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71360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8"/>
          <w:szCs w:val="28"/>
        </w:rPr>
        <w:t>ічний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коледж</w:t>
      </w:r>
      <w:proofErr w:type="spellEnd"/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НУ «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Львівська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полі</w:t>
      </w:r>
      <w:proofErr w:type="gramStart"/>
      <w:r w:rsidRPr="00471360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8"/>
          <w:szCs w:val="28"/>
        </w:rPr>
        <w:t>іка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>»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Відділення</w:t>
      </w:r>
      <w:proofErr w:type="spellEnd"/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Інформаційних</w:t>
      </w:r>
      <w:proofErr w:type="spellEnd"/>
      <w:r w:rsidRPr="00471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технологій</w:t>
      </w:r>
      <w:proofErr w:type="spellEnd"/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 xml:space="preserve">та </w:t>
      </w: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комп’ютерної</w:t>
      </w:r>
      <w:proofErr w:type="spellEnd"/>
      <w:r w:rsidRPr="0047136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471360">
        <w:rPr>
          <w:rFonts w:ascii="Times New Roman" w:hAnsi="Times New Roman" w:cs="Times New Roman"/>
          <w:b/>
          <w:sz w:val="24"/>
          <w:szCs w:val="24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4"/>
          <w:szCs w:val="24"/>
        </w:rPr>
        <w:t>іки</w:t>
      </w:r>
      <w:proofErr w:type="spellEnd"/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307C4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gramStart"/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proofErr w:type="gramEnd"/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1028A0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абораторної роботи № </w:t>
      </w:r>
      <w:r w:rsidR="00E76A24">
        <w:rPr>
          <w:rFonts w:ascii="Times New Roman" w:hAnsi="Times New Roman" w:cs="Times New Roman"/>
          <w:sz w:val="32"/>
          <w:szCs w:val="32"/>
          <w:lang w:val="uk-UA"/>
        </w:rPr>
        <w:t>2</w:t>
      </w:r>
    </w:p>
    <w:p w:rsidR="00D02424" w:rsidRPr="00DA0AD5" w:rsidRDefault="00AA197B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 xml:space="preserve"> предмету «</w:t>
      </w:r>
      <w:r w:rsidR="00DA0AD5" w:rsidRPr="00DA0AD5">
        <w:rPr>
          <w:rFonts w:ascii="Times New Roman" w:hAnsi="Times New Roman" w:cs="Times New Roman"/>
          <w:sz w:val="32"/>
          <w:szCs w:val="32"/>
          <w:lang w:val="uk-UA"/>
        </w:rPr>
        <w:t>НП з ООП</w:t>
      </w:r>
      <w:r w:rsidR="00D02424"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07C4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836C13" w:rsidRDefault="00D02424" w:rsidP="00AA197B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 w:rsidRPr="005307C4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E76A24" w:rsidRPr="00E76A2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Перевантаження операторів С++.</w:t>
      </w:r>
      <w:r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360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471360">
        <w:rPr>
          <w:rFonts w:ascii="Times New Roman" w:hAnsi="Times New Roman" w:cs="Times New Roman"/>
          <w:b/>
          <w:sz w:val="24"/>
          <w:szCs w:val="24"/>
        </w:rPr>
        <w:t>ідготував</w:t>
      </w:r>
      <w:proofErr w:type="spellEnd"/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71BCB">
        <w:rPr>
          <w:rFonts w:ascii="Times New Roman" w:hAnsi="Times New Roman" w:cs="Times New Roman"/>
          <w:sz w:val="24"/>
          <w:szCs w:val="24"/>
        </w:rPr>
        <w:t>1-ПЗ</w:t>
      </w:r>
    </w:p>
    <w:p w:rsidR="00D02424" w:rsidRDefault="00D02424" w:rsidP="00D0242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Дячок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Остап</w:t>
      </w:r>
    </w:p>
    <w:p w:rsidR="00D02424" w:rsidRDefault="00D02424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Default="00DA0AD5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Pr="005307C4" w:rsidRDefault="00DA0AD5" w:rsidP="00D0242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02424" w:rsidRPr="009C0397" w:rsidRDefault="00D02424" w:rsidP="00D024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16FD" w:rsidRPr="00DA0AD5" w:rsidRDefault="00D02424" w:rsidP="00DA0A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7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028A0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1028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1028A0" w:rsidRPr="00E76A24" w:rsidRDefault="00E76A24" w:rsidP="002316FD">
      <w:pPr>
        <w:spacing w:before="120" w:after="120"/>
        <w:jc w:val="both"/>
        <w:rPr>
          <w:noProof/>
          <w:lang w:val="en-US"/>
        </w:rPr>
      </w:pPr>
      <w:r w:rsidRPr="00E76A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E76A24">
        <w:rPr>
          <w:rFonts w:ascii="Times New Roman" w:hAnsi="Times New Roman" w:cs="Times New Roman"/>
          <w:sz w:val="28"/>
          <w:szCs w:val="28"/>
          <w:lang w:val="uk-UA"/>
        </w:rPr>
        <w:t>Ознайомитись з поняттям та призначенням дружніх функцій та конструктора копіювання. Навчитися реалізовувати перевантаження операторів.</w:t>
      </w:r>
    </w:p>
    <w:p w:rsidR="00FE493D" w:rsidRDefault="00FE493D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0AD5" w:rsidRPr="00DA0AD5" w:rsidRDefault="00DA0AD5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FE493D" w:rsidRPr="00E76A24" w:rsidRDefault="00E76A24" w:rsidP="00DA0A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6A24">
        <w:rPr>
          <w:rFonts w:ascii="Times New Roman" w:hAnsi="Times New Roman" w:cs="Times New Roman"/>
          <w:sz w:val="28"/>
          <w:szCs w:val="28"/>
          <w:lang w:val="uk-UA"/>
        </w:rPr>
        <w:t>Описати клас, що реалізовує вказаний нижче тип даних. Клас повинен містити множину конструкторів для створення об'єктів певного типу (конструктор по замочуванню та з параметрами, конструктор копії) та подані у таблиці операції над об’єктами класу (плюс обов’язково операції присвоювання та порівняння) з використанням механізму перевантаження операцій:</w:t>
      </w:r>
    </w:p>
    <w:p w:rsidR="00DA0AD5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Pr="00DA0AD5" w:rsidRDefault="00E76A24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C38E0B" wp14:editId="6260453F">
            <wp:extent cx="5158740" cy="213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0F" w:rsidRDefault="00AA197B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97B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:rsidR="00DA0AD5" w:rsidRDefault="00DA0AD5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Pr="00DA0AD5" w:rsidRDefault="009F4877" w:rsidP="002316FD">
      <w:pPr>
        <w:jc w:val="both"/>
        <w:rPr>
          <w:lang w:val="en-US"/>
        </w:rPr>
      </w:pPr>
      <w:hyperlink r:id="rId10" w:anchor="editor_1" w:history="1">
        <w:r w:rsidR="00DA0AD5"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</w:rPr>
          <w:t>main.cpp</w:t>
        </w:r>
      </w:hyperlink>
      <w:proofErr w:type="gramStart"/>
      <w:r w:rsidR="00DA0AD5">
        <w:rPr>
          <w:lang w:val="uk-UA"/>
        </w:rPr>
        <w:t xml:space="preserve"> </w:t>
      </w:r>
      <w:r w:rsidR="00DA0AD5">
        <w:rPr>
          <w:lang w:val="en-US"/>
        </w:rPr>
        <w:t>:</w:t>
      </w:r>
      <w:proofErr w:type="gram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iostream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include"fraction.h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using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namespace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main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 (1, 2);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 (1, 2);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a:"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a.print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b:"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b.print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"a&lt;=b:";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 &lt;= b)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"a&gt;=b:";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 &gt;= b)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"a&lt;b:";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 &lt; b)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"a&gt;b:";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 &gt; b)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"a==b:";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 == b)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"a!=b:";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 != b)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"a*b:";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(a * b).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"a-b:";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(a - b).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"a+=b:";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 += b;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a.print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"a-=b:";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 -= b;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a.print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"a*=b:";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 *= b;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a.print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"a/=b:";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 /= b;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a.print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9F4877" w:rsidP="00DA0AD5">
      <w:pPr>
        <w:shd w:val="clear" w:color="auto" w:fill="FFFFFE"/>
        <w:spacing w:after="0" w:line="285" w:lineRule="atLeast"/>
        <w:rPr>
          <w:lang w:val="en-US"/>
        </w:rPr>
      </w:pPr>
      <w:hyperlink r:id="rId11" w:anchor="_editor_8188653561" w:history="1">
        <w:r w:rsidR="00E76A24"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  <w:lang w:val="en-US"/>
          </w:rPr>
          <w:t>fraction</w:t>
        </w:r>
        <w:r w:rsidR="00DA0AD5"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</w:rPr>
          <w:t>.</w:t>
        </w:r>
        <w:proofErr w:type="spellStart"/>
        <w:r w:rsidR="00DA0AD5"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</w:rPr>
          <w:t>cpp</w:t>
        </w:r>
        <w:proofErr w:type="spellEnd"/>
      </w:hyperlink>
      <w:r w:rsidR="00DA0AD5">
        <w:rPr>
          <w:lang w:val="en-US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include"fraction.h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stdexcept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iostream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cstdlib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1;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1;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n,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(d == 0)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throw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runtime_error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("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zero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division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error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d;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DR2.numer),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DR2.denum));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DR2.denum)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DR2.denum) -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DR2.numer)),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DR2.denum));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DR2.numer),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/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&gt; (DR2.numer / DR2.denum))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bool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/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&gt;= (DR2.numer / DR2.denum))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/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&lt; (DR2.numer / DR2.denum))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&lt;=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/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&lt;= (DR2.numer / DR2.denum))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DR2.denum)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DR2.denum) +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DR2.numer));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*= DR2.denum;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DR2.numer;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*= DR2.numer,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*= DR2.denum;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/=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float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bufer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bufer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DR2.numer;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DR2.numer = DR2.denum;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DR2.denum =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bufer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*= DR2.numer,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*= DR2.denum;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DR2.denum)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DR2.denum) -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DR2.numer));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*= DR2.denum;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else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-= DR2.numer;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/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!= (DR2.numer / DR2.denum))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operator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 DR2)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/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 (DR2.numer / DR2.denum))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false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double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double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getden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this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double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return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/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double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}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fraction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"/"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E76A24" w:rsidRPr="00E76A24" w:rsidRDefault="00E76A24" w:rsidP="00E76A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9F4877" w:rsidP="00DA0AD5">
      <w:pPr>
        <w:shd w:val="clear" w:color="auto" w:fill="FFFFFE"/>
        <w:spacing w:after="0" w:line="285" w:lineRule="atLeast"/>
        <w:rPr>
          <w:lang w:val="en-US"/>
        </w:rPr>
      </w:pPr>
      <w:hyperlink r:id="rId12" w:anchor="_editor_8192303411" w:history="1">
        <w:r w:rsidR="00E76A24"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  <w:lang w:val="en-US"/>
          </w:rPr>
          <w:t>fraction</w:t>
        </w:r>
        <w:r w:rsidR="00DA0AD5"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</w:rPr>
          <w:t>.h</w:t>
        </w:r>
      </w:hyperlink>
      <w:r w:rsidR="00DA0AD5">
        <w:rPr>
          <w:lang w:val="en-US"/>
        </w:rPr>
        <w:t>: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class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fraction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{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private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: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float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numer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,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denum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public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: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n,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int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d);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operator*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operator-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bool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operator&gt;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lastRenderedPageBreak/>
        <w:t>bool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operator&gt;=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bool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operator&lt;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bool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operator&lt;=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bool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operator!=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bool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operator==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operator+=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operator-=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operator*=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fraction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operator/= (fraction &amp; DR2);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double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getnum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double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getden</w:t>
      </w:r>
      <w:proofErr w:type="spell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();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double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number ();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void</w:t>
      </w:r>
      <w:proofErr w:type="gramEnd"/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print ();</w:t>
      </w:r>
    </w:p>
    <w:p w:rsidR="00E76A24" w:rsidRPr="00E76A24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</w:p>
    <w:p w:rsidR="00CC7AE6" w:rsidRDefault="00E76A24" w:rsidP="00E76A24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E76A2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};</w:t>
      </w:r>
    </w:p>
    <w:p w:rsidR="004E0CCE" w:rsidRDefault="004E0CCE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CC7AE6" w:rsidRDefault="00E76A24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48A3C1" wp14:editId="33BEF576">
            <wp:extent cx="2026920" cy="2804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E6" w:rsidRPr="00DA0AD5" w:rsidRDefault="00CC7AE6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AA197B" w:rsidRPr="001028A0" w:rsidRDefault="00DA0AD5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</w:t>
      </w:r>
      <w:r w:rsidR="001028A0">
        <w:rPr>
          <w:rFonts w:ascii="Times New Roman" w:hAnsi="Times New Roman" w:cs="Times New Roman"/>
          <w:b/>
          <w:sz w:val="28"/>
          <w:szCs w:val="28"/>
          <w:lang w:val="uk-UA"/>
        </w:rPr>
        <w:t>новок</w:t>
      </w:r>
      <w:r w:rsidR="001028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A197B" w:rsidRPr="00CC7AE6" w:rsidRDefault="001028A0" w:rsidP="00E76A2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виконанню лабораторної роботи </w:t>
      </w:r>
      <w:r w:rsidR="00E76A2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>я ознайомився</w:t>
      </w:r>
      <w:r w:rsidR="00E76A24" w:rsidRPr="00E76A24">
        <w:rPr>
          <w:rFonts w:ascii="Times New Roman" w:hAnsi="Times New Roman" w:cs="Times New Roman"/>
          <w:sz w:val="28"/>
          <w:szCs w:val="28"/>
          <w:lang w:val="uk-UA"/>
        </w:rPr>
        <w:t xml:space="preserve"> з поняттям та призначенням дружніх функцій та ко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>нструктора копіювання. Навчився</w:t>
      </w:r>
      <w:r w:rsidR="00E76A24" w:rsidRPr="00E76A24">
        <w:rPr>
          <w:rFonts w:ascii="Times New Roman" w:hAnsi="Times New Roman" w:cs="Times New Roman"/>
          <w:sz w:val="28"/>
          <w:szCs w:val="28"/>
          <w:lang w:val="uk-UA"/>
        </w:rPr>
        <w:t xml:space="preserve"> реалізовувати перевантаження операторів.</w:t>
      </w:r>
      <w:bookmarkStart w:id="0" w:name="_GoBack"/>
      <w:bookmarkEnd w:id="0"/>
    </w:p>
    <w:sectPr w:rsidR="00AA197B" w:rsidRPr="00CC7AE6" w:rsidSect="00AE24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877" w:rsidRDefault="009F4877" w:rsidP="000428D8">
      <w:pPr>
        <w:spacing w:after="0" w:line="240" w:lineRule="auto"/>
      </w:pPr>
      <w:r>
        <w:separator/>
      </w:r>
    </w:p>
  </w:endnote>
  <w:endnote w:type="continuationSeparator" w:id="0">
    <w:p w:rsidR="009F4877" w:rsidRDefault="009F4877" w:rsidP="000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877" w:rsidRDefault="009F4877" w:rsidP="000428D8">
      <w:pPr>
        <w:spacing w:after="0" w:line="240" w:lineRule="auto"/>
      </w:pPr>
      <w:r>
        <w:separator/>
      </w:r>
    </w:p>
  </w:footnote>
  <w:footnote w:type="continuationSeparator" w:id="0">
    <w:p w:rsidR="009F4877" w:rsidRDefault="009F4877" w:rsidP="000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16C"/>
    <w:multiLevelType w:val="hybridMultilevel"/>
    <w:tmpl w:val="C8BEA2F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209D3"/>
    <w:multiLevelType w:val="hybridMultilevel"/>
    <w:tmpl w:val="4FBA1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43026"/>
    <w:multiLevelType w:val="multilevel"/>
    <w:tmpl w:val="1A3E373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1639DC"/>
    <w:multiLevelType w:val="hybridMultilevel"/>
    <w:tmpl w:val="E1949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C7672"/>
    <w:multiLevelType w:val="hybridMultilevel"/>
    <w:tmpl w:val="989066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63012"/>
    <w:multiLevelType w:val="hybridMultilevel"/>
    <w:tmpl w:val="9CCCB9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8"/>
    <w:rsid w:val="0001090F"/>
    <w:rsid w:val="000428D8"/>
    <w:rsid w:val="00063940"/>
    <w:rsid w:val="000F4181"/>
    <w:rsid w:val="001028A0"/>
    <w:rsid w:val="001E0C39"/>
    <w:rsid w:val="00206ACD"/>
    <w:rsid w:val="002316FD"/>
    <w:rsid w:val="00282820"/>
    <w:rsid w:val="002A468D"/>
    <w:rsid w:val="00441840"/>
    <w:rsid w:val="004D1D26"/>
    <w:rsid w:val="004E0CCE"/>
    <w:rsid w:val="00594990"/>
    <w:rsid w:val="006079EA"/>
    <w:rsid w:val="0073343B"/>
    <w:rsid w:val="007609D9"/>
    <w:rsid w:val="00797AB5"/>
    <w:rsid w:val="00836C13"/>
    <w:rsid w:val="00907C94"/>
    <w:rsid w:val="009209B7"/>
    <w:rsid w:val="009327C5"/>
    <w:rsid w:val="00941F76"/>
    <w:rsid w:val="009C0397"/>
    <w:rsid w:val="009F4877"/>
    <w:rsid w:val="00A4358C"/>
    <w:rsid w:val="00A46EC5"/>
    <w:rsid w:val="00A915C9"/>
    <w:rsid w:val="00A96A8D"/>
    <w:rsid w:val="00AA197B"/>
    <w:rsid w:val="00AF506F"/>
    <w:rsid w:val="00B273FF"/>
    <w:rsid w:val="00B73B75"/>
    <w:rsid w:val="00C1362B"/>
    <w:rsid w:val="00C52459"/>
    <w:rsid w:val="00CA0072"/>
    <w:rsid w:val="00CC7AE6"/>
    <w:rsid w:val="00D02424"/>
    <w:rsid w:val="00D32E07"/>
    <w:rsid w:val="00D65BDB"/>
    <w:rsid w:val="00DA0AD5"/>
    <w:rsid w:val="00E260E3"/>
    <w:rsid w:val="00E36B57"/>
    <w:rsid w:val="00E616A9"/>
    <w:rsid w:val="00E76A24"/>
    <w:rsid w:val="00EB5712"/>
    <w:rsid w:val="00FA40AA"/>
    <w:rsid w:val="00FB7FA2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onlinegdb.com/online_c++_compi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nlinegdb.com/online_c++_compil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onlinegdb.com/online_c++_compil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13E8-F530-4DD6-B9B5-0E34ECB1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3915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Остап</cp:lastModifiedBy>
  <cp:revision>11</cp:revision>
  <dcterms:created xsi:type="dcterms:W3CDTF">2020-10-26T09:45:00Z</dcterms:created>
  <dcterms:modified xsi:type="dcterms:W3CDTF">2021-03-12T14:27:00Z</dcterms:modified>
</cp:coreProperties>
</file>