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/>
      </w:pPr>
      <w:r>
        <w:rPr>
          <w:smallCaps/>
          <w:sz w:val="28"/>
          <w:szCs w:val="28"/>
        </w:rPr>
        <w:t>ГОСУДАРСТВЕННОЕ БЮДЖЕТНОЕ ПРОФЕССИОНАЛЬНОЕ ОБРАЗОВАТЕЛЬНОЕ УЧРЕЖДЕНИЕ РЕСПУБЛИКИ ХАКАСИЯ</w:t>
      </w:r>
    </w:p>
    <w:p>
      <w:pPr>
        <w:pStyle w:val="Standard"/>
        <w:jc w:val="center"/>
        <w:rPr/>
      </w:pPr>
      <w:r>
        <w:rPr>
          <w:smallCaps/>
          <w:sz w:val="28"/>
          <w:szCs w:val="28"/>
        </w:rPr>
        <w:t>«ХАКАССКИЙ ПОЛИТЕХНИЧЕСКИЙ КОЛЛЕДЖ»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Специальность 09.02.07</w:t>
      </w:r>
    </w:p>
    <w:p>
      <w:pPr>
        <w:pStyle w:val="Standard"/>
        <w:jc w:val="center"/>
        <w:rPr/>
      </w:pPr>
      <w:r>
        <w:rPr/>
        <w:t>«Информационные системы и программирование»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>Подготовка к ДЭ часть 1</w:t>
      </w:r>
    </w:p>
    <w:p>
      <w:pPr>
        <w:pStyle w:val="Standard"/>
        <w:jc w:val="center"/>
        <w:rPr>
          <w:sz w:val="36"/>
          <w:szCs w:val="40"/>
        </w:rPr>
      </w:pPr>
      <w:r>
        <w:rPr>
          <w:sz w:val="36"/>
          <w:szCs w:val="40"/>
        </w:rPr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ind w:firstLine="425" w:left="6946"/>
        <w:jc w:val="both"/>
        <w:rPr/>
      </w:pPr>
      <w:r>
        <w:rPr/>
      </w:r>
    </w:p>
    <w:p>
      <w:pPr>
        <w:pStyle w:val="Standard"/>
        <w:ind w:firstLine="425" w:left="5387"/>
        <w:rPr/>
      </w:pPr>
      <w:r>
        <w:rPr/>
        <w:t>Руководитель:</w:t>
      </w:r>
    </w:p>
    <w:p>
      <w:pPr>
        <w:pStyle w:val="Standard"/>
        <w:ind w:firstLine="425" w:left="5387"/>
        <w:rPr/>
      </w:pPr>
      <w:r>
        <w:rPr/>
        <w:t>________ Д. С. Черкашин</w:t>
      </w:r>
    </w:p>
    <w:p>
      <w:pPr>
        <w:pStyle w:val="Standard"/>
        <w:ind w:firstLine="425" w:left="5387"/>
        <w:rPr/>
      </w:pPr>
      <w:r>
        <w:rPr>
          <w:sz w:val="18"/>
          <w:szCs w:val="18"/>
        </w:rPr>
        <w:t>(подпись)</w:t>
      </w:r>
    </w:p>
    <w:p>
      <w:pPr>
        <w:pStyle w:val="Standard"/>
        <w:ind w:firstLine="425" w:left="5387"/>
        <w:rPr/>
      </w:pPr>
      <w:r>
        <w:rPr/>
        <w:t>_______________________</w:t>
      </w:r>
    </w:p>
    <w:p>
      <w:pPr>
        <w:pStyle w:val="Standard"/>
        <w:ind w:firstLine="425" w:left="5387"/>
        <w:rPr/>
      </w:pPr>
      <w:r>
        <w:rPr>
          <w:sz w:val="18"/>
          <w:szCs w:val="18"/>
        </w:rPr>
        <w:t>(оценка, дата)</w:t>
      </w:r>
    </w:p>
    <w:p>
      <w:pPr>
        <w:pStyle w:val="Standard"/>
        <w:ind w:firstLine="425" w:left="5387"/>
        <w:rPr/>
      </w:pPr>
      <w:r>
        <w:rPr/>
        <w:t>Выполнил:</w:t>
      </w:r>
    </w:p>
    <w:p>
      <w:pPr>
        <w:pStyle w:val="Standard"/>
        <w:ind w:firstLine="425" w:left="5387"/>
        <w:rPr/>
      </w:pPr>
      <w:r>
        <w:rPr/>
        <w:t>Студент группы ИС(ПРО)-41</w:t>
      </w:r>
    </w:p>
    <w:p>
      <w:pPr>
        <w:pStyle w:val="Standard"/>
        <w:ind w:firstLine="425" w:left="5387"/>
        <w:rPr/>
      </w:pPr>
      <w:r>
        <w:rPr/>
        <w:t>________ К. А. Мегедь</w:t>
      </w:r>
    </w:p>
    <w:p>
      <w:pPr>
        <w:pStyle w:val="Standard"/>
        <w:ind w:firstLine="425" w:left="5387"/>
        <w:rPr/>
      </w:pPr>
      <w:r>
        <w:rPr>
          <w:sz w:val="18"/>
          <w:szCs w:val="18"/>
        </w:rPr>
        <w:t>(подпись)</w:t>
      </w:r>
    </w:p>
    <w:p>
      <w:pPr>
        <w:pStyle w:val="Standard"/>
        <w:ind w:firstLine="425" w:left="5387"/>
        <w:rPr/>
      </w:pPr>
      <w:r>
        <w:rPr/>
        <w:t>______________________</w:t>
      </w:r>
    </w:p>
    <w:p>
      <w:pPr>
        <w:pStyle w:val="Standard"/>
        <w:ind w:firstLine="425" w:left="5387"/>
        <w:rPr/>
      </w:pPr>
      <w:r>
        <w:rPr>
          <w:sz w:val="18"/>
          <w:szCs w:val="18"/>
        </w:rPr>
        <w:t>(дата)</w:t>
      </w:r>
    </w:p>
    <w:p>
      <w:pPr>
        <w:pStyle w:val="Standard"/>
        <w:ind w:firstLine="425" w:left="6521"/>
        <w:jc w:val="both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1"/>
        <w:jc w:val="center"/>
        <w:rPr/>
      </w:pPr>
      <w:r>
        <w:rPr/>
        <w:t>Абакан 2025 г.</w:t>
      </w:r>
      <w:r>
        <w:br w:type="page"/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both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 рисунке 1 представлена нормализация таблицы товар.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both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inline distT="0" distB="0" distL="0" distR="0">
            <wp:extent cx="5491480" cy="3156585"/>
            <wp:effectExtent l="0" t="0" r="0" b="0"/>
            <wp:docPr id="1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center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Рисунок 1 — Нормализация таблицы товар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center"/>
        <w:textAlignment w:val="baseline"/>
        <w:rPr>
          <w:b w:val="false"/>
          <w:bCs w:val="false"/>
        </w:rPr>
      </w:pPr>
      <w:r>
        <w:rPr>
          <w:sz w:val="24"/>
          <w:szCs w:val="24"/>
        </w:rPr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both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 рисунке 2 продемонстрирована нормализация таблицы заказ.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both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inline distT="0" distB="0" distL="0" distR="0">
            <wp:extent cx="5506085" cy="2807335"/>
            <wp:effectExtent l="0" t="0" r="0" b="0"/>
            <wp:docPr id="2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280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center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Рисунок 2 — Нормализация таблицы заказ</w:t>
      </w:r>
      <w:r>
        <w:br w:type="page"/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both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 рисунке 3 изображена 3НФ таблицы user.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center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inline distT="0" distB="0" distL="0" distR="0">
            <wp:extent cx="5168265" cy="2561590"/>
            <wp:effectExtent l="0" t="0" r="0" b="0"/>
            <wp:docPr id="3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256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center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Рисунок 3 — 3НФ таблицы user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center"/>
        <w:textAlignment w:val="baseline"/>
        <w:rPr>
          <w:b w:val="false"/>
          <w:bCs w:val="false"/>
        </w:rPr>
      </w:pPr>
      <w:r>
        <w:rPr>
          <w:sz w:val="24"/>
          <w:szCs w:val="24"/>
        </w:rPr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both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Для корректного связывания таблиц была создана таблица Артикул.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both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 рисунке 4 представлена таблица артикул.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center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inline distT="0" distB="0" distL="0" distR="0">
            <wp:extent cx="3829050" cy="4495800"/>
            <wp:effectExtent l="0" t="0" r="0" b="0"/>
            <wp:docPr id="4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center"/>
        <w:textAlignment w:val="baseline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Рисунок 4 — Таблица артикул</w:t>
      </w:r>
      <w:r>
        <w:br w:type="page"/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both"/>
        <w:textAlignment w:val="baseline"/>
        <w:rPr/>
      </w:pPr>
      <w:r>
        <w:rPr/>
        <w:t>На рисунке 5 продемонстрирована ER-диаграмма.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both"/>
        <w:textAlignment w:val="baseline"/>
        <w:rPr/>
      </w:pPr>
      <w:r>
        <w:rPr/>
        <w:drawing>
          <wp:inline distT="0" distB="0" distL="0" distR="0">
            <wp:extent cx="5477510" cy="5514975"/>
            <wp:effectExtent l="0" t="0" r="0" b="0"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551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center"/>
        <w:textAlignment w:val="baseline"/>
        <w:rPr/>
      </w:pPr>
      <w:r>
        <w:rPr/>
        <w:t>Рисунок 5 - ER-диграмма</w:t>
      </w:r>
      <w:r>
        <w:br w:type="page"/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 w:left="0" w:right="0"/>
        <w:jc w:val="both"/>
        <w:textAlignment w:val="baseline"/>
        <w:rPr/>
      </w:pPr>
      <w:r>
        <w:rPr/>
        <w:t>Ссылка на репозиторий: https://github.com/az7fd/DE1_Meged.git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16">
    <w:name w:val="Указатель"/>
    <w:basedOn w:val="Normal"/>
    <w:qFormat/>
    <w:pPr>
      <w:suppressLineNumbers/>
    </w:pPr>
    <w:rPr>
      <w:rFonts w:cs="Unifont"/>
    </w:rPr>
  </w:style>
  <w:style w:type="paragraph" w:styleId="user" w:customStyle="1">
    <w:name w:val="Заголовок (user)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Tahoma"/>
      <w:sz w:val="28"/>
      <w:szCs w:val="28"/>
    </w:rPr>
  </w:style>
  <w:style w:type="paragraph" w:styleId="user1" w:customStyle="1">
    <w:name w:val="Указатель (user)"/>
    <w:basedOn w:val="Standard"/>
    <w:qFormat/>
    <w:pPr>
      <w:suppressLineNumbers/>
    </w:pPr>
    <w:rPr/>
  </w:style>
  <w:style w:type="paragraph" w:styleId="Title">
    <w:name w:val="Title"/>
    <w:basedOn w:val="Standard"/>
    <w:next w:val="BodyText"/>
    <w:qFormat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Unifont"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ru-RU" w:bidi="ar-SA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1" w:customStyle="1">
    <w:name w:val="Нижний колонтитул1"/>
    <w:basedOn w:val="Standard"/>
    <w:qFormat/>
    <w:pPr>
      <w:tabs>
        <w:tab w:val="clear" w:pos="709"/>
        <w:tab w:val="center" w:pos="4677" w:leader="none"/>
        <w:tab w:val="right" w:pos="9355" w:leader="none"/>
      </w:tabs>
    </w:pPr>
    <w:rPr>
      <w:rFonts w:eastAsia="Times New Roman"/>
      <w:kern w:val="0"/>
    </w:rPr>
  </w:style>
  <w:style w:type="paragraph" w:styleId="ds-markdown-paragraph" w:customStyle="1">
    <w:name w:val="ds-markdown-paragraph"/>
    <w:basedOn w:val="Normal"/>
    <w:qFormat/>
    <w:pPr>
      <w:suppressAutoHyphens w:val="false"/>
      <w:spacing w:beforeAutospacing="1" w:afterAutospacing="1"/>
    </w:pPr>
    <w:rPr>
      <w:rFonts w:eastAsia="Times New Roman" w:cs="Times New Roman"/>
    </w:rPr>
  </w:style>
  <w:style w:type="numbering" w:styleId="Style17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Application>LibreOffice/24.8.5.2$Linux_X86_64 LibreOffice_project/480$Build-2</Application>
  <AppVersion>15.0000</AppVersion>
  <Pages>5</Pages>
  <Words>111</Words>
  <Characters>831</Characters>
  <CharactersWithSpaces>917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2025-09-04T14:52:00Z</dcterms:created>
  <dc:creator>Anton Boyarshinov</dc:creator>
  <dc:description/>
  <dc:language>ru-RU</dc:language>
  <cp:lastModifiedBy/>
  <dcterms:modified xsi:type="dcterms:W3CDTF">2026-01-19T13:58:33Z</dcterms:modified>
  <cp:revision>195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