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hanging="360"/>
        <w:jc w:val="center"/>
        <w:rPr>
          <w:b w:val="1"/>
          <w:color w:val="0000cc"/>
          <w:sz w:val="32"/>
          <w:szCs w:val="32"/>
        </w:rPr>
      </w:pPr>
      <w:r w:rsidDel="00000000" w:rsidR="00000000" w:rsidRPr="00000000">
        <w:rPr>
          <w:b w:val="1"/>
          <w:color w:val="0000cc"/>
          <w:sz w:val="32"/>
          <w:szCs w:val="32"/>
          <w:rtl w:val="0"/>
        </w:rPr>
        <w:t xml:space="preserve">CS612 - Lab 3</w:t>
      </w:r>
    </w:p>
    <w:p w:rsidR="00000000" w:rsidDel="00000000" w:rsidP="00000000" w:rsidRDefault="00000000" w:rsidRPr="00000000" w14:paraId="00000002">
      <w:pPr>
        <w:spacing w:after="0" w:line="240" w:lineRule="auto"/>
        <w:ind w:left="720" w:hanging="360"/>
        <w:rPr/>
      </w:pPr>
      <w:r w:rsidDel="00000000" w:rsidR="00000000" w:rsidRPr="00000000">
        <w:rPr>
          <w:rtl w:val="0"/>
        </w:rPr>
      </w:r>
    </w:p>
    <w:p w:rsidR="00000000" w:rsidDel="00000000" w:rsidP="00000000" w:rsidRDefault="00000000" w:rsidRPr="00000000" w14:paraId="00000003">
      <w:pPr>
        <w:spacing w:after="0" w:line="240" w:lineRule="auto"/>
        <w:ind w:left="720" w:hanging="360"/>
        <w:rPr>
          <w:b w:val="1"/>
          <w:color w:val="ff0000"/>
        </w:rPr>
      </w:pPr>
      <w:r w:rsidDel="00000000" w:rsidR="00000000" w:rsidRPr="00000000">
        <w:rPr>
          <w:b w:val="1"/>
          <w:color w:val="ff0000"/>
          <w:rtl w:val="0"/>
        </w:rPr>
        <w:t xml:space="preserve">Q1: Do the follow Questions</w:t>
      </w:r>
    </w:p>
    <w:p w:rsidR="00000000" w:rsidDel="00000000" w:rsidP="00000000" w:rsidRDefault="00000000" w:rsidRPr="00000000" w14:paraId="00000004">
      <w:pPr>
        <w:spacing w:after="0" w:line="240" w:lineRule="auto"/>
        <w:ind w:left="720" w:hanging="36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Distinguish between noise and outliers. Be sure to consider the following questions.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noise ever interesting or desirable? Outliers? No</w:t>
      </w:r>
      <w:r w:rsidDel="00000000" w:rsidR="00000000" w:rsidRPr="00000000">
        <w:rPr>
          <w:sz w:val="20"/>
          <w:szCs w:val="20"/>
          <w:rtl w:val="0"/>
        </w:rPr>
        <w:t xml:space="preserve">ise is not interesting 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color w:val="0000ff"/>
          <w:sz w:val="28"/>
          <w:szCs w:val="28"/>
        </w:rPr>
      </w:pPr>
      <w:r w:rsidDel="00000000" w:rsidR="00000000" w:rsidRPr="00000000">
        <w:rPr>
          <w:b w:val="1"/>
          <w:color w:val="0000ff"/>
          <w:sz w:val="28"/>
          <w:szCs w:val="28"/>
          <w:rtl w:val="0"/>
        </w:rPr>
        <w:t xml:space="preserve">Noise in attributes is undesirable by default, as it distorts the original attribute values. Outliers can potentially be legitimate data objects  (or values), i.e. identifying them can be the main objective of some data mining tasks. Thus, outliers can potentially be interesting/desirable, but noise is not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 noise objects be outliers?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color w:val="0000ff"/>
          <w:sz w:val="28"/>
          <w:szCs w:val="28"/>
        </w:rPr>
      </w:pPr>
      <w:r w:rsidDel="00000000" w:rsidR="00000000" w:rsidRPr="00000000">
        <w:rPr>
          <w:b w:val="1"/>
          <w:color w:val="0000ff"/>
          <w:sz w:val="28"/>
          <w:szCs w:val="28"/>
          <w:rtl w:val="0"/>
        </w:rPr>
        <w:t xml:space="preserve">Yes, noise objects sometimes can be considered as outliers.</w:t>
      </w:r>
      <w:r w:rsidDel="00000000" w:rsidR="00000000" w:rsidRPr="00000000">
        <w:rPr>
          <w:b w:val="1"/>
          <w:color w:val="0000ff"/>
          <w:sz w:val="28"/>
          <w:szCs w:val="28"/>
          <w:rtl w:val="0"/>
        </w:rPr>
        <w:t xml:space="preserve">, Noise in attribute values can make the data look more randomized or unusual. Thus, it is possible that some instances in noisy data will appear as outlier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noise objects always outliers?</w:t>
      </w:r>
    </w:p>
    <w:p w:rsidR="00000000" w:rsidDel="00000000" w:rsidP="00000000" w:rsidRDefault="00000000" w:rsidRPr="00000000" w14:paraId="0000000B">
      <w:pPr>
        <w:shd w:fill="ffffff" w:val="clear"/>
        <w:spacing w:after="280" w:before="180" w:line="276" w:lineRule="auto"/>
        <w:ind w:left="720" w:firstLine="0"/>
        <w:rPr>
          <w:b w:val="1"/>
          <w:color w:val="0000ff"/>
          <w:sz w:val="28"/>
          <w:szCs w:val="28"/>
        </w:rPr>
      </w:pPr>
      <w:r w:rsidDel="00000000" w:rsidR="00000000" w:rsidRPr="00000000">
        <w:rPr>
          <w:b w:val="1"/>
          <w:color w:val="0000ff"/>
          <w:sz w:val="28"/>
          <w:szCs w:val="28"/>
          <w:rtl w:val="0"/>
        </w:rPr>
        <w:t xml:space="preserve">No, noise objects are not always outliers. The noise points can be mixed together with the non-noise point(normal data)</w:t>
      </w:r>
      <w:r w:rsidDel="00000000" w:rsidR="00000000" w:rsidRPr="00000000">
        <w:rPr>
          <w:b w:val="1"/>
          <w:color w:val="0000ff"/>
          <w:sz w:val="28"/>
          <w:szCs w:val="28"/>
          <w:rtl w:val="0"/>
        </w:rPr>
        <w:t xml:space="preserve">. So noise objects are not always outliers.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outliers always noise objects?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color w:val="0000ff"/>
          <w:sz w:val="28"/>
          <w:szCs w:val="28"/>
        </w:rPr>
      </w:pPr>
      <w:r w:rsidDel="00000000" w:rsidR="00000000" w:rsidRPr="00000000">
        <w:rPr>
          <w:rtl w:val="0"/>
        </w:rPr>
      </w:r>
    </w:p>
    <w:p w:rsidR="00000000" w:rsidDel="00000000" w:rsidP="00000000" w:rsidRDefault="00000000" w:rsidRPr="00000000" w14:paraId="0000000E">
      <w:pPr>
        <w:shd w:fill="ffffff" w:val="clear"/>
        <w:spacing w:after="280" w:before="180" w:line="276" w:lineRule="auto"/>
        <w:ind w:left="720" w:firstLine="0"/>
        <w:rPr>
          <w:b w:val="1"/>
          <w:color w:val="0000ff"/>
          <w:sz w:val="28"/>
          <w:szCs w:val="28"/>
        </w:rPr>
      </w:pPr>
      <w:r w:rsidDel="00000000" w:rsidR="00000000" w:rsidRPr="00000000">
        <w:rPr>
          <w:b w:val="1"/>
          <w:color w:val="0000ff"/>
          <w:sz w:val="28"/>
          <w:szCs w:val="28"/>
          <w:rtl w:val="0"/>
        </w:rPr>
        <w:t xml:space="preserve">No, outliers are not always noise objects because outliers can be objects of interest in some data mining applications, such as network intrusion detection. So these o</w:t>
      </w:r>
      <w:r w:rsidDel="00000000" w:rsidR="00000000" w:rsidRPr="00000000">
        <w:rPr>
          <w:b w:val="1"/>
          <w:color w:val="0000ff"/>
          <w:sz w:val="28"/>
          <w:szCs w:val="28"/>
          <w:rtl w:val="0"/>
        </w:rPr>
        <w:t xml:space="preserve">utliers can be legitimate data objects that appear to not belong in the data set. Those outliers would typically not classify as noise objects.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color w:val="0000ff"/>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color w:val="0000ff"/>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 the following sets of values. For each set find the mean, measurement and Bias</w:t>
      </w:r>
    </w:p>
    <w:p w:rsidR="00000000" w:rsidDel="00000000" w:rsidP="00000000" w:rsidRDefault="00000000" w:rsidRPr="00000000" w14:paraId="00000012">
      <w:pPr>
        <w:shd w:fill="ffffff" w:val="clear"/>
        <w:spacing w:after="120" w:before="8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hd w:fill="ffffff" w:val="clear"/>
        <w:spacing w:after="120" w:before="80" w:line="24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752600" cy="5715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752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20" w:before="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Bias=Mean - Known Value</w:t>
      </w:r>
    </w:p>
    <w:p w:rsidR="00000000" w:rsidDel="00000000" w:rsidP="00000000" w:rsidRDefault="00000000" w:rsidRPr="00000000" w14:paraId="00000015">
      <w:pPr>
        <w:shd w:fill="ffffff" w:val="clear"/>
        <w:spacing w:after="120" w:before="8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hd w:fill="ffffff" w:val="clear"/>
        <w:spacing w:after="120" w:before="8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A = {1.2, 0.87, 1.013, 1.0001, and 0.986},</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19">
      <w:pPr>
        <w:pBdr>
          <w:top w:color="auto" w:space="11" w:sz="0" w:val="none"/>
          <w:left w:color="auto" w:space="0" w:sz="0" w:val="none"/>
          <w:bottom w:color="auto" w:space="11" w:sz="0" w:val="none"/>
          <w:right w:color="auto" w:space="0" w:sz="0" w:val="none"/>
          <w:between w:color="auto" w:space="11" w:sz="0" w:val="none"/>
        </w:pBdr>
        <w:shd w:fill="ffffff" w:val="clear"/>
        <w:spacing w:after="120" w:before="80" w:line="24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Standard Deviation, s: 0.11864869152249</w:t>
      </w:r>
    </w:p>
    <w:tbl>
      <w:tblPr>
        <w:tblStyle w:val="Table1"/>
        <w:tblW w:w="3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1610"/>
        <w:tblGridChange w:id="0">
          <w:tblGrid>
            <w:gridCol w:w="1640"/>
            <w:gridCol w:w="1610"/>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ind w:left="0" w:firstLine="0"/>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Bias: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0.01382</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Sum, Σx: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5.0691</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Mean, 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1.01382</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Variance, s</w:t>
            </w:r>
            <w:r w:rsidDel="00000000" w:rsidR="00000000" w:rsidRPr="00000000">
              <w:rPr>
                <w:rFonts w:ascii="Arial" w:cs="Arial" w:eastAsia="Arial" w:hAnsi="Arial"/>
                <w:b w:val="1"/>
                <w:color w:val="0000ff"/>
                <w:sz w:val="24"/>
                <w:szCs w:val="24"/>
                <w:vertAlign w:val="superscript"/>
                <w:rtl w:val="0"/>
              </w:rPr>
              <w:t xml:space="preserve">2</w:t>
            </w:r>
            <w:r w:rsidDel="00000000" w:rsidR="00000000" w:rsidRPr="00000000">
              <w:rPr>
                <w:rFonts w:ascii="Arial" w:cs="Arial" w:eastAsia="Arial" w:hAnsi="Arial"/>
                <w:b w:val="1"/>
                <w:color w:val="0000ff"/>
                <w:sz w:val="24"/>
                <w:szCs w:val="24"/>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0.01407751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tc>
      </w:tr>
    </w:tbl>
    <w:p w:rsidR="00000000" w:rsidDel="00000000" w:rsidP="00000000" w:rsidRDefault="00000000" w:rsidRPr="00000000" w14:paraId="00000026">
      <w:pPr>
        <w:spacing w:after="0" w:line="240" w:lineRule="auto"/>
        <w:ind w:left="720"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B = {6.215, 6.23, 6.33, 6.001, and 6.123},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bookmarkStart w:colFirst="0" w:colLast="0" w:name="_jgtgr4hrfeu" w:id="1"/>
      <w:bookmarkEnd w:id="1"/>
      <w:r w:rsidDel="00000000" w:rsidR="00000000" w:rsidRPr="00000000">
        <w:rPr>
          <w:rtl w:val="0"/>
        </w:rPr>
      </w:r>
    </w:p>
    <w:p w:rsidR="00000000" w:rsidDel="00000000" w:rsidP="00000000" w:rsidRDefault="00000000" w:rsidRPr="00000000" w14:paraId="00000029">
      <w:pPr>
        <w:pBdr>
          <w:top w:color="auto" w:space="11" w:sz="0" w:val="none"/>
          <w:left w:color="auto" w:space="0" w:sz="0" w:val="none"/>
          <w:bottom w:color="auto" w:space="11" w:sz="0" w:val="none"/>
          <w:right w:color="auto" w:space="0" w:sz="0" w:val="none"/>
          <w:between w:color="auto" w:space="11" w:sz="0" w:val="none"/>
        </w:pBdr>
        <w:shd w:fill="ffffff" w:val="clear"/>
        <w:spacing w:after="120" w:before="80" w:line="240" w:lineRule="auto"/>
        <w:rPr>
          <w:rFonts w:ascii="Arial" w:cs="Arial" w:eastAsia="Arial" w:hAnsi="Arial"/>
          <w:b w:val="1"/>
          <w:color w:val="0000ff"/>
          <w:sz w:val="27"/>
          <w:szCs w:val="27"/>
        </w:rPr>
      </w:pPr>
      <w:bookmarkStart w:colFirst="0" w:colLast="0" w:name="_oxeqq6dc8wt0" w:id="2"/>
      <w:bookmarkEnd w:id="2"/>
      <w:r w:rsidDel="00000000" w:rsidR="00000000" w:rsidRPr="00000000">
        <w:rPr>
          <w:rFonts w:ascii="Arial" w:cs="Arial" w:eastAsia="Arial" w:hAnsi="Arial"/>
          <w:b w:val="1"/>
          <w:color w:val="0000ff"/>
          <w:sz w:val="27"/>
          <w:szCs w:val="27"/>
          <w:rtl w:val="0"/>
        </w:rPr>
        <w:t xml:space="preserve">Standard Deviation, s: 0.12401088661888</w:t>
      </w:r>
    </w:p>
    <w:tbl>
      <w:tblPr>
        <w:tblStyle w:val="Table2"/>
        <w:tblW w:w="2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1355"/>
        <w:tblGridChange w:id="0">
          <w:tblGrid>
            <w:gridCol w:w="1640"/>
            <w:gridCol w:w="1355"/>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120" w:before="80" w:line="240" w:lineRule="auto"/>
              <w:rPr>
                <w:rFonts w:ascii="Arial" w:cs="Arial" w:eastAsia="Arial" w:hAnsi="Arial"/>
                <w:b w:val="1"/>
                <w:color w:val="0000ff"/>
                <w:sz w:val="24"/>
                <w:szCs w:val="24"/>
              </w:rPr>
            </w:pPr>
            <w:bookmarkStart w:colFirst="0" w:colLast="0" w:name="_oxeqq6dc8wt0" w:id="2"/>
            <w:bookmarkEnd w:id="2"/>
            <w:r w:rsidDel="00000000" w:rsidR="00000000" w:rsidRPr="00000000">
              <w:rPr>
                <w:rFonts w:ascii="Arial" w:cs="Arial" w:eastAsia="Arial" w:hAnsi="Arial"/>
                <w:b w:val="1"/>
                <w:color w:val="0000ff"/>
                <w:sz w:val="24"/>
                <w:szCs w:val="24"/>
                <w:rtl w:val="0"/>
              </w:rPr>
              <w:t xml:space="preserve">Bias: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0.1798</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Sum, Σx: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30.899</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Mean, 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6.1798</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Variance, s</w:t>
            </w:r>
            <w:r w:rsidDel="00000000" w:rsidR="00000000" w:rsidRPr="00000000">
              <w:rPr>
                <w:rFonts w:ascii="Arial" w:cs="Arial" w:eastAsia="Arial" w:hAnsi="Arial"/>
                <w:b w:val="1"/>
                <w:color w:val="0000ff"/>
                <w:sz w:val="24"/>
                <w:szCs w:val="24"/>
                <w:vertAlign w:val="superscript"/>
                <w:rtl w:val="0"/>
              </w:rPr>
              <w:t xml:space="preserve">2</w:t>
            </w:r>
            <w:r w:rsidDel="00000000" w:rsidR="00000000" w:rsidRPr="00000000">
              <w:rPr>
                <w:rFonts w:ascii="Arial" w:cs="Arial" w:eastAsia="Arial" w:hAnsi="Arial"/>
                <w:b w:val="1"/>
                <w:color w:val="0000ff"/>
                <w:sz w:val="24"/>
                <w:szCs w:val="24"/>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0.0153787</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tc>
      </w:tr>
    </w:tbl>
    <w:p w:rsidR="00000000" w:rsidDel="00000000" w:rsidP="00000000" w:rsidRDefault="00000000" w:rsidRPr="00000000" w14:paraId="00000036">
      <w:pPr>
        <w:shd w:fill="ffffff" w:val="clear"/>
        <w:spacing w:after="120" w:before="80" w:line="240" w:lineRule="auto"/>
        <w:rPr>
          <w:sz w:val="20"/>
          <w:szCs w:val="20"/>
        </w:rPr>
      </w:pPr>
      <w:bookmarkStart w:colFirst="0" w:colLast="0" w:name="_2nwh2l1kj4z9" w:id="3"/>
      <w:bookmarkEnd w:id="3"/>
      <w:r w:rsidDel="00000000" w:rsidR="00000000" w:rsidRPr="00000000">
        <w:rPr>
          <w:rtl w:val="0"/>
        </w:rPr>
      </w:r>
    </w:p>
    <w:p w:rsidR="00000000" w:rsidDel="00000000" w:rsidP="00000000" w:rsidRDefault="00000000" w:rsidRPr="00000000" w14:paraId="0000003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C = {8.222, 8.452, 8.0001, 8.201, and 8.111},</w:t>
      </w:r>
    </w:p>
    <w:p w:rsidR="00000000" w:rsidDel="00000000" w:rsidP="00000000" w:rsidRDefault="00000000" w:rsidRPr="00000000" w14:paraId="00000038">
      <w:pPr>
        <w:pBdr>
          <w:top w:color="auto" w:space="11" w:sz="0" w:val="none"/>
          <w:left w:color="auto" w:space="0" w:sz="0" w:val="none"/>
          <w:bottom w:color="auto" w:space="11" w:sz="0" w:val="none"/>
          <w:right w:color="auto" w:space="0" w:sz="0" w:val="none"/>
          <w:between w:color="auto" w:space="11" w:sz="0" w:val="none"/>
        </w:pBdr>
        <w:shd w:fill="ffffff" w:val="clear"/>
        <w:spacing w:after="120" w:before="80" w:line="24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Standard Deviation, s</w:t>
      </w:r>
      <w:r w:rsidDel="00000000" w:rsidR="00000000" w:rsidRPr="00000000">
        <w:rPr>
          <w:rFonts w:ascii="Arial" w:cs="Arial" w:eastAsia="Arial" w:hAnsi="Arial"/>
          <w:color w:val="0000ff"/>
          <w:sz w:val="27"/>
          <w:szCs w:val="27"/>
          <w:rtl w:val="0"/>
        </w:rPr>
        <w:t xml:space="preserve">: </w:t>
      </w:r>
      <w:r w:rsidDel="00000000" w:rsidR="00000000" w:rsidRPr="00000000">
        <w:rPr>
          <w:rFonts w:ascii="Arial" w:cs="Arial" w:eastAsia="Arial" w:hAnsi="Arial"/>
          <w:b w:val="1"/>
          <w:color w:val="0000ff"/>
          <w:sz w:val="27"/>
          <w:szCs w:val="27"/>
          <w:rtl w:val="0"/>
        </w:rPr>
        <w:t xml:space="preserve">0.16720598673493</w:t>
      </w:r>
    </w:p>
    <w:tbl>
      <w:tblPr>
        <w:tblStyle w:val="Table3"/>
        <w:tblW w:w="3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1610"/>
        <w:tblGridChange w:id="0">
          <w:tblGrid>
            <w:gridCol w:w="1640"/>
            <w:gridCol w:w="1610"/>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Bias: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0.197</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Sum, Σx: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40.9861</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Mean, 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8.19722</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4"/>
                <w:szCs w:val="24"/>
                <w:rtl w:val="0"/>
              </w:rPr>
              <w:t xml:space="preserve">Variance, s</w:t>
            </w:r>
            <w:r w:rsidDel="00000000" w:rsidR="00000000" w:rsidRPr="00000000">
              <w:rPr>
                <w:rFonts w:ascii="Arial" w:cs="Arial" w:eastAsia="Arial" w:hAnsi="Arial"/>
                <w:b w:val="1"/>
                <w:color w:val="0000ff"/>
                <w:sz w:val="24"/>
                <w:szCs w:val="24"/>
                <w:vertAlign w:val="superscript"/>
                <w:rtl w:val="0"/>
              </w:rPr>
              <w:t xml:space="preserve">2</w:t>
            </w:r>
            <w:r w:rsidDel="00000000" w:rsidR="00000000" w:rsidRPr="00000000">
              <w:rPr>
                <w:rFonts w:ascii="Arial" w:cs="Arial" w:eastAsia="Arial" w:hAnsi="Arial"/>
                <w:b w:val="1"/>
                <w:color w:val="0000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0.02795784</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D = {12.205, 12.099, 12.103, 12.101, and 11.896}</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Bdr>
          <w:top w:color="auto" w:space="11" w:sz="0" w:val="none"/>
          <w:left w:color="auto" w:space="0" w:sz="0" w:val="none"/>
          <w:bottom w:color="auto" w:space="11" w:sz="0" w:val="none"/>
          <w:right w:color="auto" w:space="0" w:sz="0" w:val="none"/>
          <w:between w:color="auto" w:space="11" w:sz="0" w:val="none"/>
        </w:pBdr>
        <w:shd w:fill="ffffff" w:val="clear"/>
        <w:spacing w:after="120" w:before="8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Standard Deviation, s: 0.11270403719477</w:t>
      </w:r>
    </w:p>
    <w:tbl>
      <w:tblPr>
        <w:tblStyle w:val="Table4"/>
        <w:tblW w:w="2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1355"/>
        <w:tblGridChange w:id="0">
          <w:tblGrid>
            <w:gridCol w:w="1640"/>
            <w:gridCol w:w="1355"/>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b w:val="1"/>
                <w:color w:val="0000ff"/>
                <w:sz w:val="28"/>
                <w:szCs w:val="28"/>
              </w:rPr>
            </w:pPr>
            <w:r w:rsidDel="00000000" w:rsidR="00000000" w:rsidRPr="00000000">
              <w:rPr>
                <w:rFonts w:ascii="Arial" w:cs="Arial" w:eastAsia="Arial" w:hAnsi="Arial"/>
                <w:b w:val="1"/>
                <w:color w:val="0000ff"/>
                <w:sz w:val="24"/>
                <w:szCs w:val="24"/>
                <w:rtl w:val="0"/>
              </w:rPr>
              <w:t xml:space="preserve">Bias: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8"/>
                <w:szCs w:val="28"/>
              </w:rPr>
            </w:pPr>
            <w:r w:rsidDel="00000000" w:rsidR="00000000" w:rsidRPr="00000000">
              <w:rPr>
                <w:rFonts w:ascii="Arial" w:cs="Arial" w:eastAsia="Arial" w:hAnsi="Arial"/>
                <w:b w:val="1"/>
                <w:color w:val="0000ff"/>
                <w:sz w:val="24"/>
                <w:szCs w:val="24"/>
                <w:rtl w:val="0"/>
              </w:rPr>
              <w:t xml:space="preserve">0.0808</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8"/>
                <w:szCs w:val="28"/>
              </w:rPr>
            </w:pPr>
            <w:r w:rsidDel="00000000" w:rsidR="00000000" w:rsidRPr="00000000">
              <w:rPr>
                <w:rFonts w:ascii="Arial" w:cs="Arial" w:eastAsia="Arial" w:hAnsi="Arial"/>
                <w:b w:val="1"/>
                <w:color w:val="0000ff"/>
                <w:sz w:val="24"/>
                <w:szCs w:val="24"/>
                <w:rtl w:val="0"/>
              </w:rPr>
              <w:t xml:space="preserve">Sum, Σx: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8"/>
                <w:szCs w:val="28"/>
              </w:rPr>
            </w:pPr>
            <w:r w:rsidDel="00000000" w:rsidR="00000000" w:rsidRPr="00000000">
              <w:rPr>
                <w:rFonts w:ascii="Arial" w:cs="Arial" w:eastAsia="Arial" w:hAnsi="Arial"/>
                <w:b w:val="1"/>
                <w:color w:val="0000ff"/>
                <w:sz w:val="24"/>
                <w:szCs w:val="24"/>
                <w:rtl w:val="0"/>
              </w:rPr>
              <w:t xml:space="preserve">60.404</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8"/>
                <w:szCs w:val="28"/>
              </w:rPr>
            </w:pPr>
            <w:r w:rsidDel="00000000" w:rsidR="00000000" w:rsidRPr="00000000">
              <w:rPr>
                <w:rFonts w:ascii="Arial" w:cs="Arial" w:eastAsia="Arial" w:hAnsi="Arial"/>
                <w:b w:val="1"/>
                <w:color w:val="0000ff"/>
                <w:sz w:val="24"/>
                <w:szCs w:val="24"/>
                <w:rtl w:val="0"/>
              </w:rPr>
              <w:t xml:space="preserve">Mean, 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8"/>
                <w:szCs w:val="28"/>
              </w:rPr>
            </w:pPr>
            <w:r w:rsidDel="00000000" w:rsidR="00000000" w:rsidRPr="00000000">
              <w:rPr>
                <w:rFonts w:ascii="Arial" w:cs="Arial" w:eastAsia="Arial" w:hAnsi="Arial"/>
                <w:b w:val="1"/>
                <w:color w:val="0000ff"/>
                <w:sz w:val="24"/>
                <w:szCs w:val="24"/>
                <w:rtl w:val="0"/>
              </w:rPr>
              <w:t xml:space="preserve">12.0808</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8"/>
                <w:szCs w:val="28"/>
              </w:rPr>
            </w:pPr>
            <w:r w:rsidDel="00000000" w:rsidR="00000000" w:rsidRPr="00000000">
              <w:rPr>
                <w:rFonts w:ascii="Arial" w:cs="Arial" w:eastAsia="Arial" w:hAnsi="Arial"/>
                <w:b w:val="1"/>
                <w:color w:val="0000ff"/>
                <w:sz w:val="24"/>
                <w:szCs w:val="24"/>
                <w:rtl w:val="0"/>
              </w:rPr>
              <w:t xml:space="preserve">Variance, s</w:t>
            </w:r>
            <w:r w:rsidDel="00000000" w:rsidR="00000000" w:rsidRPr="00000000">
              <w:rPr>
                <w:rFonts w:ascii="Arial" w:cs="Arial" w:eastAsia="Arial" w:hAnsi="Arial"/>
                <w:b w:val="1"/>
                <w:color w:val="0000ff"/>
                <w:sz w:val="24"/>
                <w:szCs w:val="24"/>
                <w:vertAlign w:val="superscript"/>
                <w:rtl w:val="0"/>
              </w:rPr>
              <w:t xml:space="preserve">2</w:t>
            </w:r>
            <w:r w:rsidDel="00000000" w:rsidR="00000000" w:rsidRPr="00000000">
              <w:rPr>
                <w:rFonts w:ascii="Arial" w:cs="Arial" w:eastAsia="Arial" w:hAnsi="Arial"/>
                <w:b w:val="1"/>
                <w:color w:val="0000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0.0127022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sz w:val="24"/>
                <w:szCs w:val="24"/>
              </w:rPr>
            </w:pPr>
            <w:r w:rsidDel="00000000" w:rsidR="00000000" w:rsidRPr="00000000">
              <w:rPr>
                <w:rtl w:val="0"/>
              </w:rPr>
            </w:r>
          </w:p>
        </w:tc>
      </w:tr>
    </w:tbl>
    <w:p w:rsidR="00000000" w:rsidDel="00000000" w:rsidP="00000000" w:rsidRDefault="00000000" w:rsidRPr="00000000" w14:paraId="00000050">
      <w:pPr>
        <w:rPr>
          <w:b w:val="1"/>
          <w:color w:val="ff0000"/>
          <w:sz w:val="28"/>
          <w:szCs w:val="28"/>
        </w:rPr>
      </w:pPr>
      <w:r w:rsidDel="00000000" w:rsidR="00000000" w:rsidRPr="00000000">
        <w:rPr>
          <w:rtl w:val="0"/>
        </w:rPr>
      </w:r>
    </w:p>
    <w:p w:rsidR="00000000" w:rsidDel="00000000" w:rsidP="00000000" w:rsidRDefault="00000000" w:rsidRPr="00000000" w14:paraId="00000051">
      <w:pPr>
        <w:rPr>
          <w:b w:val="1"/>
          <w:color w:val="ff0000"/>
          <w:sz w:val="28"/>
          <w:szCs w:val="28"/>
        </w:rPr>
      </w:pPr>
      <w:r w:rsidDel="00000000" w:rsidR="00000000" w:rsidRPr="00000000">
        <w:rPr>
          <w:b w:val="1"/>
          <w:color w:val="ff0000"/>
          <w:sz w:val="28"/>
          <w:szCs w:val="28"/>
          <w:rtl w:val="0"/>
        </w:rPr>
        <w:t xml:space="preserve">Question 2 – Working with Square Matrix (Programming Question)</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an object oriented program in python that does the following: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 a) </w:t>
      </w:r>
    </w:p>
    <w:p w:rsidR="00000000" w:rsidDel="00000000" w:rsidP="00000000" w:rsidRDefault="00000000" w:rsidRPr="00000000" w14:paraId="0000005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Interactively get a positive number, “n”, from a user</w:t>
      </w:r>
    </w:p>
    <w:p w:rsidR="00000000" w:rsidDel="00000000" w:rsidP="00000000" w:rsidRDefault="00000000" w:rsidRPr="00000000" w14:paraId="0000005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“n” is less or equal to 3 report an error and quit the program.</w:t>
      </w:r>
    </w:p>
    <w:p w:rsidR="00000000" w:rsidDel="00000000" w:rsidP="00000000" w:rsidRDefault="00000000" w:rsidRPr="00000000" w14:paraId="0000005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Otherwise, try to get n*n numbers from the first file. </w:t>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if n=5 you are required to get 25 numbers from the first file in order to make a 5 by 5 matrix. </w:t>
      </w:r>
    </w:p>
    <w:p w:rsidR="00000000" w:rsidDel="00000000" w:rsidP="00000000" w:rsidRDefault="00000000" w:rsidRPr="00000000" w14:paraId="0000005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Therefore, If there is less than 25 numbers in the file, report error and quit the program</w:t>
      </w:r>
    </w:p>
    <w:p w:rsidR="00000000" w:rsidDel="00000000" w:rsidP="00000000" w:rsidRDefault="00000000" w:rsidRPr="00000000" w14:paraId="0000005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more than 25 numbers (for size 5) from the file, get the first 25 numbers, make a matrix of 5 by 5 and ignore the other numbers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 b) </w:t>
      </w:r>
    </w:p>
    <w:p w:rsidR="00000000" w:rsidDel="00000000" w:rsidP="00000000" w:rsidRDefault="00000000" w:rsidRPr="00000000" w14:paraId="0000005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 to get n*n numbers from the second file. </w:t>
      </w:r>
    </w:p>
    <w:p w:rsidR="00000000" w:rsidDel="00000000" w:rsidP="00000000" w:rsidRDefault="00000000" w:rsidRPr="00000000" w14:paraId="0000005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value of “n” to create the first matrix, you must use the same value “n” to create the second matrix. </w:t>
      </w:r>
    </w:p>
    <w:p w:rsidR="00000000" w:rsidDel="00000000" w:rsidP="00000000" w:rsidRDefault="00000000" w:rsidRPr="00000000" w14:paraId="0000005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two matrix should have the same size. So if the first size of the first matrix is 5, the size of the second matrix must be 5 too.</w:t>
      </w:r>
    </w:p>
    <w:p w:rsidR="00000000" w:rsidDel="00000000" w:rsidP="00000000" w:rsidRDefault="00000000" w:rsidRPr="00000000" w14:paraId="0000006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Again read the integer number from the second file. </w:t>
      </w:r>
    </w:p>
    <w:p w:rsidR="00000000" w:rsidDel="00000000" w:rsidP="00000000" w:rsidRDefault="00000000" w:rsidRPr="00000000" w14:paraId="0000006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n=5, If there is less than 25 numbers (for size = 5) in the second file, report error and quit the program</w:t>
      </w:r>
    </w:p>
    <w:p w:rsidR="00000000" w:rsidDel="00000000" w:rsidP="00000000" w:rsidRDefault="00000000" w:rsidRPr="00000000" w14:paraId="0000006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more than 25 numbers from the file, get the first 25 numbers, make the second matrix of 5 by 5 and ignore the other numbers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 c) </w:t>
      </w:r>
    </w:p>
    <w:p w:rsidR="00000000" w:rsidDel="00000000" w:rsidP="00000000" w:rsidRDefault="00000000" w:rsidRPr="00000000" w14:paraId="0000006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 product of the two matrices and print the resulting matrix with proper heading</w:t>
      </w:r>
    </w:p>
    <w:p w:rsidR="00000000" w:rsidDel="00000000" w:rsidP="00000000" w:rsidRDefault="00000000" w:rsidRPr="00000000" w14:paraId="0000006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 dot product of the two matrices and print the resulting matrix with proper heading </w:t>
      </w:r>
    </w:p>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Transpose the first and the second matrices and multiply them with each other and print the resulting matrix with proper heading</w:t>
      </w:r>
    </w:p>
    <w:p w:rsidR="00000000" w:rsidDel="00000000" w:rsidP="00000000" w:rsidRDefault="00000000" w:rsidRPr="00000000" w14:paraId="0000006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 dot product of the transposed matrices and print the resulting matrix with proper heading</w:t>
      </w:r>
    </w:p>
    <w:p w:rsidR="00000000" w:rsidDel="00000000" w:rsidP="00000000" w:rsidRDefault="00000000" w:rsidRPr="00000000" w14:paraId="000000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Divide the first matrix by the second one. In case of division by zero you need to show the word “undefined” in the proper matrix location. Print the resulting matrix with proper heading</w:t>
      </w:r>
    </w:p>
    <w:p w:rsidR="00000000" w:rsidDel="00000000" w:rsidP="00000000" w:rsidRDefault="00000000" w:rsidRPr="00000000" w14:paraId="0000006A">
      <w:pPr>
        <w:rPr>
          <w:color w:val="000000"/>
          <w:sz w:val="24"/>
          <w:szCs w:val="24"/>
        </w:rPr>
      </w:pPr>
      <w:r w:rsidDel="00000000" w:rsidR="00000000" w:rsidRPr="00000000">
        <w:rPr>
          <w:rtl w:val="0"/>
        </w:rPr>
      </w:r>
    </w:p>
    <w:p w:rsidR="00000000" w:rsidDel="00000000" w:rsidP="00000000" w:rsidRDefault="00000000" w:rsidRPr="00000000" w14:paraId="0000006B">
      <w:pPr>
        <w:rPr>
          <w:color w:val="000000"/>
          <w:sz w:val="24"/>
          <w:szCs w:val="24"/>
        </w:rPr>
      </w:pPr>
      <w:r w:rsidDel="00000000" w:rsidR="00000000" w:rsidRPr="00000000">
        <w:rPr>
          <w:color w:val="000000"/>
          <w:sz w:val="24"/>
          <w:szCs w:val="24"/>
          <w:rtl w:val="0"/>
        </w:rPr>
        <w:t xml:space="preserve">As I mentioned above, you need to create a class with several function. Your main program should call the appropriate class function and print all your output in an output file with proper heading</w:t>
      </w:r>
    </w:p>
    <w:p w:rsidR="00000000" w:rsidDel="00000000" w:rsidP="00000000" w:rsidRDefault="00000000" w:rsidRPr="00000000" w14:paraId="0000006C">
      <w:pPr>
        <w:rPr>
          <w:color w:val="000000"/>
          <w:sz w:val="24"/>
          <w:szCs w:val="24"/>
        </w:rPr>
      </w:pPr>
      <w:r w:rsidDel="00000000" w:rsidR="00000000" w:rsidRPr="00000000">
        <w:rPr>
          <w:rtl w:val="0"/>
        </w:rPr>
      </w:r>
    </w:p>
    <w:p w:rsidR="00000000" w:rsidDel="00000000" w:rsidP="00000000" w:rsidRDefault="00000000" w:rsidRPr="00000000" w14:paraId="0000006D">
      <w:pPr>
        <w:rPr>
          <w:color w:val="000000"/>
          <w:sz w:val="24"/>
          <w:szCs w:val="24"/>
        </w:rPr>
      </w:pPr>
      <w:r w:rsidDel="00000000" w:rsidR="00000000" w:rsidRPr="00000000">
        <w:rPr>
          <w:color w:val="000000"/>
          <w:sz w:val="24"/>
          <w:szCs w:val="24"/>
          <w:rtl w:val="0"/>
        </w:rPr>
        <w:t xml:space="preserve">Main program should consist of the following:</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 get a size for a square matrix</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 object call it myMatrix</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 = myMatrix. GetMatrix(N, file1)</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M2 = myMatrix. GetMatrix(N, file2)</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M1_Multiply_M2 = myMatrix.Product(M1, M2)</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M1_DotMultiply_M2 = myMatrix.DotProduct(M1, M2)</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M1_Trans = myMatrix.Transpose(M1)</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M2_Trans = myMatrix.Transpose(M2)</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M1Trans_Multiply_M2Trans = myMatrix.Product(M1_Trans, M2_Trans)</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M1Trans_DotMultiply_M2Trans = myMatrix.DotProduct(M1_Trans, M2_Trans)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myMatrix.Print(M1)</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myMatrix.Print(M2)</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myMatrix.Print(M1_Multiply_M2)</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myMatrix.Print(M1_DotMultiply_M2)</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myMatrix.Print(M1_Trans)</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myMatrix.Print(M2_Trans)</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myMatrix.Print(M1Trans_Multiply_M2Trans)</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myMatrix.Print(M1Trans_DotMultiply_M2Trans)</w:t>
      </w:r>
    </w:p>
    <w:p w:rsidR="00000000" w:rsidDel="00000000" w:rsidP="00000000" w:rsidRDefault="00000000" w:rsidRPr="00000000" w14:paraId="00000081">
      <w:pPr>
        <w:pBdr>
          <w:bottom w:color="000000" w:space="1" w:sz="6"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82">
      <w:pPr>
        <w:spacing w:after="0" w:line="240" w:lineRule="auto"/>
        <w:rPr>
          <w:sz w:val="20"/>
          <w:szCs w:val="2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following explains a direction that you need to follow to provide the output of your program</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place the following in a file and call that file “file1.txt”</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3</w:t>
        <w:tab/>
        <w:t xml:space="preserve">4</w:t>
        <w:tab/>
        <w:t xml:space="preserve">5</w:t>
        <w:tab/>
        <w:t xml:space="preserve">6</w:t>
        <w:tab/>
      </w:r>
    </w:p>
    <w:p w:rsidR="00000000" w:rsidDel="00000000" w:rsidP="00000000" w:rsidRDefault="00000000" w:rsidRPr="00000000" w14:paraId="00000086">
      <w:pPr>
        <w:ind w:left="1440" w:firstLine="0"/>
        <w:rPr/>
      </w:pPr>
      <w:r w:rsidDel="00000000" w:rsidR="00000000" w:rsidRPr="00000000">
        <w:rPr>
          <w:rtl w:val="0"/>
        </w:rPr>
        <w:t xml:space="preserve">7</w:t>
        <w:tab/>
        <w:t xml:space="preserve">8</w:t>
        <w:tab/>
        <w:t xml:space="preserve">9</w:t>
        <w:tab/>
        <w:t xml:space="preserve">10</w:t>
        <w:tab/>
        <w:t xml:space="preserve">11</w:t>
        <w:tab/>
        <w:t xml:space="preserve">12</w:t>
      </w:r>
    </w:p>
    <w:p w:rsidR="00000000" w:rsidDel="00000000" w:rsidP="00000000" w:rsidRDefault="00000000" w:rsidRPr="00000000" w14:paraId="00000087">
      <w:pPr>
        <w:ind w:left="1440" w:firstLine="0"/>
        <w:rPr/>
      </w:pPr>
      <w:r w:rsidDel="00000000" w:rsidR="00000000" w:rsidRPr="00000000">
        <w:rPr>
          <w:rtl w:val="0"/>
        </w:rPr>
        <w:t xml:space="preserve">13</w:t>
        <w:tab/>
        <w:t xml:space="preserve">14</w:t>
        <w:tab/>
        <w:t xml:space="preserve">15</w:t>
        <w:tab/>
        <w:t xml:space="preserve">16</w:t>
        <w:tab/>
        <w:t xml:space="preserve">17</w:t>
        <w:tab/>
        <w:t xml:space="preserve">18</w:t>
      </w:r>
    </w:p>
    <w:p w:rsidR="00000000" w:rsidDel="00000000" w:rsidP="00000000" w:rsidRDefault="00000000" w:rsidRPr="00000000" w14:paraId="00000088">
      <w:pPr>
        <w:ind w:left="1440" w:firstLine="0"/>
        <w:rPr/>
      </w:pPr>
      <w:r w:rsidDel="00000000" w:rsidR="00000000" w:rsidRPr="00000000">
        <w:rPr>
          <w:rtl w:val="0"/>
        </w:rPr>
        <w:t xml:space="preserve">19</w:t>
        <w:tab/>
        <w:t xml:space="preserve">20</w:t>
        <w:tab/>
        <w:t xml:space="preserve">21</w:t>
        <w:tab/>
        <w:t xml:space="preserve">22</w:t>
        <w:tab/>
        <w:t xml:space="preserve">23</w:t>
        <w:tab/>
        <w:t xml:space="preserve">24</w:t>
      </w:r>
    </w:p>
    <w:p w:rsidR="00000000" w:rsidDel="00000000" w:rsidP="00000000" w:rsidRDefault="00000000" w:rsidRPr="00000000" w14:paraId="00000089">
      <w:pPr>
        <w:ind w:left="1440" w:firstLine="0"/>
        <w:rPr/>
      </w:pPr>
      <w:r w:rsidDel="00000000" w:rsidR="00000000" w:rsidRPr="00000000">
        <w:rPr>
          <w:rtl w:val="0"/>
        </w:rPr>
        <w:t xml:space="preserve">25</w:t>
        <w:tab/>
        <w:t xml:space="preserve">26</w:t>
        <w:tab/>
        <w:t xml:space="preserve">27</w:t>
        <w:tab/>
        <w:t xml:space="preserve">28</w:t>
        <w:tab/>
        <w:t xml:space="preserve">29</w:t>
        <w:tab/>
        <w:t xml:space="preserve">30</w:t>
      </w:r>
    </w:p>
    <w:p w:rsidR="00000000" w:rsidDel="00000000" w:rsidP="00000000" w:rsidRDefault="00000000" w:rsidRPr="00000000" w14:paraId="0000008A">
      <w:pPr>
        <w:ind w:left="1440" w:firstLine="0"/>
        <w:rPr/>
      </w:pPr>
      <w:r w:rsidDel="00000000" w:rsidR="00000000" w:rsidRPr="00000000">
        <w:rPr>
          <w:rtl w:val="0"/>
        </w:rPr>
        <w:t xml:space="preserve">31</w:t>
        <w:tab/>
        <w:t xml:space="preserve">32</w:t>
        <w:tab/>
        <w:t xml:space="preserve">33</w:t>
        <w:tab/>
        <w:t xml:space="preserve">34</w:t>
        <w:tab/>
        <w:t xml:space="preserve">35</w:t>
        <w:tab/>
        <w:t xml:space="preserve">36</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place the following in a file and call that file “file2.txt”</w:t>
      </w:r>
    </w:p>
    <w:p w:rsidR="00000000" w:rsidDel="00000000" w:rsidP="00000000" w:rsidRDefault="00000000" w:rsidRPr="00000000" w14:paraId="000000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200</w:t>
        <w:tab/>
        <w:t xml:space="preserve">30</w:t>
        <w:tab/>
        <w:t xml:space="preserve">40</w:t>
        <w:tab/>
        <w:t xml:space="preserve">50</w:t>
        <w:tab/>
        <w:t xml:space="preserve">60</w:t>
      </w:r>
    </w:p>
    <w:p w:rsidR="00000000" w:rsidDel="00000000" w:rsidP="00000000" w:rsidRDefault="00000000" w:rsidRPr="00000000" w14:paraId="0000008E">
      <w:pPr>
        <w:ind w:left="1440" w:firstLine="0"/>
        <w:rPr/>
      </w:pPr>
      <w:r w:rsidDel="00000000" w:rsidR="00000000" w:rsidRPr="00000000">
        <w:rPr>
          <w:rtl w:val="0"/>
        </w:rPr>
        <w:t xml:space="preserve">70</w:t>
        <w:tab/>
        <w:t xml:space="preserve">80</w:t>
        <w:tab/>
        <w:t xml:space="preserve">90</w:t>
        <w:tab/>
        <w:t xml:space="preserve">100</w:t>
        <w:tab/>
        <w:t xml:space="preserve">110</w:t>
        <w:tab/>
        <w:t xml:space="preserve">120</w:t>
      </w:r>
    </w:p>
    <w:p w:rsidR="00000000" w:rsidDel="00000000" w:rsidP="00000000" w:rsidRDefault="00000000" w:rsidRPr="00000000" w14:paraId="0000008F">
      <w:pPr>
        <w:ind w:left="1440" w:firstLine="0"/>
        <w:rPr/>
      </w:pPr>
      <w:r w:rsidDel="00000000" w:rsidR="00000000" w:rsidRPr="00000000">
        <w:rPr>
          <w:rtl w:val="0"/>
        </w:rPr>
        <w:t xml:space="preserve">130</w:t>
        <w:tab/>
        <w:t xml:space="preserve">140</w:t>
        <w:tab/>
        <w:t xml:space="preserve">150</w:t>
        <w:tab/>
        <w:t xml:space="preserve">160</w:t>
        <w:tab/>
        <w:t xml:space="preserve">170</w:t>
        <w:tab/>
        <w:t xml:space="preserve">180</w:t>
      </w:r>
    </w:p>
    <w:p w:rsidR="00000000" w:rsidDel="00000000" w:rsidP="00000000" w:rsidRDefault="00000000" w:rsidRPr="00000000" w14:paraId="00000090">
      <w:pPr>
        <w:ind w:left="1440" w:firstLine="0"/>
        <w:rPr/>
      </w:pPr>
      <w:r w:rsidDel="00000000" w:rsidR="00000000" w:rsidRPr="00000000">
        <w:rPr>
          <w:rtl w:val="0"/>
        </w:rPr>
        <w:t xml:space="preserve">190</w:t>
        <w:tab/>
        <w:t xml:space="preserve">200</w:t>
        <w:tab/>
        <w:t xml:space="preserve">210</w:t>
        <w:tab/>
        <w:t xml:space="preserve">22</w:t>
        <w:tab/>
        <w:t xml:space="preserve">230</w:t>
        <w:tab/>
        <w:t xml:space="preserve">240</w:t>
      </w:r>
    </w:p>
    <w:p w:rsidR="00000000" w:rsidDel="00000000" w:rsidP="00000000" w:rsidRDefault="00000000" w:rsidRPr="00000000" w14:paraId="00000091">
      <w:pPr>
        <w:ind w:left="1440" w:firstLine="0"/>
        <w:rPr/>
      </w:pPr>
      <w:r w:rsidDel="00000000" w:rsidR="00000000" w:rsidRPr="00000000">
        <w:rPr>
          <w:rtl w:val="0"/>
        </w:rPr>
        <w:t xml:space="preserve">250</w:t>
        <w:tab/>
        <w:t xml:space="preserve">260</w:t>
        <w:tab/>
        <w:t xml:space="preserve">270</w:t>
        <w:tab/>
        <w:t xml:space="preserve">28</w:t>
        <w:tab/>
        <w:t xml:space="preserve">290</w:t>
        <w:tab/>
        <w:t xml:space="preserve">300</w:t>
      </w:r>
    </w:p>
    <w:p w:rsidR="00000000" w:rsidDel="00000000" w:rsidP="00000000" w:rsidRDefault="00000000" w:rsidRPr="00000000" w14:paraId="00000092">
      <w:pPr>
        <w:ind w:left="1440" w:firstLine="0"/>
        <w:rPr/>
      </w:pPr>
      <w:r w:rsidDel="00000000" w:rsidR="00000000" w:rsidRPr="00000000">
        <w:rPr>
          <w:rtl w:val="0"/>
        </w:rPr>
        <w:t xml:space="preserve">310</w:t>
        <w:tab/>
        <w:t xml:space="preserve">320</w:t>
        <w:tab/>
        <w:t xml:space="preserve">330</w:t>
        <w:tab/>
        <w:t xml:space="preserve">34</w:t>
        <w:tab/>
        <w:t xml:space="preserve">350</w:t>
        <w:tab/>
        <w:t xml:space="preserve">360</w:t>
      </w:r>
    </w:p>
    <w:p w:rsidR="00000000" w:rsidDel="00000000" w:rsidP="00000000" w:rsidRDefault="00000000" w:rsidRPr="00000000" w14:paraId="00000093">
      <w:pPr>
        <w:pBdr>
          <w:bottom w:color="000000" w:space="1" w:sz="6" w:val="single"/>
        </w:pBd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Now run your program and you should see the following on the screen. Note that anything that is shown in red is what you need to enter as input to your program. Anything shown in blue is what your program prints on the screen as soon as the program starts. Now run the program and provide the input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color w:val="0033cc"/>
          <w:rtl w:val="0"/>
        </w:rPr>
        <w:t xml:space="preserve">&gt;&gt; Enter the dimension of your matrix:</w:t>
      </w:r>
      <w:r w:rsidDel="00000000" w:rsidR="00000000" w:rsidRPr="00000000">
        <w:rPr>
          <w:rtl w:val="0"/>
        </w:rPr>
        <w:t xml:space="preserve"> </w:t>
      </w:r>
      <w:r w:rsidDel="00000000" w:rsidR="00000000" w:rsidRPr="00000000">
        <w:rPr>
          <w:b w:val="1"/>
          <w:color w:val="ff0000"/>
          <w:rtl w:val="0"/>
        </w:rPr>
        <w:t xml:space="preserve">2</w:t>
      </w:r>
      <w:r w:rsidDel="00000000" w:rsidR="00000000" w:rsidRPr="00000000">
        <w:rPr>
          <w:rtl w:val="0"/>
        </w:rPr>
      </w:r>
    </w:p>
    <w:p w:rsidR="00000000" w:rsidDel="00000000" w:rsidP="00000000" w:rsidRDefault="00000000" w:rsidRPr="00000000" w14:paraId="00000098">
      <w:pPr>
        <w:pBdr>
          <w:bottom w:color="000000" w:space="1" w:sz="6" w:val="single"/>
        </w:pBdr>
        <w:rPr>
          <w:b w:val="1"/>
          <w:color w:val="0033cc"/>
        </w:rPr>
      </w:pPr>
      <w:r w:rsidDel="00000000" w:rsidR="00000000" w:rsidRPr="00000000">
        <w:rPr>
          <w:b w:val="1"/>
          <w:color w:val="0033cc"/>
          <w:rtl w:val="0"/>
        </w:rPr>
        <w:t xml:space="preserve">Error: ***** This dimension is out of bound. The program stops in here.</w:t>
      </w:r>
    </w:p>
    <w:p w:rsidR="00000000" w:rsidDel="00000000" w:rsidP="00000000" w:rsidRDefault="00000000" w:rsidRPr="00000000" w14:paraId="00000099">
      <w:pPr>
        <w:pBdr>
          <w:bottom w:color="000000" w:space="1" w:sz="6" w:val="single"/>
        </w:pBdr>
        <w:rPr>
          <w:b w:val="1"/>
          <w:color w:val="0033cc"/>
        </w:rPr>
      </w:pPr>
      <w:r w:rsidDel="00000000" w:rsidR="00000000" w:rsidRPr="00000000">
        <w:rPr>
          <w:b w:val="1"/>
          <w:color w:val="0033cc"/>
          <w:rtl w:val="0"/>
        </w:rPr>
        <w:t xml:space="preserve">(************************************End of the Program *******************************)</w:t>
      </w:r>
    </w:p>
    <w:p w:rsidR="00000000" w:rsidDel="00000000" w:rsidP="00000000" w:rsidRDefault="00000000" w:rsidRPr="00000000" w14:paraId="0000009A">
      <w:pPr>
        <w:rPr/>
      </w:pPr>
      <w:r w:rsidDel="00000000" w:rsidR="00000000" w:rsidRPr="00000000">
        <w:rPr>
          <w:rtl w:val="0"/>
        </w:rPr>
        <w:t xml:space="preserve">Now re-execute your code and you should see the following</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b w:val="1"/>
          <w:color w:val="0033cc"/>
          <w:rtl w:val="0"/>
        </w:rPr>
        <w:t xml:space="preserve">&gt;&gt; Enter the dimension of your matrix:</w:t>
      </w:r>
      <w:r w:rsidDel="00000000" w:rsidR="00000000" w:rsidRPr="00000000">
        <w:rPr>
          <w:rtl w:val="0"/>
        </w:rPr>
        <w:t xml:space="preserve"> </w:t>
      </w:r>
      <w:r w:rsidDel="00000000" w:rsidR="00000000" w:rsidRPr="00000000">
        <w:rPr>
          <w:b w:val="1"/>
          <w:color w:val="ff0000"/>
          <w:rtl w:val="0"/>
        </w:rPr>
        <w:t xml:space="preserve">7</w:t>
      </w:r>
      <w:r w:rsidDel="00000000" w:rsidR="00000000" w:rsidRPr="00000000">
        <w:rPr>
          <w:rtl w:val="0"/>
        </w:rPr>
      </w:r>
    </w:p>
    <w:p w:rsidR="00000000" w:rsidDel="00000000" w:rsidP="00000000" w:rsidRDefault="00000000" w:rsidRPr="00000000" w14:paraId="0000009C">
      <w:pPr>
        <w:pBdr>
          <w:bottom w:color="000000" w:space="1" w:sz="6" w:val="single"/>
        </w:pBdr>
        <w:rPr>
          <w:b w:val="1"/>
          <w:color w:val="0033cc"/>
        </w:rPr>
      </w:pPr>
      <w:r w:rsidDel="00000000" w:rsidR="00000000" w:rsidRPr="00000000">
        <w:rPr>
          <w:b w:val="1"/>
          <w:color w:val="0033cc"/>
          <w:rtl w:val="0"/>
        </w:rPr>
        <w:t xml:space="preserve">Error: ***** We can only handle up to 6 dimension at this time. The program stops in here.</w:t>
      </w:r>
    </w:p>
    <w:p w:rsidR="00000000" w:rsidDel="00000000" w:rsidP="00000000" w:rsidRDefault="00000000" w:rsidRPr="00000000" w14:paraId="0000009D">
      <w:pPr>
        <w:pBdr>
          <w:bottom w:color="000000" w:space="1" w:sz="6" w:val="single"/>
        </w:pBdr>
        <w:rPr>
          <w:b w:val="1"/>
          <w:color w:val="0033cc"/>
        </w:rPr>
      </w:pPr>
      <w:r w:rsidDel="00000000" w:rsidR="00000000" w:rsidRPr="00000000">
        <w:rPr>
          <w:b w:val="1"/>
          <w:color w:val="0033cc"/>
          <w:rtl w:val="0"/>
        </w:rPr>
        <w:t xml:space="preserve">(************************************End of the Program *******************************)</w:t>
      </w:r>
    </w:p>
    <w:p w:rsidR="00000000" w:rsidDel="00000000" w:rsidP="00000000" w:rsidRDefault="00000000" w:rsidRPr="00000000" w14:paraId="0000009E">
      <w:pPr>
        <w:rPr/>
      </w:pPr>
      <w:r w:rsidDel="00000000" w:rsidR="00000000" w:rsidRPr="00000000">
        <w:rPr>
          <w:rtl w:val="0"/>
        </w:rPr>
        <w:t xml:space="preserve">Again re-execute your code and you should see the following</w:t>
      </w:r>
    </w:p>
    <w:p w:rsidR="00000000" w:rsidDel="00000000" w:rsidP="00000000" w:rsidRDefault="00000000" w:rsidRPr="00000000" w14:paraId="0000009F">
      <w:pPr>
        <w:spacing w:after="0" w:line="240" w:lineRule="auto"/>
        <w:rPr/>
      </w:pPr>
      <w:r w:rsidDel="00000000" w:rsidR="00000000" w:rsidRPr="00000000">
        <w:rPr>
          <w:b w:val="1"/>
          <w:color w:val="0033cc"/>
          <w:rtl w:val="0"/>
        </w:rPr>
        <w:t xml:space="preserve">&gt;&gt; Enter the dimension of your matrix:</w:t>
      </w:r>
      <w:r w:rsidDel="00000000" w:rsidR="00000000" w:rsidRPr="00000000">
        <w:rPr>
          <w:rtl w:val="0"/>
        </w:rPr>
        <w:t xml:space="preserve"> </w:t>
      </w:r>
      <w:r w:rsidDel="00000000" w:rsidR="00000000" w:rsidRPr="00000000">
        <w:rPr>
          <w:b w:val="1"/>
          <w:color w:val="ff0000"/>
          <w:rtl w:val="0"/>
        </w:rPr>
        <w:t xml:space="preserve">5</w:t>
      </w:r>
      <w:r w:rsidDel="00000000" w:rsidR="00000000" w:rsidRPr="00000000">
        <w:rPr>
          <w:rtl w:val="0"/>
        </w:rPr>
      </w:r>
    </w:p>
    <w:p w:rsidR="00000000" w:rsidDel="00000000" w:rsidP="00000000" w:rsidRDefault="00000000" w:rsidRPr="00000000" w14:paraId="000000A0">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A1">
      <w:pPr>
        <w:pBdr>
          <w:bottom w:color="000000" w:space="1" w:sz="6" w:val="single"/>
        </w:pBdr>
        <w:spacing w:after="0" w:line="240" w:lineRule="auto"/>
        <w:rPr>
          <w:b w:val="1"/>
          <w:color w:val="0033cc"/>
        </w:rPr>
      </w:pPr>
      <w:r w:rsidDel="00000000" w:rsidR="00000000" w:rsidRPr="00000000">
        <w:rPr>
          <w:b w:val="1"/>
          <w:color w:val="0033cc"/>
          <w:rtl w:val="0"/>
        </w:rPr>
        <w:t xml:space="preserve">The content of the first matrix is:</w:t>
      </w:r>
    </w:p>
    <w:p w:rsidR="00000000" w:rsidDel="00000000" w:rsidP="00000000" w:rsidRDefault="00000000" w:rsidRPr="00000000" w14:paraId="000000A2">
      <w:pPr>
        <w:pBdr>
          <w:bottom w:color="000000" w:space="1" w:sz="6" w:val="single"/>
        </w:pBdr>
        <w:spacing w:after="0" w:line="240" w:lineRule="auto"/>
        <w:rPr>
          <w:b w:val="1"/>
          <w:color w:val="000000"/>
        </w:rPr>
      </w:pPr>
      <w:r w:rsidDel="00000000" w:rsidR="00000000" w:rsidRPr="00000000">
        <w:rPr>
          <w:b w:val="1"/>
          <w:color w:val="000000"/>
          <w:rtl w:val="0"/>
        </w:rPr>
        <w:t xml:space="preserve">&lt;print the content – tab delimited&gt; </w:t>
      </w:r>
    </w:p>
    <w:p w:rsidR="00000000" w:rsidDel="00000000" w:rsidP="00000000" w:rsidRDefault="00000000" w:rsidRPr="00000000" w14:paraId="000000A3">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A4">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A5">
      <w:pPr>
        <w:pBdr>
          <w:bottom w:color="000000" w:space="1" w:sz="6" w:val="single"/>
        </w:pBdr>
        <w:spacing w:after="0" w:line="240" w:lineRule="auto"/>
        <w:rPr>
          <w:b w:val="1"/>
          <w:color w:val="0033cc"/>
        </w:rPr>
      </w:pPr>
      <w:r w:rsidDel="00000000" w:rsidR="00000000" w:rsidRPr="00000000">
        <w:rPr>
          <w:b w:val="1"/>
          <w:color w:val="0033cc"/>
          <w:rtl w:val="0"/>
        </w:rPr>
        <w:t xml:space="preserve">The content of the second matrix is:</w:t>
      </w:r>
    </w:p>
    <w:p w:rsidR="00000000" w:rsidDel="00000000" w:rsidP="00000000" w:rsidRDefault="00000000" w:rsidRPr="00000000" w14:paraId="000000A6">
      <w:pPr>
        <w:pBdr>
          <w:bottom w:color="000000" w:space="1" w:sz="6" w:val="single"/>
        </w:pBdr>
        <w:spacing w:after="0" w:line="240" w:lineRule="auto"/>
        <w:rPr>
          <w:b w:val="1"/>
          <w:color w:val="000000"/>
        </w:rPr>
      </w:pPr>
      <w:r w:rsidDel="00000000" w:rsidR="00000000" w:rsidRPr="00000000">
        <w:rPr>
          <w:b w:val="1"/>
          <w:color w:val="000000"/>
          <w:rtl w:val="0"/>
        </w:rPr>
        <w:t xml:space="preserve">&lt;print the content – tab delimited&gt; </w:t>
      </w:r>
    </w:p>
    <w:p w:rsidR="00000000" w:rsidDel="00000000" w:rsidP="00000000" w:rsidRDefault="00000000" w:rsidRPr="00000000" w14:paraId="000000A7">
      <w:pPr>
        <w:pBdr>
          <w:bottom w:color="000000" w:space="1" w:sz="6" w:val="single"/>
        </w:pBdr>
        <w:spacing w:after="0" w:line="240" w:lineRule="auto"/>
        <w:rPr>
          <w:b w:val="1"/>
          <w:color w:val="0033cc"/>
        </w:rPr>
      </w:pPr>
      <w:r w:rsidDel="00000000" w:rsidR="00000000" w:rsidRPr="00000000">
        <w:rPr>
          <w:rtl w:val="0"/>
        </w:rPr>
      </w:r>
    </w:p>
    <w:p w:rsidR="00000000" w:rsidDel="00000000" w:rsidP="00000000" w:rsidRDefault="00000000" w:rsidRPr="00000000" w14:paraId="000000A8">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A9">
      <w:pPr>
        <w:pBdr>
          <w:bottom w:color="000000" w:space="1" w:sz="6" w:val="single"/>
        </w:pBdr>
        <w:spacing w:after="0" w:line="240" w:lineRule="auto"/>
        <w:rPr>
          <w:b w:val="1"/>
          <w:color w:val="0033cc"/>
        </w:rPr>
      </w:pPr>
      <w:r w:rsidDel="00000000" w:rsidR="00000000" w:rsidRPr="00000000">
        <w:rPr>
          <w:b w:val="1"/>
          <w:color w:val="0033cc"/>
          <w:rtl w:val="0"/>
        </w:rPr>
        <w:t xml:space="preserve">The product of the two matrices is:</w:t>
      </w:r>
    </w:p>
    <w:p w:rsidR="00000000" w:rsidDel="00000000" w:rsidP="00000000" w:rsidRDefault="00000000" w:rsidRPr="00000000" w14:paraId="000000AA">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AB">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AC">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AD">
      <w:pPr>
        <w:pBdr>
          <w:bottom w:color="000000" w:space="1" w:sz="6" w:val="single"/>
        </w:pBdr>
        <w:spacing w:after="0" w:line="240" w:lineRule="auto"/>
        <w:rPr>
          <w:b w:val="1"/>
          <w:color w:val="0033cc"/>
        </w:rPr>
      </w:pPr>
      <w:r w:rsidDel="00000000" w:rsidR="00000000" w:rsidRPr="00000000">
        <w:rPr>
          <w:b w:val="1"/>
          <w:color w:val="0033cc"/>
          <w:rtl w:val="0"/>
        </w:rPr>
        <w:t xml:space="preserve">The dot-product of the two matrices is:</w:t>
      </w:r>
    </w:p>
    <w:p w:rsidR="00000000" w:rsidDel="00000000" w:rsidP="00000000" w:rsidRDefault="00000000" w:rsidRPr="00000000" w14:paraId="000000AE">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AF">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B0">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B1">
      <w:pPr>
        <w:pBdr>
          <w:bottom w:color="000000" w:space="1" w:sz="6" w:val="single"/>
        </w:pBdr>
        <w:spacing w:after="0" w:line="240" w:lineRule="auto"/>
        <w:rPr>
          <w:b w:val="1"/>
          <w:color w:val="0033cc"/>
        </w:rPr>
      </w:pPr>
      <w:r w:rsidDel="00000000" w:rsidR="00000000" w:rsidRPr="00000000">
        <w:rPr>
          <w:b w:val="1"/>
          <w:color w:val="0033cc"/>
          <w:rtl w:val="0"/>
        </w:rPr>
        <w:t xml:space="preserve">The result of matrix1 divided by matrix2 is:</w:t>
      </w:r>
    </w:p>
    <w:p w:rsidR="00000000" w:rsidDel="00000000" w:rsidP="00000000" w:rsidRDefault="00000000" w:rsidRPr="00000000" w14:paraId="000000B2">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B3">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B4">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B5">
      <w:pPr>
        <w:pBdr>
          <w:bottom w:color="000000" w:space="1" w:sz="6" w:val="single"/>
        </w:pBdr>
        <w:spacing w:after="0" w:line="240" w:lineRule="auto"/>
        <w:rPr>
          <w:b w:val="1"/>
          <w:color w:val="0033cc"/>
        </w:rPr>
      </w:pPr>
      <w:r w:rsidDel="00000000" w:rsidR="00000000" w:rsidRPr="00000000">
        <w:rPr>
          <w:b w:val="1"/>
          <w:color w:val="0033cc"/>
          <w:rtl w:val="0"/>
        </w:rPr>
        <w:t xml:space="preserve">The transpose of the first matrix is:</w:t>
      </w:r>
    </w:p>
    <w:p w:rsidR="00000000" w:rsidDel="00000000" w:rsidP="00000000" w:rsidRDefault="00000000" w:rsidRPr="00000000" w14:paraId="000000B6">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B7">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B8">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B9">
      <w:pPr>
        <w:pBdr>
          <w:bottom w:color="000000" w:space="1" w:sz="6" w:val="single"/>
        </w:pBdr>
        <w:spacing w:after="0" w:line="240" w:lineRule="auto"/>
        <w:rPr>
          <w:b w:val="1"/>
          <w:color w:val="0033cc"/>
        </w:rPr>
      </w:pPr>
      <w:r w:rsidDel="00000000" w:rsidR="00000000" w:rsidRPr="00000000">
        <w:rPr>
          <w:b w:val="1"/>
          <w:color w:val="0033cc"/>
          <w:rtl w:val="0"/>
        </w:rPr>
        <w:t xml:space="preserve">The transpose of the second matrix is:</w:t>
      </w:r>
    </w:p>
    <w:p w:rsidR="00000000" w:rsidDel="00000000" w:rsidP="00000000" w:rsidRDefault="00000000" w:rsidRPr="00000000" w14:paraId="000000BA">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BB">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BC">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BD">
      <w:pPr>
        <w:pBdr>
          <w:bottom w:color="000000" w:space="1" w:sz="6" w:val="single"/>
        </w:pBdr>
        <w:spacing w:after="0" w:line="240" w:lineRule="auto"/>
        <w:rPr>
          <w:b w:val="1"/>
          <w:color w:val="0033cc"/>
        </w:rPr>
      </w:pPr>
      <w:r w:rsidDel="00000000" w:rsidR="00000000" w:rsidRPr="00000000">
        <w:rPr>
          <w:b w:val="1"/>
          <w:color w:val="0033cc"/>
          <w:rtl w:val="0"/>
        </w:rPr>
        <w:t xml:space="preserve">The product of the transpose of the two matrices is:</w:t>
      </w:r>
    </w:p>
    <w:p w:rsidR="00000000" w:rsidDel="00000000" w:rsidP="00000000" w:rsidRDefault="00000000" w:rsidRPr="00000000" w14:paraId="000000BE">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BF">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C0">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C1">
      <w:pPr>
        <w:pBdr>
          <w:bottom w:color="000000" w:space="1" w:sz="6" w:val="single"/>
        </w:pBdr>
        <w:spacing w:after="0" w:line="240" w:lineRule="auto"/>
        <w:rPr>
          <w:b w:val="1"/>
          <w:color w:val="0033cc"/>
        </w:rPr>
      </w:pPr>
      <w:r w:rsidDel="00000000" w:rsidR="00000000" w:rsidRPr="00000000">
        <w:rPr>
          <w:b w:val="1"/>
          <w:color w:val="0033cc"/>
          <w:rtl w:val="0"/>
        </w:rPr>
        <w:t xml:space="preserve">The dot product of the transpose of the two matrices is:</w:t>
      </w:r>
    </w:p>
    <w:p w:rsidR="00000000" w:rsidDel="00000000" w:rsidP="00000000" w:rsidRDefault="00000000" w:rsidRPr="00000000" w14:paraId="000000C2">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C3">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C4">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C5">
      <w:pPr>
        <w:pBdr>
          <w:bottom w:color="000000" w:space="1" w:sz="6" w:val="single"/>
        </w:pBdr>
        <w:spacing w:after="0" w:line="240" w:lineRule="auto"/>
        <w:rPr>
          <w:b w:val="1"/>
          <w:color w:val="0033cc"/>
        </w:rPr>
      </w:pPr>
      <w:r w:rsidDel="00000000" w:rsidR="00000000" w:rsidRPr="00000000">
        <w:rPr>
          <w:b w:val="1"/>
          <w:color w:val="0033cc"/>
          <w:rtl w:val="0"/>
        </w:rPr>
        <w:t xml:space="preserve">The result of matrix1 divided by matrix2 is:</w:t>
      </w:r>
    </w:p>
    <w:p w:rsidR="00000000" w:rsidDel="00000000" w:rsidP="00000000" w:rsidRDefault="00000000" w:rsidRPr="00000000" w14:paraId="000000C6">
      <w:pPr>
        <w:pBdr>
          <w:bottom w:color="000000" w:space="1" w:sz="6" w:val="single"/>
        </w:pBdr>
        <w:spacing w:after="0" w:line="240" w:lineRule="auto"/>
        <w:rPr>
          <w:b w:val="1"/>
          <w:color w:val="000000"/>
        </w:rPr>
      </w:pPr>
      <w:r w:rsidDel="00000000" w:rsidR="00000000" w:rsidRPr="00000000">
        <w:rPr>
          <w:b w:val="1"/>
          <w:color w:val="000000"/>
          <w:rtl w:val="0"/>
        </w:rPr>
        <w:t xml:space="preserve">&lt;print the result – tab delimited&gt; </w:t>
      </w:r>
    </w:p>
    <w:p w:rsidR="00000000" w:rsidDel="00000000" w:rsidP="00000000" w:rsidRDefault="00000000" w:rsidRPr="00000000" w14:paraId="000000C7">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C8">
      <w:pPr>
        <w:pBdr>
          <w:bottom w:color="000000" w:space="1" w:sz="6" w:val="single"/>
        </w:pBdr>
        <w:spacing w:after="0" w:line="240" w:lineRule="auto"/>
        <w:rPr>
          <w:b w:val="1"/>
          <w:color w:val="0033cc"/>
        </w:rPr>
      </w:pPr>
      <w:r w:rsidDel="00000000" w:rsidR="00000000" w:rsidRPr="00000000">
        <w:rPr>
          <w:b w:val="1"/>
          <w:color w:val="0033cc"/>
          <w:rtl w:val="0"/>
        </w:rPr>
        <w:t xml:space="preserve">====================================================================================</w:t>
      </w:r>
    </w:p>
    <w:p w:rsidR="00000000" w:rsidDel="00000000" w:rsidP="00000000" w:rsidRDefault="00000000" w:rsidRPr="00000000" w14:paraId="000000C9">
      <w:pPr>
        <w:pBdr>
          <w:bottom w:color="000000" w:space="1" w:sz="6" w:val="single"/>
        </w:pBdr>
        <w:spacing w:after="0" w:line="240" w:lineRule="auto"/>
        <w:rPr>
          <w:b w:val="1"/>
          <w:color w:val="0033cc"/>
        </w:rPr>
      </w:pPr>
      <w:r w:rsidDel="00000000" w:rsidR="00000000" w:rsidRPr="00000000">
        <w:rPr>
          <w:rtl w:val="0"/>
        </w:rPr>
      </w:r>
    </w:p>
    <w:p w:rsidR="00000000" w:rsidDel="00000000" w:rsidP="00000000" w:rsidRDefault="00000000" w:rsidRPr="00000000" w14:paraId="000000CA">
      <w:pPr>
        <w:pBdr>
          <w:bottom w:color="000000" w:space="1" w:sz="6" w:val="single"/>
        </w:pBdr>
        <w:spacing w:after="0" w:line="240" w:lineRule="auto"/>
        <w:rPr>
          <w:b w:val="1"/>
          <w:color w:val="0033cc"/>
        </w:rPr>
      </w:pPr>
      <w:r w:rsidDel="00000000" w:rsidR="00000000" w:rsidRPr="00000000">
        <w:rPr>
          <w:b w:val="1"/>
          <w:color w:val="0033cc"/>
          <w:rtl w:val="0"/>
        </w:rPr>
        <w:t xml:space="preserve">(************************************End of the Program *******************************)</w:t>
      </w:r>
    </w:p>
    <w:p w:rsidR="00000000" w:rsidDel="00000000" w:rsidP="00000000" w:rsidRDefault="00000000" w:rsidRPr="00000000" w14:paraId="000000CB">
      <w:pPr>
        <w:pBdr>
          <w:bottom w:color="000000" w:space="1" w:sz="6" w:val="single"/>
        </w:pBdr>
        <w:spacing w:after="0" w:line="240" w:lineRule="auto"/>
        <w:rPr>
          <w:b w:val="1"/>
          <w:color w:val="ff0000"/>
        </w:rPr>
      </w:pPr>
      <w:r w:rsidDel="00000000" w:rsidR="00000000" w:rsidRPr="00000000">
        <w:rPr>
          <w:rtl w:val="0"/>
        </w:rPr>
      </w:r>
    </w:p>
    <w:p w:rsidR="00000000" w:rsidDel="00000000" w:rsidP="00000000" w:rsidRDefault="00000000" w:rsidRPr="00000000" w14:paraId="000000CC">
      <w:pPr>
        <w:pBdr>
          <w:bottom w:color="000000" w:space="1" w:sz="6" w:val="single"/>
        </w:pBdr>
        <w:spacing w:after="0" w:line="240" w:lineRule="auto"/>
        <w:rPr>
          <w:b w:val="1"/>
          <w:color w:val="0033cc"/>
        </w:rPr>
      </w:pPr>
      <w:r w:rsidDel="00000000" w:rsidR="00000000" w:rsidRPr="00000000">
        <w:rPr>
          <w:rtl w:val="0"/>
        </w:rPr>
      </w:r>
    </w:p>
    <w:p w:rsidR="00000000" w:rsidDel="00000000" w:rsidP="00000000" w:rsidRDefault="00000000" w:rsidRPr="00000000" w14:paraId="000000CD">
      <w:pPr>
        <w:tabs>
          <w:tab w:val="left" w:pos="1590"/>
        </w:tabs>
        <w:spacing w:after="0" w:line="240" w:lineRule="auto"/>
        <w:rPr/>
      </w:pPr>
      <w:r w:rsidDel="00000000" w:rsidR="00000000" w:rsidRPr="00000000">
        <w:rPr>
          <w:rtl w:val="0"/>
        </w:rPr>
        <w:t xml:space="preserve">Now change the content of the second matrix as follows </w:t>
      </w:r>
      <w:r w:rsidDel="00000000" w:rsidR="00000000" w:rsidRPr="00000000">
        <w:rPr>
          <w:b w:val="1"/>
          <w:i w:val="1"/>
          <w:u w:val="single"/>
          <w:rtl w:val="0"/>
        </w:rPr>
        <w:t xml:space="preserve">(the changes are shown in the highlighted area)</w:t>
      </w:r>
      <w:r w:rsidDel="00000000" w:rsidR="00000000" w:rsidRPr="00000000">
        <w:rPr>
          <w:rtl w:val="0"/>
        </w:rPr>
        <w:t xml:space="preserve"> and run the program again as directed above. The only change is setting up the dimension to be equal to 4:</w:t>
      </w:r>
    </w:p>
    <w:p w:rsidR="00000000" w:rsidDel="00000000" w:rsidP="00000000" w:rsidRDefault="00000000" w:rsidRPr="00000000" w14:paraId="000000CE">
      <w:pPr>
        <w:tabs>
          <w:tab w:val="left" w:pos="1590"/>
        </w:tabs>
        <w:spacing w:after="0" w:line="240" w:lineRule="auto"/>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20</w:t>
        <w:tab/>
        <w:t xml:space="preserve">30</w:t>
        <w:tab/>
        <w:t xml:space="preserve">40</w:t>
        <w:tab/>
        <w:t xml:space="preserve">50</w:t>
        <w:tab/>
        <w:t xml:space="preserve">60</w:t>
      </w:r>
    </w:p>
    <w:p w:rsidR="00000000" w:rsidDel="00000000" w:rsidP="00000000" w:rsidRDefault="00000000" w:rsidRPr="00000000" w14:paraId="000000D0">
      <w:pPr>
        <w:spacing w:after="0" w:line="240" w:lineRule="auto"/>
        <w:ind w:left="1440" w:firstLine="0"/>
        <w:rPr>
          <w:b w:val="1"/>
        </w:rPr>
      </w:pPr>
      <w:r w:rsidDel="00000000" w:rsidR="00000000" w:rsidRPr="00000000">
        <w:rPr>
          <w:b w:val="1"/>
          <w:rtl w:val="0"/>
        </w:rPr>
        <w:t xml:space="preserve">70</w:t>
        <w:tab/>
        <w:t xml:space="preserve">80</w:t>
        <w:tab/>
        <w:t xml:space="preserve">90</w:t>
        <w:tab/>
        <w:t xml:space="preserve">100</w:t>
        <w:tab/>
        <w:t xml:space="preserve">110</w:t>
        <w:tab/>
        <w:t xml:space="preserve">120</w:t>
      </w:r>
    </w:p>
    <w:p w:rsidR="00000000" w:rsidDel="00000000" w:rsidP="00000000" w:rsidRDefault="00000000" w:rsidRPr="00000000" w14:paraId="000000D1">
      <w:pPr>
        <w:spacing w:after="0" w:line="240" w:lineRule="auto"/>
        <w:ind w:left="1440" w:firstLine="0"/>
        <w:rPr>
          <w:b w:val="1"/>
        </w:rPr>
      </w:pPr>
      <w:r w:rsidDel="00000000" w:rsidR="00000000" w:rsidRPr="00000000">
        <w:rPr>
          <w:b w:val="1"/>
          <w:rtl w:val="0"/>
        </w:rPr>
        <w:t xml:space="preserve">130</w:t>
        <w:tab/>
        <w:t xml:space="preserve">140</w:t>
        <w:tab/>
        <w:t xml:space="preserve">150</w:t>
        <w:tab/>
        <w:t xml:space="preserve">160</w:t>
        <w:tab/>
        <w:t xml:space="preserve">170</w:t>
        <w:tab/>
        <w:t xml:space="preserve">180</w:t>
      </w:r>
    </w:p>
    <w:p w:rsidR="00000000" w:rsidDel="00000000" w:rsidP="00000000" w:rsidRDefault="00000000" w:rsidRPr="00000000" w14:paraId="000000D2">
      <w:pPr>
        <w:spacing w:after="0" w:line="240" w:lineRule="auto"/>
        <w:ind w:left="1440" w:firstLine="0"/>
        <w:rPr>
          <w:b w:val="1"/>
        </w:rPr>
      </w:pPr>
      <w:r w:rsidDel="00000000" w:rsidR="00000000" w:rsidRPr="00000000">
        <w:rPr>
          <w:b w:val="1"/>
          <w:rtl w:val="0"/>
        </w:rPr>
        <w:t xml:space="preserve">190</w:t>
        <w:tab/>
        <w:t xml:space="preserve">200</w:t>
        <w:tab/>
      </w:r>
      <w:r w:rsidDel="00000000" w:rsidR="00000000" w:rsidRPr="00000000">
        <w:rPr>
          <w:b w:val="1"/>
          <w:highlight w:val="yellow"/>
          <w:rtl w:val="0"/>
        </w:rPr>
        <w:t xml:space="preserve">  0  </w:t>
      </w:r>
      <w:r w:rsidDel="00000000" w:rsidR="00000000" w:rsidRPr="00000000">
        <w:rPr>
          <w:b w:val="1"/>
          <w:rtl w:val="0"/>
        </w:rPr>
        <w:t xml:space="preserve"> </w:t>
        <w:tab/>
        <w:t xml:space="preserve">22</w:t>
        <w:tab/>
        <w:t xml:space="preserve">230</w:t>
        <w:tab/>
        <w:t xml:space="preserve">240</w:t>
      </w:r>
    </w:p>
    <w:p w:rsidR="00000000" w:rsidDel="00000000" w:rsidP="00000000" w:rsidRDefault="00000000" w:rsidRPr="00000000" w14:paraId="000000D3">
      <w:pPr>
        <w:spacing w:after="0" w:line="240" w:lineRule="auto"/>
        <w:ind w:left="1440" w:firstLine="0"/>
        <w:rPr>
          <w:b w:val="1"/>
        </w:rPr>
      </w:pPr>
      <w:r w:rsidDel="00000000" w:rsidR="00000000" w:rsidRPr="00000000">
        <w:rPr>
          <w:b w:val="1"/>
          <w:rtl w:val="0"/>
        </w:rPr>
        <w:t xml:space="preserve">250</w:t>
        <w:tab/>
        <w:t xml:space="preserve">260</w:t>
        <w:tab/>
        <w:t xml:space="preserve">270</w:t>
        <w:tab/>
        <w:t xml:space="preserve">28</w:t>
        <w:tab/>
        <w:t xml:space="preserve">290</w:t>
        <w:tab/>
        <w:t xml:space="preserve">300</w:t>
      </w:r>
    </w:p>
    <w:p w:rsidR="00000000" w:rsidDel="00000000" w:rsidP="00000000" w:rsidRDefault="00000000" w:rsidRPr="00000000" w14:paraId="000000D4">
      <w:pPr>
        <w:spacing w:after="0" w:line="240" w:lineRule="auto"/>
        <w:ind w:left="1440" w:firstLine="0"/>
        <w:rPr>
          <w:b w:val="1"/>
        </w:rPr>
      </w:pPr>
      <w:r w:rsidDel="00000000" w:rsidR="00000000" w:rsidRPr="00000000">
        <w:rPr>
          <w:b w:val="1"/>
          <w:highlight w:val="yellow"/>
          <w:rtl w:val="0"/>
        </w:rPr>
        <w:t xml:space="preserve">  0  </w:t>
      </w:r>
      <w:r w:rsidDel="00000000" w:rsidR="00000000" w:rsidRPr="00000000">
        <w:rPr>
          <w:b w:val="1"/>
          <w:rtl w:val="0"/>
        </w:rPr>
        <w:t xml:space="preserve">   </w:t>
        <w:tab/>
        <w:t xml:space="preserve">320</w:t>
        <w:tab/>
        <w:t xml:space="preserve">330</w:t>
        <w:tab/>
        <w:t xml:space="preserve">34</w:t>
        <w:tab/>
        <w:t xml:space="preserve">350</w:t>
        <w:tab/>
        <w:t xml:space="preserve">360</w:t>
      </w:r>
    </w:p>
    <w:p w:rsidR="00000000" w:rsidDel="00000000" w:rsidP="00000000" w:rsidRDefault="00000000" w:rsidRPr="00000000" w14:paraId="000000D5">
      <w:pPr>
        <w:spacing w:after="0" w:line="240" w:lineRule="auto"/>
        <w:rPr>
          <w:sz w:val="20"/>
          <w:szCs w:val="20"/>
        </w:rPr>
      </w:pPr>
      <w:r w:rsidDel="00000000" w:rsidR="00000000" w:rsidRPr="00000000">
        <w:rPr>
          <w:rtl w:val="0"/>
        </w:rPr>
      </w:r>
    </w:p>
    <w:p w:rsidR="00000000" w:rsidDel="00000000" w:rsidP="00000000" w:rsidRDefault="00000000" w:rsidRPr="00000000" w14:paraId="000000D6">
      <w:pPr>
        <w:pBdr>
          <w:bottom w:color="000000" w:space="1" w:sz="6"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D7">
      <w:pPr>
        <w:spacing w:after="0" w:line="240" w:lineRule="auto"/>
        <w:rPr>
          <w:sz w:val="20"/>
          <w:szCs w:val="20"/>
        </w:rPr>
      </w:pPr>
      <w:r w:rsidDel="00000000" w:rsidR="00000000" w:rsidRPr="00000000">
        <w:rPr>
          <w:rtl w:val="0"/>
        </w:rPr>
      </w:r>
    </w:p>
    <w:p w:rsidR="00000000" w:rsidDel="00000000" w:rsidP="00000000" w:rsidRDefault="00000000" w:rsidRPr="00000000" w14:paraId="000000D8">
      <w:pPr>
        <w:spacing w:after="0" w:line="240" w:lineRule="auto"/>
        <w:rPr>
          <w:b w:val="1"/>
          <w:color w:val="0000cc"/>
        </w:rPr>
      </w:pPr>
      <w:r w:rsidDel="00000000" w:rsidR="00000000" w:rsidRPr="00000000">
        <w:rPr>
          <w:b w:val="1"/>
          <w:color w:val="0000cc"/>
          <w:rtl w:val="0"/>
        </w:rPr>
        <w:t xml:space="preserve">Test your program with a data set that is provided in this lab. </w:t>
      </w:r>
    </w:p>
    <w:p w:rsidR="00000000" w:rsidDel="00000000" w:rsidP="00000000" w:rsidRDefault="00000000" w:rsidRPr="00000000" w14:paraId="000000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the questions with the answers to question 1 in one file, call it “Lab3 -Q1”</w:t>
      </w:r>
    </w:p>
    <w:p w:rsidR="00000000" w:rsidDel="00000000" w:rsidP="00000000" w:rsidRDefault="00000000" w:rsidRPr="00000000" w14:paraId="000000D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the code for the program in another file call it “Lab3-Q2-Code”</w:t>
      </w:r>
    </w:p>
    <w:p w:rsidR="00000000" w:rsidDel="00000000" w:rsidP="00000000" w:rsidRDefault="00000000" w:rsidRPr="00000000" w14:paraId="000000D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the snapshot of the output of the program in the third file., call it “Lab3-Q2-Output”</w:t>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all the files in a folder and call the folder based on your name and your partner’s name (ex:Jack-and-Nancy-Lab1)</w:t>
      </w:r>
    </w:p>
    <w:p w:rsidR="00000000" w:rsidDel="00000000" w:rsidP="00000000" w:rsidRDefault="00000000" w:rsidRPr="00000000" w14:paraId="000000D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Zip the folder and only one person in the team is required to submit the work.</w:t>
      </w:r>
    </w:p>
    <w:p w:rsidR="00000000" w:rsidDel="00000000" w:rsidP="00000000" w:rsidRDefault="00000000" w:rsidRPr="00000000" w14:paraId="000000DE">
      <w:pPr>
        <w:pBdr>
          <w:bottom w:color="000000" w:space="1" w:sz="6"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DF">
      <w:pPr>
        <w:spacing w:after="0" w:line="24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0"/>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0"/>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