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4391"/>
        <w:gridCol w:w="4392"/>
      </w:tblGrid>
      <w:tr w:rsidR="00DF5FE5" w:rsidRPr="00054B87" w14:paraId="1DD1B7B0" w14:textId="77777777" w:rsidTr="00D43962">
        <w:tc>
          <w:tcPr>
            <w:tcW w:w="4391" w:type="dxa"/>
            <w:shd w:val="clear" w:color="auto" w:fill="auto"/>
          </w:tcPr>
          <w:p w14:paraId="74AA80AC" w14:textId="3C9762BF" w:rsidR="005E5754" w:rsidRPr="00054B87" w:rsidRDefault="00462108" w:rsidP="00D43962">
            <w:pPr>
              <w:spacing w:before="120" w:after="120" w:line="264" w:lineRule="auto"/>
              <w:jc w:val="center"/>
              <w:rPr>
                <w:rFonts w:ascii="Times New Roman" w:hAnsi="Times New Roman" w:cs="Times New Roman"/>
                <w:bCs/>
                <w:sz w:val="24"/>
                <w:szCs w:val="24"/>
                <w:lang w:val="de-DE"/>
              </w:rPr>
            </w:pPr>
            <w:r w:rsidRPr="00054B87">
              <w:rPr>
                <w:rFonts w:ascii="Times New Roman" w:hAnsi="Times New Roman" w:cs="Times New Roman"/>
                <w:bCs/>
                <w:sz w:val="24"/>
                <w:szCs w:val="24"/>
                <w:lang w:val="de-DE"/>
              </w:rPr>
              <w:t xml:space="preserve"> </w:t>
            </w:r>
          </w:p>
        </w:tc>
        <w:tc>
          <w:tcPr>
            <w:tcW w:w="4392" w:type="dxa"/>
            <w:shd w:val="clear" w:color="auto" w:fill="auto"/>
          </w:tcPr>
          <w:p w14:paraId="4C174A48" w14:textId="77777777" w:rsidR="005E5754" w:rsidRPr="00054B87" w:rsidRDefault="005E5754" w:rsidP="00D43962">
            <w:pPr>
              <w:spacing w:before="120" w:after="120" w:line="264" w:lineRule="auto"/>
              <w:jc w:val="center"/>
              <w:rPr>
                <w:rFonts w:ascii="Times New Roman" w:hAnsi="Times New Roman" w:cs="Times New Roman"/>
                <w:noProof/>
              </w:rPr>
            </w:pPr>
          </w:p>
          <w:p w14:paraId="3489997A" w14:textId="77777777" w:rsidR="005E5754" w:rsidRPr="00054B87" w:rsidRDefault="005E5754" w:rsidP="00D43962">
            <w:pPr>
              <w:spacing w:before="120" w:after="120" w:line="264" w:lineRule="auto"/>
              <w:jc w:val="center"/>
              <w:rPr>
                <w:rFonts w:ascii="Times New Roman" w:hAnsi="Times New Roman" w:cs="Times New Roman"/>
                <w:bCs/>
                <w:sz w:val="24"/>
                <w:szCs w:val="24"/>
                <w:lang w:val="de-DE"/>
              </w:rPr>
            </w:pPr>
          </w:p>
        </w:tc>
      </w:tr>
    </w:tbl>
    <w:p w14:paraId="118090AA" w14:textId="77777777" w:rsidR="005E5754" w:rsidRPr="00054B87" w:rsidRDefault="005E5754" w:rsidP="005E5754">
      <w:pPr>
        <w:spacing w:before="120" w:after="120" w:line="264" w:lineRule="auto"/>
        <w:jc w:val="center"/>
        <w:rPr>
          <w:rFonts w:ascii="Times New Roman" w:hAnsi="Times New Roman" w:cs="Times New Roman"/>
          <w:b/>
          <w:bCs/>
          <w:sz w:val="40"/>
          <w:szCs w:val="40"/>
          <w:lang w:val="de-DE"/>
        </w:rPr>
      </w:pPr>
    </w:p>
    <w:p w14:paraId="0C3A864E" w14:textId="70ECE0C4" w:rsidR="005E5754" w:rsidRPr="00054B87" w:rsidRDefault="005E5754" w:rsidP="005E5754">
      <w:pPr>
        <w:spacing w:before="120" w:after="120" w:line="264" w:lineRule="auto"/>
        <w:jc w:val="center"/>
        <w:rPr>
          <w:rFonts w:ascii="Times New Roman" w:hAnsi="Times New Roman" w:cs="Times New Roman"/>
          <w:b/>
          <w:bCs/>
          <w:sz w:val="50"/>
          <w:szCs w:val="50"/>
          <w:lang w:val="vi-VN"/>
        </w:rPr>
      </w:pPr>
      <w:r w:rsidRPr="00054B87">
        <w:rPr>
          <w:rFonts w:ascii="Times New Roman" w:hAnsi="Times New Roman" w:cs="Times New Roman"/>
          <w:b/>
          <w:bCs/>
          <w:sz w:val="50"/>
          <w:szCs w:val="50"/>
          <w:lang w:val="de-DE"/>
        </w:rPr>
        <w:t xml:space="preserve">HỢP ĐỒNG </w:t>
      </w:r>
      <w:r w:rsidR="001331FE">
        <w:rPr>
          <w:rFonts w:ascii="Times New Roman" w:hAnsi="Times New Roman" w:cs="Times New Roman"/>
          <w:b/>
          <w:bCs/>
          <w:sz w:val="50"/>
          <w:szCs w:val="50"/>
          <w:lang w:val="de-DE"/>
        </w:rPr>
        <w:t>DỊCH VỤ</w:t>
      </w:r>
    </w:p>
    <w:p w14:paraId="3C3F08D2" w14:textId="5744C8B6" w:rsidR="005E5754" w:rsidRPr="00054B87" w:rsidRDefault="001331FE" w:rsidP="005E5754">
      <w:pPr>
        <w:spacing w:before="120" w:after="120" w:line="264" w:lineRule="auto"/>
        <w:jc w:val="center"/>
        <w:rPr>
          <w:rFonts w:ascii="Times New Roman" w:hAnsi="Times New Roman" w:cs="Times New Roman"/>
          <w:b/>
          <w:bCs/>
          <w:i/>
          <w:sz w:val="28"/>
          <w:szCs w:val="28"/>
        </w:rPr>
      </w:pPr>
      <w:r>
        <w:rPr>
          <w:rStyle w:val="Emphasis"/>
          <w:rFonts w:ascii="Times New Roman" w:hAnsi="Times New Roman" w:cs="Times New Roman"/>
          <w:b/>
          <w:bCs/>
          <w:i w:val="0"/>
          <w:sz w:val="28"/>
          <w:szCs w:val="28"/>
          <w:bdr w:val="none" w:sz="0" w:space="0" w:color="auto" w:frame="1"/>
        </w:rPr>
        <w:t>DỊCH VỤ</w:t>
      </w:r>
      <w:r w:rsidR="006C7612" w:rsidRPr="00054B87">
        <w:rPr>
          <w:rStyle w:val="Emphasis"/>
          <w:rFonts w:ascii="Times New Roman" w:hAnsi="Times New Roman" w:cs="Times New Roman"/>
          <w:b/>
          <w:bCs/>
          <w:i w:val="0"/>
          <w:sz w:val="28"/>
          <w:szCs w:val="28"/>
          <w:bdr w:val="none" w:sz="0" w:space="0" w:color="auto" w:frame="1"/>
        </w:rPr>
        <w:t xml:space="preserve"> HẬU CẦN BÊN THỨ </w:t>
      </w:r>
      <w:r w:rsidR="001C040A">
        <w:rPr>
          <w:rStyle w:val="Emphasis"/>
          <w:rFonts w:ascii="Times New Roman" w:hAnsi="Times New Roman" w:cs="Times New Roman"/>
          <w:b/>
          <w:bCs/>
          <w:i w:val="0"/>
          <w:sz w:val="28"/>
          <w:szCs w:val="28"/>
          <w:bdr w:val="none" w:sz="0" w:space="0" w:color="auto" w:frame="1"/>
        </w:rPr>
        <w:t>TƯ</w:t>
      </w:r>
    </w:p>
    <w:p w14:paraId="594239C1" w14:textId="77777777" w:rsidR="009F52C4" w:rsidRPr="00054B87" w:rsidRDefault="008825F6" w:rsidP="009F52C4">
      <w:pPr>
        <w:widowControl w:val="0"/>
        <w:spacing w:before="120" w:after="120" w:line="264" w:lineRule="auto"/>
        <w:jc w:val="center"/>
        <w:rPr>
          <w:rFonts w:ascii="Times New Roman" w:eastAsia="Arial Unicode MS" w:hAnsi="Times New Roman" w:cs="Times New Roman"/>
          <w:b/>
          <w:sz w:val="32"/>
          <w:szCs w:val="26"/>
          <w:lang w:val="de-DE"/>
        </w:rPr>
      </w:pPr>
      <w:r w:rsidRPr="00054B87">
        <w:rPr>
          <w:rFonts w:ascii="Times New Roman" w:hAnsi="Times New Roman" w:cs="Times New Roman"/>
          <w:noProof/>
        </w:rPr>
        <w:drawing>
          <wp:anchor distT="0" distB="0" distL="114300" distR="114300" simplePos="0" relativeHeight="251659776" behindDoc="0" locked="0" layoutInCell="1" allowOverlap="1" wp14:anchorId="181E4E9B" wp14:editId="5DBA491A">
            <wp:simplePos x="0" y="0"/>
            <wp:positionH relativeFrom="column">
              <wp:posOffset>981075</wp:posOffset>
            </wp:positionH>
            <wp:positionV relativeFrom="paragraph">
              <wp:posOffset>650240</wp:posOffset>
            </wp:positionV>
            <wp:extent cx="4419600" cy="1940482"/>
            <wp:effectExtent l="0" t="0" r="0" b="3175"/>
            <wp:wrapTopAndBottom/>
            <wp:docPr id="3" name="Picture 3" descr="Du học ngành Chuỗi cung ứng và Kho vận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 học ngành Chuỗi cung ứng và Kho vận 2019"/>
                    <pic:cNvPicPr>
                      <a:picLocks noChangeAspect="1" noChangeArrowheads="1"/>
                    </pic:cNvPicPr>
                  </pic:nvPicPr>
                  <pic:blipFill rotWithShape="1">
                    <a:blip r:embed="rId7">
                      <a:extLst>
                        <a:ext uri="{28A0092B-C50C-407E-A947-70E740481C1C}">
                          <a14:useLocalDpi xmlns:a14="http://schemas.microsoft.com/office/drawing/2010/main" val="0"/>
                        </a:ext>
                      </a:extLst>
                    </a:blip>
                    <a:srcRect t="22291"/>
                    <a:stretch/>
                  </pic:blipFill>
                  <pic:spPr bwMode="auto">
                    <a:xfrm>
                      <a:off x="0" y="0"/>
                      <a:ext cx="4419600" cy="194048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AE764E"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5"/>
          <w:szCs w:val="25"/>
          <w:lang w:eastAsia="vi-VN"/>
        </w:rPr>
      </w:pPr>
    </w:p>
    <w:p w14:paraId="2BFD7C55" w14:textId="77777777" w:rsidR="009F52C4" w:rsidRPr="00054B87" w:rsidRDefault="009F52C4" w:rsidP="005E5754">
      <w:pPr>
        <w:widowControl w:val="0"/>
        <w:spacing w:before="120" w:after="120" w:line="264" w:lineRule="auto"/>
        <w:jc w:val="right"/>
        <w:rPr>
          <w:rFonts w:ascii="Times New Roman" w:eastAsia="Courier New" w:hAnsi="Times New Roman" w:cs="Times New Roman"/>
          <w:i/>
          <w:sz w:val="25"/>
          <w:szCs w:val="25"/>
          <w:lang w:eastAsia="vi-VN"/>
        </w:rPr>
      </w:pPr>
    </w:p>
    <w:p w14:paraId="3697953B" w14:textId="77777777" w:rsidR="009F52C4" w:rsidRPr="00054B87" w:rsidRDefault="009F52C4" w:rsidP="005E5754">
      <w:pPr>
        <w:widowControl w:val="0"/>
        <w:spacing w:before="120" w:after="120" w:line="264" w:lineRule="auto"/>
        <w:jc w:val="right"/>
        <w:rPr>
          <w:rFonts w:ascii="Times New Roman" w:eastAsia="Courier New" w:hAnsi="Times New Roman" w:cs="Times New Roman"/>
          <w:i/>
          <w:sz w:val="25"/>
          <w:szCs w:val="25"/>
          <w:lang w:eastAsia="vi-VN"/>
        </w:rPr>
      </w:pPr>
    </w:p>
    <w:p w14:paraId="7044D5CB" w14:textId="77777777" w:rsidR="009F52C4" w:rsidRPr="00054B87" w:rsidRDefault="009F52C4" w:rsidP="005E5754">
      <w:pPr>
        <w:widowControl w:val="0"/>
        <w:spacing w:before="120" w:after="120" w:line="264" w:lineRule="auto"/>
        <w:jc w:val="right"/>
        <w:rPr>
          <w:rFonts w:ascii="Times New Roman" w:eastAsia="Courier New" w:hAnsi="Times New Roman" w:cs="Times New Roman"/>
          <w:i/>
          <w:sz w:val="25"/>
          <w:szCs w:val="25"/>
          <w:lang w:eastAsia="vi-VN"/>
        </w:rPr>
      </w:pPr>
    </w:p>
    <w:p w14:paraId="1BCAB307" w14:textId="77777777" w:rsidR="009F52C4" w:rsidRPr="00054B87" w:rsidRDefault="009F52C4" w:rsidP="009F52C4">
      <w:pPr>
        <w:widowControl w:val="0"/>
        <w:spacing w:before="120" w:after="120" w:line="264" w:lineRule="auto"/>
        <w:jc w:val="center"/>
        <w:rPr>
          <w:rFonts w:ascii="Times New Roman" w:eastAsia="Courier New" w:hAnsi="Times New Roman" w:cs="Times New Roman"/>
          <w:i/>
          <w:sz w:val="34"/>
          <w:szCs w:val="26"/>
          <w:lang w:eastAsia="vi-VN"/>
        </w:rPr>
      </w:pPr>
      <w:r w:rsidRPr="00054B87">
        <w:rPr>
          <w:rFonts w:ascii="Times New Roman" w:eastAsia="Courier New" w:hAnsi="Times New Roman" w:cs="Times New Roman"/>
          <w:i/>
          <w:sz w:val="26"/>
          <w:szCs w:val="26"/>
          <w:lang w:eastAsia="vi-VN"/>
        </w:rPr>
        <w:t>Giữa</w:t>
      </w:r>
      <w:r w:rsidRPr="00054B87">
        <w:rPr>
          <w:rFonts w:ascii="Times New Roman" w:eastAsia="Courier New" w:hAnsi="Times New Roman" w:cs="Times New Roman"/>
          <w:i/>
          <w:sz w:val="34"/>
          <w:szCs w:val="26"/>
          <w:lang w:eastAsia="vi-VN"/>
        </w:rPr>
        <w:t xml:space="preserve"> </w:t>
      </w:r>
    </w:p>
    <w:p w14:paraId="4A42C4C5" w14:textId="77777777" w:rsidR="005E5754" w:rsidRPr="00054B87" w:rsidRDefault="009F52C4" w:rsidP="009F52C4">
      <w:pPr>
        <w:widowControl w:val="0"/>
        <w:spacing w:before="120" w:after="120" w:line="264" w:lineRule="auto"/>
        <w:jc w:val="center"/>
        <w:rPr>
          <w:rFonts w:ascii="Times New Roman" w:eastAsia="Courier New" w:hAnsi="Times New Roman" w:cs="Times New Roman"/>
          <w:i/>
          <w:sz w:val="34"/>
          <w:szCs w:val="26"/>
          <w:lang w:eastAsia="vi-VN"/>
        </w:rPr>
      </w:pPr>
      <w:r w:rsidRPr="00054B87">
        <w:rPr>
          <w:rFonts w:ascii="Times New Roman" w:eastAsia="Courier New" w:hAnsi="Times New Roman" w:cs="Times New Roman"/>
          <w:i/>
          <w:sz w:val="34"/>
          <w:szCs w:val="26"/>
          <w:lang w:eastAsia="vi-VN"/>
        </w:rPr>
        <w:t>CÔNG TY TNHH AZADI</w:t>
      </w:r>
    </w:p>
    <w:p w14:paraId="7E83A05D" w14:textId="77777777" w:rsidR="00714CA4" w:rsidRPr="00054B87" w:rsidRDefault="00714CA4" w:rsidP="009F52C4">
      <w:pPr>
        <w:widowControl w:val="0"/>
        <w:spacing w:before="120" w:after="120" w:line="264" w:lineRule="auto"/>
        <w:jc w:val="center"/>
        <w:rPr>
          <w:rFonts w:ascii="Times New Roman" w:eastAsia="Courier New" w:hAnsi="Times New Roman" w:cs="Times New Roman"/>
          <w:i/>
          <w:sz w:val="34"/>
          <w:szCs w:val="26"/>
          <w:lang w:eastAsia="vi-VN"/>
        </w:rPr>
      </w:pPr>
    </w:p>
    <w:p w14:paraId="1AAC1815" w14:textId="77777777" w:rsidR="005E5754" w:rsidRPr="00054B87" w:rsidRDefault="009F52C4" w:rsidP="009F52C4">
      <w:pPr>
        <w:widowControl w:val="0"/>
        <w:spacing w:before="120" w:after="120" w:line="264" w:lineRule="auto"/>
        <w:jc w:val="center"/>
        <w:rPr>
          <w:rFonts w:ascii="Times New Roman" w:eastAsia="Courier New" w:hAnsi="Times New Roman" w:cs="Times New Roman"/>
          <w:i/>
          <w:sz w:val="26"/>
          <w:szCs w:val="26"/>
          <w:lang w:eastAsia="vi-VN"/>
        </w:rPr>
      </w:pPr>
      <w:r w:rsidRPr="00054B87">
        <w:rPr>
          <w:rFonts w:ascii="Times New Roman" w:eastAsia="Courier New" w:hAnsi="Times New Roman" w:cs="Times New Roman"/>
          <w:i/>
          <w:sz w:val="26"/>
          <w:szCs w:val="26"/>
          <w:lang w:eastAsia="vi-VN"/>
        </w:rPr>
        <w:t>Và</w:t>
      </w:r>
    </w:p>
    <w:p w14:paraId="5724A0B0" w14:textId="423B0A06" w:rsidR="005E5754" w:rsidRPr="00054B87" w:rsidRDefault="009F52C4" w:rsidP="009F52C4">
      <w:pPr>
        <w:widowControl w:val="0"/>
        <w:spacing w:before="120" w:after="120" w:line="264" w:lineRule="auto"/>
        <w:jc w:val="center"/>
        <w:rPr>
          <w:rFonts w:ascii="Times New Roman" w:eastAsia="Courier New" w:hAnsi="Times New Roman" w:cs="Times New Roman"/>
          <w:i/>
          <w:sz w:val="34"/>
          <w:szCs w:val="26"/>
          <w:lang w:eastAsia="vi-VN"/>
        </w:rPr>
      </w:pPr>
      <w:r w:rsidRPr="00054B87">
        <w:rPr>
          <w:rFonts w:ascii="Times New Roman" w:eastAsia="Courier New" w:hAnsi="Times New Roman" w:cs="Times New Roman"/>
          <w:i/>
          <w:sz w:val="34"/>
          <w:szCs w:val="26"/>
          <w:lang w:eastAsia="vi-VN"/>
        </w:rPr>
        <w:t xml:space="preserve">CÔNG TY </w:t>
      </w:r>
      <w:r w:rsidR="00462108" w:rsidRPr="00054B87">
        <w:rPr>
          <w:rFonts w:ascii="Times New Roman" w:eastAsia="Courier New" w:hAnsi="Times New Roman" w:cs="Times New Roman"/>
          <w:i/>
          <w:sz w:val="34"/>
          <w:szCs w:val="26"/>
          <w:lang w:eastAsia="vi-VN"/>
        </w:rPr>
        <w:t>TNHH LEMAN</w:t>
      </w:r>
    </w:p>
    <w:p w14:paraId="33356F95"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24067355"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6"/>
          <w:szCs w:val="26"/>
          <w:lang w:eastAsia="vi-VN"/>
        </w:rPr>
      </w:pPr>
    </w:p>
    <w:p w14:paraId="2683534E" w14:textId="77777777" w:rsidR="009F52C4" w:rsidRPr="00054B87" w:rsidRDefault="009F52C4" w:rsidP="005E5754">
      <w:pPr>
        <w:widowControl w:val="0"/>
        <w:spacing w:before="120" w:after="120" w:line="264" w:lineRule="auto"/>
        <w:jc w:val="right"/>
        <w:rPr>
          <w:rFonts w:ascii="Times New Roman" w:eastAsia="Courier New" w:hAnsi="Times New Roman" w:cs="Times New Roman"/>
          <w:i/>
          <w:sz w:val="26"/>
          <w:szCs w:val="26"/>
          <w:lang w:eastAsia="vi-VN"/>
        </w:rPr>
      </w:pPr>
    </w:p>
    <w:p w14:paraId="171F9F7F"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33367B8B"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4C2E4402" w14:textId="5D547499" w:rsidR="005E5754" w:rsidRPr="00054B87" w:rsidRDefault="00CF54AB" w:rsidP="00CF54AB">
      <w:pPr>
        <w:widowControl w:val="0"/>
        <w:spacing w:before="120" w:after="120" w:line="264" w:lineRule="auto"/>
        <w:jc w:val="center"/>
        <w:rPr>
          <w:rFonts w:ascii="Times New Roman" w:eastAsia="Courier New" w:hAnsi="Times New Roman" w:cs="Times New Roman"/>
          <w:i/>
          <w:sz w:val="26"/>
          <w:szCs w:val="26"/>
          <w:lang w:eastAsia="vi-VN"/>
        </w:rPr>
      </w:pPr>
      <w:r w:rsidRPr="00054B87">
        <w:rPr>
          <w:rFonts w:ascii="Times New Roman" w:eastAsia="Courier New" w:hAnsi="Times New Roman" w:cs="Times New Roman"/>
          <w:b/>
          <w:sz w:val="28"/>
          <w:szCs w:val="26"/>
          <w:lang w:val="vi-VN" w:eastAsia="vi-VN"/>
        </w:rPr>
        <w:t>Số</w:t>
      </w:r>
      <w:r w:rsidRPr="00054B87">
        <w:rPr>
          <w:rFonts w:ascii="Times New Roman" w:eastAsia="Courier New" w:hAnsi="Times New Roman" w:cs="Times New Roman"/>
          <w:b/>
          <w:sz w:val="26"/>
          <w:szCs w:val="26"/>
          <w:lang w:val="vi-VN" w:eastAsia="vi-VN"/>
        </w:rPr>
        <w:t xml:space="preserve">: </w:t>
      </w:r>
      <w:r w:rsidR="001331FE">
        <w:rPr>
          <w:rStyle w:val="Emphasis"/>
          <w:rFonts w:ascii="Times New Roman" w:hAnsi="Times New Roman" w:cs="Times New Roman"/>
          <w:b/>
          <w:sz w:val="28"/>
          <w:bdr w:val="none" w:sz="0" w:space="0" w:color="auto" w:frame="1"/>
        </w:rPr>
        <w:t>221001</w:t>
      </w:r>
      <w:r w:rsidR="00462108" w:rsidRPr="00054B87">
        <w:rPr>
          <w:rStyle w:val="Emphasis"/>
          <w:rFonts w:ascii="Times New Roman" w:hAnsi="Times New Roman" w:cs="Times New Roman"/>
          <w:b/>
          <w:sz w:val="28"/>
          <w:bdr w:val="none" w:sz="0" w:space="0" w:color="auto" w:frame="1"/>
          <w:lang w:val="vi-VN"/>
        </w:rPr>
        <w:t>/HĐ</w:t>
      </w:r>
      <w:r w:rsidR="00462108" w:rsidRPr="00054B87">
        <w:rPr>
          <w:rStyle w:val="Emphasis"/>
          <w:rFonts w:ascii="Times New Roman" w:hAnsi="Times New Roman" w:cs="Times New Roman"/>
          <w:b/>
          <w:sz w:val="28"/>
          <w:bdr w:val="none" w:sz="0" w:space="0" w:color="auto" w:frame="1"/>
        </w:rPr>
        <w:t>DV</w:t>
      </w:r>
      <w:r w:rsidR="00462108" w:rsidRPr="00054B87">
        <w:rPr>
          <w:rStyle w:val="Emphasis"/>
          <w:rFonts w:ascii="Times New Roman" w:hAnsi="Times New Roman" w:cs="Times New Roman"/>
          <w:b/>
          <w:sz w:val="28"/>
          <w:bdr w:val="none" w:sz="0" w:space="0" w:color="auto" w:frame="1"/>
          <w:lang w:val="vi-VN"/>
        </w:rPr>
        <w:t>/AZA</w:t>
      </w:r>
      <w:r w:rsidR="00462108" w:rsidRPr="00054B87">
        <w:rPr>
          <w:rStyle w:val="Emphasis"/>
          <w:rFonts w:ascii="Times New Roman" w:hAnsi="Times New Roman" w:cs="Times New Roman"/>
          <w:b/>
          <w:sz w:val="28"/>
          <w:bdr w:val="none" w:sz="0" w:space="0" w:color="auto" w:frame="1"/>
        </w:rPr>
        <w:t>DI</w:t>
      </w:r>
      <w:r w:rsidR="00462108" w:rsidRPr="00054B87">
        <w:rPr>
          <w:rStyle w:val="Emphasis"/>
          <w:rFonts w:ascii="Times New Roman" w:hAnsi="Times New Roman" w:cs="Times New Roman"/>
          <w:b/>
          <w:sz w:val="28"/>
          <w:bdr w:val="none" w:sz="0" w:space="0" w:color="auto" w:frame="1"/>
          <w:lang w:val="vi-VN"/>
        </w:rPr>
        <w:t>-</w:t>
      </w:r>
      <w:r w:rsidR="00462108" w:rsidRPr="00054B87">
        <w:rPr>
          <w:rStyle w:val="Emphasis"/>
          <w:rFonts w:ascii="Times New Roman" w:hAnsi="Times New Roman" w:cs="Times New Roman"/>
          <w:b/>
          <w:sz w:val="28"/>
          <w:bdr w:val="none" w:sz="0" w:space="0" w:color="auto" w:frame="1"/>
        </w:rPr>
        <w:t>LEMAN</w:t>
      </w:r>
    </w:p>
    <w:p w14:paraId="25F3E9A1" w14:textId="77777777" w:rsidR="005E5754" w:rsidRPr="00054B87" w:rsidRDefault="005E5754" w:rsidP="005E5754">
      <w:pPr>
        <w:widowControl w:val="0"/>
        <w:spacing w:before="120" w:after="120" w:line="264" w:lineRule="auto"/>
        <w:jc w:val="right"/>
        <w:rPr>
          <w:rFonts w:ascii="Times New Roman" w:eastAsia="Courier New" w:hAnsi="Times New Roman" w:cs="Times New Roman"/>
          <w:i/>
          <w:sz w:val="26"/>
          <w:szCs w:val="26"/>
          <w:lang w:val="vi-VN" w:eastAsia="vi-VN"/>
        </w:rPr>
      </w:pPr>
    </w:p>
    <w:p w14:paraId="1956845B" w14:textId="1AF096CC" w:rsidR="005E5754" w:rsidRPr="00054B87" w:rsidRDefault="005E5754" w:rsidP="008825F6">
      <w:pPr>
        <w:widowControl w:val="0"/>
        <w:spacing w:before="120" w:after="120" w:line="264" w:lineRule="auto"/>
        <w:jc w:val="center"/>
        <w:rPr>
          <w:rFonts w:ascii="Times New Roman" w:eastAsia="Courier New" w:hAnsi="Times New Roman" w:cs="Times New Roman"/>
          <w:i/>
          <w:sz w:val="26"/>
          <w:szCs w:val="26"/>
          <w:lang w:val="vi-VN" w:eastAsia="vi-VN"/>
        </w:rPr>
      </w:pPr>
      <w:r w:rsidRPr="00054B87">
        <w:rPr>
          <w:rFonts w:ascii="Times New Roman" w:eastAsia="Courier New" w:hAnsi="Times New Roman" w:cs="Times New Roman"/>
          <w:i/>
          <w:sz w:val="26"/>
          <w:szCs w:val="26"/>
          <w:lang w:eastAsia="vi-VN"/>
        </w:rPr>
        <w:t>TP.HCM</w:t>
      </w:r>
      <w:r w:rsidRPr="00054B87">
        <w:rPr>
          <w:rFonts w:ascii="Times New Roman" w:eastAsia="Courier New" w:hAnsi="Times New Roman" w:cs="Times New Roman"/>
          <w:i/>
          <w:sz w:val="26"/>
          <w:szCs w:val="26"/>
          <w:lang w:val="vi-VN" w:eastAsia="vi-VN"/>
        </w:rPr>
        <w:t>, ngày</w:t>
      </w:r>
      <w:r w:rsidRPr="00054B87">
        <w:rPr>
          <w:rFonts w:ascii="Times New Roman" w:eastAsia="Courier New" w:hAnsi="Times New Roman" w:cs="Times New Roman"/>
          <w:i/>
          <w:sz w:val="26"/>
          <w:szCs w:val="26"/>
          <w:lang w:val="de-DE" w:eastAsia="vi-VN"/>
        </w:rPr>
        <w:t xml:space="preserve"> </w:t>
      </w:r>
      <w:r w:rsidR="001331FE">
        <w:rPr>
          <w:rFonts w:ascii="Times New Roman" w:eastAsia="Courier New" w:hAnsi="Times New Roman" w:cs="Times New Roman"/>
          <w:i/>
          <w:sz w:val="26"/>
          <w:szCs w:val="26"/>
          <w:lang w:val="de-DE" w:eastAsia="vi-VN"/>
        </w:rPr>
        <w:t>01</w:t>
      </w:r>
      <w:r w:rsidRPr="00054B87">
        <w:rPr>
          <w:rFonts w:ascii="Times New Roman" w:eastAsia="Courier New" w:hAnsi="Times New Roman" w:cs="Times New Roman"/>
          <w:i/>
          <w:sz w:val="26"/>
          <w:szCs w:val="26"/>
          <w:lang w:val="de-DE" w:eastAsia="vi-VN"/>
        </w:rPr>
        <w:t xml:space="preserve"> </w:t>
      </w:r>
      <w:r w:rsidRPr="00054B87">
        <w:rPr>
          <w:rFonts w:ascii="Times New Roman" w:eastAsia="Courier New" w:hAnsi="Times New Roman" w:cs="Times New Roman"/>
          <w:i/>
          <w:sz w:val="26"/>
          <w:szCs w:val="26"/>
          <w:lang w:val="vi-VN" w:eastAsia="vi-VN"/>
        </w:rPr>
        <w:t>tháng</w:t>
      </w:r>
      <w:r w:rsidRPr="00054B87">
        <w:rPr>
          <w:rFonts w:ascii="Times New Roman" w:eastAsia="Courier New" w:hAnsi="Times New Roman" w:cs="Times New Roman"/>
          <w:i/>
          <w:sz w:val="26"/>
          <w:szCs w:val="26"/>
          <w:lang w:val="de-DE" w:eastAsia="vi-VN"/>
        </w:rPr>
        <w:t xml:space="preserve"> </w:t>
      </w:r>
      <w:r w:rsidR="001331FE">
        <w:rPr>
          <w:rFonts w:ascii="Times New Roman" w:eastAsia="Courier New" w:hAnsi="Times New Roman" w:cs="Times New Roman"/>
          <w:i/>
          <w:sz w:val="26"/>
          <w:szCs w:val="26"/>
          <w:lang w:val="de-DE" w:eastAsia="vi-VN"/>
        </w:rPr>
        <w:t>10</w:t>
      </w:r>
      <w:r w:rsidRPr="00054B87">
        <w:rPr>
          <w:rFonts w:ascii="Times New Roman" w:eastAsia="Courier New" w:hAnsi="Times New Roman" w:cs="Times New Roman"/>
          <w:i/>
          <w:sz w:val="26"/>
          <w:szCs w:val="26"/>
          <w:lang w:val="de-DE" w:eastAsia="vi-VN"/>
        </w:rPr>
        <w:t xml:space="preserve"> </w:t>
      </w:r>
      <w:r w:rsidRPr="00054B87">
        <w:rPr>
          <w:rFonts w:ascii="Times New Roman" w:eastAsia="Courier New" w:hAnsi="Times New Roman" w:cs="Times New Roman"/>
          <w:i/>
          <w:sz w:val="26"/>
          <w:szCs w:val="26"/>
          <w:lang w:val="vi-VN" w:eastAsia="vi-VN"/>
        </w:rPr>
        <w:t xml:space="preserve">năm </w:t>
      </w:r>
      <w:r w:rsidR="00CC063E" w:rsidRPr="00054B87">
        <w:rPr>
          <w:rFonts w:ascii="Times New Roman" w:eastAsia="Courier New" w:hAnsi="Times New Roman" w:cs="Times New Roman"/>
          <w:i/>
          <w:sz w:val="26"/>
          <w:szCs w:val="26"/>
          <w:lang w:val="de-DE" w:eastAsia="vi-VN"/>
        </w:rPr>
        <w:t>202</w:t>
      </w:r>
      <w:r w:rsidR="00462108" w:rsidRPr="00054B87">
        <w:rPr>
          <w:rFonts w:ascii="Times New Roman" w:eastAsia="Courier New" w:hAnsi="Times New Roman" w:cs="Times New Roman"/>
          <w:i/>
          <w:sz w:val="26"/>
          <w:szCs w:val="26"/>
          <w:lang w:val="de-DE" w:eastAsia="vi-VN"/>
        </w:rPr>
        <w:t>2</w:t>
      </w:r>
      <w:r w:rsidRPr="00054B87">
        <w:rPr>
          <w:rFonts w:ascii="Times New Roman" w:eastAsia="Courier New" w:hAnsi="Times New Roman" w:cs="Times New Roman"/>
          <w:i/>
          <w:sz w:val="26"/>
          <w:szCs w:val="26"/>
          <w:lang w:val="vi-VN" w:eastAsia="vi-VN"/>
        </w:rPr>
        <w:br w:type="page"/>
      </w:r>
    </w:p>
    <w:p w14:paraId="272059BF" w14:textId="77777777" w:rsidR="005E5754" w:rsidRPr="00054B87" w:rsidRDefault="005E5754" w:rsidP="005E5754">
      <w:pPr>
        <w:pStyle w:val="NormalWeb"/>
        <w:spacing w:before="0" w:beforeAutospacing="0" w:after="0" w:afterAutospacing="0"/>
        <w:jc w:val="center"/>
      </w:pPr>
      <w:r w:rsidRPr="00054B87">
        <w:rPr>
          <w:rStyle w:val="Strong"/>
          <w:bdr w:val="none" w:sz="0" w:space="0" w:color="auto" w:frame="1"/>
        </w:rPr>
        <w:lastRenderedPageBreak/>
        <w:t>CỘNG HÒA XÃ HỘI CHỦ NGHĨA VIỆT NAM</w:t>
      </w:r>
      <w:r w:rsidRPr="00054B87">
        <w:rPr>
          <w:b/>
          <w:bCs/>
          <w:bdr w:val="none" w:sz="0" w:space="0" w:color="auto" w:frame="1"/>
        </w:rPr>
        <w:br/>
      </w:r>
      <w:r w:rsidRPr="00054B87">
        <w:rPr>
          <w:rStyle w:val="Strong"/>
          <w:bdr w:val="none" w:sz="0" w:space="0" w:color="auto" w:frame="1"/>
        </w:rPr>
        <w:t>Độc</w:t>
      </w:r>
      <w:proofErr w:type="gramStart"/>
      <w:r w:rsidRPr="00054B87">
        <w:rPr>
          <w:rStyle w:val="Strong"/>
          <w:bdr w:val="none" w:sz="0" w:space="0" w:color="auto" w:frame="1"/>
        </w:rPr>
        <w:t>  lập</w:t>
      </w:r>
      <w:proofErr w:type="gramEnd"/>
      <w:r w:rsidRPr="00054B87">
        <w:rPr>
          <w:rStyle w:val="Strong"/>
          <w:bdr w:val="none" w:sz="0" w:space="0" w:color="auto" w:frame="1"/>
        </w:rPr>
        <w:t xml:space="preserve"> – Tự do – Hạnh phúc</w:t>
      </w:r>
      <w:r w:rsidRPr="00054B87">
        <w:br/>
        <w:t>------------------------- </w:t>
      </w:r>
    </w:p>
    <w:p w14:paraId="1F1FC131" w14:textId="77777777" w:rsidR="005E5754" w:rsidRPr="00054B87" w:rsidRDefault="005E5754" w:rsidP="005E5754">
      <w:pPr>
        <w:pStyle w:val="NormalWeb"/>
        <w:spacing w:before="0" w:beforeAutospacing="0" w:after="0" w:afterAutospacing="0"/>
        <w:jc w:val="center"/>
        <w:rPr>
          <w:rStyle w:val="Strong"/>
          <w:bdr w:val="none" w:sz="0" w:space="0" w:color="auto" w:frame="1"/>
          <w:lang w:val="vi-VN"/>
        </w:rPr>
      </w:pPr>
    </w:p>
    <w:p w14:paraId="20432F3F" w14:textId="3361C37E" w:rsidR="005E5754" w:rsidRPr="00054B87" w:rsidRDefault="005E5754" w:rsidP="005E5754">
      <w:pPr>
        <w:pStyle w:val="NormalWeb"/>
        <w:spacing w:before="0" w:beforeAutospacing="0" w:after="0" w:afterAutospacing="0" w:line="276" w:lineRule="auto"/>
        <w:jc w:val="center"/>
        <w:rPr>
          <w:rStyle w:val="Emphasis"/>
          <w:b/>
          <w:bCs/>
          <w:bdr w:val="none" w:sz="0" w:space="0" w:color="auto" w:frame="1"/>
        </w:rPr>
      </w:pPr>
      <w:r w:rsidRPr="00054B87">
        <w:rPr>
          <w:rStyle w:val="Strong"/>
          <w:sz w:val="36"/>
          <w:szCs w:val="36"/>
          <w:bdr w:val="none" w:sz="0" w:space="0" w:color="auto" w:frame="1"/>
        </w:rPr>
        <w:t>HỢP ĐỒNG</w:t>
      </w:r>
      <w:r w:rsidR="009048AB" w:rsidRPr="00054B87">
        <w:rPr>
          <w:rStyle w:val="Strong"/>
          <w:sz w:val="36"/>
          <w:szCs w:val="36"/>
          <w:bdr w:val="none" w:sz="0" w:space="0" w:color="auto" w:frame="1"/>
        </w:rPr>
        <w:t xml:space="preserve"> </w:t>
      </w:r>
      <w:r w:rsidR="00184674">
        <w:rPr>
          <w:rStyle w:val="Strong"/>
          <w:sz w:val="36"/>
          <w:szCs w:val="36"/>
          <w:bdr w:val="none" w:sz="0" w:space="0" w:color="auto" w:frame="1"/>
        </w:rPr>
        <w:t>DỊCH VỤ</w:t>
      </w:r>
      <w:r w:rsidRPr="00054B87">
        <w:rPr>
          <w:b/>
          <w:bCs/>
          <w:bdr w:val="none" w:sz="0" w:space="0" w:color="auto" w:frame="1"/>
        </w:rPr>
        <w:br/>
      </w:r>
      <w:r w:rsidRPr="00054B87">
        <w:rPr>
          <w:rStyle w:val="Emphasis"/>
          <w:b/>
          <w:bCs/>
          <w:bdr w:val="none" w:sz="0" w:space="0" w:color="auto" w:frame="1"/>
        </w:rPr>
        <w:t>  (V/v</w:t>
      </w:r>
      <w:r w:rsidR="00F415A4" w:rsidRPr="00054B87">
        <w:rPr>
          <w:rStyle w:val="Emphasis"/>
          <w:b/>
          <w:bCs/>
          <w:bdr w:val="none" w:sz="0" w:space="0" w:color="auto" w:frame="1"/>
        </w:rPr>
        <w:t xml:space="preserve">: </w:t>
      </w:r>
      <w:r w:rsidR="00184674">
        <w:rPr>
          <w:rStyle w:val="Emphasis"/>
          <w:b/>
          <w:bCs/>
          <w:bdr w:val="none" w:sz="0" w:space="0" w:color="auto" w:frame="1"/>
        </w:rPr>
        <w:t>dịch vụ</w:t>
      </w:r>
      <w:r w:rsidR="00F415A4" w:rsidRPr="00054B87">
        <w:rPr>
          <w:rStyle w:val="Emphasis"/>
          <w:b/>
          <w:bCs/>
          <w:bdr w:val="none" w:sz="0" w:space="0" w:color="auto" w:frame="1"/>
        </w:rPr>
        <w:t xml:space="preserve"> hậu cần bên thứ </w:t>
      </w:r>
      <w:r w:rsidR="00FD6978">
        <w:rPr>
          <w:rStyle w:val="Emphasis"/>
          <w:b/>
          <w:bCs/>
          <w:bdr w:val="none" w:sz="0" w:space="0" w:color="auto" w:frame="1"/>
        </w:rPr>
        <w:t>tư</w:t>
      </w:r>
      <w:r w:rsidRPr="00054B87">
        <w:rPr>
          <w:rStyle w:val="Emphasis"/>
          <w:b/>
          <w:bCs/>
          <w:bdr w:val="none" w:sz="0" w:space="0" w:color="auto" w:frame="1"/>
        </w:rPr>
        <w:t>)</w:t>
      </w:r>
    </w:p>
    <w:p w14:paraId="4C785170" w14:textId="2E581AD0" w:rsidR="005E5754" w:rsidRPr="00054B87" w:rsidRDefault="005834CC" w:rsidP="005834CC">
      <w:pPr>
        <w:pStyle w:val="NormalWeb"/>
        <w:tabs>
          <w:tab w:val="center" w:pos="5040"/>
          <w:tab w:val="left" w:pos="6765"/>
          <w:tab w:val="left" w:pos="7095"/>
        </w:tabs>
        <w:spacing w:before="0" w:beforeAutospacing="0" w:after="0" w:afterAutospacing="0"/>
        <w:rPr>
          <w:rStyle w:val="Emphasis"/>
          <w:bdr w:val="none" w:sz="0" w:space="0" w:color="auto" w:frame="1"/>
          <w:lang w:val="vi-VN"/>
        </w:rPr>
      </w:pPr>
      <w:r w:rsidRPr="00054B87">
        <w:rPr>
          <w:rStyle w:val="Emphasis"/>
          <w:bdr w:val="none" w:sz="0" w:space="0" w:color="auto" w:frame="1"/>
          <w:lang w:val="vi-VN"/>
        </w:rPr>
        <w:tab/>
      </w:r>
      <w:r w:rsidR="005E5754" w:rsidRPr="00054B87">
        <w:rPr>
          <w:rStyle w:val="Emphasis"/>
          <w:bdr w:val="none" w:sz="0" w:space="0" w:color="auto" w:frame="1"/>
          <w:lang w:val="vi-VN"/>
        </w:rPr>
        <w:t xml:space="preserve">Số: </w:t>
      </w:r>
      <w:r w:rsidR="00A71BAD">
        <w:rPr>
          <w:rStyle w:val="Emphasis"/>
          <w:bdr w:val="none" w:sz="0" w:space="0" w:color="auto" w:frame="1"/>
        </w:rPr>
        <w:t>221001</w:t>
      </w:r>
      <w:r w:rsidR="004B739F" w:rsidRPr="00054B87">
        <w:rPr>
          <w:rStyle w:val="Emphasis"/>
          <w:bdr w:val="none" w:sz="0" w:space="0" w:color="auto" w:frame="1"/>
        </w:rPr>
        <w:t>/HĐ</w:t>
      </w:r>
      <w:r w:rsidR="00A71BAD">
        <w:rPr>
          <w:rStyle w:val="Emphasis"/>
          <w:bdr w:val="none" w:sz="0" w:space="0" w:color="auto" w:frame="1"/>
        </w:rPr>
        <w:t>DV</w:t>
      </w:r>
      <w:r w:rsidR="004B739F" w:rsidRPr="00054B87">
        <w:rPr>
          <w:rStyle w:val="Emphasis"/>
          <w:bdr w:val="none" w:sz="0" w:space="0" w:color="auto" w:frame="1"/>
        </w:rPr>
        <w:t>/AZADI-</w:t>
      </w:r>
      <w:r w:rsidR="00A71BAD">
        <w:rPr>
          <w:rStyle w:val="Emphasis"/>
          <w:bdr w:val="none" w:sz="0" w:space="0" w:color="auto" w:frame="1"/>
        </w:rPr>
        <w:t>LEMAN</w:t>
      </w:r>
      <w:r w:rsidRPr="00054B87">
        <w:rPr>
          <w:rStyle w:val="Emphasis"/>
          <w:bdr w:val="none" w:sz="0" w:space="0" w:color="auto" w:frame="1"/>
          <w:lang w:val="vi-VN"/>
        </w:rPr>
        <w:tab/>
      </w:r>
    </w:p>
    <w:p w14:paraId="3ED90F74" w14:textId="77777777" w:rsidR="005E5754" w:rsidRPr="00054B87" w:rsidRDefault="005E5754" w:rsidP="005E5754">
      <w:pPr>
        <w:pStyle w:val="NormalWeb"/>
        <w:numPr>
          <w:ilvl w:val="0"/>
          <w:numId w:val="9"/>
        </w:numPr>
        <w:spacing w:before="240" w:beforeAutospacing="0" w:after="120" w:afterAutospacing="0"/>
        <w:ind w:left="360"/>
        <w:contextualSpacing/>
        <w:jc w:val="both"/>
        <w:rPr>
          <w:rStyle w:val="Emphasis"/>
          <w:bdr w:val="none" w:sz="0" w:space="0" w:color="auto" w:frame="1"/>
          <w:lang w:val="vi-VN"/>
        </w:rPr>
      </w:pPr>
      <w:r w:rsidRPr="00054B87">
        <w:rPr>
          <w:rStyle w:val="Emphasis"/>
          <w:bdr w:val="none" w:sz="0" w:space="0" w:color="auto" w:frame="1"/>
        </w:rPr>
        <w:t>Căn cứ vào Bộ Luật dân sự số 91/2015/QH13 ngày 24/11/2015.</w:t>
      </w:r>
    </w:p>
    <w:p w14:paraId="28329FD9" w14:textId="77777777" w:rsidR="005E5754" w:rsidRPr="00054B87" w:rsidRDefault="00DD5851" w:rsidP="005E5754">
      <w:pPr>
        <w:pStyle w:val="ListParagraph"/>
        <w:widowControl w:val="0"/>
        <w:numPr>
          <w:ilvl w:val="0"/>
          <w:numId w:val="9"/>
        </w:numPr>
        <w:spacing w:before="120" w:after="120"/>
        <w:ind w:left="360"/>
        <w:jc w:val="both"/>
        <w:rPr>
          <w:rStyle w:val="Emphasis"/>
          <w:rFonts w:ascii="Times New Roman" w:eastAsia="Times New Roman" w:hAnsi="Times New Roman" w:cs="Times New Roman"/>
          <w:bdr w:val="none" w:sz="0" w:space="0" w:color="auto" w:frame="1"/>
        </w:rPr>
      </w:pPr>
      <w:r w:rsidRPr="00054B87">
        <w:rPr>
          <w:rStyle w:val="Emphasis"/>
          <w:rFonts w:ascii="Times New Roman" w:eastAsia="Times New Roman" w:hAnsi="Times New Roman" w:cs="Times New Roman"/>
          <w:iCs w:val="0"/>
          <w:sz w:val="24"/>
          <w:szCs w:val="24"/>
          <w:bdr w:val="none" w:sz="0" w:space="0" w:color="auto" w:frame="1"/>
        </w:rPr>
        <w:t>Căn cứ Luật Thương mại số 36/2005/QH11 được Quốc hội của nước Cộng hoà xã hội chủ nghĩa Việt Nam thông qua ngày 14/06/2005</w:t>
      </w:r>
      <w:r w:rsidR="005E5754" w:rsidRPr="00054B87">
        <w:rPr>
          <w:rStyle w:val="Emphasis"/>
          <w:rFonts w:ascii="Times New Roman" w:eastAsia="Times New Roman" w:hAnsi="Times New Roman" w:cs="Times New Roman"/>
          <w:bdr w:val="none" w:sz="0" w:space="0" w:color="auto" w:frame="1"/>
        </w:rPr>
        <w:t>;</w:t>
      </w:r>
    </w:p>
    <w:p w14:paraId="392AFEFB" w14:textId="77777777" w:rsidR="005E5754" w:rsidRPr="00054B87" w:rsidRDefault="005E5754" w:rsidP="005E5754">
      <w:pPr>
        <w:pStyle w:val="NormalWeb"/>
        <w:numPr>
          <w:ilvl w:val="0"/>
          <w:numId w:val="9"/>
        </w:numPr>
        <w:spacing w:before="120" w:beforeAutospacing="0" w:after="120" w:afterAutospacing="0"/>
        <w:ind w:left="360"/>
        <w:contextualSpacing/>
        <w:jc w:val="both"/>
        <w:rPr>
          <w:b/>
        </w:rPr>
      </w:pPr>
      <w:r w:rsidRPr="00054B87">
        <w:rPr>
          <w:rStyle w:val="Emphasis"/>
          <w:bdr w:val="none" w:sz="0" w:space="0" w:color="auto" w:frame="1"/>
        </w:rPr>
        <w:t>Căn cứ</w:t>
      </w:r>
      <w:r w:rsidRPr="00054B87">
        <w:rPr>
          <w:rStyle w:val="Emphasis"/>
          <w:bdr w:val="none" w:sz="0" w:space="0" w:color="auto" w:frame="1"/>
          <w:lang w:val="vi-VN"/>
        </w:rPr>
        <w:t xml:space="preserve"> vào nhu cầu</w:t>
      </w:r>
      <w:r w:rsidRPr="00054B87">
        <w:rPr>
          <w:rStyle w:val="Emphasis"/>
          <w:bdr w:val="none" w:sz="0" w:space="0" w:color="auto" w:frame="1"/>
        </w:rPr>
        <w:t xml:space="preserve"> và năng lực của các bên.</w:t>
      </w:r>
    </w:p>
    <w:p w14:paraId="4184B109" w14:textId="77777777" w:rsidR="005E5754" w:rsidRPr="00054B87" w:rsidRDefault="005E5754" w:rsidP="005E5754">
      <w:pPr>
        <w:pStyle w:val="NormalWeb"/>
        <w:spacing w:before="0" w:beforeAutospacing="0" w:after="0" w:afterAutospacing="0"/>
        <w:jc w:val="both"/>
        <w:rPr>
          <w:rStyle w:val="Strong"/>
          <w:bdr w:val="none" w:sz="0" w:space="0" w:color="auto" w:frame="1"/>
        </w:rPr>
      </w:pPr>
    </w:p>
    <w:p w14:paraId="1A88758C" w14:textId="49BCF1AA" w:rsidR="005E5754" w:rsidRPr="00054B87" w:rsidRDefault="005E5754" w:rsidP="005E5754">
      <w:pPr>
        <w:pStyle w:val="NormalWeb"/>
        <w:spacing w:before="0" w:beforeAutospacing="0" w:after="0" w:afterAutospacing="0" w:line="360" w:lineRule="auto"/>
        <w:jc w:val="both"/>
        <w:rPr>
          <w:rStyle w:val="Strong"/>
          <w:bdr w:val="none" w:sz="0" w:space="0" w:color="auto" w:frame="1"/>
        </w:rPr>
      </w:pPr>
      <w:r w:rsidRPr="00054B87">
        <w:rPr>
          <w:rStyle w:val="Strong"/>
          <w:bdr w:val="none" w:sz="0" w:space="0" w:color="auto" w:frame="1"/>
        </w:rPr>
        <w:t xml:space="preserve">I/ </w:t>
      </w:r>
      <w:r w:rsidR="008252F5" w:rsidRPr="00054B87">
        <w:rPr>
          <w:rStyle w:val="Strong"/>
          <w:bdr w:val="none" w:sz="0" w:space="0" w:color="auto" w:frame="1"/>
        </w:rPr>
        <w:t xml:space="preserve">BÊN ĐƯỢC TƯ VẤN </w:t>
      </w:r>
      <w:r w:rsidRPr="00054B87">
        <w:rPr>
          <w:rStyle w:val="Strong"/>
          <w:bdr w:val="none" w:sz="0" w:space="0" w:color="auto" w:frame="1"/>
        </w:rPr>
        <w:t xml:space="preserve">(BÊN A): CÔNG TY </w:t>
      </w:r>
      <w:r w:rsidR="0030467E">
        <w:rPr>
          <w:rStyle w:val="Strong"/>
          <w:bdr w:val="none" w:sz="0" w:space="0" w:color="auto" w:frame="1"/>
        </w:rPr>
        <w:t>TNHH LEMAN</w:t>
      </w:r>
    </w:p>
    <w:p w14:paraId="464A02A5" w14:textId="7F493903" w:rsidR="00462108" w:rsidRPr="00054B87" w:rsidRDefault="00462108" w:rsidP="00462108">
      <w:pPr>
        <w:pStyle w:val="NormalWeb"/>
        <w:tabs>
          <w:tab w:val="left" w:pos="2340"/>
        </w:tabs>
        <w:spacing w:before="0" w:beforeAutospacing="0" w:after="0" w:afterAutospacing="0" w:line="360" w:lineRule="auto"/>
        <w:ind w:left="2340" w:hanging="2070"/>
        <w:jc w:val="both"/>
        <w:rPr>
          <w:bCs/>
        </w:rPr>
      </w:pPr>
      <w:r w:rsidRPr="00054B87">
        <w:rPr>
          <w:bCs/>
        </w:rPr>
        <w:t>Địa chỉ:</w:t>
      </w:r>
      <w:r w:rsidRPr="00054B87">
        <w:t xml:space="preserve"> </w:t>
      </w:r>
      <w:r w:rsidRPr="00054B87">
        <w:tab/>
      </w:r>
      <w:r w:rsidR="00DC6C06" w:rsidRPr="00DC6C06">
        <w:rPr>
          <w:bCs/>
        </w:rPr>
        <w:t>10 Nguyễn Cửu Vân, Phường 17, Quận Bình Thạnh, Tp. Hồ Chí Minh</w:t>
      </w:r>
    </w:p>
    <w:p w14:paraId="20544B16" w14:textId="2DA583C0" w:rsidR="00462108" w:rsidRPr="00054B87" w:rsidRDefault="00462108" w:rsidP="00462108">
      <w:pPr>
        <w:pStyle w:val="NormalWeb"/>
        <w:tabs>
          <w:tab w:val="left" w:pos="2340"/>
        </w:tabs>
        <w:spacing w:before="0" w:beforeAutospacing="0" w:after="0" w:afterAutospacing="0" w:line="360" w:lineRule="auto"/>
        <w:ind w:left="2340" w:hanging="2070"/>
        <w:jc w:val="both"/>
        <w:rPr>
          <w:bCs/>
        </w:rPr>
      </w:pPr>
      <w:r w:rsidRPr="00054B87">
        <w:rPr>
          <w:bCs/>
        </w:rPr>
        <w:t xml:space="preserve">Mã số thuế: </w:t>
      </w:r>
      <w:r w:rsidRPr="00054B87">
        <w:rPr>
          <w:bCs/>
        </w:rPr>
        <w:tab/>
      </w:r>
      <w:r w:rsidR="00DC6C06" w:rsidRPr="00DC6C06">
        <w:rPr>
          <w:bCs/>
        </w:rPr>
        <w:t>0312118744</w:t>
      </w:r>
    </w:p>
    <w:p w14:paraId="5CD147FB" w14:textId="0912E1B2" w:rsidR="00462108" w:rsidRPr="00054B87" w:rsidRDefault="00462108" w:rsidP="00462108">
      <w:pPr>
        <w:pStyle w:val="NormalWeb"/>
        <w:tabs>
          <w:tab w:val="left" w:pos="2340"/>
        </w:tabs>
        <w:spacing w:before="0" w:beforeAutospacing="0" w:after="0" w:afterAutospacing="0" w:line="360" w:lineRule="auto"/>
        <w:ind w:left="2340" w:hanging="2070"/>
        <w:jc w:val="both"/>
      </w:pPr>
      <w:r w:rsidRPr="00054B87">
        <w:t xml:space="preserve">Điện </w:t>
      </w:r>
      <w:proofErr w:type="gramStart"/>
      <w:r w:rsidRPr="00054B87">
        <w:t>thoại :</w:t>
      </w:r>
      <w:proofErr w:type="gramEnd"/>
      <w:r w:rsidRPr="00054B87">
        <w:tab/>
      </w:r>
      <w:r w:rsidRPr="00054B87">
        <w:rPr>
          <w:bCs/>
        </w:rPr>
        <w:t>0916 541 772</w:t>
      </w:r>
      <w:r w:rsidRPr="00054B87">
        <w:tab/>
      </w:r>
      <w:r w:rsidR="00DC6C06">
        <w:tab/>
      </w:r>
      <w:r w:rsidRPr="00054B87">
        <w:t xml:space="preserve">Email: </w:t>
      </w:r>
      <w:r w:rsidR="00DC6C06">
        <w:t>minhman@manle.vn</w:t>
      </w:r>
    </w:p>
    <w:p w14:paraId="63C362D7" w14:textId="1E27E138" w:rsidR="00462108" w:rsidRPr="00054B87" w:rsidRDefault="00462108" w:rsidP="00462108">
      <w:pPr>
        <w:pStyle w:val="NormalWeb"/>
        <w:tabs>
          <w:tab w:val="left" w:pos="2340"/>
        </w:tabs>
        <w:spacing w:before="0" w:beforeAutospacing="0" w:after="0" w:afterAutospacing="0" w:line="360" w:lineRule="auto"/>
        <w:ind w:left="2340" w:hanging="2070"/>
        <w:jc w:val="both"/>
      </w:pPr>
      <w:r w:rsidRPr="00054B87">
        <w:t xml:space="preserve">Người đại diện: </w:t>
      </w:r>
      <w:r w:rsidRPr="00054B87">
        <w:tab/>
      </w:r>
      <w:r w:rsidR="00DC6C06">
        <w:t>Ông</w:t>
      </w:r>
      <w:r w:rsidRPr="00054B87">
        <w:t xml:space="preserve"> </w:t>
      </w:r>
      <w:r w:rsidR="00ED2A3B" w:rsidRPr="00ED2A3B">
        <w:rPr>
          <w:b/>
        </w:rPr>
        <w:t>Lê Minh Mẫn</w:t>
      </w:r>
      <w:r w:rsidRPr="00054B87">
        <w:tab/>
      </w:r>
      <w:r w:rsidR="001348B2">
        <w:tab/>
      </w:r>
      <w:r w:rsidRPr="00054B87">
        <w:t>Chức vụ: Giám Đốc</w:t>
      </w:r>
    </w:p>
    <w:p w14:paraId="256BBD4E" w14:textId="50A3ADDD" w:rsidR="00C800B6" w:rsidRPr="00054B87" w:rsidRDefault="00581146" w:rsidP="00462108">
      <w:pPr>
        <w:pStyle w:val="NormalWeb"/>
        <w:tabs>
          <w:tab w:val="left" w:pos="2340"/>
          <w:tab w:val="left" w:pos="9360"/>
        </w:tabs>
        <w:spacing w:before="0" w:beforeAutospacing="0" w:after="0" w:afterAutospacing="0" w:line="360" w:lineRule="auto"/>
        <w:ind w:left="270"/>
        <w:jc w:val="both"/>
        <w:rPr>
          <w:shd w:val="clear" w:color="auto" w:fill="FFFF00"/>
        </w:rPr>
      </w:pPr>
      <w:r w:rsidRPr="00054B87">
        <w:tab/>
      </w:r>
    </w:p>
    <w:p w14:paraId="314A1A9A" w14:textId="77777777" w:rsidR="00581146" w:rsidRPr="00054B87" w:rsidRDefault="005E5754" w:rsidP="00581146">
      <w:pPr>
        <w:pStyle w:val="NormalWeb"/>
        <w:spacing w:before="0" w:beforeAutospacing="0" w:after="0" w:afterAutospacing="0" w:line="360" w:lineRule="auto"/>
        <w:jc w:val="both"/>
        <w:rPr>
          <w:rStyle w:val="Strong"/>
          <w:bdr w:val="none" w:sz="0" w:space="0" w:color="auto" w:frame="1"/>
        </w:rPr>
      </w:pPr>
      <w:r w:rsidRPr="00054B87">
        <w:rPr>
          <w:rStyle w:val="Strong"/>
          <w:bdr w:val="none" w:sz="0" w:space="0" w:color="auto" w:frame="1"/>
        </w:rPr>
        <w:t xml:space="preserve">II/ </w:t>
      </w:r>
      <w:r w:rsidR="008252F5" w:rsidRPr="00054B87">
        <w:rPr>
          <w:rStyle w:val="Strong"/>
          <w:bdr w:val="none" w:sz="0" w:space="0" w:color="auto" w:frame="1"/>
        </w:rPr>
        <w:t xml:space="preserve">BÊN TƯ VẤN </w:t>
      </w:r>
      <w:r w:rsidRPr="00054B87">
        <w:rPr>
          <w:rStyle w:val="Strong"/>
          <w:bdr w:val="none" w:sz="0" w:space="0" w:color="auto" w:frame="1"/>
        </w:rPr>
        <w:t>(BÊN B)</w:t>
      </w:r>
      <w:r w:rsidRPr="00054B87">
        <w:rPr>
          <w:lang w:val="vi-VN"/>
        </w:rPr>
        <w:t>:</w:t>
      </w:r>
      <w:r w:rsidRPr="00054B87">
        <w:rPr>
          <w:b/>
          <w:lang w:val="vi-VN"/>
        </w:rPr>
        <w:t xml:space="preserve"> </w:t>
      </w:r>
      <w:r w:rsidR="00581146" w:rsidRPr="00054B87">
        <w:rPr>
          <w:rStyle w:val="Strong"/>
          <w:bdr w:val="none" w:sz="0" w:space="0" w:color="auto" w:frame="1"/>
        </w:rPr>
        <w:t>CÔNG TY TNHH AZADI</w:t>
      </w:r>
    </w:p>
    <w:p w14:paraId="02EB4171" w14:textId="77777777" w:rsidR="00581146" w:rsidRPr="00054B87" w:rsidRDefault="00581146" w:rsidP="00581146">
      <w:pPr>
        <w:pStyle w:val="NormalWeb"/>
        <w:tabs>
          <w:tab w:val="left" w:pos="2340"/>
        </w:tabs>
        <w:spacing w:before="0" w:beforeAutospacing="0" w:after="0" w:afterAutospacing="0" w:line="360" w:lineRule="auto"/>
        <w:ind w:left="270"/>
        <w:jc w:val="both"/>
        <w:rPr>
          <w:rStyle w:val="Strong"/>
          <w:b w:val="0"/>
          <w:bdr w:val="none" w:sz="0" w:space="0" w:color="auto" w:frame="1"/>
        </w:rPr>
      </w:pPr>
      <w:r w:rsidRPr="00054B87">
        <w:rPr>
          <w:rStyle w:val="Strong"/>
          <w:b w:val="0"/>
          <w:bdr w:val="none" w:sz="0" w:space="0" w:color="auto" w:frame="1"/>
        </w:rPr>
        <w:t xml:space="preserve">Địa chỉ: </w:t>
      </w:r>
      <w:r w:rsidRPr="00054B87">
        <w:rPr>
          <w:rStyle w:val="Strong"/>
          <w:b w:val="0"/>
          <w:bdr w:val="none" w:sz="0" w:space="0" w:color="auto" w:frame="1"/>
        </w:rPr>
        <w:tab/>
        <w:t>518 Tô Ngọc Vân, P.Tam Phú, Q.Thủ Đức, TPHCM</w:t>
      </w:r>
    </w:p>
    <w:p w14:paraId="163A4812" w14:textId="77777777" w:rsidR="00581146" w:rsidRPr="00054B87" w:rsidRDefault="002C5EBE" w:rsidP="00581146">
      <w:pPr>
        <w:pStyle w:val="NormalWeb"/>
        <w:tabs>
          <w:tab w:val="left" w:pos="2340"/>
        </w:tabs>
        <w:spacing w:before="0" w:beforeAutospacing="0" w:after="0" w:afterAutospacing="0" w:line="360" w:lineRule="auto"/>
        <w:ind w:left="270"/>
        <w:jc w:val="both"/>
      </w:pPr>
      <w:r w:rsidRPr="00054B87">
        <w:rPr>
          <w:bCs/>
        </w:rPr>
        <w:t>Mã số thuế</w:t>
      </w:r>
      <w:r w:rsidR="00581146" w:rsidRPr="00054B87">
        <w:rPr>
          <w:bCs/>
        </w:rPr>
        <w:t xml:space="preserve">: </w:t>
      </w:r>
      <w:r w:rsidR="00581146" w:rsidRPr="00054B87">
        <w:rPr>
          <w:bCs/>
        </w:rPr>
        <w:tab/>
      </w:r>
      <w:r w:rsidR="00581146" w:rsidRPr="00054B87">
        <w:t>0315981980</w:t>
      </w:r>
    </w:p>
    <w:p w14:paraId="54EBA0F9" w14:textId="77777777" w:rsidR="00581146" w:rsidRPr="00054B87" w:rsidRDefault="00581146" w:rsidP="00581146">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054B87">
        <w:rPr>
          <w:rStyle w:val="Strong"/>
          <w:b w:val="0"/>
          <w:bdr w:val="none" w:sz="0" w:space="0" w:color="auto" w:frame="1"/>
        </w:rPr>
        <w:t xml:space="preserve">Điện </w:t>
      </w:r>
      <w:proofErr w:type="gramStart"/>
      <w:r w:rsidRPr="00054B87">
        <w:rPr>
          <w:rStyle w:val="Strong"/>
          <w:b w:val="0"/>
          <w:bdr w:val="none" w:sz="0" w:space="0" w:color="auto" w:frame="1"/>
        </w:rPr>
        <w:t>thoại :</w:t>
      </w:r>
      <w:proofErr w:type="gramEnd"/>
      <w:r w:rsidRPr="00054B87">
        <w:rPr>
          <w:rStyle w:val="Strong"/>
          <w:b w:val="0"/>
          <w:bdr w:val="none" w:sz="0" w:space="0" w:color="auto" w:frame="1"/>
        </w:rPr>
        <w:tab/>
      </w:r>
      <w:r w:rsidR="00AB5713" w:rsidRPr="00054B87">
        <w:rPr>
          <w:rStyle w:val="Strong"/>
          <w:b w:val="0"/>
          <w:bdr w:val="none" w:sz="0" w:space="0" w:color="auto" w:frame="1"/>
        </w:rPr>
        <w:t>090 123 0171</w:t>
      </w:r>
      <w:r w:rsidRPr="00054B87">
        <w:rPr>
          <w:rStyle w:val="Strong"/>
          <w:b w:val="0"/>
          <w:bdr w:val="none" w:sz="0" w:space="0" w:color="auto" w:frame="1"/>
        </w:rPr>
        <w:tab/>
        <w:t>Email: info@azadi.vn</w:t>
      </w:r>
    </w:p>
    <w:p w14:paraId="6E8B5768" w14:textId="77777777" w:rsidR="00581146" w:rsidRPr="00054B87" w:rsidRDefault="00581146" w:rsidP="00581146">
      <w:pPr>
        <w:pStyle w:val="NormalWeb"/>
        <w:tabs>
          <w:tab w:val="left" w:pos="2340"/>
          <w:tab w:val="left" w:pos="5310"/>
        </w:tabs>
        <w:spacing w:before="0" w:beforeAutospacing="0" w:after="0" w:afterAutospacing="0" w:line="360" w:lineRule="auto"/>
        <w:ind w:left="270"/>
        <w:jc w:val="both"/>
        <w:rPr>
          <w:rStyle w:val="Strong"/>
          <w:b w:val="0"/>
          <w:bdr w:val="none" w:sz="0" w:space="0" w:color="auto" w:frame="1"/>
        </w:rPr>
      </w:pPr>
      <w:r w:rsidRPr="00054B87">
        <w:rPr>
          <w:rStyle w:val="Strong"/>
          <w:b w:val="0"/>
          <w:bdr w:val="none" w:sz="0" w:space="0" w:color="auto" w:frame="1"/>
        </w:rPr>
        <w:t xml:space="preserve">Người đại diện: </w:t>
      </w:r>
      <w:r w:rsidRPr="00054B87">
        <w:rPr>
          <w:rStyle w:val="Strong"/>
          <w:b w:val="0"/>
          <w:bdr w:val="none" w:sz="0" w:space="0" w:color="auto" w:frame="1"/>
        </w:rPr>
        <w:tab/>
        <w:t xml:space="preserve">Ông </w:t>
      </w:r>
      <w:r w:rsidRPr="00054B87">
        <w:rPr>
          <w:b/>
        </w:rPr>
        <w:t>Trương Minh Vương</w:t>
      </w:r>
      <w:r w:rsidRPr="00054B87">
        <w:rPr>
          <w:rStyle w:val="Strong"/>
          <w:b w:val="0"/>
          <w:bdr w:val="none" w:sz="0" w:space="0" w:color="auto" w:frame="1"/>
        </w:rPr>
        <w:tab/>
        <w:t>Chức vụ: Giám Đốc</w:t>
      </w:r>
    </w:p>
    <w:p w14:paraId="72A520A5" w14:textId="77777777" w:rsidR="00581146" w:rsidRPr="00054B87" w:rsidRDefault="00581146" w:rsidP="00581146">
      <w:pPr>
        <w:pStyle w:val="NormalWeb"/>
        <w:tabs>
          <w:tab w:val="left" w:pos="2340"/>
          <w:tab w:val="left" w:pos="8775"/>
        </w:tabs>
        <w:spacing w:before="0" w:beforeAutospacing="0" w:after="0" w:afterAutospacing="0" w:line="360" w:lineRule="auto"/>
        <w:ind w:left="270"/>
        <w:jc w:val="both"/>
        <w:rPr>
          <w:shd w:val="clear" w:color="auto" w:fill="FFFF00"/>
        </w:rPr>
      </w:pPr>
      <w:r w:rsidRPr="00054B87">
        <w:t xml:space="preserve">Số tài </w:t>
      </w:r>
      <w:proofErr w:type="gramStart"/>
      <w:r w:rsidRPr="00054B87">
        <w:t>khoản :</w:t>
      </w:r>
      <w:proofErr w:type="gramEnd"/>
      <w:r w:rsidRPr="00054B87">
        <w:tab/>
        <w:t xml:space="preserve">0381000620336      </w:t>
      </w:r>
      <w:r w:rsidRPr="00054B87">
        <w:tab/>
      </w:r>
    </w:p>
    <w:p w14:paraId="43E2617D" w14:textId="77777777" w:rsidR="00581146" w:rsidRPr="00054B87" w:rsidRDefault="00581146" w:rsidP="00581146">
      <w:pPr>
        <w:pStyle w:val="NormalWeb"/>
        <w:tabs>
          <w:tab w:val="left" w:pos="2340"/>
          <w:tab w:val="left" w:pos="9360"/>
        </w:tabs>
        <w:spacing w:before="0" w:beforeAutospacing="0" w:after="0" w:afterAutospacing="0" w:line="360" w:lineRule="auto"/>
        <w:ind w:left="270"/>
        <w:jc w:val="both"/>
        <w:rPr>
          <w:shd w:val="clear" w:color="auto" w:fill="FFFF00"/>
        </w:rPr>
      </w:pPr>
      <w:r w:rsidRPr="00054B87">
        <w:t>Ngân hàng:</w:t>
      </w:r>
      <w:r w:rsidRPr="00054B87">
        <w:tab/>
        <w:t>Ngân hàng TMCP Ngoại Thương Việt Nam – Chi nhánh Linh Trung</w:t>
      </w:r>
      <w:r w:rsidRPr="00054B87">
        <w:tab/>
      </w:r>
    </w:p>
    <w:p w14:paraId="5EC2C283" w14:textId="77777777" w:rsidR="005E5754" w:rsidRPr="00054B87" w:rsidRDefault="005E5754" w:rsidP="005E5754">
      <w:pPr>
        <w:pStyle w:val="NormalWeb"/>
        <w:spacing w:after="360" w:afterAutospacing="0"/>
        <w:jc w:val="both"/>
        <w:rPr>
          <w:i/>
        </w:rPr>
      </w:pPr>
      <w:r w:rsidRPr="00054B87">
        <w:rPr>
          <w:i/>
        </w:rPr>
        <w:t xml:space="preserve">Sau khi thảo luận hai bên đồng ý thống nhất ký kết hợp đồng </w:t>
      </w:r>
      <w:r w:rsidRPr="00054B87">
        <w:rPr>
          <w:i/>
          <w:lang w:val="vi-VN"/>
        </w:rPr>
        <w:t>thỏa thuận</w:t>
      </w:r>
      <w:r w:rsidRPr="00054B87">
        <w:rPr>
          <w:i/>
        </w:rPr>
        <w:t xml:space="preserve"> với các nội dung và điều khoản sau:</w:t>
      </w:r>
    </w:p>
    <w:p w14:paraId="70AD0E14" w14:textId="77777777" w:rsidR="005E5754" w:rsidRPr="00054B87" w:rsidRDefault="005E5754" w:rsidP="005E5754">
      <w:pPr>
        <w:pStyle w:val="NormalWeb"/>
        <w:tabs>
          <w:tab w:val="left" w:pos="4020"/>
        </w:tabs>
        <w:spacing w:before="120" w:beforeAutospacing="0" w:after="120" w:afterAutospacing="0"/>
        <w:jc w:val="both"/>
        <w:rPr>
          <w:rStyle w:val="Strong"/>
        </w:rPr>
      </w:pPr>
      <w:r w:rsidRPr="00054B87">
        <w:rPr>
          <w:rStyle w:val="Strong"/>
        </w:rPr>
        <w:t xml:space="preserve">Điều 1: </w:t>
      </w:r>
      <w:r w:rsidRPr="00054B87">
        <w:rPr>
          <w:rStyle w:val="Strong"/>
          <w:lang w:val="vi-VN"/>
        </w:rPr>
        <w:t>Điều khoản thỏa thuận</w:t>
      </w:r>
      <w:r w:rsidRPr="00054B87">
        <w:rPr>
          <w:rStyle w:val="Strong"/>
        </w:rPr>
        <w:tab/>
      </w:r>
    </w:p>
    <w:p w14:paraId="3A020416" w14:textId="4A36080B" w:rsidR="005E5754" w:rsidRPr="00054B87" w:rsidRDefault="005E5754" w:rsidP="005E5754">
      <w:pPr>
        <w:pStyle w:val="NormalWeb"/>
        <w:numPr>
          <w:ilvl w:val="0"/>
          <w:numId w:val="3"/>
        </w:numPr>
        <w:spacing w:before="120" w:beforeAutospacing="0" w:after="120" w:afterAutospacing="0"/>
        <w:jc w:val="both"/>
        <w:rPr>
          <w:i/>
        </w:rPr>
      </w:pPr>
      <w:r w:rsidRPr="00054B87">
        <w:rPr>
          <w:lang w:val="vi-VN"/>
        </w:rPr>
        <w:t xml:space="preserve">Bên B đồng ý đảm nhận vai trò là một bộ phận của Bên A chuyên về </w:t>
      </w:r>
      <w:r w:rsidR="00FD43F3" w:rsidRPr="00054B87">
        <w:rPr>
          <w:shd w:val="clear" w:color="auto" w:fill="FFFFFF"/>
        </w:rPr>
        <w:t xml:space="preserve">hợp nhất, gắn kết các nguồn lực, tiềm năng và cơ sở vật chất kỹ thuật với các tổ chức khác để thiết kế, xây dựng và vận hành các giải pháp </w:t>
      </w:r>
      <w:r w:rsidR="00ED5C6D">
        <w:rPr>
          <w:shd w:val="clear" w:color="auto" w:fill="FFFFFF"/>
        </w:rPr>
        <w:t>cho doanh nghiệp</w:t>
      </w:r>
      <w:r w:rsidR="005D2C71" w:rsidRPr="00054B87">
        <w:rPr>
          <w:shd w:val="clear" w:color="auto" w:fill="FFFFFF"/>
        </w:rPr>
        <w:t>.</w:t>
      </w:r>
    </w:p>
    <w:p w14:paraId="7A638C57" w14:textId="3E740C59" w:rsidR="005E5754" w:rsidRPr="00054B87" w:rsidRDefault="005E5754" w:rsidP="005E5754">
      <w:pPr>
        <w:pStyle w:val="NormalWeb"/>
        <w:numPr>
          <w:ilvl w:val="0"/>
          <w:numId w:val="3"/>
        </w:numPr>
        <w:spacing w:before="120" w:beforeAutospacing="0" w:after="120" w:afterAutospacing="0"/>
        <w:jc w:val="both"/>
      </w:pPr>
      <w:r w:rsidRPr="00054B87">
        <w:rPr>
          <w:lang w:val="vi-VN"/>
        </w:rPr>
        <w:t xml:space="preserve">Thực hiện </w:t>
      </w:r>
      <w:r w:rsidR="005D2C71" w:rsidRPr="00054B87">
        <w:t xml:space="preserve">vai trò </w:t>
      </w:r>
      <w:r w:rsidR="005D2C71" w:rsidRPr="00054B87">
        <w:rPr>
          <w:b/>
        </w:rPr>
        <w:t>Hậu cần bên thứ tư</w:t>
      </w:r>
      <w:r w:rsidR="006B5F15" w:rsidRPr="00054B87">
        <w:t xml:space="preserve"> </w:t>
      </w:r>
      <w:r w:rsidR="005D2C71" w:rsidRPr="00054B87">
        <w:t>cho các dự án</w:t>
      </w:r>
      <w:r w:rsidR="00207016">
        <w:t>, công việc</w:t>
      </w:r>
      <w:r w:rsidR="005D2C71" w:rsidRPr="00054B87">
        <w:t xml:space="preserve"> của</w:t>
      </w:r>
      <w:r w:rsidRPr="00054B87">
        <w:rPr>
          <w:lang w:val="vi-VN"/>
        </w:rPr>
        <w:t xml:space="preserve"> Bên A bao gồm</w:t>
      </w:r>
      <w:r w:rsidR="006B5F15" w:rsidRPr="00054B87">
        <w:t xml:space="preserve"> </w:t>
      </w:r>
      <w:r w:rsidR="005D2C71" w:rsidRPr="00054B87">
        <w:t xml:space="preserve">nhưng không giới hạn </w:t>
      </w:r>
      <w:r w:rsidR="006B5F15" w:rsidRPr="00054B87">
        <w:t>các lĩnh vực</w:t>
      </w:r>
      <w:r w:rsidR="005D2C71" w:rsidRPr="00054B87">
        <w:t xml:space="preserve"> là</w:t>
      </w:r>
      <w:r w:rsidR="009B4018" w:rsidRPr="00054B87">
        <w:t xml:space="preserve"> </w:t>
      </w:r>
      <w:r w:rsidRPr="00054B87">
        <w:rPr>
          <w:lang w:val="vi-VN"/>
        </w:rPr>
        <w:t>:</w:t>
      </w:r>
    </w:p>
    <w:p w14:paraId="580BE954" w14:textId="77777777" w:rsidR="005E5754" w:rsidRPr="00054B87" w:rsidRDefault="006A3698" w:rsidP="005E5754">
      <w:pPr>
        <w:pStyle w:val="NormalWeb"/>
        <w:numPr>
          <w:ilvl w:val="1"/>
          <w:numId w:val="10"/>
        </w:numPr>
        <w:spacing w:before="120" w:beforeAutospacing="0" w:after="120" w:afterAutospacing="0"/>
        <w:jc w:val="both"/>
      </w:pPr>
      <w:r w:rsidRPr="00054B87">
        <w:t>P</w:t>
      </w:r>
      <w:r w:rsidR="00FE258B" w:rsidRPr="00054B87">
        <w:rPr>
          <w:lang w:val="vi-VN"/>
        </w:rPr>
        <w:t>hát triển dự án</w:t>
      </w:r>
    </w:p>
    <w:p w14:paraId="5C0321F1" w14:textId="77777777" w:rsidR="00FE258B" w:rsidRPr="00054B87" w:rsidRDefault="00FE258B" w:rsidP="005E5754">
      <w:pPr>
        <w:pStyle w:val="NormalWeb"/>
        <w:numPr>
          <w:ilvl w:val="1"/>
          <w:numId w:val="10"/>
        </w:numPr>
        <w:spacing w:before="120" w:beforeAutospacing="0" w:after="120" w:afterAutospacing="0"/>
        <w:jc w:val="both"/>
      </w:pPr>
      <w:r w:rsidRPr="00054B87">
        <w:t>Hợp tác kinh doanh</w:t>
      </w:r>
    </w:p>
    <w:p w14:paraId="7F3A0000" w14:textId="77777777" w:rsidR="00691F6D" w:rsidRPr="00054B87" w:rsidRDefault="00356FE8" w:rsidP="005E5754">
      <w:pPr>
        <w:pStyle w:val="NormalWeb"/>
        <w:numPr>
          <w:ilvl w:val="1"/>
          <w:numId w:val="10"/>
        </w:numPr>
        <w:spacing w:before="120" w:beforeAutospacing="0" w:after="120" w:afterAutospacing="0"/>
        <w:jc w:val="both"/>
      </w:pPr>
      <w:r w:rsidRPr="00054B87">
        <w:t>Sản xuất</w:t>
      </w:r>
    </w:p>
    <w:p w14:paraId="6F1EFDF4" w14:textId="77777777" w:rsidR="005E5754" w:rsidRPr="00054B87" w:rsidRDefault="006A3698" w:rsidP="005E5754">
      <w:pPr>
        <w:pStyle w:val="NormalWeb"/>
        <w:numPr>
          <w:ilvl w:val="1"/>
          <w:numId w:val="10"/>
        </w:numPr>
        <w:spacing w:before="120" w:beforeAutospacing="0" w:after="120" w:afterAutospacing="0"/>
        <w:jc w:val="both"/>
      </w:pPr>
      <w:r w:rsidRPr="00054B87">
        <w:t>Đ</w:t>
      </w:r>
      <w:r w:rsidR="005E5754" w:rsidRPr="00054B87">
        <w:rPr>
          <w:lang w:val="vi-VN"/>
        </w:rPr>
        <w:t>ầu tư</w:t>
      </w:r>
    </w:p>
    <w:p w14:paraId="13016085" w14:textId="77777777" w:rsidR="005E5754" w:rsidRPr="00054B87" w:rsidRDefault="005E5754" w:rsidP="005E5754">
      <w:pPr>
        <w:pStyle w:val="NormalWeb"/>
        <w:numPr>
          <w:ilvl w:val="1"/>
          <w:numId w:val="10"/>
        </w:numPr>
        <w:spacing w:before="120" w:beforeAutospacing="0" w:after="120" w:afterAutospacing="0"/>
        <w:jc w:val="both"/>
      </w:pPr>
      <w:r w:rsidRPr="00054B87">
        <w:rPr>
          <w:lang w:val="vi-VN"/>
        </w:rPr>
        <w:t>Nhà thầu EPC</w:t>
      </w:r>
    </w:p>
    <w:p w14:paraId="36E090EE" w14:textId="77777777" w:rsidR="005E5754" w:rsidRPr="00054B87" w:rsidRDefault="006B5F15" w:rsidP="005E5754">
      <w:pPr>
        <w:pStyle w:val="NormalWeb"/>
        <w:numPr>
          <w:ilvl w:val="1"/>
          <w:numId w:val="10"/>
        </w:numPr>
        <w:spacing w:before="120" w:beforeAutospacing="0" w:after="120" w:afterAutospacing="0"/>
        <w:jc w:val="both"/>
      </w:pPr>
      <w:r w:rsidRPr="00054B87">
        <w:lastRenderedPageBreak/>
        <w:t xml:space="preserve">Tài chính - </w:t>
      </w:r>
      <w:r w:rsidR="005E5754" w:rsidRPr="00054B87">
        <w:rPr>
          <w:lang w:val="vi-VN"/>
        </w:rPr>
        <w:t>Ngân hàng</w:t>
      </w:r>
    </w:p>
    <w:p w14:paraId="6024C04B" w14:textId="77777777" w:rsidR="005E5754" w:rsidRPr="00054B87" w:rsidRDefault="006B5F15" w:rsidP="005E5754">
      <w:pPr>
        <w:pStyle w:val="NormalWeb"/>
        <w:numPr>
          <w:ilvl w:val="1"/>
          <w:numId w:val="10"/>
        </w:numPr>
        <w:spacing w:before="120" w:beforeAutospacing="0" w:after="120" w:afterAutospacing="0"/>
        <w:jc w:val="both"/>
      </w:pPr>
      <w:r w:rsidRPr="00054B87">
        <w:t>Quản trị nội bộ và c</w:t>
      </w:r>
      <w:r w:rsidR="005E5754" w:rsidRPr="00054B87">
        <w:rPr>
          <w:lang w:val="vi-VN"/>
        </w:rPr>
        <w:t xml:space="preserve">ác đơn vị liên kết khác của Bên A. </w:t>
      </w:r>
    </w:p>
    <w:p w14:paraId="7CF1E22C" w14:textId="77777777" w:rsidR="005E5754" w:rsidRPr="00054B87" w:rsidRDefault="005E5754" w:rsidP="005E5754">
      <w:pPr>
        <w:pStyle w:val="NormalWeb"/>
        <w:spacing w:before="240" w:beforeAutospacing="0" w:after="120" w:afterAutospacing="0"/>
        <w:jc w:val="both"/>
        <w:rPr>
          <w:rStyle w:val="Strong"/>
          <w:lang w:val="vi-VN"/>
        </w:rPr>
      </w:pPr>
      <w:r w:rsidRPr="00054B87">
        <w:rPr>
          <w:rStyle w:val="Strong"/>
        </w:rPr>
        <w:t xml:space="preserve">Điều 2: </w:t>
      </w:r>
      <w:r w:rsidRPr="00054B87">
        <w:rPr>
          <w:rStyle w:val="Strong"/>
          <w:lang w:val="vi-VN"/>
        </w:rPr>
        <w:t xml:space="preserve">Phạm </w:t>
      </w:r>
      <w:proofErr w:type="gramStart"/>
      <w:r w:rsidRPr="00054B87">
        <w:rPr>
          <w:rStyle w:val="Strong"/>
          <w:lang w:val="vi-VN"/>
        </w:rPr>
        <w:t>vi</w:t>
      </w:r>
      <w:proofErr w:type="gramEnd"/>
      <w:r w:rsidRPr="00054B87">
        <w:rPr>
          <w:rStyle w:val="Strong"/>
          <w:lang w:val="vi-VN"/>
        </w:rPr>
        <w:t xml:space="preserve"> công việc</w:t>
      </w:r>
    </w:p>
    <w:p w14:paraId="667EA586" w14:textId="050A96AA" w:rsidR="005E5754" w:rsidRPr="00054B87" w:rsidRDefault="005E5754" w:rsidP="005E5754">
      <w:pPr>
        <w:shd w:val="clear" w:color="auto" w:fill="FFFFFF"/>
        <w:spacing w:after="0" w:line="240" w:lineRule="auto"/>
        <w:ind w:left="720"/>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lang w:val="vi-VN"/>
        </w:rPr>
        <w:t xml:space="preserve">Bên B có </w:t>
      </w:r>
      <w:r w:rsidR="00CD4D85" w:rsidRPr="00054B87">
        <w:rPr>
          <w:rFonts w:ascii="Times New Roman" w:eastAsia="Times New Roman" w:hAnsi="Times New Roman" w:cs="Times New Roman"/>
          <w:sz w:val="24"/>
          <w:szCs w:val="21"/>
          <w:bdr w:val="none" w:sz="0" w:space="0" w:color="auto" w:frame="1"/>
        </w:rPr>
        <w:t>thể đảm nhiệm</w:t>
      </w:r>
      <w:r w:rsidRPr="00054B87">
        <w:rPr>
          <w:rFonts w:ascii="Times New Roman" w:eastAsia="Times New Roman" w:hAnsi="Times New Roman" w:cs="Times New Roman"/>
          <w:sz w:val="24"/>
          <w:szCs w:val="21"/>
          <w:bdr w:val="none" w:sz="0" w:space="0" w:color="auto" w:frame="1"/>
          <w:lang w:val="vi-VN"/>
        </w:rPr>
        <w:t xml:space="preserve"> v</w:t>
      </w:r>
      <w:r w:rsidRPr="00054B87">
        <w:rPr>
          <w:rFonts w:ascii="Times New Roman" w:eastAsia="Times New Roman" w:hAnsi="Times New Roman" w:cs="Times New Roman"/>
          <w:sz w:val="24"/>
          <w:szCs w:val="21"/>
          <w:bdr w:val="none" w:sz="0" w:space="0" w:color="auto" w:frame="1"/>
        </w:rPr>
        <w:t>ề các dự án</w:t>
      </w:r>
      <w:r w:rsidR="00207016">
        <w:rPr>
          <w:rFonts w:ascii="Times New Roman" w:eastAsia="Times New Roman" w:hAnsi="Times New Roman" w:cs="Times New Roman"/>
          <w:sz w:val="24"/>
          <w:szCs w:val="21"/>
          <w:bdr w:val="none" w:sz="0" w:space="0" w:color="auto" w:frame="1"/>
        </w:rPr>
        <w:t>, công việc</w:t>
      </w:r>
      <w:r w:rsidRPr="00054B87">
        <w:rPr>
          <w:rFonts w:ascii="Times New Roman" w:eastAsia="Times New Roman" w:hAnsi="Times New Roman" w:cs="Times New Roman"/>
          <w:sz w:val="24"/>
          <w:szCs w:val="21"/>
          <w:bdr w:val="none" w:sz="0" w:space="0" w:color="auto" w:frame="1"/>
        </w:rPr>
        <w:t xml:space="preserve"> </w:t>
      </w:r>
      <w:r w:rsidRPr="00054B87">
        <w:rPr>
          <w:rFonts w:ascii="Times New Roman" w:eastAsia="Times New Roman" w:hAnsi="Times New Roman" w:cs="Times New Roman"/>
          <w:sz w:val="24"/>
          <w:szCs w:val="21"/>
          <w:bdr w:val="none" w:sz="0" w:space="0" w:color="auto" w:frame="1"/>
          <w:lang w:val="vi-VN"/>
        </w:rPr>
        <w:t>của Bên A</w:t>
      </w:r>
      <w:r w:rsidRPr="00054B87">
        <w:rPr>
          <w:rFonts w:ascii="Times New Roman" w:eastAsia="Times New Roman" w:hAnsi="Times New Roman" w:cs="Times New Roman"/>
          <w:sz w:val="24"/>
          <w:szCs w:val="21"/>
          <w:bdr w:val="none" w:sz="0" w:space="0" w:color="auto" w:frame="1"/>
        </w:rPr>
        <w:t xml:space="preserve"> là:</w:t>
      </w:r>
    </w:p>
    <w:p w14:paraId="23A0E31E"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Tư vấn đầu tư (cơ hội đầu tư, địa điểm đầu tư, các thủ tục pháp lý)</w:t>
      </w:r>
    </w:p>
    <w:p w14:paraId="6E35BCC7"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 xml:space="preserve">Tư </w:t>
      </w:r>
      <w:r w:rsidR="00CD4D85" w:rsidRPr="00054B87">
        <w:rPr>
          <w:rFonts w:ascii="Times New Roman" w:eastAsia="Times New Roman" w:hAnsi="Times New Roman" w:cs="Times New Roman"/>
          <w:sz w:val="24"/>
          <w:szCs w:val="21"/>
          <w:bdr w:val="none" w:sz="0" w:space="0" w:color="auto" w:frame="1"/>
        </w:rPr>
        <w:t>vấn thiết kế, xây dựng, lắp đặt</w:t>
      </w:r>
    </w:p>
    <w:p w14:paraId="1E98180E"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Tư vấn thẩm tra dự án.</w:t>
      </w:r>
    </w:p>
    <w:p w14:paraId="4BDF8B01"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Tư vấn quản lý dự án</w:t>
      </w:r>
      <w:r w:rsidRPr="00054B87">
        <w:rPr>
          <w:rFonts w:ascii="Times New Roman" w:eastAsia="Times New Roman" w:hAnsi="Times New Roman" w:cs="Times New Roman"/>
          <w:sz w:val="24"/>
          <w:szCs w:val="21"/>
          <w:bdr w:val="none" w:sz="0" w:space="0" w:color="auto" w:frame="1"/>
          <w:lang w:val="vi-VN"/>
        </w:rPr>
        <w:t>.</w:t>
      </w:r>
    </w:p>
    <w:p w14:paraId="59E48EDC"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Tư vấn giám sát thi công xây dựng</w:t>
      </w:r>
      <w:r w:rsidR="00CD4D85" w:rsidRPr="00054B87">
        <w:rPr>
          <w:rFonts w:ascii="Times New Roman" w:eastAsia="Times New Roman" w:hAnsi="Times New Roman" w:cs="Times New Roman"/>
          <w:sz w:val="24"/>
          <w:szCs w:val="21"/>
          <w:bdr w:val="none" w:sz="0" w:space="0" w:color="auto" w:frame="1"/>
        </w:rPr>
        <w:t>.</w:t>
      </w:r>
    </w:p>
    <w:p w14:paraId="30498489" w14:textId="77777777" w:rsidR="00CD4D85" w:rsidRPr="00054B87" w:rsidRDefault="00CD4D85"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 xml:space="preserve">Lập hồ sơ kêu gọi vốn đầu </w:t>
      </w:r>
      <w:proofErr w:type="gramStart"/>
      <w:r w:rsidRPr="00054B87">
        <w:rPr>
          <w:rFonts w:ascii="Times New Roman" w:eastAsia="Times New Roman" w:hAnsi="Times New Roman" w:cs="Times New Roman"/>
          <w:sz w:val="24"/>
          <w:szCs w:val="21"/>
          <w:bdr w:val="none" w:sz="0" w:space="0" w:color="auto" w:frame="1"/>
        </w:rPr>
        <w:t>tư</w:t>
      </w:r>
      <w:proofErr w:type="gramEnd"/>
      <w:r w:rsidRPr="00054B87">
        <w:rPr>
          <w:rFonts w:ascii="Times New Roman" w:eastAsia="Times New Roman" w:hAnsi="Times New Roman" w:cs="Times New Roman"/>
          <w:sz w:val="24"/>
          <w:szCs w:val="21"/>
          <w:bdr w:val="none" w:sz="0" w:space="0" w:color="auto" w:frame="1"/>
        </w:rPr>
        <w:t>.</w:t>
      </w:r>
    </w:p>
    <w:p w14:paraId="0F6E43DB"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Lập hồ sơ quy hoạch ho</w:t>
      </w:r>
      <w:r w:rsidR="00CD4D85" w:rsidRPr="00054B87">
        <w:rPr>
          <w:rFonts w:ascii="Times New Roman" w:eastAsia="Times New Roman" w:hAnsi="Times New Roman" w:cs="Times New Roman"/>
          <w:sz w:val="24"/>
          <w:szCs w:val="21"/>
          <w:bdr w:val="none" w:sz="0" w:space="0" w:color="auto" w:frame="1"/>
        </w:rPr>
        <w:t>ặc bổ sung quy hoạch phát triển.</w:t>
      </w:r>
    </w:p>
    <w:p w14:paraId="142DD1FF"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Lập báo cáo nghiên cứu tiền khả thi, báo cáo nghiên cứu khả thi, thiết kế cơ sở, thiết kế kỹ thuật, thiết kế chi tiết, lập dự toán, tổng mức đầu tư;</w:t>
      </w:r>
    </w:p>
    <w:p w14:paraId="3CDDE846" w14:textId="77777777" w:rsidR="005E5754" w:rsidRPr="00054B87" w:rsidRDefault="005E5754"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bdr w:val="none" w:sz="0" w:space="0" w:color="auto" w:frame="1"/>
        </w:rPr>
        <w:t>Khảo sát, điều tra số liệu cơ bản, khảo sát kỹ thuật</w:t>
      </w:r>
      <w:r w:rsidR="00CD4D85" w:rsidRPr="00054B87">
        <w:rPr>
          <w:rFonts w:ascii="Times New Roman" w:eastAsia="Times New Roman" w:hAnsi="Times New Roman" w:cs="Times New Roman"/>
          <w:sz w:val="24"/>
          <w:szCs w:val="21"/>
          <w:bdr w:val="none" w:sz="0" w:space="0" w:color="auto" w:frame="1"/>
        </w:rPr>
        <w:t>.</w:t>
      </w:r>
    </w:p>
    <w:p w14:paraId="28248798" w14:textId="77777777" w:rsidR="00356FE8" w:rsidRPr="00054B87" w:rsidRDefault="00356FE8"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rPr>
        <w:t>Sản xuất, gia công, đóng gói sản phẩm.</w:t>
      </w:r>
    </w:p>
    <w:p w14:paraId="1C72949C" w14:textId="77777777" w:rsidR="00356FE8" w:rsidRPr="00054B87" w:rsidRDefault="00356FE8" w:rsidP="005E5754">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rPr>
        <w:t>Kho bãi, vận chuyển, xếp dỡ hàng hóa.</w:t>
      </w:r>
    </w:p>
    <w:p w14:paraId="72BBD599" w14:textId="77777777" w:rsidR="00DE5D09" w:rsidRPr="00054B87" w:rsidRDefault="0065301E" w:rsidP="00DE5D09">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sidRPr="00054B87">
        <w:rPr>
          <w:rFonts w:ascii="Times New Roman" w:eastAsia="Times New Roman" w:hAnsi="Times New Roman" w:cs="Times New Roman"/>
          <w:sz w:val="24"/>
          <w:szCs w:val="21"/>
        </w:rPr>
        <w:t>Quản lý</w:t>
      </w:r>
      <w:r w:rsidR="00FE258B" w:rsidRPr="00054B87">
        <w:rPr>
          <w:rFonts w:ascii="Times New Roman" w:eastAsia="Times New Roman" w:hAnsi="Times New Roman" w:cs="Times New Roman"/>
          <w:sz w:val="24"/>
          <w:szCs w:val="21"/>
        </w:rPr>
        <w:t>, giám</w:t>
      </w:r>
      <w:r w:rsidR="00DE5D09" w:rsidRPr="00054B87">
        <w:rPr>
          <w:rFonts w:ascii="Times New Roman" w:eastAsia="Times New Roman" w:hAnsi="Times New Roman" w:cs="Times New Roman"/>
          <w:sz w:val="24"/>
          <w:szCs w:val="21"/>
        </w:rPr>
        <w:t xml:space="preserve"> sát chuỗi cung ứng và phân phối.</w:t>
      </w:r>
    </w:p>
    <w:p w14:paraId="2AFE3FE0" w14:textId="2B026A01" w:rsidR="00DE5D09" w:rsidRDefault="00E457CB" w:rsidP="00DE5D09">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Pr>
          <w:rFonts w:ascii="Times New Roman" w:eastAsia="Times New Roman" w:hAnsi="Times New Roman" w:cs="Times New Roman"/>
          <w:sz w:val="24"/>
          <w:szCs w:val="21"/>
        </w:rPr>
        <w:t>Quản lý, nghiên cứu và phát triển sản phẩm.</w:t>
      </w:r>
    </w:p>
    <w:p w14:paraId="698B95E5" w14:textId="16A96CDA" w:rsidR="00E457CB" w:rsidRPr="00054B87" w:rsidRDefault="00E457CB" w:rsidP="00DE5D09">
      <w:pPr>
        <w:pStyle w:val="ListParagraph"/>
        <w:numPr>
          <w:ilvl w:val="0"/>
          <w:numId w:val="11"/>
        </w:numPr>
        <w:spacing w:before="120" w:after="120" w:line="240" w:lineRule="auto"/>
        <w:ind w:left="1440" w:right="360"/>
        <w:contextualSpacing w:val="0"/>
        <w:jc w:val="both"/>
        <w:textAlignment w:val="baseline"/>
        <w:rPr>
          <w:rFonts w:ascii="Times New Roman" w:eastAsia="Times New Roman" w:hAnsi="Times New Roman" w:cs="Times New Roman"/>
          <w:sz w:val="24"/>
          <w:szCs w:val="21"/>
        </w:rPr>
      </w:pPr>
      <w:r>
        <w:rPr>
          <w:rFonts w:ascii="Times New Roman" w:eastAsia="Times New Roman" w:hAnsi="Times New Roman" w:cs="Times New Roman"/>
          <w:sz w:val="24"/>
          <w:szCs w:val="21"/>
        </w:rPr>
        <w:t>Phát triển kinh doanh, khai thác thị trường.</w:t>
      </w:r>
    </w:p>
    <w:p w14:paraId="76E5406D" w14:textId="77777777" w:rsidR="005E5754" w:rsidRPr="00054B87" w:rsidRDefault="005E5754" w:rsidP="005E5754">
      <w:pPr>
        <w:pStyle w:val="NormalWeb"/>
        <w:tabs>
          <w:tab w:val="center" w:pos="5040"/>
        </w:tabs>
        <w:spacing w:before="240" w:beforeAutospacing="0" w:after="120" w:afterAutospacing="0"/>
        <w:jc w:val="both"/>
        <w:rPr>
          <w:rStyle w:val="Strong"/>
        </w:rPr>
      </w:pPr>
      <w:r w:rsidRPr="00054B87">
        <w:rPr>
          <w:rStyle w:val="Strong"/>
        </w:rPr>
        <w:t xml:space="preserve">Điều 3: </w:t>
      </w:r>
      <w:r w:rsidRPr="00054B87">
        <w:rPr>
          <w:rStyle w:val="Strong"/>
          <w:lang w:val="vi-VN"/>
        </w:rPr>
        <w:t>C</w:t>
      </w:r>
      <w:r w:rsidRPr="00054B87">
        <w:rPr>
          <w:rStyle w:val="Strong"/>
        </w:rPr>
        <w:t xml:space="preserve">hi phí và </w:t>
      </w:r>
      <w:r w:rsidRPr="00054B87">
        <w:rPr>
          <w:rStyle w:val="Strong"/>
          <w:lang w:val="vi-VN"/>
        </w:rPr>
        <w:t>hình thức</w:t>
      </w:r>
      <w:r w:rsidRPr="00054B87">
        <w:rPr>
          <w:rStyle w:val="Strong"/>
        </w:rPr>
        <w:t xml:space="preserve"> thanh toán</w:t>
      </w:r>
      <w:r w:rsidRPr="00054B87">
        <w:rPr>
          <w:rStyle w:val="Strong"/>
        </w:rPr>
        <w:tab/>
      </w:r>
    </w:p>
    <w:p w14:paraId="53E57D73" w14:textId="62926496" w:rsidR="005E5754" w:rsidRPr="00054B87" w:rsidRDefault="005E5754" w:rsidP="005E5754">
      <w:pPr>
        <w:pStyle w:val="NormalWeb"/>
        <w:numPr>
          <w:ilvl w:val="0"/>
          <w:numId w:val="6"/>
        </w:numPr>
        <w:spacing w:before="120" w:beforeAutospacing="0" w:after="120" w:afterAutospacing="0"/>
        <w:jc w:val="both"/>
      </w:pPr>
      <w:r w:rsidRPr="00054B87">
        <w:rPr>
          <w:lang w:val="vi-VN"/>
        </w:rPr>
        <w:t>Số tiền thanh toán dựa theo phạm vi công việc mà Bên B thực hiện. Được thỏa thuận bằng văn bản hoặc phụ lục hợp đồng và không thể tách rời bảng hợp đồng này.</w:t>
      </w:r>
    </w:p>
    <w:p w14:paraId="260A7554" w14:textId="62A6F594" w:rsidR="005E5754" w:rsidRPr="00054B87" w:rsidRDefault="005E5754" w:rsidP="005E5754">
      <w:pPr>
        <w:pStyle w:val="NormalWeb"/>
        <w:numPr>
          <w:ilvl w:val="0"/>
          <w:numId w:val="6"/>
        </w:numPr>
        <w:spacing w:before="120" w:beforeAutospacing="0" w:after="120" w:afterAutospacing="0"/>
        <w:jc w:val="both"/>
      </w:pPr>
      <w:r w:rsidRPr="00054B87">
        <w:rPr>
          <w:lang w:val="vi-VN"/>
        </w:rPr>
        <w:t xml:space="preserve">Giá trị thanh toán: </w:t>
      </w:r>
      <w:r w:rsidR="00462108" w:rsidRPr="00054B87">
        <w:t>theo phụ lục đính kèm</w:t>
      </w:r>
      <w:r w:rsidRPr="00054B87">
        <w:rPr>
          <w:lang w:val="vi-VN"/>
        </w:rPr>
        <w:t>.</w:t>
      </w:r>
    </w:p>
    <w:p w14:paraId="7A43D51A" w14:textId="2529B2C0" w:rsidR="005E5754" w:rsidRPr="00054B87" w:rsidRDefault="005E5754" w:rsidP="005E5754">
      <w:pPr>
        <w:pStyle w:val="NormalWeb"/>
        <w:numPr>
          <w:ilvl w:val="0"/>
          <w:numId w:val="6"/>
        </w:numPr>
        <w:spacing w:before="120" w:beforeAutospacing="0" w:after="120" w:afterAutospacing="0"/>
        <w:jc w:val="both"/>
      </w:pPr>
      <w:r w:rsidRPr="00054B87">
        <w:rPr>
          <w:lang w:val="vi-VN"/>
        </w:rPr>
        <w:t xml:space="preserve">Phương thức thanh toán: </w:t>
      </w:r>
      <w:r w:rsidRPr="00054B87">
        <w:t>chuyển khoả</w:t>
      </w:r>
      <w:r w:rsidR="00DE4F7B" w:rsidRPr="00054B87">
        <w:t>n</w:t>
      </w:r>
      <w:r w:rsidR="00662B14">
        <w:t xml:space="preserve"> hoặc tiền mặt</w:t>
      </w:r>
      <w:r w:rsidRPr="00054B87">
        <w:t>.</w:t>
      </w:r>
    </w:p>
    <w:p w14:paraId="1753527D" w14:textId="77777777" w:rsidR="005E5754" w:rsidRPr="00054B87" w:rsidRDefault="005E5754" w:rsidP="005E5754">
      <w:pPr>
        <w:pStyle w:val="NormalWeb"/>
        <w:spacing w:before="240" w:beforeAutospacing="0" w:after="120" w:afterAutospacing="0"/>
        <w:jc w:val="both"/>
        <w:rPr>
          <w:rStyle w:val="Strong"/>
          <w:lang w:val="vi-VN"/>
        </w:rPr>
      </w:pPr>
      <w:r w:rsidRPr="00054B87">
        <w:rPr>
          <w:rStyle w:val="Strong"/>
        </w:rPr>
        <w:t xml:space="preserve">Điều 4: </w:t>
      </w:r>
      <w:r w:rsidRPr="00054B87">
        <w:rPr>
          <w:rStyle w:val="Strong"/>
          <w:lang w:val="vi-VN"/>
        </w:rPr>
        <w:t>Nghĩa vụ các Bên</w:t>
      </w:r>
    </w:p>
    <w:p w14:paraId="72904B9D" w14:textId="77777777" w:rsidR="005E5754" w:rsidRPr="00054B87" w:rsidRDefault="005E5754" w:rsidP="005E5754">
      <w:pPr>
        <w:pStyle w:val="NormalWeb"/>
        <w:spacing w:before="120" w:beforeAutospacing="0" w:after="120" w:afterAutospacing="0"/>
        <w:ind w:left="360"/>
        <w:jc w:val="both"/>
        <w:rPr>
          <w:rStyle w:val="Strong"/>
        </w:rPr>
      </w:pPr>
      <w:r w:rsidRPr="00054B87">
        <w:rPr>
          <w:rStyle w:val="Strong"/>
        </w:rPr>
        <w:t xml:space="preserve">1.  </w:t>
      </w:r>
      <w:r w:rsidRPr="00054B87">
        <w:rPr>
          <w:rStyle w:val="Strong"/>
          <w:lang w:val="vi-VN"/>
        </w:rPr>
        <w:t>N</w:t>
      </w:r>
      <w:r w:rsidRPr="00054B87">
        <w:rPr>
          <w:rStyle w:val="Strong"/>
        </w:rPr>
        <w:t>ghĩa vụ của Bên A:</w:t>
      </w:r>
    </w:p>
    <w:p w14:paraId="24B1CDCF" w14:textId="77777777" w:rsidR="005E5754" w:rsidRPr="00054B87" w:rsidRDefault="005E5754" w:rsidP="005E5754">
      <w:pPr>
        <w:pStyle w:val="NormalWeb"/>
        <w:numPr>
          <w:ilvl w:val="0"/>
          <w:numId w:val="4"/>
        </w:numPr>
        <w:spacing w:before="120" w:beforeAutospacing="0" w:after="120" w:afterAutospacing="0"/>
        <w:jc w:val="both"/>
      </w:pPr>
      <w:r w:rsidRPr="00054B87">
        <w:t xml:space="preserve">Bên A cam kết thanh toán </w:t>
      </w:r>
      <w:proofErr w:type="gramStart"/>
      <w:r w:rsidRPr="00054B87">
        <w:t>theo</w:t>
      </w:r>
      <w:proofErr w:type="gramEnd"/>
      <w:r w:rsidRPr="00054B87">
        <w:t xml:space="preserve"> đúng nội dung thỏa thuận của Hợp đồng này và </w:t>
      </w:r>
      <w:r w:rsidRPr="00054B87">
        <w:rPr>
          <w:bdr w:val="none" w:sz="0" w:space="0" w:color="auto" w:frame="1"/>
        </w:rPr>
        <w:t>bồi thường các thiệt hại thực tế xảy ra cho Bên B nếu Bên A đơn phương chấm dứt hợp đồng trái pháp luật</w:t>
      </w:r>
      <w:r w:rsidRPr="00054B87">
        <w:t>.</w:t>
      </w:r>
    </w:p>
    <w:p w14:paraId="543136C5" w14:textId="77777777" w:rsidR="005E5754" w:rsidRPr="00054B87" w:rsidRDefault="005E5754" w:rsidP="005E5754">
      <w:pPr>
        <w:pStyle w:val="NormalWeb"/>
        <w:numPr>
          <w:ilvl w:val="0"/>
          <w:numId w:val="4"/>
        </w:numPr>
        <w:spacing w:before="120" w:beforeAutospacing="0" w:after="120" w:afterAutospacing="0"/>
        <w:jc w:val="both"/>
      </w:pPr>
      <w:r w:rsidRPr="00054B87">
        <w:t xml:space="preserve">Bên A </w:t>
      </w:r>
      <w:r w:rsidRPr="00054B87">
        <w:rPr>
          <w:bdr w:val="none" w:sz="0" w:space="0" w:color="auto" w:frame="1"/>
        </w:rPr>
        <w:t>cung cấp các thông tin, tài liệu</w:t>
      </w:r>
      <w:r w:rsidRPr="00054B87">
        <w:rPr>
          <w:bdr w:val="none" w:sz="0" w:space="0" w:color="auto" w:frame="1"/>
          <w:lang w:val="vi-VN"/>
        </w:rPr>
        <w:t xml:space="preserve"> dự </w:t>
      </w:r>
      <w:proofErr w:type="gramStart"/>
      <w:r w:rsidRPr="00054B87">
        <w:rPr>
          <w:bdr w:val="none" w:sz="0" w:space="0" w:color="auto" w:frame="1"/>
          <w:lang w:val="vi-VN"/>
        </w:rPr>
        <w:t>án</w:t>
      </w:r>
      <w:proofErr w:type="gramEnd"/>
      <w:r w:rsidRPr="00054B87">
        <w:rPr>
          <w:bdr w:val="none" w:sz="0" w:space="0" w:color="auto" w:frame="1"/>
        </w:rPr>
        <w:t xml:space="preserve"> cho bên B là đầy đủ</w:t>
      </w:r>
      <w:r w:rsidRPr="00054B87">
        <w:rPr>
          <w:bdr w:val="none" w:sz="0" w:space="0" w:color="auto" w:frame="1"/>
          <w:lang w:val="vi-VN"/>
        </w:rPr>
        <w:t xml:space="preserve"> và</w:t>
      </w:r>
      <w:r w:rsidRPr="00054B87">
        <w:rPr>
          <w:bdr w:val="none" w:sz="0" w:space="0" w:color="auto" w:frame="1"/>
        </w:rPr>
        <w:t xml:space="preserve"> cần thiết để Bên B thực hiện công việc</w:t>
      </w:r>
      <w:r w:rsidRPr="00054B87">
        <w:t>.</w:t>
      </w:r>
    </w:p>
    <w:p w14:paraId="7F0F02B9" w14:textId="77777777" w:rsidR="005E5754" w:rsidRPr="00054B87" w:rsidRDefault="005E5754" w:rsidP="005E5754">
      <w:pPr>
        <w:pStyle w:val="NormalWeb"/>
        <w:numPr>
          <w:ilvl w:val="0"/>
          <w:numId w:val="4"/>
        </w:numPr>
        <w:spacing w:before="120" w:beforeAutospacing="0" w:after="120" w:afterAutospacing="0"/>
        <w:jc w:val="both"/>
      </w:pPr>
      <w:r w:rsidRPr="00054B87">
        <w:rPr>
          <w:bdr w:val="none" w:sz="0" w:space="0" w:color="auto" w:frame="1"/>
        </w:rPr>
        <w:t xml:space="preserve">Yêu cầu Bên B thực hiện </w:t>
      </w:r>
      <w:r w:rsidRPr="00054B87">
        <w:rPr>
          <w:bdr w:val="none" w:sz="0" w:space="0" w:color="auto" w:frame="1"/>
          <w:lang w:val="vi-VN"/>
        </w:rPr>
        <w:t xml:space="preserve">đúng </w:t>
      </w:r>
      <w:proofErr w:type="gramStart"/>
      <w:r w:rsidRPr="00054B87">
        <w:rPr>
          <w:bdr w:val="none" w:sz="0" w:space="0" w:color="auto" w:frame="1"/>
          <w:lang w:val="vi-VN"/>
        </w:rPr>
        <w:t>theo</w:t>
      </w:r>
      <w:proofErr w:type="gramEnd"/>
      <w:r w:rsidRPr="00054B87">
        <w:rPr>
          <w:bdr w:val="none" w:sz="0" w:space="0" w:color="auto" w:frame="1"/>
          <w:lang w:val="vi-VN"/>
        </w:rPr>
        <w:t xml:space="preserve"> hợp đồng</w:t>
      </w:r>
      <w:r w:rsidRPr="00054B87">
        <w:rPr>
          <w:bdr w:val="none" w:sz="0" w:space="0" w:color="auto" w:frame="1"/>
        </w:rPr>
        <w:t xml:space="preserve"> thoả thuận</w:t>
      </w:r>
      <w:r w:rsidRPr="00054B87">
        <w:rPr>
          <w:bdr w:val="none" w:sz="0" w:space="0" w:color="auto" w:frame="1"/>
          <w:lang w:val="vi-VN"/>
        </w:rPr>
        <w:t xml:space="preserve"> này</w:t>
      </w:r>
      <w:r w:rsidRPr="00054B87">
        <w:rPr>
          <w:bdr w:val="none" w:sz="0" w:space="0" w:color="auto" w:frame="1"/>
        </w:rPr>
        <w:t xml:space="preserve"> và đảm bảo quyền lợi chính đáng cho Bên A.</w:t>
      </w:r>
      <w:r w:rsidRPr="00054B87">
        <w:t xml:space="preserve"> </w:t>
      </w:r>
    </w:p>
    <w:p w14:paraId="7DE86744" w14:textId="77777777" w:rsidR="005E5754" w:rsidRPr="00054B87" w:rsidRDefault="005E5754" w:rsidP="005E5754">
      <w:pPr>
        <w:pStyle w:val="NormalWeb"/>
        <w:numPr>
          <w:ilvl w:val="0"/>
          <w:numId w:val="4"/>
        </w:numPr>
        <w:spacing w:before="120" w:beforeAutospacing="0" w:after="120" w:afterAutospacing="0"/>
        <w:jc w:val="both"/>
      </w:pPr>
      <w:r w:rsidRPr="00054B87">
        <w:rPr>
          <w:bdr w:val="none" w:sz="0" w:space="0" w:color="auto" w:frame="1"/>
        </w:rPr>
        <w:t xml:space="preserve">Đơn phương chấm dứt hợp đồng nếu xét thấy việc thực hiện công việc của Bên B không mang lại lợi ích cho Bên A, và Bên A yêu cầu Bên B bồi thường thiệt hại đối với những thiệt hại thực tế xảy ra nếu Bên B </w:t>
      </w:r>
      <w:proofErr w:type="gramStart"/>
      <w:r w:rsidRPr="00054B87">
        <w:rPr>
          <w:bdr w:val="none" w:sz="0" w:space="0" w:color="auto" w:frame="1"/>
        </w:rPr>
        <w:t>vi</w:t>
      </w:r>
      <w:proofErr w:type="gramEnd"/>
      <w:r w:rsidRPr="00054B87">
        <w:rPr>
          <w:bdr w:val="none" w:sz="0" w:space="0" w:color="auto" w:frame="1"/>
        </w:rPr>
        <w:t xml:space="preserve"> phạm nghiêm trọng các nghĩa vụ đã thoả thuận</w:t>
      </w:r>
      <w:r w:rsidRPr="00054B87">
        <w:t>.</w:t>
      </w:r>
    </w:p>
    <w:p w14:paraId="7334BBAC" w14:textId="77777777" w:rsidR="00D72A16" w:rsidRDefault="00D72A16">
      <w:pPr>
        <w:rPr>
          <w:rStyle w:val="Strong"/>
          <w:rFonts w:ascii="Times New Roman" w:eastAsia="Times New Roman" w:hAnsi="Times New Roman" w:cs="Times New Roman"/>
          <w:sz w:val="24"/>
          <w:szCs w:val="24"/>
        </w:rPr>
      </w:pPr>
      <w:r>
        <w:rPr>
          <w:rStyle w:val="Strong"/>
        </w:rPr>
        <w:br w:type="page"/>
      </w:r>
    </w:p>
    <w:p w14:paraId="2E568CFA" w14:textId="5E1BFFE4" w:rsidR="005E5754" w:rsidRPr="00054B87" w:rsidRDefault="005E5754" w:rsidP="005E5754">
      <w:pPr>
        <w:pStyle w:val="NormalWeb"/>
        <w:spacing w:before="240" w:beforeAutospacing="0" w:after="120" w:afterAutospacing="0"/>
        <w:ind w:left="360"/>
        <w:jc w:val="both"/>
        <w:rPr>
          <w:rStyle w:val="Strong"/>
        </w:rPr>
      </w:pPr>
      <w:r w:rsidRPr="00054B87">
        <w:rPr>
          <w:rStyle w:val="Strong"/>
        </w:rPr>
        <w:lastRenderedPageBreak/>
        <w:t xml:space="preserve">2. </w:t>
      </w:r>
      <w:r w:rsidRPr="00054B87">
        <w:rPr>
          <w:rStyle w:val="Strong"/>
          <w:lang w:val="vi-VN"/>
        </w:rPr>
        <w:t>N</w:t>
      </w:r>
      <w:r w:rsidRPr="00054B87">
        <w:rPr>
          <w:rStyle w:val="Strong"/>
        </w:rPr>
        <w:t>ghĩa vụ của Bên B:</w:t>
      </w:r>
    </w:p>
    <w:p w14:paraId="496B0D90" w14:textId="77777777" w:rsidR="005E5754" w:rsidRPr="00054B87" w:rsidRDefault="005E5754" w:rsidP="005E5754">
      <w:pPr>
        <w:pStyle w:val="NormalWeb"/>
        <w:numPr>
          <w:ilvl w:val="0"/>
          <w:numId w:val="5"/>
        </w:numPr>
        <w:spacing w:before="120" w:beforeAutospacing="0" w:after="120" w:afterAutospacing="0"/>
        <w:jc w:val="both"/>
      </w:pPr>
      <w:r w:rsidRPr="00054B87">
        <w:rPr>
          <w:bdr w:val="none" w:sz="0" w:space="0" w:color="auto" w:frame="1"/>
        </w:rPr>
        <w:t>Thực hiện công việc đã thoả thuận với tinh thần nhiệt tình, trách nhiệm để đảm bảo các quyền lợi chính đáng cho Bên A.</w:t>
      </w:r>
    </w:p>
    <w:p w14:paraId="2AF436BD" w14:textId="77777777" w:rsidR="005E5754" w:rsidRPr="00054B87" w:rsidRDefault="005E5754" w:rsidP="005E5754">
      <w:pPr>
        <w:pStyle w:val="NormalWeb"/>
        <w:numPr>
          <w:ilvl w:val="0"/>
          <w:numId w:val="5"/>
        </w:numPr>
        <w:spacing w:before="120" w:beforeAutospacing="0" w:after="120" w:afterAutospacing="0"/>
        <w:jc w:val="both"/>
      </w:pPr>
      <w:r w:rsidRPr="00054B87">
        <w:rPr>
          <w:bdr w:val="none" w:sz="0" w:space="0" w:color="auto" w:frame="1"/>
          <w:lang w:val="vi-VN"/>
        </w:rPr>
        <w:t xml:space="preserve">Không được tự ý thay mặt Bên A đưa ra thỏa thuận hoặc quyết định với khách hàng </w:t>
      </w:r>
      <w:r w:rsidRPr="00054B87">
        <w:rPr>
          <w:bdr w:val="none" w:sz="0" w:space="0" w:color="auto" w:frame="1"/>
        </w:rPr>
        <w:t>nếu không có sự đồng ý bằng văn bản của Bên A.</w:t>
      </w:r>
    </w:p>
    <w:p w14:paraId="75E4B9F0" w14:textId="77777777" w:rsidR="005E5754" w:rsidRPr="00054B87" w:rsidRDefault="005E5754" w:rsidP="005E5754">
      <w:pPr>
        <w:pStyle w:val="NormalWeb"/>
        <w:numPr>
          <w:ilvl w:val="0"/>
          <w:numId w:val="5"/>
        </w:numPr>
        <w:spacing w:before="120" w:beforeAutospacing="0" w:after="120" w:afterAutospacing="0"/>
        <w:jc w:val="both"/>
      </w:pPr>
      <w:r w:rsidRPr="00054B87">
        <w:rPr>
          <w:bdr w:val="none" w:sz="0" w:space="0" w:color="auto" w:frame="1"/>
        </w:rPr>
        <w:t>Thông báo kịp thời cho Bên A về mọi vấn đề liên quan đến quá trình thực hiện công việc. Thông báo này được thực hiện bằng các cuộc đàm thoại qua điện thoại, tin nhắn. Việc thông báo bằng văn bản viết, fax, email từ địa chỉ email của Bên B cho Bên A chỉ được thực hiện nếu Bên A có yêu cầu bằng văn bản viết, bản fax hoặc email từ số máy fax, địa chỉ email mà Bên A cung cấp cho Bên B trong hợp đồng này.</w:t>
      </w:r>
    </w:p>
    <w:p w14:paraId="62BE1EC0" w14:textId="77777777" w:rsidR="005E5754" w:rsidRPr="00054B87" w:rsidRDefault="005E5754" w:rsidP="005E5754">
      <w:pPr>
        <w:pStyle w:val="NormalWeb"/>
        <w:numPr>
          <w:ilvl w:val="0"/>
          <w:numId w:val="5"/>
        </w:numPr>
        <w:spacing w:before="120" w:beforeAutospacing="0" w:after="120" w:afterAutospacing="0"/>
        <w:jc w:val="both"/>
      </w:pPr>
      <w:r w:rsidRPr="00054B87">
        <w:rPr>
          <w:bdr w:val="none" w:sz="0" w:space="0" w:color="auto" w:frame="1"/>
        </w:rPr>
        <w:t>Cam kết giữ bí mật các thông tin, tài liệu, hoặc sự kiện liên quan đến Bên A mà Bên B biết được trong quá trình thực hiện công việc. Chỉ được công bố các thông tin, tài liệu, sự kiện đó nếu được sự đồng ý bằng văn bản của Bên A.</w:t>
      </w:r>
    </w:p>
    <w:p w14:paraId="32AEA19D" w14:textId="77777777" w:rsidR="005E5754" w:rsidRPr="00054B87" w:rsidRDefault="005E5754" w:rsidP="005E5754">
      <w:pPr>
        <w:pStyle w:val="NormalWeb"/>
        <w:numPr>
          <w:ilvl w:val="0"/>
          <w:numId w:val="5"/>
        </w:numPr>
        <w:spacing w:before="120" w:beforeAutospacing="0" w:after="120" w:afterAutospacing="0"/>
        <w:jc w:val="both"/>
      </w:pPr>
      <w:r w:rsidRPr="00054B87">
        <w:rPr>
          <w:bdr w:val="none" w:sz="0" w:space="0" w:color="auto" w:frame="1"/>
        </w:rPr>
        <w:t>Yêu cầu Bên A cung cấp các thông tin, tài liệu đầy đủ</w:t>
      </w:r>
      <w:r w:rsidRPr="00054B87">
        <w:rPr>
          <w:bdr w:val="none" w:sz="0" w:space="0" w:color="auto" w:frame="1"/>
          <w:lang w:val="vi-VN"/>
        </w:rPr>
        <w:t xml:space="preserve"> và</w:t>
      </w:r>
      <w:r w:rsidRPr="00054B87">
        <w:rPr>
          <w:bdr w:val="none" w:sz="0" w:space="0" w:color="auto" w:frame="1"/>
        </w:rPr>
        <w:t xml:space="preserve"> cần thiết để Bên B thực hiện công việc</w:t>
      </w:r>
      <w:r w:rsidRPr="00054B87">
        <w:rPr>
          <w:bdr w:val="none" w:sz="0" w:space="0" w:color="auto" w:frame="1"/>
          <w:lang w:val="vi-VN"/>
        </w:rPr>
        <w:t>.</w:t>
      </w:r>
    </w:p>
    <w:p w14:paraId="707AD328" w14:textId="77777777" w:rsidR="005E5754" w:rsidRDefault="005E5754" w:rsidP="005E5754">
      <w:pPr>
        <w:pStyle w:val="NormalWeb"/>
        <w:numPr>
          <w:ilvl w:val="0"/>
          <w:numId w:val="5"/>
        </w:numPr>
        <w:spacing w:before="120" w:beforeAutospacing="0" w:after="120" w:afterAutospacing="0"/>
        <w:jc w:val="both"/>
      </w:pPr>
      <w:r w:rsidRPr="00054B87">
        <w:t xml:space="preserve">Yêu cầu Bên A thanh toán tiền </w:t>
      </w:r>
      <w:proofErr w:type="gramStart"/>
      <w:r w:rsidRPr="00054B87">
        <w:t>theo</w:t>
      </w:r>
      <w:proofErr w:type="gramEnd"/>
      <w:r w:rsidRPr="00054B87">
        <w:t xml:space="preserve"> đúng nội dung thỏa thuận của Hợp đồng và </w:t>
      </w:r>
      <w:r w:rsidRPr="00054B87">
        <w:rPr>
          <w:bdr w:val="none" w:sz="0" w:space="0" w:color="auto" w:frame="1"/>
        </w:rPr>
        <w:t>bồi thường các thiệt hại thực tế xảy ra cho Bên B nếu Bên A đơn phương chấm dứt hợp đồng trái pháp luật</w:t>
      </w:r>
      <w:r w:rsidRPr="00054B87">
        <w:t>.</w:t>
      </w:r>
    </w:p>
    <w:p w14:paraId="6A9B0D7D" w14:textId="6418F1DC" w:rsidR="009C7F05" w:rsidRPr="0066500A" w:rsidRDefault="009C7F05" w:rsidP="005E5754">
      <w:pPr>
        <w:pStyle w:val="NormalWeb"/>
        <w:numPr>
          <w:ilvl w:val="0"/>
          <w:numId w:val="5"/>
        </w:numPr>
        <w:spacing w:before="120" w:beforeAutospacing="0" w:after="120" w:afterAutospacing="0"/>
        <w:jc w:val="both"/>
        <w:rPr>
          <w:highlight w:val="magenta"/>
        </w:rPr>
      </w:pPr>
      <w:r w:rsidRPr="0066500A">
        <w:rPr>
          <w:highlight w:val="magenta"/>
        </w:rPr>
        <w:t>Xuất hóa đơn VAT có cho bên A vào cuối mỗi tháng</w:t>
      </w:r>
    </w:p>
    <w:p w14:paraId="33039E8B" w14:textId="77777777" w:rsidR="005E5754" w:rsidRPr="00054B87" w:rsidRDefault="005E5754" w:rsidP="005E5754">
      <w:pPr>
        <w:pStyle w:val="NormalWeb"/>
        <w:spacing w:before="240" w:beforeAutospacing="0" w:after="120" w:afterAutospacing="0"/>
        <w:jc w:val="both"/>
        <w:rPr>
          <w:rStyle w:val="Strong"/>
        </w:rPr>
      </w:pPr>
      <w:r w:rsidRPr="00054B87">
        <w:rPr>
          <w:rStyle w:val="Strong"/>
        </w:rPr>
        <w:t>Điều 5: Điều khoản về tranh chấp</w:t>
      </w:r>
    </w:p>
    <w:p w14:paraId="2CE5FB76" w14:textId="77777777" w:rsidR="005E5754" w:rsidRPr="00054B87" w:rsidRDefault="005E5754" w:rsidP="005E5754">
      <w:pPr>
        <w:pStyle w:val="NormalWeb"/>
        <w:numPr>
          <w:ilvl w:val="0"/>
          <w:numId w:val="1"/>
        </w:numPr>
        <w:spacing w:before="120" w:beforeAutospacing="0" w:after="120" w:afterAutospacing="0"/>
        <w:jc w:val="both"/>
      </w:pPr>
      <w:r w:rsidRPr="00054B87">
        <w:t>Hai bên cần chủ động thông báo cho nhau biết tiến độ thực hiện hợp đồng, nếu có vấn đề bất lợi gì về phát sinh, các bên phải kịp thời báo cho nhau biết và chủ động bàn bạc giải quyết trên cơ sở bình đẳng, tôn trọng lẫn nhau.</w:t>
      </w:r>
    </w:p>
    <w:p w14:paraId="0DECA3DB" w14:textId="77777777" w:rsidR="005E5754" w:rsidRPr="00054B87" w:rsidRDefault="005E5754" w:rsidP="005E5754">
      <w:pPr>
        <w:pStyle w:val="NormalWeb"/>
        <w:numPr>
          <w:ilvl w:val="0"/>
          <w:numId w:val="1"/>
        </w:numPr>
        <w:spacing w:before="120" w:beforeAutospacing="0" w:after="120" w:afterAutospacing="0"/>
        <w:jc w:val="both"/>
      </w:pPr>
      <w:r w:rsidRPr="00054B87">
        <w:t xml:space="preserve">Trong trường hợp không tự thỏa thuận, giải quyết được hợp đồng thì hai bên sẽ có quyền khởi kiện tại Toà </w:t>
      </w:r>
      <w:proofErr w:type="gramStart"/>
      <w:r w:rsidRPr="00054B87">
        <w:t>án</w:t>
      </w:r>
      <w:proofErr w:type="gramEnd"/>
      <w:r w:rsidRPr="00054B87">
        <w:t xml:space="preserve"> có thẩm quyền. Mọi chi phí về kiểm tra, xác minh và lệ phí tòa </w:t>
      </w:r>
      <w:proofErr w:type="gramStart"/>
      <w:r w:rsidRPr="00054B87">
        <w:t>án</w:t>
      </w:r>
      <w:proofErr w:type="gramEnd"/>
      <w:r w:rsidRPr="00054B87">
        <w:t xml:space="preserve"> do bên có lỗi chịu.</w:t>
      </w:r>
    </w:p>
    <w:p w14:paraId="4A56AEB2" w14:textId="77777777" w:rsidR="005E5754" w:rsidRPr="00054B87" w:rsidRDefault="005E5754" w:rsidP="005E5754">
      <w:pPr>
        <w:pStyle w:val="NormalWeb"/>
        <w:spacing w:before="240" w:beforeAutospacing="0" w:after="120" w:afterAutospacing="0"/>
        <w:jc w:val="both"/>
        <w:rPr>
          <w:rStyle w:val="Strong"/>
        </w:rPr>
      </w:pPr>
      <w:r w:rsidRPr="00054B87">
        <w:rPr>
          <w:rStyle w:val="Strong"/>
        </w:rPr>
        <w:t>Điều 6: Thời hạn có hiệu lực hợp đồng</w:t>
      </w:r>
    </w:p>
    <w:p w14:paraId="7A78CDF5" w14:textId="0DC8AF6F" w:rsidR="005E5754" w:rsidRPr="00054B87" w:rsidRDefault="005E5754" w:rsidP="005E5754">
      <w:pPr>
        <w:pStyle w:val="NormalWeb"/>
        <w:numPr>
          <w:ilvl w:val="0"/>
          <w:numId w:val="2"/>
        </w:numPr>
        <w:spacing w:before="120" w:beforeAutospacing="0" w:after="120" w:afterAutospacing="0"/>
        <w:jc w:val="both"/>
      </w:pPr>
      <w:r w:rsidRPr="000B6F6C">
        <w:rPr>
          <w:highlight w:val="yellow"/>
        </w:rPr>
        <w:t>Hợp đồng n</w:t>
      </w:r>
      <w:r w:rsidR="000D5C93" w:rsidRPr="000B6F6C">
        <w:rPr>
          <w:highlight w:val="yellow"/>
        </w:rPr>
        <w:t>ày</w:t>
      </w:r>
      <w:r w:rsidRPr="000B6F6C">
        <w:rPr>
          <w:highlight w:val="yellow"/>
        </w:rPr>
        <w:t xml:space="preserve"> có hiệu lực từ ngày ký</w:t>
      </w:r>
      <w:r w:rsidRPr="000B6F6C">
        <w:rPr>
          <w:highlight w:val="yellow"/>
          <w:lang w:val="vi-VN"/>
        </w:rPr>
        <w:t xml:space="preserve"> </w:t>
      </w:r>
      <w:r w:rsidR="00620DF0" w:rsidRPr="000B6F6C">
        <w:rPr>
          <w:highlight w:val="yellow"/>
        </w:rPr>
        <w:t>đến hết 31/12/2022</w:t>
      </w:r>
      <w:r w:rsidR="00B5725B" w:rsidRPr="000B6F6C">
        <w:rPr>
          <w:highlight w:val="yellow"/>
        </w:rPr>
        <w:t xml:space="preserve">. </w:t>
      </w:r>
      <w:r w:rsidR="00620DF0" w:rsidRPr="000B6F6C">
        <w:rPr>
          <w:highlight w:val="yellow"/>
        </w:rPr>
        <w:t>H</w:t>
      </w:r>
      <w:r w:rsidR="00B5725B" w:rsidRPr="000B6F6C">
        <w:rPr>
          <w:highlight w:val="yellow"/>
        </w:rPr>
        <w:t>ợp đồng</w:t>
      </w:r>
      <w:r w:rsidR="00620DF0" w:rsidRPr="000B6F6C">
        <w:rPr>
          <w:highlight w:val="yellow"/>
        </w:rPr>
        <w:t xml:space="preserve"> sẽ được thanh lý</w:t>
      </w:r>
      <w:r w:rsidR="00B5725B" w:rsidRPr="000B6F6C">
        <w:rPr>
          <w:highlight w:val="yellow"/>
        </w:rPr>
        <w:t xml:space="preserve"> khi 2 bên đã hoàn thành nghĩa vụ hợp đồng</w:t>
      </w:r>
      <w:r w:rsidR="00B5725B" w:rsidRPr="00054B87">
        <w:t>.</w:t>
      </w:r>
    </w:p>
    <w:p w14:paraId="07823468" w14:textId="0E113E5A" w:rsidR="005E5754" w:rsidRPr="00054B87" w:rsidRDefault="005E5754" w:rsidP="005E5754">
      <w:pPr>
        <w:pStyle w:val="NormalWeb"/>
        <w:numPr>
          <w:ilvl w:val="0"/>
          <w:numId w:val="2"/>
        </w:numPr>
        <w:spacing w:before="120" w:beforeAutospacing="0" w:after="120" w:afterAutospacing="0"/>
        <w:jc w:val="both"/>
      </w:pPr>
      <w:r w:rsidRPr="00054B87">
        <w:t xml:space="preserve">Hợp đồng này được lập thành </w:t>
      </w:r>
      <w:r w:rsidR="00E3628A">
        <w:t>hai</w:t>
      </w:r>
      <w:r w:rsidRPr="00054B87">
        <w:t xml:space="preserve"> (0</w:t>
      </w:r>
      <w:r w:rsidR="00E3628A">
        <w:t>2</w:t>
      </w:r>
      <w:r w:rsidRPr="00054B87">
        <w:t>) bản</w:t>
      </w:r>
      <w:r w:rsidR="00D676D9" w:rsidRPr="00054B87">
        <w:t xml:space="preserve">, </w:t>
      </w:r>
      <w:r w:rsidR="00620DF0">
        <w:t>mỗi bên giữ 1</w:t>
      </w:r>
      <w:r w:rsidR="00E7470E" w:rsidRPr="00054B87">
        <w:t xml:space="preserve"> bản và</w:t>
      </w:r>
      <w:r w:rsidRPr="00054B87">
        <w:t xml:space="preserve"> có giá trị pháp lý như nhau.</w:t>
      </w:r>
    </w:p>
    <w:p w14:paraId="29212BC3" w14:textId="77777777" w:rsidR="00B477CC" w:rsidRPr="00054B87" w:rsidRDefault="00B477CC" w:rsidP="00B477CC">
      <w:pPr>
        <w:pStyle w:val="NormalWeb"/>
        <w:spacing w:before="120" w:beforeAutospacing="0" w:after="120" w:afterAutospacing="0"/>
        <w:ind w:left="720"/>
        <w:jc w:val="both"/>
      </w:pPr>
    </w:p>
    <w:p w14:paraId="7898913B" w14:textId="08AE07B8" w:rsidR="005E5754" w:rsidRPr="00054B87" w:rsidRDefault="005E5754" w:rsidP="005E5754">
      <w:pPr>
        <w:pStyle w:val="NormalWeb"/>
        <w:tabs>
          <w:tab w:val="left" w:pos="5760"/>
        </w:tabs>
        <w:spacing w:before="0" w:beforeAutospacing="0" w:after="0" w:afterAutospacing="0" w:line="276" w:lineRule="auto"/>
      </w:pPr>
      <w:r w:rsidRPr="00054B87">
        <w:rPr>
          <w:lang w:val="vi-VN"/>
        </w:rPr>
        <w:tab/>
        <w:t xml:space="preserve">TP.HCM, Ngày </w:t>
      </w:r>
      <w:r w:rsidR="00D72A16">
        <w:t>01</w:t>
      </w:r>
      <w:r w:rsidRPr="00054B87">
        <w:t xml:space="preserve"> </w:t>
      </w:r>
      <w:r w:rsidRPr="00054B87">
        <w:rPr>
          <w:lang w:val="vi-VN"/>
        </w:rPr>
        <w:t xml:space="preserve">tháng </w:t>
      </w:r>
      <w:r w:rsidR="00D72A16">
        <w:t>10</w:t>
      </w:r>
      <w:r w:rsidRPr="00054B87">
        <w:rPr>
          <w:lang w:val="vi-VN"/>
        </w:rPr>
        <w:t xml:space="preserve"> năm 20</w:t>
      </w:r>
      <w:r w:rsidRPr="00054B87">
        <w:t>2</w:t>
      </w:r>
      <w:r w:rsidR="00462108" w:rsidRPr="00054B87">
        <w:t>2</w:t>
      </w:r>
    </w:p>
    <w:p w14:paraId="100889E2" w14:textId="77777777" w:rsidR="005E5754" w:rsidRPr="00054B87" w:rsidRDefault="005E5754" w:rsidP="0034478B">
      <w:pPr>
        <w:pStyle w:val="NormalWeb"/>
        <w:tabs>
          <w:tab w:val="center" w:pos="2070"/>
          <w:tab w:val="center" w:pos="7740"/>
        </w:tabs>
        <w:spacing w:before="0" w:beforeAutospacing="0" w:after="0" w:afterAutospacing="0" w:line="276" w:lineRule="auto"/>
        <w:rPr>
          <w:b/>
        </w:rPr>
      </w:pPr>
      <w:r w:rsidRPr="00054B87">
        <w:rPr>
          <w:b/>
        </w:rPr>
        <w:tab/>
        <w:t xml:space="preserve">ĐẠI DIỆN BÊN B </w:t>
      </w:r>
      <w:r w:rsidRPr="00054B87">
        <w:rPr>
          <w:b/>
        </w:rPr>
        <w:tab/>
        <w:t xml:space="preserve">ĐẠI ĐIỆN BÊN A </w:t>
      </w:r>
    </w:p>
    <w:p w14:paraId="329E69E9" w14:textId="77777777" w:rsidR="005E5754" w:rsidRPr="00054B87" w:rsidRDefault="005E5754" w:rsidP="0034478B">
      <w:pPr>
        <w:pStyle w:val="NormalWeb"/>
        <w:tabs>
          <w:tab w:val="left" w:pos="1440"/>
          <w:tab w:val="left" w:pos="1800"/>
          <w:tab w:val="center" w:pos="7740"/>
        </w:tabs>
        <w:spacing w:before="0" w:beforeAutospacing="0" w:after="0" w:afterAutospacing="0" w:line="276" w:lineRule="auto"/>
        <w:rPr>
          <w:b/>
          <w:lang w:val="vi-VN"/>
        </w:rPr>
      </w:pPr>
      <w:r w:rsidRPr="00054B87">
        <w:rPr>
          <w:b/>
          <w:lang w:val="vi-VN"/>
        </w:rPr>
        <w:tab/>
        <w:t>GIÁM ĐỐC</w:t>
      </w:r>
      <w:r w:rsidR="0034478B" w:rsidRPr="00054B87">
        <w:rPr>
          <w:b/>
          <w:lang w:val="vi-VN"/>
        </w:rPr>
        <w:t xml:space="preserve"> </w:t>
      </w:r>
      <w:r w:rsidR="0034478B" w:rsidRPr="00054B87">
        <w:rPr>
          <w:b/>
        </w:rPr>
        <w:tab/>
      </w:r>
      <w:r w:rsidR="0034478B" w:rsidRPr="00054B87">
        <w:rPr>
          <w:b/>
          <w:lang w:val="vi-VN"/>
        </w:rPr>
        <w:t>GIÁM ĐỐC</w:t>
      </w:r>
    </w:p>
    <w:p w14:paraId="0251DC13" w14:textId="77777777" w:rsidR="005E5754" w:rsidRPr="00054B87" w:rsidRDefault="005E5754" w:rsidP="005E5754">
      <w:pPr>
        <w:pStyle w:val="NormalWeb"/>
        <w:tabs>
          <w:tab w:val="center" w:pos="7830"/>
        </w:tabs>
        <w:spacing w:before="0" w:beforeAutospacing="0" w:after="0" w:afterAutospacing="0" w:line="276" w:lineRule="auto"/>
        <w:rPr>
          <w:b/>
          <w:lang w:val="vi-VN"/>
        </w:rPr>
      </w:pPr>
    </w:p>
    <w:p w14:paraId="197482DF" w14:textId="77777777" w:rsidR="005E5754" w:rsidRPr="00054B87" w:rsidRDefault="005E5754" w:rsidP="005E5754">
      <w:pPr>
        <w:pStyle w:val="NormalWeb"/>
        <w:tabs>
          <w:tab w:val="center" w:pos="7830"/>
        </w:tabs>
        <w:spacing w:before="0" w:beforeAutospacing="0" w:after="0" w:afterAutospacing="0" w:line="276" w:lineRule="auto"/>
        <w:rPr>
          <w:b/>
          <w:lang w:val="vi-VN"/>
        </w:rPr>
      </w:pPr>
    </w:p>
    <w:p w14:paraId="25CD60CF" w14:textId="77777777" w:rsidR="005E5754" w:rsidRPr="00054B87" w:rsidRDefault="005E5754" w:rsidP="005E5754">
      <w:pPr>
        <w:pStyle w:val="NormalWeb"/>
        <w:tabs>
          <w:tab w:val="center" w:pos="7830"/>
        </w:tabs>
        <w:spacing w:before="0" w:beforeAutospacing="0" w:after="0" w:afterAutospacing="0" w:line="276" w:lineRule="auto"/>
        <w:rPr>
          <w:b/>
          <w:lang w:val="vi-VN"/>
        </w:rPr>
      </w:pPr>
    </w:p>
    <w:p w14:paraId="5307ADBB" w14:textId="77777777" w:rsidR="005E5754" w:rsidRPr="00054B87" w:rsidRDefault="005E5754" w:rsidP="005E5754">
      <w:pPr>
        <w:pStyle w:val="NormalWeb"/>
        <w:tabs>
          <w:tab w:val="center" w:pos="7830"/>
        </w:tabs>
        <w:spacing w:before="0" w:beforeAutospacing="0" w:after="0" w:afterAutospacing="0" w:line="276" w:lineRule="auto"/>
        <w:rPr>
          <w:b/>
          <w:lang w:val="vi-VN"/>
        </w:rPr>
      </w:pPr>
    </w:p>
    <w:p w14:paraId="68A0B22D" w14:textId="77777777" w:rsidR="005E5754" w:rsidRPr="00054B87" w:rsidRDefault="005E5754" w:rsidP="005E5754">
      <w:pPr>
        <w:pStyle w:val="NormalWeb"/>
        <w:tabs>
          <w:tab w:val="center" w:pos="7830"/>
        </w:tabs>
        <w:spacing w:before="0" w:beforeAutospacing="0" w:after="0" w:afterAutospacing="0" w:line="276" w:lineRule="auto"/>
        <w:rPr>
          <w:b/>
          <w:lang w:val="vi-VN"/>
        </w:rPr>
      </w:pPr>
    </w:p>
    <w:p w14:paraId="77E060FB" w14:textId="330BEB25" w:rsidR="009375FB" w:rsidRPr="00054B87" w:rsidRDefault="005E5754" w:rsidP="009F0738">
      <w:pPr>
        <w:pStyle w:val="NormalWeb"/>
        <w:tabs>
          <w:tab w:val="center" w:pos="2070"/>
          <w:tab w:val="center" w:pos="7830"/>
        </w:tabs>
        <w:spacing w:after="0" w:afterAutospacing="0" w:line="276" w:lineRule="auto"/>
        <w:rPr>
          <w:b/>
        </w:rPr>
      </w:pPr>
      <w:r w:rsidRPr="00054B87">
        <w:rPr>
          <w:b/>
          <w:lang w:val="vi-VN"/>
        </w:rPr>
        <w:tab/>
      </w:r>
      <w:r w:rsidR="00B477CC" w:rsidRPr="00054B87">
        <w:rPr>
          <w:b/>
        </w:rPr>
        <w:t>Ông - TRƯƠNG MINH VƯƠNG</w:t>
      </w:r>
      <w:r w:rsidRPr="00054B87">
        <w:rPr>
          <w:b/>
        </w:rPr>
        <w:tab/>
      </w:r>
      <w:r w:rsidR="00D72A16">
        <w:rPr>
          <w:b/>
        </w:rPr>
        <w:t>Ông</w:t>
      </w:r>
      <w:r w:rsidR="0034478B" w:rsidRPr="00054B87">
        <w:rPr>
          <w:b/>
        </w:rPr>
        <w:t xml:space="preserve"> </w:t>
      </w:r>
      <w:r w:rsidR="003F3260" w:rsidRPr="00054B87">
        <w:rPr>
          <w:b/>
        </w:rPr>
        <w:t>–</w:t>
      </w:r>
      <w:r w:rsidR="0034478B" w:rsidRPr="00054B87">
        <w:rPr>
          <w:b/>
        </w:rPr>
        <w:t xml:space="preserve"> </w:t>
      </w:r>
      <w:r w:rsidR="009544D3" w:rsidRPr="00054B87">
        <w:rPr>
          <w:b/>
        </w:rPr>
        <w:t xml:space="preserve">LÊ </w:t>
      </w:r>
      <w:r w:rsidR="00D72A16">
        <w:rPr>
          <w:b/>
        </w:rPr>
        <w:t>MINH MẪN</w:t>
      </w:r>
    </w:p>
    <w:p w14:paraId="75F567F4" w14:textId="77777777" w:rsidR="009375FB" w:rsidRPr="00054B87" w:rsidRDefault="009375FB">
      <w:pPr>
        <w:rPr>
          <w:rFonts w:ascii="Times New Roman" w:eastAsia="Times New Roman" w:hAnsi="Times New Roman" w:cs="Times New Roman"/>
          <w:b/>
          <w:sz w:val="24"/>
          <w:szCs w:val="24"/>
        </w:rPr>
      </w:pPr>
      <w:r w:rsidRPr="00054B87">
        <w:rPr>
          <w:b/>
        </w:rPr>
        <w:br w:type="page"/>
      </w:r>
    </w:p>
    <w:p w14:paraId="62A1F5B2" w14:textId="698B8A50" w:rsidR="007C5A6C" w:rsidRPr="00054B87" w:rsidRDefault="007C5A6C" w:rsidP="007C5A6C">
      <w:pPr>
        <w:pStyle w:val="NormalWeb"/>
        <w:tabs>
          <w:tab w:val="center" w:pos="2070"/>
          <w:tab w:val="center" w:pos="7830"/>
        </w:tabs>
        <w:spacing w:after="0" w:afterAutospacing="0" w:line="276" w:lineRule="auto"/>
        <w:rPr>
          <w:i/>
        </w:rPr>
      </w:pPr>
      <w:r w:rsidRPr="00054B87">
        <w:rPr>
          <w:b/>
        </w:rPr>
        <w:lastRenderedPageBreak/>
        <w:t xml:space="preserve">PHỤ LỤC HỢP ĐỒNG 01 – </w:t>
      </w:r>
      <w:r w:rsidRPr="00054B87">
        <w:rPr>
          <w:i/>
        </w:rPr>
        <w:t xml:space="preserve">Thuộc hợp đồng số </w:t>
      </w:r>
      <w:r w:rsidR="0020403D">
        <w:rPr>
          <w:i/>
        </w:rPr>
        <w:t>221001</w:t>
      </w:r>
      <w:r w:rsidRPr="00054B87">
        <w:rPr>
          <w:i/>
        </w:rPr>
        <w:t>/HĐ</w:t>
      </w:r>
      <w:r w:rsidR="0020403D">
        <w:rPr>
          <w:i/>
        </w:rPr>
        <w:t>DV</w:t>
      </w:r>
      <w:r w:rsidRPr="00054B87">
        <w:rPr>
          <w:i/>
        </w:rPr>
        <w:t>/AZADI-</w:t>
      </w:r>
      <w:r w:rsidR="00D0155E" w:rsidRPr="00054B87">
        <w:rPr>
          <w:i/>
        </w:rPr>
        <w:t>LEMAN</w:t>
      </w:r>
    </w:p>
    <w:p w14:paraId="7A5BA9D1" w14:textId="1BD9E716" w:rsidR="007C5A6C" w:rsidRPr="00054B87" w:rsidRDefault="00F245E8" w:rsidP="007C5A6C">
      <w:pPr>
        <w:pStyle w:val="NormalWeb"/>
        <w:tabs>
          <w:tab w:val="center" w:pos="2070"/>
          <w:tab w:val="center" w:pos="7830"/>
        </w:tabs>
        <w:spacing w:after="0" w:afterAutospacing="0" w:line="276" w:lineRule="auto"/>
        <w:rPr>
          <w:b/>
        </w:rPr>
      </w:pPr>
      <w:proofErr w:type="gramStart"/>
      <w:r>
        <w:rPr>
          <w:b/>
        </w:rPr>
        <w:t>Hỗ trợ</w:t>
      </w:r>
      <w:r w:rsidR="00A76CFA">
        <w:rPr>
          <w:b/>
        </w:rPr>
        <w:t xml:space="preserve"> bán hàng và phát triển sản phẩm</w:t>
      </w:r>
      <w:r w:rsidR="00B452CF" w:rsidRPr="00054B87">
        <w:rPr>
          <w:b/>
        </w:rPr>
        <w:t>.</w:t>
      </w:r>
      <w:proofErr w:type="gramEnd"/>
    </w:p>
    <w:p w14:paraId="298EB64E" w14:textId="591871BB" w:rsidR="007C5A6C" w:rsidRPr="00054B87" w:rsidRDefault="00B452CF" w:rsidP="00B452CF">
      <w:pPr>
        <w:pStyle w:val="NormalWeb"/>
        <w:tabs>
          <w:tab w:val="left" w:pos="2070"/>
        </w:tabs>
        <w:spacing w:before="0" w:beforeAutospacing="0" w:after="0" w:afterAutospacing="0"/>
        <w:ind w:left="540"/>
        <w:rPr>
          <w:b/>
          <w:lang w:val="vi-VN"/>
        </w:rPr>
      </w:pPr>
      <w:r w:rsidRPr="00054B87">
        <w:rPr>
          <w:b/>
          <w:lang w:val="vi-VN"/>
        </w:rPr>
        <w:tab/>
      </w:r>
    </w:p>
    <w:p w14:paraId="62F4A015" w14:textId="77777777" w:rsidR="007C5A6C" w:rsidRPr="00054B87" w:rsidRDefault="007C5A6C" w:rsidP="007C5A6C">
      <w:pPr>
        <w:pStyle w:val="NormalWeb"/>
        <w:numPr>
          <w:ilvl w:val="0"/>
          <w:numId w:val="8"/>
        </w:numPr>
        <w:tabs>
          <w:tab w:val="center" w:pos="7830"/>
        </w:tabs>
        <w:spacing w:before="0" w:beforeAutospacing="0" w:after="0" w:afterAutospacing="0"/>
        <w:ind w:left="540" w:hanging="360"/>
        <w:rPr>
          <w:b/>
          <w:lang w:val="vi-VN"/>
        </w:rPr>
      </w:pPr>
      <w:r w:rsidRPr="00054B87">
        <w:rPr>
          <w:b/>
          <w:lang w:val="vi-VN"/>
        </w:rPr>
        <w:t>NỘI DUNG CÔNG VIỆC</w:t>
      </w:r>
    </w:p>
    <w:p w14:paraId="5DAE25FC" w14:textId="4691B8DE" w:rsidR="007C5A6C" w:rsidRPr="00FB03D4" w:rsidRDefault="007C5A6C" w:rsidP="007C5A6C">
      <w:pPr>
        <w:pStyle w:val="NormalWeb"/>
        <w:numPr>
          <w:ilvl w:val="0"/>
          <w:numId w:val="13"/>
        </w:numPr>
        <w:tabs>
          <w:tab w:val="center" w:pos="7830"/>
        </w:tabs>
        <w:spacing w:before="120" w:beforeAutospacing="0" w:after="120" w:afterAutospacing="0"/>
        <w:jc w:val="both"/>
        <w:rPr>
          <w:lang w:val="vi-VN"/>
        </w:rPr>
      </w:pPr>
      <w:r w:rsidRPr="00054B87">
        <w:t xml:space="preserve">Bên A đồng ý và yêu cầu bên B </w:t>
      </w:r>
      <w:r w:rsidR="00F245E8">
        <w:t>đảm nhiệm</w:t>
      </w:r>
      <w:r w:rsidRPr="00054B87">
        <w:t xml:space="preserve"> về việc </w:t>
      </w:r>
      <w:r w:rsidR="00F245E8">
        <w:t>hỗ trợ bán hàng</w:t>
      </w:r>
      <w:r w:rsidR="00613D65">
        <w:t>, nghiên cứu</w:t>
      </w:r>
      <w:r w:rsidR="00B9729A" w:rsidRPr="00054B87">
        <w:t xml:space="preserve"> và phát triển</w:t>
      </w:r>
      <w:r w:rsidRPr="00054B87">
        <w:t xml:space="preserve"> </w:t>
      </w:r>
      <w:r w:rsidR="00E3628A">
        <w:t xml:space="preserve">(R&amp;D) </w:t>
      </w:r>
      <w:r w:rsidRPr="00054B87">
        <w:t xml:space="preserve">cho sản phẩm </w:t>
      </w:r>
      <w:r w:rsidR="00B9729A" w:rsidRPr="00054B87">
        <w:t>chống ẩm mốc</w:t>
      </w:r>
      <w:r w:rsidR="00613D65">
        <w:t xml:space="preserve">; </w:t>
      </w:r>
      <w:r w:rsidR="00613D65" w:rsidRPr="00151816">
        <w:rPr>
          <w:highlight w:val="yellow"/>
        </w:rPr>
        <w:t>các sản phẩm khác như: túi hút khí Ethylen, Oxygen, Actived carbon…và các sản phẩm khác (khi có yêu cầu cụ thể từ bên A)</w:t>
      </w:r>
      <w:r w:rsidR="00962FF1">
        <w:t>:</w:t>
      </w:r>
    </w:p>
    <w:p w14:paraId="0BD187F9" w14:textId="24493F5E" w:rsidR="00FB03D4" w:rsidRPr="00FB03D4" w:rsidRDefault="00FB03D4" w:rsidP="00FB03D4">
      <w:pPr>
        <w:pStyle w:val="NormalWeb"/>
        <w:numPr>
          <w:ilvl w:val="1"/>
          <w:numId w:val="13"/>
        </w:numPr>
        <w:tabs>
          <w:tab w:val="center" w:pos="7830"/>
        </w:tabs>
        <w:spacing w:before="120" w:beforeAutospacing="0" w:after="120" w:afterAutospacing="0"/>
        <w:jc w:val="both"/>
        <w:rPr>
          <w:lang w:val="vi-VN"/>
        </w:rPr>
      </w:pPr>
      <w:r>
        <w:t>Nghiên cứu sản phẩm &amp; đưa ra công thức phù hợp với giá cả &amp; yêu cầu riêng biệt của từng thị trường/ đối tác</w:t>
      </w:r>
      <w:r w:rsidR="00963320">
        <w:t>. Báo cáo trực tiếp cho giám đốc bên A qua email hoặc mạng xã hội zalo/viber….</w:t>
      </w:r>
    </w:p>
    <w:p w14:paraId="46577DD0" w14:textId="49020AA6" w:rsidR="00FB03D4" w:rsidRPr="00962FF1" w:rsidRDefault="00C906FB" w:rsidP="00FB03D4">
      <w:pPr>
        <w:pStyle w:val="NormalWeb"/>
        <w:numPr>
          <w:ilvl w:val="1"/>
          <w:numId w:val="13"/>
        </w:numPr>
        <w:tabs>
          <w:tab w:val="center" w:pos="7830"/>
        </w:tabs>
        <w:spacing w:before="120" w:beforeAutospacing="0" w:after="120" w:afterAutospacing="0"/>
        <w:jc w:val="both"/>
        <w:rPr>
          <w:lang w:val="vi-VN"/>
        </w:rPr>
      </w:pPr>
      <w:r>
        <w:t>Phải có lộ trình và kế hoạch cũng như thời gian cụ thể để hoàn thành công việc phát triển sản phẩm mới. Họp định kỳ thứ 2 hàng tuần tại trụ sở công ty Leman &amp; báo cáo kế hoạch được giao</w:t>
      </w:r>
    </w:p>
    <w:p w14:paraId="7EB1E57C" w14:textId="79142988" w:rsidR="00962FF1" w:rsidRPr="00962FF1" w:rsidRDefault="00962FF1" w:rsidP="00FB03D4">
      <w:pPr>
        <w:pStyle w:val="NormalWeb"/>
        <w:numPr>
          <w:ilvl w:val="1"/>
          <w:numId w:val="13"/>
        </w:numPr>
        <w:tabs>
          <w:tab w:val="center" w:pos="7830"/>
        </w:tabs>
        <w:spacing w:before="120" w:beforeAutospacing="0" w:after="120" w:afterAutospacing="0"/>
        <w:jc w:val="both"/>
        <w:rPr>
          <w:lang w:val="vi-VN"/>
        </w:rPr>
      </w:pPr>
      <w:r w:rsidRPr="005647B3">
        <w:rPr>
          <w:highlight w:val="magenta"/>
        </w:rPr>
        <w:t>Xây dựng và thiết kế</w:t>
      </w:r>
      <w:r>
        <w:t xml:space="preserve"> hình ảnh sản phẩm mới </w:t>
      </w:r>
      <w:r w:rsidRPr="005647B3">
        <w:rPr>
          <w:highlight w:val="magenta"/>
        </w:rPr>
        <w:t>phải mang tính đột phá &amp; khác biệt</w:t>
      </w:r>
      <w:r>
        <w:t xml:space="preserve"> với các sản phẩm tương đồng trên thị trường.</w:t>
      </w:r>
    </w:p>
    <w:p w14:paraId="6265DE75" w14:textId="2119E051" w:rsidR="00962FF1" w:rsidRPr="00962FF1" w:rsidRDefault="00962FF1" w:rsidP="00FB03D4">
      <w:pPr>
        <w:pStyle w:val="NormalWeb"/>
        <w:numPr>
          <w:ilvl w:val="1"/>
          <w:numId w:val="13"/>
        </w:numPr>
        <w:tabs>
          <w:tab w:val="center" w:pos="7830"/>
        </w:tabs>
        <w:spacing w:before="120" w:beforeAutospacing="0" w:after="120" w:afterAutospacing="0"/>
        <w:jc w:val="both"/>
        <w:rPr>
          <w:lang w:val="vi-VN"/>
        </w:rPr>
      </w:pPr>
      <w:r w:rsidRPr="005647B3">
        <w:rPr>
          <w:highlight w:val="magenta"/>
        </w:rPr>
        <w:t>Thiết kế hình ảnh sản phẩm</w:t>
      </w:r>
      <w:r>
        <w:t xml:space="preserve">, </w:t>
      </w:r>
      <w:r w:rsidRPr="005647B3">
        <w:rPr>
          <w:highlight w:val="magenta"/>
        </w:rPr>
        <w:t>trang web</w:t>
      </w:r>
      <w:r>
        <w:t xml:space="preserve"> (nếu có yêu cầu từ bên A); </w:t>
      </w:r>
      <w:r w:rsidRPr="005647B3">
        <w:rPr>
          <w:highlight w:val="magenta"/>
        </w:rPr>
        <w:t>thiết kế Brochure</w:t>
      </w:r>
      <w:r>
        <w:t xml:space="preserve">, </w:t>
      </w:r>
      <w:r w:rsidRPr="005647B3">
        <w:rPr>
          <w:highlight w:val="magenta"/>
        </w:rPr>
        <w:t>hỗ trợ các thủ tục pháp lý</w:t>
      </w:r>
      <w:r>
        <w:t xml:space="preserve"> liên quan đến sản phẩm, </w:t>
      </w:r>
      <w:r w:rsidRPr="005647B3">
        <w:rPr>
          <w:highlight w:val="magenta"/>
        </w:rPr>
        <w:t>các hồ sơ chứng nhận quốc tế</w:t>
      </w:r>
      <w:r>
        <w:t xml:space="preserve"> liên quan đến sản phẩm</w:t>
      </w:r>
    </w:p>
    <w:p w14:paraId="78BF4390" w14:textId="3471C647" w:rsidR="00962FF1" w:rsidRPr="008714A9" w:rsidRDefault="00962FF1" w:rsidP="00FB03D4">
      <w:pPr>
        <w:pStyle w:val="NormalWeb"/>
        <w:numPr>
          <w:ilvl w:val="1"/>
          <w:numId w:val="13"/>
        </w:numPr>
        <w:tabs>
          <w:tab w:val="center" w:pos="7830"/>
        </w:tabs>
        <w:spacing w:before="120" w:beforeAutospacing="0" w:after="120" w:afterAutospacing="0"/>
        <w:jc w:val="both"/>
        <w:rPr>
          <w:lang w:val="vi-VN"/>
        </w:rPr>
      </w:pPr>
      <w:r>
        <w:t>Liên tục hoàn thiện và cải tiến sản phẩm đề phù hợp với nhu cầu thị trường quốc tế, chia sẽ thông tin và cùng team sales của Leman hoàn thiện kênh phân phối.</w:t>
      </w:r>
    </w:p>
    <w:p w14:paraId="3F98904F" w14:textId="3051531C" w:rsidR="008714A9" w:rsidRPr="00054B87" w:rsidRDefault="008714A9" w:rsidP="00FB03D4">
      <w:pPr>
        <w:pStyle w:val="NormalWeb"/>
        <w:numPr>
          <w:ilvl w:val="1"/>
          <w:numId w:val="13"/>
        </w:numPr>
        <w:tabs>
          <w:tab w:val="center" w:pos="7830"/>
        </w:tabs>
        <w:spacing w:before="120" w:beforeAutospacing="0" w:after="120" w:afterAutospacing="0"/>
        <w:jc w:val="both"/>
        <w:rPr>
          <w:lang w:val="vi-VN"/>
        </w:rPr>
      </w:pPr>
      <w:r>
        <w:t xml:space="preserve">Lập kế hoạch và báo cáo kế hoạch được giao vào mỗi tuần </w:t>
      </w:r>
    </w:p>
    <w:p w14:paraId="3E91078B" w14:textId="1D5692A2" w:rsidR="001B269E" w:rsidRPr="0066500A" w:rsidRDefault="001B269E" w:rsidP="007C5A6C">
      <w:pPr>
        <w:pStyle w:val="NormalWeb"/>
        <w:numPr>
          <w:ilvl w:val="0"/>
          <w:numId w:val="13"/>
        </w:numPr>
        <w:tabs>
          <w:tab w:val="center" w:pos="7830"/>
        </w:tabs>
        <w:spacing w:before="120" w:beforeAutospacing="0" w:after="120" w:afterAutospacing="0"/>
        <w:jc w:val="both"/>
        <w:rPr>
          <w:highlight w:val="magenta"/>
          <w:lang w:val="vi-VN"/>
        </w:rPr>
      </w:pPr>
      <w:r w:rsidRPr="0066500A">
        <w:rPr>
          <w:highlight w:val="magenta"/>
          <w:lang w:val="vi-VN"/>
        </w:rPr>
        <w:t>Trực tiếp trao đổi và khai thác thông tin cần thiết</w:t>
      </w:r>
      <w:r w:rsidRPr="0066500A">
        <w:rPr>
          <w:highlight w:val="magenta"/>
        </w:rPr>
        <w:t xml:space="preserve"> với đối tác</w:t>
      </w:r>
      <w:r w:rsidR="00151816" w:rsidRPr="0066500A">
        <w:rPr>
          <w:highlight w:val="magenta"/>
        </w:rPr>
        <w:t xml:space="preserve"> (đối tác ở thị trường Cambodia)</w:t>
      </w:r>
      <w:r w:rsidRPr="0066500A">
        <w:rPr>
          <w:highlight w:val="magenta"/>
          <w:lang w:val="vi-VN"/>
        </w:rPr>
        <w:t xml:space="preserve"> để hoàn thành công việc được giao</w:t>
      </w:r>
      <w:r w:rsidRPr="0066500A">
        <w:rPr>
          <w:highlight w:val="magenta"/>
        </w:rPr>
        <w:t>.</w:t>
      </w:r>
      <w:r w:rsidR="00151816" w:rsidRPr="0066500A">
        <w:rPr>
          <w:highlight w:val="magenta"/>
        </w:rPr>
        <w:t xml:space="preserve"> Các thị trường khác phải xin ý kiến từ bên A để chỉ đạo &amp; hướng dẫn</w:t>
      </w:r>
    </w:p>
    <w:p w14:paraId="3D3CD695" w14:textId="39F11B5A" w:rsidR="007C5A6C" w:rsidRPr="00080D30" w:rsidRDefault="00704BEC" w:rsidP="007C5A6C">
      <w:pPr>
        <w:pStyle w:val="NormalWeb"/>
        <w:numPr>
          <w:ilvl w:val="0"/>
          <w:numId w:val="13"/>
        </w:numPr>
        <w:tabs>
          <w:tab w:val="center" w:pos="7830"/>
        </w:tabs>
        <w:spacing w:before="120" w:beforeAutospacing="0" w:after="120" w:afterAutospacing="0"/>
        <w:jc w:val="both"/>
        <w:rPr>
          <w:lang w:val="vi-VN"/>
        </w:rPr>
      </w:pPr>
      <w:r>
        <w:t>Đánh giá, kiểm tra tiêu chuẩn, chất lượng, quy cách phù hợp điều kiện, yêu cầu chất lượng, tiêu chuẩn sản xuất sản phẩm của Bên A</w:t>
      </w:r>
      <w:r w:rsidR="007C5A6C" w:rsidRPr="00054B87">
        <w:t>.</w:t>
      </w:r>
    </w:p>
    <w:p w14:paraId="1D29F776" w14:textId="2F1FA5D8" w:rsidR="00080D30" w:rsidRPr="00080D30" w:rsidRDefault="00080D30" w:rsidP="00080D30">
      <w:pPr>
        <w:pStyle w:val="NormalWeb"/>
        <w:numPr>
          <w:ilvl w:val="1"/>
          <w:numId w:val="13"/>
        </w:numPr>
        <w:tabs>
          <w:tab w:val="center" w:pos="7830"/>
        </w:tabs>
        <w:spacing w:before="120" w:beforeAutospacing="0" w:after="120" w:afterAutospacing="0"/>
        <w:jc w:val="both"/>
        <w:rPr>
          <w:lang w:val="vi-VN"/>
        </w:rPr>
      </w:pPr>
      <w:r>
        <w:t>Định kỳ hàng tuần hoặc hàng tháng đến nhà máy sản xuất hoặc công ty để trao đổi kế hoạch và phương án đánh giá, cách thức, chỉ tiêu đánh giá…sau đó đề xuất và đưa ra phương án cụ thể</w:t>
      </w:r>
    </w:p>
    <w:p w14:paraId="6E5ADEBB" w14:textId="1159CAA2" w:rsidR="00080D30" w:rsidRPr="003259D0" w:rsidRDefault="00080D30" w:rsidP="00080D30">
      <w:pPr>
        <w:pStyle w:val="NormalWeb"/>
        <w:numPr>
          <w:ilvl w:val="1"/>
          <w:numId w:val="13"/>
        </w:numPr>
        <w:tabs>
          <w:tab w:val="center" w:pos="7830"/>
        </w:tabs>
        <w:spacing w:before="120" w:beforeAutospacing="0" w:after="120" w:afterAutospacing="0"/>
        <w:jc w:val="both"/>
        <w:rPr>
          <w:lang w:val="vi-VN"/>
        </w:rPr>
      </w:pPr>
      <w:r>
        <w:t>Phải có báo cáo cụ thể sau mỗi lần đánh giá và chỉ tiêu đánh giá rõ ràng và khoa học phù hợp với mỗi sản phẩm</w:t>
      </w:r>
    </w:p>
    <w:p w14:paraId="4C90DD2C" w14:textId="209D8C1F" w:rsidR="003259D0" w:rsidRPr="00054B87" w:rsidRDefault="003259D0" w:rsidP="00080D30">
      <w:pPr>
        <w:pStyle w:val="NormalWeb"/>
        <w:numPr>
          <w:ilvl w:val="1"/>
          <w:numId w:val="13"/>
        </w:numPr>
        <w:tabs>
          <w:tab w:val="center" w:pos="7830"/>
        </w:tabs>
        <w:spacing w:before="120" w:beforeAutospacing="0" w:after="120" w:afterAutospacing="0"/>
        <w:jc w:val="both"/>
        <w:rPr>
          <w:lang w:val="vi-VN"/>
        </w:rPr>
      </w:pPr>
      <w:r>
        <w:t>Xây dựng tiêu chí đánh giá cho mỗi sản phẩm (tiêu chí này phải được phê duyệt và được lưu hành trong nội bộ của Leman)</w:t>
      </w:r>
    </w:p>
    <w:p w14:paraId="55CE78C5" w14:textId="71B31F50" w:rsidR="007C5A6C" w:rsidRPr="00054B87" w:rsidRDefault="007C5A6C" w:rsidP="0081460A">
      <w:pPr>
        <w:pStyle w:val="NormalWeb"/>
        <w:numPr>
          <w:ilvl w:val="0"/>
          <w:numId w:val="8"/>
        </w:numPr>
        <w:tabs>
          <w:tab w:val="center" w:pos="2070"/>
          <w:tab w:val="center" w:pos="7830"/>
        </w:tabs>
        <w:spacing w:after="0" w:afterAutospacing="0" w:line="276" w:lineRule="auto"/>
        <w:ind w:left="567" w:hanging="207"/>
        <w:rPr>
          <w:rFonts w:eastAsia="Courier New"/>
          <w:b/>
          <w:lang w:eastAsia="vi-VN"/>
        </w:rPr>
      </w:pPr>
      <w:r w:rsidRPr="00054B87">
        <w:rPr>
          <w:rFonts w:eastAsia="Courier New"/>
          <w:b/>
          <w:lang w:eastAsia="vi-VN"/>
        </w:rPr>
        <w:t>YÊU CẦU</w:t>
      </w:r>
    </w:p>
    <w:p w14:paraId="511359EA" w14:textId="3F8F320F" w:rsidR="007A530C" w:rsidRPr="00054B87" w:rsidRDefault="007A530C" w:rsidP="0081460A">
      <w:pPr>
        <w:pStyle w:val="NormalWeb"/>
        <w:numPr>
          <w:ilvl w:val="0"/>
          <w:numId w:val="9"/>
        </w:numPr>
        <w:tabs>
          <w:tab w:val="center" w:pos="2070"/>
          <w:tab w:val="center" w:pos="7830"/>
        </w:tabs>
        <w:spacing w:after="0" w:afterAutospacing="0" w:line="276" w:lineRule="auto"/>
      </w:pPr>
      <w:r w:rsidRPr="00054B87">
        <w:t xml:space="preserve">Mô tả công </w:t>
      </w:r>
      <w:proofErr w:type="gramStart"/>
      <w:r w:rsidRPr="00054B87">
        <w:t>việc :</w:t>
      </w:r>
      <w:proofErr w:type="gramEnd"/>
      <w:r w:rsidRPr="00054B87">
        <w:t xml:space="preserve"> Tổ chức bán hàng, khai thác thị trường; Cải tiến và phát triển sản phẩm.</w:t>
      </w:r>
    </w:p>
    <w:p w14:paraId="20770B66" w14:textId="77777777" w:rsidR="00706DDD" w:rsidRPr="00054B87" w:rsidRDefault="0081460A" w:rsidP="0081460A">
      <w:pPr>
        <w:pStyle w:val="NormalWeb"/>
        <w:numPr>
          <w:ilvl w:val="0"/>
          <w:numId w:val="9"/>
        </w:numPr>
        <w:tabs>
          <w:tab w:val="center" w:pos="2070"/>
          <w:tab w:val="center" w:pos="7830"/>
        </w:tabs>
        <w:spacing w:after="0" w:afterAutospacing="0" w:line="276" w:lineRule="auto"/>
      </w:pPr>
      <w:r w:rsidRPr="00054B87">
        <w:t xml:space="preserve">Kỹ năng : </w:t>
      </w:r>
    </w:p>
    <w:p w14:paraId="59E47D42" w14:textId="24A9924E" w:rsidR="0081460A" w:rsidRPr="00054B87" w:rsidRDefault="004E2330" w:rsidP="00706DDD">
      <w:pPr>
        <w:pStyle w:val="NormalWeb"/>
        <w:numPr>
          <w:ilvl w:val="1"/>
          <w:numId w:val="9"/>
        </w:numPr>
        <w:tabs>
          <w:tab w:val="center" w:pos="2070"/>
          <w:tab w:val="center" w:pos="7830"/>
        </w:tabs>
        <w:spacing w:after="0" w:afterAutospacing="0" w:line="276" w:lineRule="auto"/>
      </w:pPr>
      <w:r>
        <w:t xml:space="preserve">Quản trị kinh doanh, </w:t>
      </w:r>
      <w:r w:rsidR="007A530C" w:rsidRPr="00054B87">
        <w:t>Thành thạo photoshop, illustrator, visual studio</w:t>
      </w:r>
      <w:r w:rsidR="00706DDD" w:rsidRPr="00054B87">
        <w:t>.</w:t>
      </w:r>
    </w:p>
    <w:p w14:paraId="69AACBEA" w14:textId="4245500C" w:rsidR="00706DDD" w:rsidRDefault="00FC0EB9" w:rsidP="00706DDD">
      <w:pPr>
        <w:pStyle w:val="NormalWeb"/>
        <w:numPr>
          <w:ilvl w:val="1"/>
          <w:numId w:val="9"/>
        </w:numPr>
        <w:tabs>
          <w:tab w:val="center" w:pos="2070"/>
          <w:tab w:val="center" w:pos="7830"/>
        </w:tabs>
        <w:spacing w:after="0" w:afterAutospacing="0" w:line="276" w:lineRule="auto"/>
      </w:pPr>
      <w:r>
        <w:t>Nghiên cứu và phát triển</w:t>
      </w:r>
      <w:r w:rsidR="00D96ECE">
        <w:t xml:space="preserve"> sản phẩm</w:t>
      </w:r>
      <w:r>
        <w:t xml:space="preserve">, </w:t>
      </w:r>
      <w:r w:rsidR="00706DDD" w:rsidRPr="00054B87">
        <w:t>Nắm vững Lý – Hoá thành phần Sinh Hoá học</w:t>
      </w:r>
      <w:r w:rsidR="004030CB">
        <w:t>.</w:t>
      </w:r>
    </w:p>
    <w:p w14:paraId="081855E0" w14:textId="5EDD5B91" w:rsidR="00395019" w:rsidRDefault="00395019" w:rsidP="00706DDD">
      <w:pPr>
        <w:pStyle w:val="NormalWeb"/>
        <w:numPr>
          <w:ilvl w:val="1"/>
          <w:numId w:val="9"/>
        </w:numPr>
        <w:tabs>
          <w:tab w:val="center" w:pos="2070"/>
          <w:tab w:val="center" w:pos="7830"/>
        </w:tabs>
        <w:spacing w:after="0" w:afterAutospacing="0" w:line="276" w:lineRule="auto"/>
      </w:pPr>
      <w:r>
        <w:t>Biết lập kế hoạch và triển khai kế hoạch, lập báo cáo bằng văn bản hoặc Power Point, Excel…</w:t>
      </w:r>
    </w:p>
    <w:p w14:paraId="6D0EB0DA" w14:textId="1D05EE3A" w:rsidR="00395019" w:rsidRDefault="00395019" w:rsidP="00706DDD">
      <w:pPr>
        <w:pStyle w:val="NormalWeb"/>
        <w:numPr>
          <w:ilvl w:val="1"/>
          <w:numId w:val="9"/>
        </w:numPr>
        <w:tabs>
          <w:tab w:val="center" w:pos="2070"/>
          <w:tab w:val="center" w:pos="7830"/>
        </w:tabs>
        <w:spacing w:after="0" w:afterAutospacing="0" w:line="276" w:lineRule="auto"/>
      </w:pPr>
      <w:r>
        <w:t>Nắm vững kiến thức sản phẩm nêu tại Mục I</w:t>
      </w:r>
    </w:p>
    <w:p w14:paraId="5055E73B" w14:textId="015FFD0C" w:rsidR="00434CE7" w:rsidRDefault="00434CE7" w:rsidP="00706DDD">
      <w:pPr>
        <w:pStyle w:val="NormalWeb"/>
        <w:numPr>
          <w:ilvl w:val="1"/>
          <w:numId w:val="9"/>
        </w:numPr>
        <w:tabs>
          <w:tab w:val="center" w:pos="2070"/>
          <w:tab w:val="center" w:pos="7830"/>
        </w:tabs>
        <w:spacing w:after="0" w:afterAutospacing="0" w:line="276" w:lineRule="auto"/>
      </w:pPr>
      <w:r>
        <w:t>Chấp nhận đi công tác xa</w:t>
      </w:r>
    </w:p>
    <w:p w14:paraId="1AD6085E" w14:textId="596D1DD9" w:rsidR="00434CE7" w:rsidRPr="0066500A" w:rsidRDefault="00434CE7" w:rsidP="00434CE7">
      <w:pPr>
        <w:pStyle w:val="NormalWeb"/>
        <w:numPr>
          <w:ilvl w:val="0"/>
          <w:numId w:val="9"/>
        </w:numPr>
        <w:tabs>
          <w:tab w:val="center" w:pos="2070"/>
          <w:tab w:val="center" w:pos="7830"/>
        </w:tabs>
        <w:spacing w:after="0" w:afterAutospacing="0" w:line="276" w:lineRule="auto"/>
        <w:rPr>
          <w:highlight w:val="magenta"/>
        </w:rPr>
      </w:pPr>
      <w:r w:rsidRPr="0066500A">
        <w:rPr>
          <w:highlight w:val="magenta"/>
        </w:rPr>
        <w:t xml:space="preserve">Trình độ : </w:t>
      </w:r>
    </w:p>
    <w:p w14:paraId="4A1EF90E" w14:textId="0298B515" w:rsidR="00434CE7" w:rsidRPr="0066500A" w:rsidRDefault="00434CE7" w:rsidP="00434CE7">
      <w:pPr>
        <w:pStyle w:val="NormalWeb"/>
        <w:numPr>
          <w:ilvl w:val="1"/>
          <w:numId w:val="9"/>
        </w:numPr>
        <w:tabs>
          <w:tab w:val="center" w:pos="2070"/>
          <w:tab w:val="center" w:pos="7830"/>
        </w:tabs>
        <w:spacing w:after="0" w:afterAutospacing="0" w:line="276" w:lineRule="auto"/>
        <w:rPr>
          <w:highlight w:val="magenta"/>
        </w:rPr>
      </w:pPr>
      <w:r w:rsidRPr="0066500A">
        <w:rPr>
          <w:highlight w:val="magenta"/>
        </w:rPr>
        <w:lastRenderedPageBreak/>
        <w:t>Tốt nghiêp cao đẳng hoặc trở lên của các ngành liên quan đến sản phẩm</w:t>
      </w:r>
    </w:p>
    <w:p w14:paraId="37678FEA" w14:textId="7417EB7A" w:rsidR="00434CE7" w:rsidRPr="0066500A" w:rsidRDefault="00434CE7" w:rsidP="00434CE7">
      <w:pPr>
        <w:pStyle w:val="NormalWeb"/>
        <w:numPr>
          <w:ilvl w:val="1"/>
          <w:numId w:val="9"/>
        </w:numPr>
        <w:tabs>
          <w:tab w:val="center" w:pos="2070"/>
          <w:tab w:val="center" w:pos="7830"/>
        </w:tabs>
        <w:spacing w:after="0" w:afterAutospacing="0" w:line="276" w:lineRule="auto"/>
        <w:rPr>
          <w:highlight w:val="magenta"/>
        </w:rPr>
      </w:pPr>
      <w:r w:rsidRPr="0066500A">
        <w:rPr>
          <w:highlight w:val="magenta"/>
        </w:rPr>
        <w:t>Biết trao đổi ngoại ngữ bằng tiếng Anh</w:t>
      </w:r>
    </w:p>
    <w:p w14:paraId="551FA13E" w14:textId="7C067CFA" w:rsidR="005435FE" w:rsidRPr="0066500A" w:rsidRDefault="005435FE" w:rsidP="005435FE">
      <w:pPr>
        <w:pStyle w:val="NormalWeb"/>
        <w:numPr>
          <w:ilvl w:val="0"/>
          <w:numId w:val="9"/>
        </w:numPr>
        <w:tabs>
          <w:tab w:val="center" w:pos="2070"/>
          <w:tab w:val="center" w:pos="7830"/>
        </w:tabs>
        <w:spacing w:after="0" w:afterAutospacing="0" w:line="276" w:lineRule="auto"/>
        <w:rPr>
          <w:highlight w:val="magenta"/>
        </w:rPr>
      </w:pPr>
      <w:r w:rsidRPr="0066500A">
        <w:rPr>
          <w:highlight w:val="magenta"/>
        </w:rPr>
        <w:t xml:space="preserve">Yêu cầu khác : </w:t>
      </w:r>
    </w:p>
    <w:p w14:paraId="39799D2B" w14:textId="45D745F9" w:rsidR="005435FE" w:rsidRPr="0066500A" w:rsidRDefault="005435FE" w:rsidP="005435FE">
      <w:pPr>
        <w:pStyle w:val="NormalWeb"/>
        <w:numPr>
          <w:ilvl w:val="1"/>
          <w:numId w:val="9"/>
        </w:numPr>
        <w:tabs>
          <w:tab w:val="center" w:pos="2070"/>
          <w:tab w:val="center" w:pos="7830"/>
        </w:tabs>
        <w:spacing w:after="0" w:afterAutospacing="0" w:line="276" w:lineRule="auto"/>
        <w:rPr>
          <w:highlight w:val="magenta"/>
        </w:rPr>
      </w:pPr>
      <w:r w:rsidRPr="0066500A">
        <w:rPr>
          <w:highlight w:val="magenta"/>
        </w:rPr>
        <w:t>Nam độ tuổi 25 trở lên</w:t>
      </w:r>
    </w:p>
    <w:p w14:paraId="098F45B4" w14:textId="11AB5FAF" w:rsidR="005435FE" w:rsidRPr="0066500A" w:rsidRDefault="005435FE" w:rsidP="005435FE">
      <w:pPr>
        <w:pStyle w:val="NormalWeb"/>
        <w:numPr>
          <w:ilvl w:val="1"/>
          <w:numId w:val="9"/>
        </w:numPr>
        <w:tabs>
          <w:tab w:val="center" w:pos="2070"/>
          <w:tab w:val="center" w:pos="7830"/>
        </w:tabs>
        <w:spacing w:after="0" w:afterAutospacing="0" w:line="276" w:lineRule="auto"/>
        <w:rPr>
          <w:highlight w:val="magenta"/>
        </w:rPr>
      </w:pPr>
      <w:r w:rsidRPr="0066500A">
        <w:rPr>
          <w:highlight w:val="magenta"/>
        </w:rPr>
        <w:t>Có sức khỏe tốt và lý lịch rõ ràng</w:t>
      </w:r>
    </w:p>
    <w:p w14:paraId="757E846E" w14:textId="6E7D3CEC" w:rsidR="005435FE" w:rsidRPr="0066500A" w:rsidRDefault="004977AD" w:rsidP="005435FE">
      <w:pPr>
        <w:pStyle w:val="NormalWeb"/>
        <w:numPr>
          <w:ilvl w:val="1"/>
          <w:numId w:val="9"/>
        </w:numPr>
        <w:tabs>
          <w:tab w:val="center" w:pos="2070"/>
          <w:tab w:val="center" w:pos="7830"/>
        </w:tabs>
        <w:spacing w:after="0" w:afterAutospacing="0" w:line="276" w:lineRule="auto"/>
        <w:rPr>
          <w:highlight w:val="magenta"/>
        </w:rPr>
      </w:pPr>
      <w:r w:rsidRPr="0066500A">
        <w:rPr>
          <w:highlight w:val="magenta"/>
        </w:rPr>
        <w:t>Đam mê công việc và ham học hỏi</w:t>
      </w:r>
    </w:p>
    <w:p w14:paraId="5E433E87" w14:textId="28030119" w:rsidR="007849F1" w:rsidRPr="0066500A" w:rsidRDefault="007849F1" w:rsidP="005435FE">
      <w:pPr>
        <w:pStyle w:val="NormalWeb"/>
        <w:numPr>
          <w:ilvl w:val="1"/>
          <w:numId w:val="9"/>
        </w:numPr>
        <w:tabs>
          <w:tab w:val="center" w:pos="2070"/>
          <w:tab w:val="center" w:pos="7830"/>
        </w:tabs>
        <w:spacing w:after="0" w:afterAutospacing="0" w:line="276" w:lineRule="auto"/>
        <w:rPr>
          <w:highlight w:val="magenta"/>
        </w:rPr>
      </w:pPr>
      <w:r w:rsidRPr="0066500A">
        <w:rPr>
          <w:highlight w:val="magenta"/>
        </w:rPr>
        <w:t>Hồ sơ gồm có CCCD, hộ khẩu (công chứng sao y); phải được bổ sung trước khi nhận thanh toán từ bên A</w:t>
      </w:r>
    </w:p>
    <w:p w14:paraId="59D322A8" w14:textId="77777777" w:rsidR="00DB2E8C" w:rsidRDefault="003F2788" w:rsidP="00DB2E8C">
      <w:pPr>
        <w:pStyle w:val="NormalWeb"/>
        <w:tabs>
          <w:tab w:val="center" w:pos="2070"/>
          <w:tab w:val="center" w:pos="7830"/>
        </w:tabs>
        <w:spacing w:after="0" w:afterAutospacing="0" w:line="276" w:lineRule="auto"/>
        <w:rPr>
          <w:b/>
        </w:rPr>
      </w:pPr>
      <w:r>
        <w:rPr>
          <w:b/>
        </w:rPr>
        <w:t>***ĐÁNH GIÁ HOÀN THÀNH CÔNG VIỆC:</w:t>
      </w:r>
      <w:bookmarkStart w:id="0" w:name="_GoBack"/>
      <w:bookmarkEnd w:id="0"/>
    </w:p>
    <w:p w14:paraId="4E76535D" w14:textId="13E57D0C" w:rsidR="003F2788" w:rsidRDefault="003F2788" w:rsidP="00DB2E8C">
      <w:pPr>
        <w:pStyle w:val="NormalWeb"/>
        <w:tabs>
          <w:tab w:val="center" w:pos="2070"/>
          <w:tab w:val="center" w:pos="7830"/>
        </w:tabs>
        <w:spacing w:after="0" w:afterAutospacing="0" w:line="276" w:lineRule="auto"/>
      </w:pPr>
      <w:r w:rsidRPr="0066500A">
        <w:rPr>
          <w:highlight w:val="magenta"/>
        </w:rPr>
        <w:t xml:space="preserve">Sau mỗi tháng sẽ review lại công việc được giao, tùy </w:t>
      </w:r>
      <w:proofErr w:type="gramStart"/>
      <w:r w:rsidRPr="0066500A">
        <w:rPr>
          <w:highlight w:val="magenta"/>
        </w:rPr>
        <w:t>theo</w:t>
      </w:r>
      <w:proofErr w:type="gramEnd"/>
      <w:r w:rsidRPr="0066500A">
        <w:rPr>
          <w:highlight w:val="magenta"/>
        </w:rPr>
        <w:t xml:space="preserve"> kết quả công việc được giao sẽ có thưởng/ phạt theo KPI của mỗi người được giao.</w:t>
      </w:r>
    </w:p>
    <w:p w14:paraId="744E955D" w14:textId="21178E55" w:rsidR="007849F1" w:rsidRDefault="007849F1" w:rsidP="003F2788">
      <w:pPr>
        <w:pStyle w:val="NormalWeb"/>
        <w:numPr>
          <w:ilvl w:val="0"/>
          <w:numId w:val="17"/>
        </w:numPr>
        <w:tabs>
          <w:tab w:val="center" w:pos="2070"/>
          <w:tab w:val="center" w:pos="7830"/>
        </w:tabs>
        <w:spacing w:after="0" w:afterAutospacing="0" w:line="276" w:lineRule="auto"/>
      </w:pPr>
      <w:r>
        <w:t>Giá trị th</w:t>
      </w:r>
      <w:r w:rsidR="00DB2E8C">
        <w:t>anh toán (hoặc tiền công thù lao) sẽ được xem xét lại sau mỗi quý/ ít nhất 1 lần</w:t>
      </w:r>
    </w:p>
    <w:p w14:paraId="6D8C4F85" w14:textId="089EAC47" w:rsidR="00434CE7" w:rsidRPr="0066500A" w:rsidRDefault="00DB2E8C" w:rsidP="00434CE7">
      <w:pPr>
        <w:pStyle w:val="NormalWeb"/>
        <w:numPr>
          <w:ilvl w:val="0"/>
          <w:numId w:val="17"/>
        </w:numPr>
        <w:tabs>
          <w:tab w:val="center" w:pos="2070"/>
          <w:tab w:val="center" w:pos="7830"/>
        </w:tabs>
        <w:spacing w:after="0" w:afterAutospacing="0" w:line="276" w:lineRule="auto"/>
        <w:rPr>
          <w:highlight w:val="magenta"/>
        </w:rPr>
      </w:pPr>
      <w:r w:rsidRPr="0066500A">
        <w:rPr>
          <w:highlight w:val="magenta"/>
        </w:rPr>
        <w:t xml:space="preserve">Căn cứ hoàn thành KPI cho mỗi công việc đã giao bên </w:t>
      </w:r>
      <w:proofErr w:type="gramStart"/>
      <w:r w:rsidRPr="0066500A">
        <w:rPr>
          <w:highlight w:val="magenta"/>
        </w:rPr>
        <w:t>A</w:t>
      </w:r>
      <w:proofErr w:type="gramEnd"/>
      <w:r w:rsidRPr="0066500A">
        <w:rPr>
          <w:highlight w:val="magenta"/>
        </w:rPr>
        <w:t xml:space="preserve"> có quyền điều chỉnh lại mức thù lao hoặc nội dung công việc hoặc có quyền yêu cầu thay đổi nhân sự để hoàn thành nghĩa vụ được bên A giao phó.</w:t>
      </w:r>
    </w:p>
    <w:p w14:paraId="0363E74F" w14:textId="4A0AEF6C" w:rsidR="007C5A6C" w:rsidRPr="00054B87" w:rsidRDefault="007C5A6C" w:rsidP="0081460A">
      <w:pPr>
        <w:pStyle w:val="NormalWeb"/>
        <w:numPr>
          <w:ilvl w:val="0"/>
          <w:numId w:val="8"/>
        </w:numPr>
        <w:tabs>
          <w:tab w:val="center" w:pos="2070"/>
          <w:tab w:val="center" w:pos="7830"/>
        </w:tabs>
        <w:spacing w:after="0" w:afterAutospacing="0" w:line="276" w:lineRule="auto"/>
        <w:ind w:left="567" w:hanging="207"/>
        <w:rPr>
          <w:b/>
        </w:rPr>
      </w:pPr>
      <w:r w:rsidRPr="00054B87">
        <w:rPr>
          <w:b/>
        </w:rPr>
        <w:t xml:space="preserve"> GIÁ TRỊ THANH TOÁN</w:t>
      </w:r>
    </w:p>
    <w:p w14:paraId="2AAD6FA2" w14:textId="406BAF1C" w:rsidR="007C5A6C" w:rsidRPr="0066500A" w:rsidRDefault="00115124" w:rsidP="007C5A6C">
      <w:pPr>
        <w:pStyle w:val="NormalWeb"/>
        <w:numPr>
          <w:ilvl w:val="0"/>
          <w:numId w:val="12"/>
        </w:numPr>
        <w:tabs>
          <w:tab w:val="center" w:pos="7830"/>
        </w:tabs>
        <w:spacing w:before="120" w:beforeAutospacing="0" w:after="120" w:afterAutospacing="0"/>
        <w:ind w:left="360"/>
        <w:rPr>
          <w:highlight w:val="magenta"/>
          <w:lang w:val="vi-VN"/>
        </w:rPr>
      </w:pPr>
      <w:r w:rsidRPr="00054B87">
        <w:t xml:space="preserve">Bên A thanh toán </w:t>
      </w:r>
      <w:r w:rsidR="00B54707">
        <w:t>cho bên B chi phí : 10.000.000đ/ tháng</w:t>
      </w:r>
      <w:r w:rsidR="008E038C">
        <w:t xml:space="preserve"> </w:t>
      </w:r>
      <w:r w:rsidR="008E038C" w:rsidRPr="0066500A">
        <w:rPr>
          <w:highlight w:val="magenta"/>
        </w:rPr>
        <w:t xml:space="preserve">(cho 2 vị trí </w:t>
      </w:r>
      <w:r w:rsidR="003F2788" w:rsidRPr="0066500A">
        <w:rPr>
          <w:highlight w:val="magenta"/>
        </w:rPr>
        <w:t xml:space="preserve">nhân viên Nam </w:t>
      </w:r>
      <w:r w:rsidR="008E038C" w:rsidRPr="0066500A">
        <w:rPr>
          <w:highlight w:val="magenta"/>
        </w:rPr>
        <w:t>được giao theo bảng nội dung công việc ở trên)</w:t>
      </w:r>
    </w:p>
    <w:p w14:paraId="5AA05A97" w14:textId="0F3BFB5F" w:rsidR="007C5A6C" w:rsidRPr="00054B87" w:rsidRDefault="00115124" w:rsidP="007C5A6C">
      <w:pPr>
        <w:pStyle w:val="NormalWeb"/>
        <w:numPr>
          <w:ilvl w:val="0"/>
          <w:numId w:val="12"/>
        </w:numPr>
        <w:tabs>
          <w:tab w:val="center" w:pos="7830"/>
        </w:tabs>
        <w:spacing w:before="120" w:beforeAutospacing="0" w:after="120" w:afterAutospacing="0"/>
        <w:ind w:left="360"/>
        <w:rPr>
          <w:lang w:val="vi-VN"/>
        </w:rPr>
      </w:pPr>
      <w:r w:rsidRPr="00054B87">
        <w:t xml:space="preserve">Tất cả các khoản phải trả không được khấu trừ bất kỳ phát sinh nào (gọi </w:t>
      </w:r>
      <w:proofErr w:type="gramStart"/>
      <w:r w:rsidRPr="00054B87">
        <w:t>chung</w:t>
      </w:r>
      <w:proofErr w:type="gramEnd"/>
      <w:r w:rsidRPr="00054B87">
        <w:t xml:space="preserve"> là thuế). </w:t>
      </w:r>
    </w:p>
    <w:p w14:paraId="54C02A4C" w14:textId="7AD61303" w:rsidR="007C5A6C" w:rsidRPr="00054B87" w:rsidRDefault="007C5A6C" w:rsidP="007C5A6C">
      <w:pPr>
        <w:pStyle w:val="NormalWeb"/>
        <w:numPr>
          <w:ilvl w:val="0"/>
          <w:numId w:val="12"/>
        </w:numPr>
        <w:tabs>
          <w:tab w:val="center" w:pos="7830"/>
        </w:tabs>
        <w:spacing w:before="120" w:beforeAutospacing="0" w:after="120" w:afterAutospacing="0"/>
        <w:ind w:left="360"/>
        <w:rPr>
          <w:lang w:val="vi-VN"/>
        </w:rPr>
      </w:pPr>
      <w:r w:rsidRPr="00054B87">
        <w:t>Hình</w:t>
      </w:r>
      <w:r w:rsidR="00115124" w:rsidRPr="00054B87">
        <w:t xml:space="preserve"> thức thanh </w:t>
      </w:r>
      <w:proofErr w:type="gramStart"/>
      <w:r w:rsidR="00115124" w:rsidRPr="00054B87">
        <w:t>toán :</w:t>
      </w:r>
      <w:proofErr w:type="gramEnd"/>
      <w:r w:rsidR="00115124" w:rsidRPr="00054B87">
        <w:t xml:space="preserve"> chuyển khoản hoặc tiền mặt.</w:t>
      </w:r>
    </w:p>
    <w:p w14:paraId="6B237E79" w14:textId="77777777" w:rsidR="007C5A6C" w:rsidRPr="00054B87" w:rsidRDefault="007C5A6C" w:rsidP="007C5A6C">
      <w:pPr>
        <w:pStyle w:val="NormalWeb"/>
        <w:tabs>
          <w:tab w:val="center" w:pos="2070"/>
          <w:tab w:val="center" w:pos="7830"/>
        </w:tabs>
        <w:spacing w:after="0" w:afterAutospacing="0" w:line="276" w:lineRule="auto"/>
      </w:pPr>
    </w:p>
    <w:p w14:paraId="4BB7D221" w14:textId="77777777" w:rsidR="007C5A6C" w:rsidRPr="00054B87" w:rsidRDefault="007C5A6C" w:rsidP="007C5A6C">
      <w:pPr>
        <w:pStyle w:val="NormalWeb"/>
        <w:spacing w:before="120" w:beforeAutospacing="0" w:after="120" w:afterAutospacing="0"/>
        <w:ind w:left="720"/>
        <w:jc w:val="both"/>
      </w:pPr>
    </w:p>
    <w:p w14:paraId="660524A9" w14:textId="7A402AA5" w:rsidR="007C5A6C" w:rsidRPr="00054B87" w:rsidRDefault="007C5A6C" w:rsidP="007C5A6C">
      <w:pPr>
        <w:pStyle w:val="NormalWeb"/>
        <w:tabs>
          <w:tab w:val="left" w:pos="5760"/>
        </w:tabs>
        <w:spacing w:before="0" w:beforeAutospacing="0" w:after="0" w:afterAutospacing="0" w:line="276" w:lineRule="auto"/>
      </w:pPr>
      <w:r w:rsidRPr="00054B87">
        <w:rPr>
          <w:lang w:val="vi-VN"/>
        </w:rPr>
        <w:tab/>
        <w:t xml:space="preserve">TP.HCM, Ngày </w:t>
      </w:r>
      <w:r w:rsidR="00392123">
        <w:t>01</w:t>
      </w:r>
      <w:r w:rsidRPr="00054B87">
        <w:t xml:space="preserve"> </w:t>
      </w:r>
      <w:r w:rsidRPr="00054B87">
        <w:rPr>
          <w:lang w:val="vi-VN"/>
        </w:rPr>
        <w:t xml:space="preserve">tháng </w:t>
      </w:r>
      <w:r w:rsidR="00392123">
        <w:t>10</w:t>
      </w:r>
      <w:r w:rsidRPr="00054B87">
        <w:rPr>
          <w:lang w:val="vi-VN"/>
        </w:rPr>
        <w:t xml:space="preserve"> năm 20</w:t>
      </w:r>
      <w:r w:rsidRPr="00054B87">
        <w:t>2</w:t>
      </w:r>
      <w:r w:rsidR="00EA0479" w:rsidRPr="00054B87">
        <w:t>2</w:t>
      </w:r>
    </w:p>
    <w:p w14:paraId="6E5C5E14" w14:textId="77777777" w:rsidR="007C5A6C" w:rsidRPr="00054B87" w:rsidRDefault="007C5A6C" w:rsidP="007C5A6C">
      <w:pPr>
        <w:pStyle w:val="NormalWeb"/>
        <w:tabs>
          <w:tab w:val="center" w:pos="2070"/>
          <w:tab w:val="center" w:pos="7740"/>
        </w:tabs>
        <w:spacing w:before="0" w:beforeAutospacing="0" w:after="0" w:afterAutospacing="0" w:line="276" w:lineRule="auto"/>
        <w:rPr>
          <w:b/>
        </w:rPr>
      </w:pPr>
      <w:r w:rsidRPr="00054B87">
        <w:rPr>
          <w:b/>
        </w:rPr>
        <w:tab/>
        <w:t xml:space="preserve">ĐẠI DIỆN BÊN B </w:t>
      </w:r>
      <w:r w:rsidRPr="00054B87">
        <w:rPr>
          <w:b/>
        </w:rPr>
        <w:tab/>
        <w:t xml:space="preserve">ĐẠI ĐIỆN BÊN A </w:t>
      </w:r>
    </w:p>
    <w:p w14:paraId="68921AAD" w14:textId="77777777" w:rsidR="007C5A6C" w:rsidRPr="00054B87" w:rsidRDefault="007C5A6C" w:rsidP="007C5A6C">
      <w:pPr>
        <w:pStyle w:val="NormalWeb"/>
        <w:tabs>
          <w:tab w:val="left" w:pos="1440"/>
          <w:tab w:val="left" w:pos="1800"/>
          <w:tab w:val="center" w:pos="7740"/>
        </w:tabs>
        <w:spacing w:before="0" w:beforeAutospacing="0" w:after="0" w:afterAutospacing="0" w:line="276" w:lineRule="auto"/>
        <w:rPr>
          <w:b/>
          <w:lang w:val="vi-VN"/>
        </w:rPr>
      </w:pPr>
      <w:r w:rsidRPr="00054B87">
        <w:rPr>
          <w:b/>
          <w:lang w:val="vi-VN"/>
        </w:rPr>
        <w:tab/>
        <w:t xml:space="preserve">GIÁM ĐỐC </w:t>
      </w:r>
      <w:r w:rsidRPr="00054B87">
        <w:rPr>
          <w:b/>
        </w:rPr>
        <w:tab/>
      </w:r>
      <w:r w:rsidRPr="00054B87">
        <w:rPr>
          <w:b/>
          <w:lang w:val="vi-VN"/>
        </w:rPr>
        <w:t>GIÁM ĐỐC</w:t>
      </w:r>
    </w:p>
    <w:p w14:paraId="481650F7" w14:textId="77777777" w:rsidR="007C5A6C" w:rsidRPr="00054B87" w:rsidRDefault="007C5A6C" w:rsidP="007C5A6C">
      <w:pPr>
        <w:pStyle w:val="NormalWeb"/>
        <w:tabs>
          <w:tab w:val="center" w:pos="7830"/>
        </w:tabs>
        <w:spacing w:before="0" w:beforeAutospacing="0" w:after="0" w:afterAutospacing="0" w:line="276" w:lineRule="auto"/>
        <w:rPr>
          <w:b/>
          <w:lang w:val="vi-VN"/>
        </w:rPr>
      </w:pPr>
    </w:p>
    <w:p w14:paraId="1B2CDFB6" w14:textId="77777777" w:rsidR="007C5A6C" w:rsidRPr="00054B87" w:rsidRDefault="007C5A6C" w:rsidP="007C5A6C">
      <w:pPr>
        <w:pStyle w:val="NormalWeb"/>
        <w:tabs>
          <w:tab w:val="center" w:pos="7830"/>
        </w:tabs>
        <w:spacing w:before="0" w:beforeAutospacing="0" w:after="0" w:afterAutospacing="0" w:line="276" w:lineRule="auto"/>
        <w:rPr>
          <w:b/>
          <w:lang w:val="vi-VN"/>
        </w:rPr>
      </w:pPr>
    </w:p>
    <w:p w14:paraId="238F03A3" w14:textId="77777777" w:rsidR="007C5A6C" w:rsidRPr="00054B87" w:rsidRDefault="007C5A6C" w:rsidP="007C5A6C">
      <w:pPr>
        <w:pStyle w:val="NormalWeb"/>
        <w:tabs>
          <w:tab w:val="center" w:pos="7830"/>
        </w:tabs>
        <w:spacing w:before="0" w:beforeAutospacing="0" w:after="0" w:afterAutospacing="0" w:line="276" w:lineRule="auto"/>
        <w:rPr>
          <w:b/>
          <w:lang w:val="vi-VN"/>
        </w:rPr>
      </w:pPr>
    </w:p>
    <w:p w14:paraId="408B58BC" w14:textId="77777777" w:rsidR="007C5A6C" w:rsidRPr="00054B87" w:rsidRDefault="007C5A6C" w:rsidP="007C5A6C">
      <w:pPr>
        <w:pStyle w:val="NormalWeb"/>
        <w:tabs>
          <w:tab w:val="center" w:pos="7830"/>
        </w:tabs>
        <w:spacing w:before="0" w:beforeAutospacing="0" w:after="0" w:afterAutospacing="0" w:line="276" w:lineRule="auto"/>
        <w:rPr>
          <w:b/>
          <w:lang w:val="vi-VN"/>
        </w:rPr>
      </w:pPr>
    </w:p>
    <w:p w14:paraId="3CD7F9F1" w14:textId="77777777" w:rsidR="007C5A6C" w:rsidRPr="00054B87" w:rsidRDefault="007C5A6C" w:rsidP="007C5A6C">
      <w:pPr>
        <w:pStyle w:val="NormalWeb"/>
        <w:tabs>
          <w:tab w:val="center" w:pos="7830"/>
        </w:tabs>
        <w:spacing w:before="0" w:beforeAutospacing="0" w:after="0" w:afterAutospacing="0" w:line="276" w:lineRule="auto"/>
        <w:rPr>
          <w:b/>
          <w:lang w:val="vi-VN"/>
        </w:rPr>
      </w:pPr>
    </w:p>
    <w:p w14:paraId="449C5DA1" w14:textId="0CDE495C" w:rsidR="007C5A6C" w:rsidRPr="00054B87" w:rsidRDefault="007C5A6C" w:rsidP="007C5A6C">
      <w:pPr>
        <w:pStyle w:val="NormalWeb"/>
        <w:tabs>
          <w:tab w:val="center" w:pos="2070"/>
          <w:tab w:val="center" w:pos="7830"/>
        </w:tabs>
        <w:spacing w:after="0" w:afterAutospacing="0" w:line="276" w:lineRule="auto"/>
        <w:rPr>
          <w:b/>
        </w:rPr>
      </w:pPr>
      <w:r w:rsidRPr="00054B87">
        <w:rPr>
          <w:b/>
          <w:lang w:val="vi-VN"/>
        </w:rPr>
        <w:tab/>
      </w:r>
      <w:r w:rsidRPr="00054B87">
        <w:rPr>
          <w:b/>
        </w:rPr>
        <w:t>Ông - TRƯƠNG MINH VƯƠNG</w:t>
      </w:r>
      <w:r w:rsidRPr="00054B87">
        <w:rPr>
          <w:b/>
        </w:rPr>
        <w:tab/>
      </w:r>
      <w:r w:rsidR="00392123">
        <w:rPr>
          <w:b/>
        </w:rPr>
        <w:t>Ông</w:t>
      </w:r>
      <w:r w:rsidR="009544D3" w:rsidRPr="00054B87">
        <w:rPr>
          <w:b/>
        </w:rPr>
        <w:t xml:space="preserve"> – LÊ </w:t>
      </w:r>
      <w:r w:rsidR="00392123">
        <w:rPr>
          <w:b/>
        </w:rPr>
        <w:t>MINH MẪN</w:t>
      </w:r>
    </w:p>
    <w:p w14:paraId="6F71E166" w14:textId="1907376F" w:rsidR="00602F86" w:rsidRPr="00054B87" w:rsidRDefault="00602F86" w:rsidP="00D0155E">
      <w:pPr>
        <w:rPr>
          <w:rFonts w:ascii="Times New Roman" w:eastAsia="Times New Roman" w:hAnsi="Times New Roman" w:cs="Times New Roman"/>
          <w:b/>
          <w:sz w:val="24"/>
          <w:szCs w:val="24"/>
        </w:rPr>
      </w:pPr>
    </w:p>
    <w:p w14:paraId="55617DA7" w14:textId="44A49309" w:rsidR="00E05337" w:rsidRPr="00054B87" w:rsidRDefault="00E05337" w:rsidP="00602F86"/>
    <w:p w14:paraId="2FD67D30" w14:textId="77777777" w:rsidR="00054B87" w:rsidRPr="00054B87" w:rsidRDefault="00054B87"/>
    <w:sectPr w:rsidR="00054B87" w:rsidRPr="00054B87" w:rsidSect="005E5754">
      <w:type w:val="continuous"/>
      <w:pgSz w:w="12240" w:h="15840" w:code="1"/>
      <w:pgMar w:top="720" w:right="720" w:bottom="432" w:left="1440" w:header="720" w:footer="14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C6090"/>
    <w:multiLevelType w:val="hybridMultilevel"/>
    <w:tmpl w:val="8A008B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C6851A3"/>
    <w:multiLevelType w:val="hybridMultilevel"/>
    <w:tmpl w:val="6358C21E"/>
    <w:lvl w:ilvl="0" w:tplc="C04A5D9A">
      <w:start w:val="2"/>
      <w:numFmt w:val="bullet"/>
      <w:lvlText w:val="-"/>
      <w:lvlJc w:val="left"/>
      <w:pPr>
        <w:ind w:left="720" w:hanging="360"/>
      </w:pPr>
      <w:rPr>
        <w:rFonts w:ascii="Arial Unicode MS" w:eastAsia="Arial Unicode MS" w:hAnsi="Arial Unicode MS"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E045B0"/>
    <w:multiLevelType w:val="hybridMultilevel"/>
    <w:tmpl w:val="85D6FF4C"/>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nsid w:val="3629102C"/>
    <w:multiLevelType w:val="hybridMultilevel"/>
    <w:tmpl w:val="6204B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4528A2"/>
    <w:multiLevelType w:val="hybridMultilevel"/>
    <w:tmpl w:val="210AD08A"/>
    <w:lvl w:ilvl="0" w:tplc="04090005">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41B570E7"/>
    <w:multiLevelType w:val="hybridMultilevel"/>
    <w:tmpl w:val="1A7ED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6431AB"/>
    <w:multiLevelType w:val="multilevel"/>
    <w:tmpl w:val="E0D83E5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980" w:hanging="72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9017AD3"/>
    <w:multiLevelType w:val="hybridMultilevel"/>
    <w:tmpl w:val="7E12DE84"/>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4F2D273C"/>
    <w:multiLevelType w:val="hybridMultilevel"/>
    <w:tmpl w:val="251C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26C37FA"/>
    <w:multiLevelType w:val="hybridMultilevel"/>
    <w:tmpl w:val="69D2349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2DE4B5E"/>
    <w:multiLevelType w:val="hybridMultilevel"/>
    <w:tmpl w:val="25C2FB6E"/>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A484462"/>
    <w:multiLevelType w:val="hybridMultilevel"/>
    <w:tmpl w:val="5B2AAC6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DFC49A6"/>
    <w:multiLevelType w:val="hybridMultilevel"/>
    <w:tmpl w:val="360CC76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833E6A"/>
    <w:multiLevelType w:val="hybridMultilevel"/>
    <w:tmpl w:val="3CA61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AD57E9"/>
    <w:multiLevelType w:val="hybridMultilevel"/>
    <w:tmpl w:val="875C4B82"/>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A21083F"/>
    <w:multiLevelType w:val="hybridMultilevel"/>
    <w:tmpl w:val="E3720E18"/>
    <w:lvl w:ilvl="0" w:tplc="04090013">
      <w:start w:val="1"/>
      <w:numFmt w:val="upp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C2860E7"/>
    <w:multiLevelType w:val="hybridMultilevel"/>
    <w:tmpl w:val="FC8ADB62"/>
    <w:lvl w:ilvl="0" w:tplc="C04A5D9A">
      <w:start w:val="2"/>
      <w:numFmt w:val="bullet"/>
      <w:lvlText w:val="-"/>
      <w:lvlJc w:val="left"/>
      <w:pPr>
        <w:ind w:left="720" w:hanging="360"/>
      </w:pPr>
      <w:rPr>
        <w:rFonts w:ascii="Arial Unicode MS" w:eastAsia="Arial Unicode MS" w:hAnsi="Arial Unicode MS" w:hint="eastAsia"/>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3"/>
  </w:num>
  <w:num w:numId="3">
    <w:abstractNumId w:val="5"/>
  </w:num>
  <w:num w:numId="4">
    <w:abstractNumId w:val="2"/>
  </w:num>
  <w:num w:numId="5">
    <w:abstractNumId w:val="7"/>
  </w:num>
  <w:num w:numId="6">
    <w:abstractNumId w:val="8"/>
  </w:num>
  <w:num w:numId="7">
    <w:abstractNumId w:val="6"/>
  </w:num>
  <w:num w:numId="8">
    <w:abstractNumId w:val="15"/>
  </w:num>
  <w:num w:numId="9">
    <w:abstractNumId w:val="16"/>
  </w:num>
  <w:num w:numId="10">
    <w:abstractNumId w:val="14"/>
  </w:num>
  <w:num w:numId="11">
    <w:abstractNumId w:val="9"/>
  </w:num>
  <w:num w:numId="12">
    <w:abstractNumId w:val="12"/>
  </w:num>
  <w:num w:numId="13">
    <w:abstractNumId w:val="4"/>
  </w:num>
  <w:num w:numId="14">
    <w:abstractNumId w:val="11"/>
  </w:num>
  <w:num w:numId="15">
    <w:abstractNumId w:val="10"/>
  </w:num>
  <w:num w:numId="16">
    <w:abstractNumId w:val="0"/>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754"/>
    <w:rsid w:val="00002889"/>
    <w:rsid w:val="00021591"/>
    <w:rsid w:val="000413F5"/>
    <w:rsid w:val="00046CF4"/>
    <w:rsid w:val="00050C79"/>
    <w:rsid w:val="00054B87"/>
    <w:rsid w:val="000776A6"/>
    <w:rsid w:val="00080D30"/>
    <w:rsid w:val="00082850"/>
    <w:rsid w:val="00083651"/>
    <w:rsid w:val="000A187E"/>
    <w:rsid w:val="000B6F6C"/>
    <w:rsid w:val="000C2837"/>
    <w:rsid w:val="000D5C93"/>
    <w:rsid w:val="00112819"/>
    <w:rsid w:val="001132A1"/>
    <w:rsid w:val="00115124"/>
    <w:rsid w:val="001331FE"/>
    <w:rsid w:val="001348B2"/>
    <w:rsid w:val="00141871"/>
    <w:rsid w:val="00146B3C"/>
    <w:rsid w:val="00151816"/>
    <w:rsid w:val="00152BCD"/>
    <w:rsid w:val="0015414A"/>
    <w:rsid w:val="0016664F"/>
    <w:rsid w:val="00167298"/>
    <w:rsid w:val="00184674"/>
    <w:rsid w:val="00195C7A"/>
    <w:rsid w:val="001B269E"/>
    <w:rsid w:val="001C040A"/>
    <w:rsid w:val="001F3A93"/>
    <w:rsid w:val="0020403D"/>
    <w:rsid w:val="00207016"/>
    <w:rsid w:val="00207D4C"/>
    <w:rsid w:val="00227EA3"/>
    <w:rsid w:val="00260E26"/>
    <w:rsid w:val="00277269"/>
    <w:rsid w:val="002B7A0F"/>
    <w:rsid w:val="002C5E63"/>
    <w:rsid w:val="002C5EBE"/>
    <w:rsid w:val="00300B2D"/>
    <w:rsid w:val="00302AA0"/>
    <w:rsid w:val="003045D3"/>
    <w:rsid w:val="0030467E"/>
    <w:rsid w:val="003259D0"/>
    <w:rsid w:val="0033441A"/>
    <w:rsid w:val="0034478B"/>
    <w:rsid w:val="00356FE8"/>
    <w:rsid w:val="00367964"/>
    <w:rsid w:val="00392123"/>
    <w:rsid w:val="00395019"/>
    <w:rsid w:val="003A0E82"/>
    <w:rsid w:val="003F2788"/>
    <w:rsid w:val="003F3260"/>
    <w:rsid w:val="0040057C"/>
    <w:rsid w:val="004030CB"/>
    <w:rsid w:val="00405208"/>
    <w:rsid w:val="00421070"/>
    <w:rsid w:val="00434CE7"/>
    <w:rsid w:val="00450567"/>
    <w:rsid w:val="00462108"/>
    <w:rsid w:val="004977AD"/>
    <w:rsid w:val="004B739F"/>
    <w:rsid w:val="004C41CC"/>
    <w:rsid w:val="004E2330"/>
    <w:rsid w:val="004F7B2D"/>
    <w:rsid w:val="004F7F6A"/>
    <w:rsid w:val="005077F1"/>
    <w:rsid w:val="0052643F"/>
    <w:rsid w:val="005413B6"/>
    <w:rsid w:val="005429E4"/>
    <w:rsid w:val="0054320E"/>
    <w:rsid w:val="005435FE"/>
    <w:rsid w:val="005608A0"/>
    <w:rsid w:val="005647B3"/>
    <w:rsid w:val="00576B71"/>
    <w:rsid w:val="00581146"/>
    <w:rsid w:val="005834CC"/>
    <w:rsid w:val="005B1563"/>
    <w:rsid w:val="005D2C71"/>
    <w:rsid w:val="005E5754"/>
    <w:rsid w:val="00602F86"/>
    <w:rsid w:val="00613D65"/>
    <w:rsid w:val="00614B2C"/>
    <w:rsid w:val="00620DF0"/>
    <w:rsid w:val="00621BDC"/>
    <w:rsid w:val="00632742"/>
    <w:rsid w:val="00637AD6"/>
    <w:rsid w:val="0065301E"/>
    <w:rsid w:val="00662B14"/>
    <w:rsid w:val="0066500A"/>
    <w:rsid w:val="006916CE"/>
    <w:rsid w:val="00691F6D"/>
    <w:rsid w:val="006A3698"/>
    <w:rsid w:val="006B5F15"/>
    <w:rsid w:val="006C7612"/>
    <w:rsid w:val="006D38D5"/>
    <w:rsid w:val="006E0B6E"/>
    <w:rsid w:val="006F047B"/>
    <w:rsid w:val="00704BEC"/>
    <w:rsid w:val="00706DDD"/>
    <w:rsid w:val="00714CA4"/>
    <w:rsid w:val="007175E6"/>
    <w:rsid w:val="00730E07"/>
    <w:rsid w:val="00766743"/>
    <w:rsid w:val="007849F1"/>
    <w:rsid w:val="00784FD8"/>
    <w:rsid w:val="007A530C"/>
    <w:rsid w:val="007B5D29"/>
    <w:rsid w:val="007C200B"/>
    <w:rsid w:val="007C5A6C"/>
    <w:rsid w:val="007C77B4"/>
    <w:rsid w:val="007F309E"/>
    <w:rsid w:val="007F7DAD"/>
    <w:rsid w:val="008027A5"/>
    <w:rsid w:val="00804A12"/>
    <w:rsid w:val="0081460A"/>
    <w:rsid w:val="00814DB9"/>
    <w:rsid w:val="008151D5"/>
    <w:rsid w:val="008252F5"/>
    <w:rsid w:val="00835D39"/>
    <w:rsid w:val="00847896"/>
    <w:rsid w:val="008568AC"/>
    <w:rsid w:val="0086534E"/>
    <w:rsid w:val="008714A9"/>
    <w:rsid w:val="0087325F"/>
    <w:rsid w:val="008825F6"/>
    <w:rsid w:val="008C4147"/>
    <w:rsid w:val="008E038C"/>
    <w:rsid w:val="008F264F"/>
    <w:rsid w:val="009048AB"/>
    <w:rsid w:val="00911AE2"/>
    <w:rsid w:val="0091470A"/>
    <w:rsid w:val="00927828"/>
    <w:rsid w:val="009375FB"/>
    <w:rsid w:val="00953432"/>
    <w:rsid w:val="009544D3"/>
    <w:rsid w:val="00962FF1"/>
    <w:rsid w:val="00963320"/>
    <w:rsid w:val="00981782"/>
    <w:rsid w:val="009878B9"/>
    <w:rsid w:val="009906FD"/>
    <w:rsid w:val="009B14DF"/>
    <w:rsid w:val="009B38CB"/>
    <w:rsid w:val="009B4018"/>
    <w:rsid w:val="009C21E5"/>
    <w:rsid w:val="009C45C9"/>
    <w:rsid w:val="009C7F05"/>
    <w:rsid w:val="009F0738"/>
    <w:rsid w:val="009F52C4"/>
    <w:rsid w:val="009F6DF0"/>
    <w:rsid w:val="00A032EA"/>
    <w:rsid w:val="00A347AF"/>
    <w:rsid w:val="00A371B5"/>
    <w:rsid w:val="00A44EB0"/>
    <w:rsid w:val="00A71BAD"/>
    <w:rsid w:val="00A7446D"/>
    <w:rsid w:val="00A74C02"/>
    <w:rsid w:val="00A76CFA"/>
    <w:rsid w:val="00AB5713"/>
    <w:rsid w:val="00AC1A01"/>
    <w:rsid w:val="00AD608F"/>
    <w:rsid w:val="00B452CF"/>
    <w:rsid w:val="00B477CC"/>
    <w:rsid w:val="00B53043"/>
    <w:rsid w:val="00B54707"/>
    <w:rsid w:val="00B5725B"/>
    <w:rsid w:val="00B9729A"/>
    <w:rsid w:val="00BA05B2"/>
    <w:rsid w:val="00BF7F31"/>
    <w:rsid w:val="00C040D9"/>
    <w:rsid w:val="00C06932"/>
    <w:rsid w:val="00C66F83"/>
    <w:rsid w:val="00C756FD"/>
    <w:rsid w:val="00C800B6"/>
    <w:rsid w:val="00C82A60"/>
    <w:rsid w:val="00C906FB"/>
    <w:rsid w:val="00CC063E"/>
    <w:rsid w:val="00CC0C06"/>
    <w:rsid w:val="00CC70C2"/>
    <w:rsid w:val="00CD4D85"/>
    <w:rsid w:val="00CF0041"/>
    <w:rsid w:val="00CF54AB"/>
    <w:rsid w:val="00D0155E"/>
    <w:rsid w:val="00D01FA9"/>
    <w:rsid w:val="00D03FE2"/>
    <w:rsid w:val="00D16A97"/>
    <w:rsid w:val="00D434FD"/>
    <w:rsid w:val="00D676D9"/>
    <w:rsid w:val="00D72A16"/>
    <w:rsid w:val="00D72FC0"/>
    <w:rsid w:val="00D96ECE"/>
    <w:rsid w:val="00DA5DD0"/>
    <w:rsid w:val="00DB2E8C"/>
    <w:rsid w:val="00DC6C06"/>
    <w:rsid w:val="00DC6C0C"/>
    <w:rsid w:val="00DD5851"/>
    <w:rsid w:val="00DE4F7B"/>
    <w:rsid w:val="00DE5D09"/>
    <w:rsid w:val="00DF43A7"/>
    <w:rsid w:val="00DF5FE5"/>
    <w:rsid w:val="00E05337"/>
    <w:rsid w:val="00E22DD0"/>
    <w:rsid w:val="00E353F7"/>
    <w:rsid w:val="00E3628A"/>
    <w:rsid w:val="00E457CB"/>
    <w:rsid w:val="00E7470E"/>
    <w:rsid w:val="00EA0479"/>
    <w:rsid w:val="00EC4004"/>
    <w:rsid w:val="00EC5D76"/>
    <w:rsid w:val="00ED0F55"/>
    <w:rsid w:val="00ED2A3B"/>
    <w:rsid w:val="00ED5C6D"/>
    <w:rsid w:val="00EE5A7B"/>
    <w:rsid w:val="00F245E8"/>
    <w:rsid w:val="00F415A4"/>
    <w:rsid w:val="00F70C34"/>
    <w:rsid w:val="00F75638"/>
    <w:rsid w:val="00F84D6F"/>
    <w:rsid w:val="00F85408"/>
    <w:rsid w:val="00FB03D4"/>
    <w:rsid w:val="00FC0EB9"/>
    <w:rsid w:val="00FC5866"/>
    <w:rsid w:val="00FD43F3"/>
    <w:rsid w:val="00FD622C"/>
    <w:rsid w:val="00FD6978"/>
    <w:rsid w:val="00FE258B"/>
    <w:rsid w:val="00FF0D40"/>
    <w:rsid w:val="00FF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BB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754"/>
    <w:rPr>
      <w:b/>
      <w:bCs/>
    </w:rPr>
  </w:style>
  <w:style w:type="character" w:styleId="Emphasis">
    <w:name w:val="Emphasis"/>
    <w:basedOn w:val="DefaultParagraphFont"/>
    <w:uiPriority w:val="20"/>
    <w:qFormat/>
    <w:rsid w:val="005E5754"/>
    <w:rPr>
      <w:i/>
      <w:iCs/>
    </w:rPr>
  </w:style>
  <w:style w:type="paragraph" w:styleId="Header">
    <w:name w:val="header"/>
    <w:basedOn w:val="Normal"/>
    <w:link w:val="HeaderChar"/>
    <w:unhideWhenUsed/>
    <w:rsid w:val="005E5754"/>
    <w:pPr>
      <w:tabs>
        <w:tab w:val="center" w:pos="4680"/>
        <w:tab w:val="right" w:pos="9360"/>
      </w:tabs>
      <w:spacing w:after="0" w:line="240" w:lineRule="auto"/>
    </w:pPr>
  </w:style>
  <w:style w:type="character" w:customStyle="1" w:styleId="HeaderChar">
    <w:name w:val="Header Char"/>
    <w:basedOn w:val="DefaultParagraphFont"/>
    <w:link w:val="Header"/>
    <w:rsid w:val="005E5754"/>
  </w:style>
  <w:style w:type="paragraph" w:styleId="ListParagraph">
    <w:name w:val="List Paragraph"/>
    <w:basedOn w:val="Normal"/>
    <w:uiPriority w:val="34"/>
    <w:qFormat/>
    <w:rsid w:val="005E57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7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575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5754"/>
    <w:rPr>
      <w:b/>
      <w:bCs/>
    </w:rPr>
  </w:style>
  <w:style w:type="character" w:styleId="Emphasis">
    <w:name w:val="Emphasis"/>
    <w:basedOn w:val="DefaultParagraphFont"/>
    <w:uiPriority w:val="20"/>
    <w:qFormat/>
    <w:rsid w:val="005E5754"/>
    <w:rPr>
      <w:i/>
      <w:iCs/>
    </w:rPr>
  </w:style>
  <w:style w:type="paragraph" w:styleId="Header">
    <w:name w:val="header"/>
    <w:basedOn w:val="Normal"/>
    <w:link w:val="HeaderChar"/>
    <w:unhideWhenUsed/>
    <w:rsid w:val="005E5754"/>
    <w:pPr>
      <w:tabs>
        <w:tab w:val="center" w:pos="4680"/>
        <w:tab w:val="right" w:pos="9360"/>
      </w:tabs>
      <w:spacing w:after="0" w:line="240" w:lineRule="auto"/>
    </w:pPr>
  </w:style>
  <w:style w:type="character" w:customStyle="1" w:styleId="HeaderChar">
    <w:name w:val="Header Char"/>
    <w:basedOn w:val="DefaultParagraphFont"/>
    <w:link w:val="Header"/>
    <w:rsid w:val="005E5754"/>
  </w:style>
  <w:style w:type="paragraph" w:styleId="ListParagraph">
    <w:name w:val="List Paragraph"/>
    <w:basedOn w:val="Normal"/>
    <w:uiPriority w:val="34"/>
    <w:qFormat/>
    <w:rsid w:val="005E57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609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DB61B-0D63-46D9-9A51-1E83FBD0E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1382</Words>
  <Characters>7881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Z600</dc:creator>
  <cp:lastModifiedBy>Phong Vương</cp:lastModifiedBy>
  <cp:revision>2</cp:revision>
  <cp:lastPrinted>2022-09-15T03:02:00Z</cp:lastPrinted>
  <dcterms:created xsi:type="dcterms:W3CDTF">2022-10-04T00:56:00Z</dcterms:created>
  <dcterms:modified xsi:type="dcterms:W3CDTF">2022-10-04T00:56:00Z</dcterms:modified>
</cp:coreProperties>
</file>