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F5270" w14:textId="60C57102" w:rsidR="00EE7504" w:rsidRPr="00EE7504" w:rsidRDefault="00EE7504" w:rsidP="004E669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7504">
        <w:rPr>
          <w:rFonts w:ascii="Times New Roman" w:hAnsi="Times New Roman" w:cs="Times New Roman"/>
          <w:b/>
          <w:bCs/>
          <w:sz w:val="28"/>
          <w:szCs w:val="28"/>
        </w:rPr>
        <w:t>Malia</w:t>
      </w:r>
      <w:r w:rsidR="004E669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EE7504">
        <w:rPr>
          <w:rFonts w:ascii="Times New Roman" w:hAnsi="Times New Roman" w:cs="Times New Roman"/>
          <w:b/>
          <w:bCs/>
          <w:sz w:val="28"/>
          <w:szCs w:val="28"/>
        </w:rPr>
        <w:t>R6 and R7 Test Record</w:t>
      </w:r>
    </w:p>
    <w:p w14:paraId="6EBA71EB" w14:textId="15EFA965" w:rsidR="00EE7504" w:rsidRPr="00EE7504" w:rsidRDefault="00EE7504" w:rsidP="004E669D">
      <w:pPr>
        <w:spacing w:line="360" w:lineRule="auto"/>
        <w:rPr>
          <w:rFonts w:ascii="Times New Roman" w:hAnsi="Times New Roman" w:cs="Times New Roman"/>
        </w:rPr>
      </w:pPr>
      <w:r w:rsidRPr="00EE7504">
        <w:rPr>
          <w:rFonts w:ascii="Times New Roman" w:hAnsi="Times New Roman" w:cs="Times New Roman"/>
          <w:b/>
          <w:bCs/>
        </w:rPr>
        <w:t>Project:</w:t>
      </w:r>
      <w:r w:rsidRPr="00EE7504">
        <w:rPr>
          <w:rFonts w:ascii="Times New Roman" w:hAnsi="Times New Roman" w:cs="Times New Roman"/>
        </w:rPr>
        <w:t xml:space="preserve"> Library Management System </w:t>
      </w:r>
      <w:r w:rsidR="004E669D">
        <w:rPr>
          <w:rFonts w:ascii="Times New Roman" w:hAnsi="Times New Roman" w:cs="Times New Roman"/>
        </w:rPr>
        <w:t>-</w:t>
      </w:r>
      <w:r w:rsidRPr="00EE7504">
        <w:rPr>
          <w:rFonts w:ascii="Times New Roman" w:hAnsi="Times New Roman" w:cs="Times New Roman"/>
        </w:rPr>
        <w:t xml:space="preserve"> Group 11</w:t>
      </w:r>
      <w:r w:rsidRPr="00EE7504">
        <w:rPr>
          <w:rFonts w:ascii="Times New Roman" w:hAnsi="Times New Roman" w:cs="Times New Roman"/>
        </w:rPr>
        <w:br/>
      </w:r>
      <w:r w:rsidRPr="00EE7504">
        <w:rPr>
          <w:rFonts w:ascii="Times New Roman" w:hAnsi="Times New Roman" w:cs="Times New Roman"/>
          <w:b/>
          <w:bCs/>
        </w:rPr>
        <w:t>Tester:</w:t>
      </w:r>
      <w:r w:rsidRPr="00EE7504">
        <w:rPr>
          <w:rFonts w:ascii="Times New Roman" w:hAnsi="Times New Roman" w:cs="Times New Roman"/>
        </w:rPr>
        <w:t xml:space="preserve"> Malia</w:t>
      </w:r>
      <w:r w:rsidR="004E669D">
        <w:rPr>
          <w:rFonts w:ascii="Times New Roman" w:hAnsi="Times New Roman" w:cs="Times New Roman"/>
        </w:rPr>
        <w:t xml:space="preserve"> Makisi</w:t>
      </w:r>
      <w:r w:rsidRPr="00EE7504">
        <w:rPr>
          <w:rFonts w:ascii="Times New Roman" w:hAnsi="Times New Roman" w:cs="Times New Roman"/>
        </w:rPr>
        <w:br/>
      </w:r>
      <w:r w:rsidRPr="00EE7504">
        <w:rPr>
          <w:rFonts w:ascii="Times New Roman" w:hAnsi="Times New Roman" w:cs="Times New Roman"/>
          <w:b/>
          <w:bCs/>
        </w:rPr>
        <w:t>Branch:</w:t>
      </w:r>
      <w:r w:rsidRPr="00EE7504">
        <w:rPr>
          <w:rFonts w:ascii="Times New Roman" w:hAnsi="Times New Roman" w:cs="Times New Roman"/>
        </w:rPr>
        <w:t xml:space="preserve"> feature/malia-import-reports</w:t>
      </w:r>
      <w:r w:rsidRPr="00EE7504">
        <w:rPr>
          <w:rFonts w:ascii="Times New Roman" w:hAnsi="Times New Roman" w:cs="Times New Roman"/>
        </w:rPr>
        <w:br/>
      </w:r>
      <w:r w:rsidRPr="00EE7504">
        <w:rPr>
          <w:rFonts w:ascii="Times New Roman" w:hAnsi="Times New Roman" w:cs="Times New Roman"/>
          <w:b/>
          <w:bCs/>
        </w:rPr>
        <w:t>Test dates:</w:t>
      </w:r>
      <w:r w:rsidRPr="00EE7504">
        <w:rPr>
          <w:rFonts w:ascii="Times New Roman" w:hAnsi="Times New Roman" w:cs="Times New Roman"/>
        </w:rPr>
        <w:t xml:space="preserve"> 14–15 October 2026</w:t>
      </w:r>
      <w:r w:rsidRPr="00EE7504">
        <w:rPr>
          <w:rFonts w:ascii="Times New Roman" w:hAnsi="Times New Roman" w:cs="Times New Roman"/>
        </w:rPr>
        <w:br/>
      </w:r>
      <w:r w:rsidRPr="00EE7504">
        <w:rPr>
          <w:rFonts w:ascii="Times New Roman" w:hAnsi="Times New Roman" w:cs="Times New Roman"/>
          <w:b/>
          <w:bCs/>
        </w:rPr>
        <w:t>Environment:</w:t>
      </w:r>
      <w:r w:rsidRPr="00EE7504">
        <w:rPr>
          <w:rFonts w:ascii="Times New Roman" w:hAnsi="Times New Roman" w:cs="Times New Roman"/>
        </w:rPr>
        <w:t xml:space="preserve"> Windows, Visual Studio, .NET 10, local application at </w:t>
      </w:r>
      <w:hyperlink r:id="rId5" w:history="1">
        <w:r w:rsidRPr="00EE7504">
          <w:rPr>
            <w:rStyle w:val="Hyperlink"/>
            <w:rFonts w:ascii="Times New Roman" w:hAnsi="Times New Roman" w:cs="Times New Roman"/>
          </w:rPr>
          <w:t>https://localhost:7016</w:t>
        </w:r>
      </w:hyperlink>
    </w:p>
    <w:p w14:paraId="01B13F68" w14:textId="77777777" w:rsidR="00EE7504" w:rsidRPr="004E669D" w:rsidRDefault="00EE7504" w:rsidP="004E669D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4E669D">
        <w:rPr>
          <w:rFonts w:ascii="Times New Roman" w:hAnsi="Times New Roman" w:cs="Times New Roman"/>
          <w:b/>
          <w:bCs/>
          <w:u w:val="single"/>
        </w:rPr>
        <w:t>1. Features tested</w:t>
      </w:r>
    </w:p>
    <w:p w14:paraId="07DA3627" w14:textId="57B09D9A" w:rsidR="00EE7504" w:rsidRPr="004E669D" w:rsidRDefault="00EE7504" w:rsidP="004E669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4E669D">
        <w:rPr>
          <w:rFonts w:ascii="Times New Roman" w:hAnsi="Times New Roman" w:cs="Times New Roman"/>
          <w:b/>
          <w:bCs/>
          <w:sz w:val="22"/>
          <w:szCs w:val="22"/>
        </w:rPr>
        <w:t xml:space="preserve">R6 </w:t>
      </w:r>
      <w:r w:rsidR="004E669D" w:rsidRPr="004E669D">
        <w:rPr>
          <w:rFonts w:ascii="Times New Roman" w:hAnsi="Times New Roman" w:cs="Times New Roman"/>
          <w:b/>
          <w:bCs/>
          <w:sz w:val="22"/>
          <w:szCs w:val="22"/>
        </w:rPr>
        <w:t>-</w:t>
      </w:r>
      <w:r w:rsidRPr="004E669D">
        <w:rPr>
          <w:rFonts w:ascii="Times New Roman" w:hAnsi="Times New Roman" w:cs="Times New Roman"/>
          <w:b/>
          <w:bCs/>
          <w:sz w:val="22"/>
          <w:szCs w:val="22"/>
        </w:rPr>
        <w:t xml:space="preserve"> CSV importing:</w:t>
      </w:r>
      <w:r w:rsidRPr="004E669D">
        <w:rPr>
          <w:rFonts w:ascii="Times New Roman" w:hAnsi="Times New Roman" w:cs="Times New Roman"/>
          <w:sz w:val="22"/>
          <w:szCs w:val="22"/>
        </w:rPr>
        <w:t xml:space="preserve"> Upload, validation, preview and confirmation of library items.</w:t>
      </w:r>
    </w:p>
    <w:p w14:paraId="3F6CF86D" w14:textId="52833740" w:rsidR="004E669D" w:rsidRDefault="00EE7504" w:rsidP="004E669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4E669D">
        <w:rPr>
          <w:rFonts w:ascii="Times New Roman" w:hAnsi="Times New Roman" w:cs="Times New Roman"/>
          <w:b/>
          <w:bCs/>
          <w:sz w:val="22"/>
          <w:szCs w:val="22"/>
        </w:rPr>
        <w:t xml:space="preserve">R7 </w:t>
      </w:r>
      <w:r w:rsidR="004E669D" w:rsidRPr="004E669D">
        <w:rPr>
          <w:rFonts w:ascii="Times New Roman" w:hAnsi="Times New Roman" w:cs="Times New Roman"/>
          <w:b/>
          <w:bCs/>
          <w:sz w:val="22"/>
          <w:szCs w:val="22"/>
        </w:rPr>
        <w:t xml:space="preserve">- </w:t>
      </w:r>
      <w:r w:rsidRPr="004E669D">
        <w:rPr>
          <w:rFonts w:ascii="Times New Roman" w:hAnsi="Times New Roman" w:cs="Times New Roman"/>
          <w:b/>
          <w:bCs/>
          <w:sz w:val="22"/>
          <w:szCs w:val="22"/>
        </w:rPr>
        <w:t>Reports:</w:t>
      </w:r>
      <w:r w:rsidRPr="004E669D">
        <w:rPr>
          <w:rFonts w:ascii="Times New Roman" w:hAnsi="Times New Roman" w:cs="Times New Roman"/>
          <w:sz w:val="22"/>
          <w:szCs w:val="22"/>
        </w:rPr>
        <w:t xml:space="preserve"> Inventory, loan summaries, recorded fines, date/type filters and CSV/PDF downloads.</w:t>
      </w:r>
    </w:p>
    <w:p w14:paraId="66EAE175" w14:textId="77777777" w:rsidR="004E669D" w:rsidRPr="004E669D" w:rsidRDefault="004E669D" w:rsidP="004E669D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E5AB741" w14:textId="77777777" w:rsidR="00EE7504" w:rsidRPr="004E669D" w:rsidRDefault="00EE7504" w:rsidP="004E669D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4E669D">
        <w:rPr>
          <w:rFonts w:ascii="Times New Roman" w:hAnsi="Times New Roman" w:cs="Times New Roman"/>
          <w:b/>
          <w:bCs/>
          <w:u w:val="single"/>
        </w:rPr>
        <w:t>2. CSV import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4905"/>
        <w:gridCol w:w="1943"/>
      </w:tblGrid>
      <w:tr w:rsidR="00EE7504" w:rsidRPr="00EE7504" w14:paraId="61E59C5D" w14:textId="77777777" w:rsidTr="00EE750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39351FF1" w14:textId="77777777" w:rsidR="00EE7504" w:rsidRPr="00EE7504" w:rsidRDefault="00EE7504" w:rsidP="004E669D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7504">
              <w:rPr>
                <w:rFonts w:ascii="Times New Roman" w:hAnsi="Times New Roman" w:cs="Times New Roman"/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46172689" w14:textId="77777777" w:rsidR="00EE7504" w:rsidRPr="00EE7504" w:rsidRDefault="00EE7504" w:rsidP="004E669D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7504">
              <w:rPr>
                <w:rFonts w:ascii="Times New Roman" w:hAnsi="Times New Roman" w:cs="Times New Roman"/>
                <w:b/>
                <w:bCs/>
              </w:rPr>
              <w:t>Observed result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012E2247" w14:textId="77777777" w:rsidR="00EE7504" w:rsidRPr="00EE7504" w:rsidRDefault="00EE7504" w:rsidP="004E669D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7504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EE7504" w:rsidRPr="00EE7504" w14:paraId="69175C59" w14:textId="77777777" w:rsidTr="00EE750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0AC79D2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Valid book import</w:t>
            </w:r>
          </w:p>
        </w:tc>
        <w:tc>
          <w:tcPr>
            <w:tcW w:w="0" w:type="auto"/>
            <w:vAlign w:val="center"/>
            <w:hideMark/>
          </w:tcPr>
          <w:p w14:paraId="33CA5105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Book successfully imported and appeared in the catalogue.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392FD96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Passed</w:t>
            </w:r>
          </w:p>
        </w:tc>
      </w:tr>
      <w:tr w:rsidR="00EE7504" w:rsidRPr="00EE7504" w14:paraId="4E832F0F" w14:textId="77777777" w:rsidTr="00EE750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03EC216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Valid music and toy import</w:t>
            </w:r>
          </w:p>
        </w:tc>
        <w:tc>
          <w:tcPr>
            <w:tcW w:w="0" w:type="auto"/>
            <w:vAlign w:val="center"/>
            <w:hideMark/>
          </w:tcPr>
          <w:p w14:paraId="42A89438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Both items successfully imported.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84AF418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Passed</w:t>
            </w:r>
          </w:p>
        </w:tc>
      </w:tr>
      <w:tr w:rsidR="00EE7504" w:rsidRPr="00EE7504" w14:paraId="70405C1A" w14:textId="77777777" w:rsidTr="00EE750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9B13356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Codes already in the database</w:t>
            </w:r>
          </w:p>
        </w:tc>
        <w:tc>
          <w:tcPr>
            <w:tcW w:w="0" w:type="auto"/>
            <w:vAlign w:val="center"/>
            <w:hideMark/>
          </w:tcPr>
          <w:p w14:paraId="3E0B1866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Rows rejected with duplicate-code errors.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AB3D6B3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Passed</w:t>
            </w:r>
          </w:p>
        </w:tc>
      </w:tr>
      <w:tr w:rsidR="00EE7504" w:rsidRPr="00EE7504" w14:paraId="1F2E6E03" w14:textId="77777777" w:rsidTr="00EE750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01A51CB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Duplicate codes within one CSV</w:t>
            </w:r>
          </w:p>
        </w:tc>
        <w:tc>
          <w:tcPr>
            <w:tcW w:w="0" w:type="auto"/>
            <w:vAlign w:val="center"/>
            <w:hideMark/>
          </w:tcPr>
          <w:p w14:paraId="3CC0DECB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Both rows rejected; preview showed 0 valid and 2 invalid rows.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E2FE9F0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Passed</w:t>
            </w:r>
          </w:p>
        </w:tc>
      </w:tr>
      <w:tr w:rsidR="00EE7504" w:rsidRPr="00EE7504" w14:paraId="6DE576ED" w14:textId="77777777" w:rsidTr="00EE750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33F2A0D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Missing item name</w:t>
            </w:r>
          </w:p>
        </w:tc>
        <w:tc>
          <w:tcPr>
            <w:tcW w:w="0" w:type="auto"/>
            <w:vAlign w:val="center"/>
            <w:hideMark/>
          </w:tcPr>
          <w:p w14:paraId="393D2112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Row rejected with “The item name is required.”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92A7C0A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Passed</w:t>
            </w:r>
          </w:p>
        </w:tc>
      </w:tr>
      <w:tr w:rsidR="00EE7504" w:rsidRPr="00EE7504" w14:paraId="5EBA447F" w14:textId="77777777" w:rsidTr="00EE750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7106680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Mixed valid and invalid rows</w:t>
            </w:r>
          </w:p>
        </w:tc>
        <w:tc>
          <w:tcPr>
            <w:tcW w:w="0" w:type="auto"/>
            <w:vAlign w:val="center"/>
            <w:hideMark/>
          </w:tcPr>
          <w:p w14:paraId="6B38EE7A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Preview showed 1 valid and 1 invalid row. Import was blocked while errors remained.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2219E15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Passed</w:t>
            </w:r>
          </w:p>
        </w:tc>
      </w:tr>
      <w:tr w:rsidR="00EE7504" w:rsidRPr="00EE7504" w14:paraId="7A533FBD" w14:textId="77777777" w:rsidTr="00EE750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AE2B72C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Incorrect CSV headers</w:t>
            </w:r>
          </w:p>
        </w:tc>
        <w:tc>
          <w:tcPr>
            <w:tcW w:w="0" w:type="auto"/>
            <w:vAlign w:val="center"/>
            <w:hideMark/>
          </w:tcPr>
          <w:p w14:paraId="5699E734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Missing required and unsupported headers were reported.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9479605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Passed</w:t>
            </w:r>
          </w:p>
        </w:tc>
      </w:tr>
      <w:tr w:rsidR="00EE7504" w:rsidRPr="00EE7504" w14:paraId="3E17B728" w14:textId="77777777" w:rsidTr="00EE750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6C13483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Malformed quotation marks</w:t>
            </w:r>
          </w:p>
        </w:tc>
        <w:tc>
          <w:tcPr>
            <w:tcW w:w="0" w:type="auto"/>
            <w:vAlign w:val="center"/>
            <w:hideMark/>
          </w:tcPr>
          <w:p w14:paraId="1D08735D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Clear formatting error displayed without crashing. Nothing imported.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83E6E3B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Passed</w:t>
            </w:r>
          </w:p>
        </w:tc>
      </w:tr>
      <w:tr w:rsidR="00EE7504" w:rsidRPr="00EE7504" w14:paraId="6EE36312" w14:textId="77777777" w:rsidTr="00EE750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EDA5EB0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PDF uploaded instead of CSV</w:t>
            </w:r>
          </w:p>
        </w:tc>
        <w:tc>
          <w:tcPr>
            <w:tcW w:w="0" w:type="auto"/>
            <w:vAlign w:val="center"/>
            <w:hideMark/>
          </w:tcPr>
          <w:p w14:paraId="0A6F41A9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Rejected with “Only CSV files are accepted.”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9369AF4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Passed</w:t>
            </w:r>
          </w:p>
        </w:tc>
      </w:tr>
      <w:tr w:rsidR="00EE7504" w:rsidRPr="00EE7504" w14:paraId="1ADF285F" w14:textId="77777777" w:rsidTr="00EE750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45CA0FA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No file selected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0985EFB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Browser required a file before submitting.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07396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Passed — browser validation</w:t>
            </w:r>
          </w:p>
        </w:tc>
      </w:tr>
    </w:tbl>
    <w:p w14:paraId="7359DA92" w14:textId="77777777" w:rsidR="004E669D" w:rsidRDefault="004E669D" w:rsidP="004E669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E1C870B" w14:textId="11F15BC2" w:rsidR="00EE7504" w:rsidRPr="002510CD" w:rsidRDefault="00EE7504" w:rsidP="004E669D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2510CD">
        <w:rPr>
          <w:rFonts w:ascii="Times New Roman" w:hAnsi="Times New Roman" w:cs="Times New Roman"/>
          <w:b/>
          <w:bCs/>
          <w:u w:val="single"/>
        </w:rPr>
        <w:lastRenderedPageBreak/>
        <w:t>3. Report results</w:t>
      </w:r>
    </w:p>
    <w:tbl>
      <w:tblPr>
        <w:tblW w:w="90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6398"/>
        <w:gridCol w:w="726"/>
      </w:tblGrid>
      <w:tr w:rsidR="00EE7504" w:rsidRPr="00EE7504" w14:paraId="62889275" w14:textId="77777777" w:rsidTr="00EE7504">
        <w:trPr>
          <w:trHeight w:val="470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775BC97" w14:textId="77777777" w:rsidR="00EE7504" w:rsidRPr="00EE7504" w:rsidRDefault="00EE7504" w:rsidP="004E669D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7504">
              <w:rPr>
                <w:rFonts w:ascii="Times New Roman" w:hAnsi="Times New Roman" w:cs="Times New Roman"/>
                <w:b/>
                <w:bCs/>
              </w:rPr>
              <w:t>Test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AD0AF9D" w14:textId="77777777" w:rsidR="00EE7504" w:rsidRPr="00EE7504" w:rsidRDefault="00EE7504" w:rsidP="004E669D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7504">
              <w:rPr>
                <w:rFonts w:ascii="Times New Roman" w:hAnsi="Times New Roman" w:cs="Times New Roman"/>
                <w:b/>
                <w:bCs/>
              </w:rPr>
              <w:t>Observed result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2EE142B" w14:textId="77777777" w:rsidR="00EE7504" w:rsidRPr="00EE7504" w:rsidRDefault="00EE7504" w:rsidP="004E669D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7504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EE7504" w:rsidRPr="00EE7504" w14:paraId="466B8ECB" w14:textId="77777777" w:rsidTr="00EE7504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2C676E5E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Unfiltered report</w:t>
            </w:r>
          </w:p>
        </w:tc>
        <w:tc>
          <w:tcPr>
            <w:tcW w:w="0" w:type="auto"/>
            <w:vAlign w:val="center"/>
            <w:hideMark/>
          </w:tcPr>
          <w:p w14:paraId="1701DA27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Inventory, loans and recorded fines displayed.</w:t>
            </w:r>
          </w:p>
        </w:tc>
        <w:tc>
          <w:tcPr>
            <w:tcW w:w="0" w:type="auto"/>
            <w:vAlign w:val="center"/>
            <w:hideMark/>
          </w:tcPr>
          <w:p w14:paraId="3D1AC104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Passed</w:t>
            </w:r>
          </w:p>
        </w:tc>
      </w:tr>
      <w:tr w:rsidR="00EE7504" w:rsidRPr="00EE7504" w14:paraId="1782758D" w14:textId="77777777" w:rsidTr="00EE7504">
        <w:trPr>
          <w:trHeight w:val="800"/>
          <w:tblCellSpacing w:w="15" w:type="dxa"/>
        </w:trPr>
        <w:tc>
          <w:tcPr>
            <w:tcW w:w="0" w:type="auto"/>
            <w:vAlign w:val="center"/>
            <w:hideMark/>
          </w:tcPr>
          <w:p w14:paraId="2751E182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Borrowed-date filtering</w:t>
            </w:r>
          </w:p>
        </w:tc>
        <w:tc>
          <w:tcPr>
            <w:tcW w:w="0" w:type="auto"/>
            <w:vAlign w:val="center"/>
            <w:hideMark/>
          </w:tcPr>
          <w:p w14:paraId="0B44F0F3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Selecting 1–14 October excluded the loan borrowed in September.</w:t>
            </w:r>
          </w:p>
        </w:tc>
        <w:tc>
          <w:tcPr>
            <w:tcW w:w="0" w:type="auto"/>
            <w:vAlign w:val="center"/>
            <w:hideMark/>
          </w:tcPr>
          <w:p w14:paraId="6EDC6102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Passed</w:t>
            </w:r>
          </w:p>
        </w:tc>
      </w:tr>
      <w:tr w:rsidR="00EE7504" w:rsidRPr="00EE7504" w14:paraId="548D3ED7" w14:textId="77777777" w:rsidTr="00EE7504">
        <w:trPr>
          <w:trHeight w:val="800"/>
          <w:tblCellSpacing w:w="15" w:type="dxa"/>
        </w:trPr>
        <w:tc>
          <w:tcPr>
            <w:tcW w:w="0" w:type="auto"/>
            <w:vAlign w:val="center"/>
            <w:hideMark/>
          </w:tcPr>
          <w:p w14:paraId="02E46463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Inventory and date filters</w:t>
            </w:r>
          </w:p>
        </w:tc>
        <w:tc>
          <w:tcPr>
            <w:tcW w:w="0" w:type="auto"/>
            <w:vAlign w:val="center"/>
            <w:hideMark/>
          </w:tcPr>
          <w:p w14:paraId="0EEBEC5B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Inventory totals remained unchanged when loan dates were filtered.</w:t>
            </w:r>
          </w:p>
        </w:tc>
        <w:tc>
          <w:tcPr>
            <w:tcW w:w="0" w:type="auto"/>
            <w:vAlign w:val="center"/>
            <w:hideMark/>
          </w:tcPr>
          <w:p w14:paraId="0BD70FFE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Passed</w:t>
            </w:r>
          </w:p>
        </w:tc>
      </w:tr>
      <w:tr w:rsidR="00EE7504" w:rsidRPr="00EE7504" w14:paraId="7C801D4C" w14:textId="77777777" w:rsidTr="00EE7504">
        <w:trPr>
          <w:trHeight w:val="800"/>
          <w:tblCellSpacing w:w="15" w:type="dxa"/>
        </w:trPr>
        <w:tc>
          <w:tcPr>
            <w:tcW w:w="0" w:type="auto"/>
            <w:vAlign w:val="center"/>
            <w:hideMark/>
          </w:tcPr>
          <w:p w14:paraId="49B0A774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Reversed date range</w:t>
            </w:r>
          </w:p>
        </w:tc>
        <w:tc>
          <w:tcPr>
            <w:tcW w:w="0" w:type="auto"/>
            <w:vAlign w:val="center"/>
            <w:hideMark/>
          </w:tcPr>
          <w:p w14:paraId="1914F5D1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Validation error displayed and report results were hidden.</w:t>
            </w:r>
          </w:p>
        </w:tc>
        <w:tc>
          <w:tcPr>
            <w:tcW w:w="0" w:type="auto"/>
            <w:vAlign w:val="center"/>
            <w:hideMark/>
          </w:tcPr>
          <w:p w14:paraId="5427233F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Passed</w:t>
            </w:r>
          </w:p>
        </w:tc>
      </w:tr>
      <w:tr w:rsidR="00EE7504" w:rsidRPr="00EE7504" w14:paraId="2D89F91F" w14:textId="77777777" w:rsidTr="00EE7504">
        <w:trPr>
          <w:trHeight w:val="800"/>
          <w:tblCellSpacing w:w="15" w:type="dxa"/>
        </w:trPr>
        <w:tc>
          <w:tcPr>
            <w:tcW w:w="0" w:type="auto"/>
            <w:vAlign w:val="center"/>
            <w:hideMark/>
          </w:tcPr>
          <w:p w14:paraId="59F0DEA6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Date range without loans</w:t>
            </w:r>
          </w:p>
        </w:tc>
        <w:tc>
          <w:tcPr>
            <w:tcW w:w="0" w:type="auto"/>
            <w:vAlign w:val="center"/>
            <w:hideMark/>
          </w:tcPr>
          <w:p w14:paraId="089A71D5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Zero loan totals and a clear empty-results message displayed.</w:t>
            </w:r>
          </w:p>
        </w:tc>
        <w:tc>
          <w:tcPr>
            <w:tcW w:w="0" w:type="auto"/>
            <w:vAlign w:val="center"/>
            <w:hideMark/>
          </w:tcPr>
          <w:p w14:paraId="280D9E98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Passed</w:t>
            </w:r>
          </w:p>
        </w:tc>
      </w:tr>
      <w:tr w:rsidR="00EE7504" w:rsidRPr="00EE7504" w14:paraId="575EA076" w14:textId="77777777" w:rsidTr="00EE7504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2126F42E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Returned loan</w:t>
            </w:r>
          </w:p>
        </w:tc>
        <w:tc>
          <w:tcPr>
            <w:tcW w:w="0" w:type="auto"/>
            <w:vAlign w:val="center"/>
            <w:hideMark/>
          </w:tcPr>
          <w:p w14:paraId="6E723AFC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Summary changed to 3 total, 2 active, 0 overdue and 1 returned.</w:t>
            </w:r>
          </w:p>
        </w:tc>
        <w:tc>
          <w:tcPr>
            <w:tcW w:w="0" w:type="auto"/>
            <w:vAlign w:val="center"/>
            <w:hideMark/>
          </w:tcPr>
          <w:p w14:paraId="2F4DD12E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Passed</w:t>
            </w:r>
          </w:p>
        </w:tc>
      </w:tr>
      <w:tr w:rsidR="00EE7504" w:rsidRPr="00EE7504" w14:paraId="26C79534" w14:textId="77777777" w:rsidTr="00EE7504">
        <w:trPr>
          <w:trHeight w:val="800"/>
          <w:tblCellSpacing w:w="15" w:type="dxa"/>
        </w:trPr>
        <w:tc>
          <w:tcPr>
            <w:tcW w:w="0" w:type="auto"/>
            <w:vAlign w:val="center"/>
            <w:hideMark/>
          </w:tcPr>
          <w:p w14:paraId="643EA508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Recorded unpaid fine</w:t>
            </w:r>
          </w:p>
        </w:tc>
        <w:tc>
          <w:tcPr>
            <w:tcW w:w="0" w:type="auto"/>
            <w:vAlign w:val="center"/>
            <w:hideMark/>
          </w:tcPr>
          <w:p w14:paraId="524E1FC3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Report showed $12 assessed, $0 marked paid and $12 outstanding.</w:t>
            </w:r>
          </w:p>
        </w:tc>
        <w:tc>
          <w:tcPr>
            <w:tcW w:w="0" w:type="auto"/>
            <w:vAlign w:val="center"/>
            <w:hideMark/>
          </w:tcPr>
          <w:p w14:paraId="1A255F59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Passed</w:t>
            </w:r>
          </w:p>
        </w:tc>
      </w:tr>
      <w:tr w:rsidR="00EE7504" w:rsidRPr="00EE7504" w14:paraId="62A3C605" w14:textId="77777777" w:rsidTr="00EE7504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51B3A463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CSV export</w:t>
            </w:r>
          </w:p>
        </w:tc>
        <w:tc>
          <w:tcPr>
            <w:tcW w:w="0" w:type="auto"/>
            <w:vAlign w:val="center"/>
            <w:hideMark/>
          </w:tcPr>
          <w:p w14:paraId="73B64227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Export contained matching summaries and loan details.</w:t>
            </w:r>
          </w:p>
        </w:tc>
        <w:tc>
          <w:tcPr>
            <w:tcW w:w="0" w:type="auto"/>
            <w:vAlign w:val="center"/>
            <w:hideMark/>
          </w:tcPr>
          <w:p w14:paraId="3214CA5B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Passed</w:t>
            </w:r>
          </w:p>
        </w:tc>
      </w:tr>
      <w:tr w:rsidR="00EE7504" w:rsidRPr="00EE7504" w14:paraId="5DF483F7" w14:textId="77777777" w:rsidTr="00EE7504">
        <w:trPr>
          <w:trHeight w:val="800"/>
          <w:tblCellSpacing w:w="15" w:type="dxa"/>
        </w:trPr>
        <w:tc>
          <w:tcPr>
            <w:tcW w:w="0" w:type="auto"/>
            <w:vAlign w:val="center"/>
            <w:hideMark/>
          </w:tcPr>
          <w:p w14:paraId="3FF09A2A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PDF export</w:t>
            </w:r>
          </w:p>
        </w:tc>
        <w:tc>
          <w:tcPr>
            <w:tcW w:w="0" w:type="auto"/>
            <w:vAlign w:val="center"/>
            <w:hideMark/>
          </w:tcPr>
          <w:p w14:paraId="0C5709C3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Export contained matching summaries and readable loan details without clipping.</w:t>
            </w:r>
          </w:p>
        </w:tc>
        <w:tc>
          <w:tcPr>
            <w:tcW w:w="0" w:type="auto"/>
            <w:vAlign w:val="center"/>
            <w:hideMark/>
          </w:tcPr>
          <w:p w14:paraId="021E42C7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Passed</w:t>
            </w:r>
          </w:p>
        </w:tc>
      </w:tr>
      <w:tr w:rsidR="00EE7504" w:rsidRPr="00EE7504" w14:paraId="3918FAA1" w14:textId="77777777" w:rsidTr="00EE7504">
        <w:trPr>
          <w:trHeight w:val="800"/>
          <w:tblCellSpacing w:w="15" w:type="dxa"/>
        </w:trPr>
        <w:tc>
          <w:tcPr>
            <w:tcW w:w="0" w:type="auto"/>
            <w:vAlign w:val="center"/>
            <w:hideMark/>
          </w:tcPr>
          <w:p w14:paraId="08777301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Filtered exports</w:t>
            </w:r>
          </w:p>
        </w:tc>
        <w:tc>
          <w:tcPr>
            <w:tcW w:w="0" w:type="auto"/>
            <w:vAlign w:val="center"/>
            <w:hideMark/>
          </w:tcPr>
          <w:p w14:paraId="6983906D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Inspected filtered CSV and PDF contained the selected borrowed-date range and matching loans.</w:t>
            </w:r>
          </w:p>
        </w:tc>
        <w:tc>
          <w:tcPr>
            <w:tcW w:w="0" w:type="auto"/>
            <w:vAlign w:val="center"/>
            <w:hideMark/>
          </w:tcPr>
          <w:p w14:paraId="7748A619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Passed</w:t>
            </w:r>
          </w:p>
        </w:tc>
      </w:tr>
      <w:tr w:rsidR="00EE7504" w:rsidRPr="00EE7504" w14:paraId="0BE7ABD3" w14:textId="77777777" w:rsidTr="00EE7504">
        <w:trPr>
          <w:trHeight w:val="790"/>
          <w:tblCellSpacing w:w="15" w:type="dxa"/>
        </w:trPr>
        <w:tc>
          <w:tcPr>
            <w:tcW w:w="0" w:type="auto"/>
            <w:vAlign w:val="center"/>
            <w:hideMark/>
          </w:tcPr>
          <w:p w14:paraId="0E53BB8C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Loan table readability</w:t>
            </w:r>
          </w:p>
        </w:tc>
        <w:tc>
          <w:tcPr>
            <w:tcW w:w="0" w:type="auto"/>
            <w:vAlign w:val="center"/>
            <w:hideMark/>
          </w:tcPr>
          <w:p w14:paraId="3D4EA128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Dates, codes and amounts remained readable; item titles wrapped normally.</w:t>
            </w:r>
          </w:p>
        </w:tc>
        <w:tc>
          <w:tcPr>
            <w:tcW w:w="0" w:type="auto"/>
            <w:vAlign w:val="center"/>
            <w:hideMark/>
          </w:tcPr>
          <w:p w14:paraId="0C895752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Passed</w:t>
            </w:r>
          </w:p>
        </w:tc>
      </w:tr>
    </w:tbl>
    <w:p w14:paraId="5BF2F334" w14:textId="77777777" w:rsidR="00EE7504" w:rsidRDefault="00EE7504" w:rsidP="004E669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119E3AA" w14:textId="0CC77C29" w:rsidR="00EE7504" w:rsidRPr="002510CD" w:rsidRDefault="00EE7504" w:rsidP="004E669D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2510CD">
        <w:rPr>
          <w:rFonts w:ascii="Times New Roman" w:hAnsi="Times New Roman" w:cs="Times New Roman"/>
          <w:b/>
          <w:bCs/>
          <w:u w:val="single"/>
        </w:rPr>
        <w:t>4. Access control</w:t>
      </w:r>
    </w:p>
    <w:tbl>
      <w:tblPr>
        <w:tblW w:w="90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6000"/>
        <w:gridCol w:w="1417"/>
      </w:tblGrid>
      <w:tr w:rsidR="00EE7504" w:rsidRPr="00EE7504" w14:paraId="0910128B" w14:textId="77777777" w:rsidTr="00EE7504">
        <w:trPr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69B43BB" w14:textId="77777777" w:rsidR="00EE7504" w:rsidRPr="00EE7504" w:rsidRDefault="00EE7504" w:rsidP="004E669D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7504">
              <w:rPr>
                <w:rFonts w:ascii="Times New Roman" w:hAnsi="Times New Roman" w:cs="Times New Roman"/>
                <w:b/>
                <w:bCs/>
              </w:rPr>
              <w:t>Account</w:t>
            </w:r>
          </w:p>
        </w:tc>
        <w:tc>
          <w:tcPr>
            <w:tcW w:w="5970" w:type="dxa"/>
            <w:shd w:val="clear" w:color="auto" w:fill="D1D1D1" w:themeFill="background2" w:themeFillShade="E6"/>
            <w:vAlign w:val="center"/>
            <w:hideMark/>
          </w:tcPr>
          <w:p w14:paraId="0D8219DB" w14:textId="77777777" w:rsidR="00EE7504" w:rsidRPr="00EE7504" w:rsidRDefault="00EE7504" w:rsidP="004E669D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7504">
              <w:rPr>
                <w:rFonts w:ascii="Times New Roman" w:hAnsi="Times New Roman" w:cs="Times New Roman"/>
                <w:b/>
                <w:bCs/>
              </w:rPr>
              <w:t>Observed result</w:t>
            </w:r>
          </w:p>
        </w:tc>
        <w:tc>
          <w:tcPr>
            <w:tcW w:w="1372" w:type="dxa"/>
            <w:shd w:val="clear" w:color="auto" w:fill="D1D1D1" w:themeFill="background2" w:themeFillShade="E6"/>
            <w:vAlign w:val="center"/>
            <w:hideMark/>
          </w:tcPr>
          <w:p w14:paraId="53268D85" w14:textId="77777777" w:rsidR="00EE7504" w:rsidRPr="00EE7504" w:rsidRDefault="00EE7504" w:rsidP="004E669D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7504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EE7504" w:rsidRPr="00EE7504" w14:paraId="719F85F5" w14:textId="77777777" w:rsidTr="00EE7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40F33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Admin</w:t>
            </w:r>
          </w:p>
        </w:tc>
        <w:tc>
          <w:tcPr>
            <w:tcW w:w="5970" w:type="dxa"/>
            <w:vAlign w:val="center"/>
            <w:hideMark/>
          </w:tcPr>
          <w:p w14:paraId="58E7F3EA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Could access Import and Reports.</w:t>
            </w:r>
          </w:p>
        </w:tc>
        <w:tc>
          <w:tcPr>
            <w:tcW w:w="1372" w:type="dxa"/>
            <w:vAlign w:val="center"/>
            <w:hideMark/>
          </w:tcPr>
          <w:p w14:paraId="5585306C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Passed</w:t>
            </w:r>
          </w:p>
        </w:tc>
      </w:tr>
      <w:tr w:rsidR="00EE7504" w:rsidRPr="00EE7504" w14:paraId="51BA5375" w14:textId="77777777" w:rsidTr="00EE7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30955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Manager</w:t>
            </w:r>
          </w:p>
        </w:tc>
        <w:tc>
          <w:tcPr>
            <w:tcW w:w="5970" w:type="dxa"/>
            <w:vAlign w:val="center"/>
            <w:hideMark/>
          </w:tcPr>
          <w:p w14:paraId="13E9C924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Could access Reports; Import access denied.</w:t>
            </w:r>
          </w:p>
        </w:tc>
        <w:tc>
          <w:tcPr>
            <w:tcW w:w="1372" w:type="dxa"/>
            <w:vAlign w:val="center"/>
            <w:hideMark/>
          </w:tcPr>
          <w:p w14:paraId="0AD61398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Passed</w:t>
            </w:r>
          </w:p>
        </w:tc>
      </w:tr>
      <w:tr w:rsidR="00EE7504" w:rsidRPr="00EE7504" w14:paraId="2AAFB6C8" w14:textId="77777777" w:rsidTr="00EE7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093E8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Reception</w:t>
            </w:r>
          </w:p>
        </w:tc>
        <w:tc>
          <w:tcPr>
            <w:tcW w:w="5970" w:type="dxa"/>
            <w:vAlign w:val="center"/>
            <w:hideMark/>
          </w:tcPr>
          <w:p w14:paraId="20D71468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Import and Reports access denied.</w:t>
            </w:r>
          </w:p>
        </w:tc>
        <w:tc>
          <w:tcPr>
            <w:tcW w:w="1372" w:type="dxa"/>
            <w:vAlign w:val="center"/>
            <w:hideMark/>
          </w:tcPr>
          <w:p w14:paraId="7636AD9F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Passed</w:t>
            </w:r>
          </w:p>
        </w:tc>
      </w:tr>
      <w:tr w:rsidR="00EE7504" w:rsidRPr="00EE7504" w14:paraId="559EBB18" w14:textId="77777777" w:rsidTr="00EE7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3E09D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Logged-out user</w:t>
            </w:r>
          </w:p>
        </w:tc>
        <w:tc>
          <w:tcPr>
            <w:tcW w:w="5970" w:type="dxa"/>
            <w:vAlign w:val="center"/>
            <w:hideMark/>
          </w:tcPr>
          <w:p w14:paraId="59CCA539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Import and Reports redirected to login.</w:t>
            </w:r>
          </w:p>
        </w:tc>
        <w:tc>
          <w:tcPr>
            <w:tcW w:w="1372" w:type="dxa"/>
            <w:vAlign w:val="center"/>
            <w:hideMark/>
          </w:tcPr>
          <w:p w14:paraId="1AEB72C5" w14:textId="77777777" w:rsidR="00EE7504" w:rsidRPr="004E669D" w:rsidRDefault="00EE7504" w:rsidP="004E669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E669D">
              <w:rPr>
                <w:rFonts w:ascii="Times New Roman" w:hAnsi="Times New Roman" w:cs="Times New Roman"/>
                <w:sz w:val="22"/>
                <w:szCs w:val="22"/>
              </w:rPr>
              <w:t>Passed</w:t>
            </w:r>
          </w:p>
        </w:tc>
      </w:tr>
    </w:tbl>
    <w:p w14:paraId="457C6528" w14:textId="77777777" w:rsidR="00EE7504" w:rsidRPr="00EE7504" w:rsidRDefault="00EE7504" w:rsidP="004E669D">
      <w:pPr>
        <w:spacing w:line="360" w:lineRule="auto"/>
        <w:rPr>
          <w:rFonts w:ascii="Times New Roman" w:hAnsi="Times New Roman" w:cs="Times New Roman"/>
        </w:rPr>
      </w:pPr>
      <w:r w:rsidRPr="004E669D">
        <w:rPr>
          <w:rFonts w:ascii="Times New Roman" w:hAnsi="Times New Roman" w:cs="Times New Roman"/>
          <w:sz w:val="22"/>
          <w:szCs w:val="22"/>
        </w:rPr>
        <w:t>Manager CSV and PDF downloads were also manually checked and reported as working</w:t>
      </w:r>
      <w:r w:rsidRPr="00EE7504">
        <w:rPr>
          <w:rFonts w:ascii="Times New Roman" w:hAnsi="Times New Roman" w:cs="Times New Roman"/>
        </w:rPr>
        <w:t>.</w:t>
      </w:r>
    </w:p>
    <w:p w14:paraId="5041766A" w14:textId="77777777" w:rsidR="00EE7504" w:rsidRPr="004E669D" w:rsidRDefault="00EE7504" w:rsidP="004E669D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4E669D">
        <w:rPr>
          <w:rFonts w:ascii="Times New Roman" w:hAnsi="Times New Roman" w:cs="Times New Roman"/>
          <w:b/>
          <w:bCs/>
          <w:u w:val="single"/>
        </w:rPr>
        <w:lastRenderedPageBreak/>
        <w:t>5. Fine and return evidence</w:t>
      </w:r>
    </w:p>
    <w:p w14:paraId="7A6893E6" w14:textId="77777777" w:rsidR="00EE7504" w:rsidRPr="004E669D" w:rsidRDefault="00EE7504" w:rsidP="004E669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E669D">
        <w:rPr>
          <w:rFonts w:ascii="Times New Roman" w:hAnsi="Times New Roman" w:cs="Times New Roman"/>
          <w:sz w:val="22"/>
          <w:szCs w:val="22"/>
        </w:rPr>
        <w:t>The existing Reception return feature was used to create test data for the reports.</w:t>
      </w:r>
    </w:p>
    <w:p w14:paraId="18FEE521" w14:textId="77777777" w:rsidR="00EE7504" w:rsidRPr="004E669D" w:rsidRDefault="00EE7504" w:rsidP="004E669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E669D">
        <w:rPr>
          <w:rFonts w:ascii="Times New Roman" w:hAnsi="Times New Roman" w:cs="Times New Roman"/>
          <w:sz w:val="22"/>
          <w:szCs w:val="22"/>
        </w:rPr>
        <w:t>Test item: Overdue Fine Test Book</w:t>
      </w:r>
      <w:r w:rsidRPr="004E669D">
        <w:rPr>
          <w:rFonts w:ascii="Times New Roman" w:hAnsi="Times New Roman" w:cs="Times New Roman"/>
          <w:sz w:val="22"/>
          <w:szCs w:val="22"/>
        </w:rPr>
        <w:br/>
        <w:t>Library code: BK-R3-OVER</w:t>
      </w:r>
      <w:r w:rsidRPr="004E669D">
        <w:rPr>
          <w:rFonts w:ascii="Times New Roman" w:hAnsi="Times New Roman" w:cs="Times New Roman"/>
          <w:sz w:val="22"/>
          <w:szCs w:val="22"/>
        </w:rPr>
        <w:br/>
        <w:t>Loan ID: 3</w:t>
      </w:r>
      <w:r w:rsidRPr="004E669D">
        <w:rPr>
          <w:rFonts w:ascii="Times New Roman" w:hAnsi="Times New Roman" w:cs="Times New Roman"/>
          <w:sz w:val="22"/>
          <w:szCs w:val="22"/>
        </w:rPr>
        <w:br/>
      </w:r>
      <w:r w:rsidRPr="004E669D">
        <w:rPr>
          <w:rFonts w:ascii="Times New Roman" w:hAnsi="Times New Roman" w:cs="Times New Roman"/>
          <w:b/>
          <w:bCs/>
          <w:sz w:val="22"/>
          <w:szCs w:val="22"/>
        </w:rPr>
        <w:t>Return date:</w:t>
      </w:r>
      <w:r w:rsidRPr="004E669D">
        <w:rPr>
          <w:rFonts w:ascii="Times New Roman" w:hAnsi="Times New Roman" w:cs="Times New Roman"/>
          <w:sz w:val="22"/>
          <w:szCs w:val="22"/>
        </w:rPr>
        <w:t xml:space="preserve"> 15 October 2026</w:t>
      </w:r>
      <w:r w:rsidRPr="004E669D">
        <w:rPr>
          <w:rFonts w:ascii="Times New Roman" w:hAnsi="Times New Roman" w:cs="Times New Roman"/>
          <w:sz w:val="22"/>
          <w:szCs w:val="22"/>
        </w:rPr>
        <w:br/>
      </w:r>
      <w:r w:rsidRPr="004E669D">
        <w:rPr>
          <w:rFonts w:ascii="Times New Roman" w:hAnsi="Times New Roman" w:cs="Times New Roman"/>
          <w:b/>
          <w:bCs/>
          <w:sz w:val="22"/>
          <w:szCs w:val="22"/>
        </w:rPr>
        <w:t>Recorded fine:</w:t>
      </w:r>
      <w:r w:rsidRPr="004E669D">
        <w:rPr>
          <w:rFonts w:ascii="Times New Roman" w:hAnsi="Times New Roman" w:cs="Times New Roman"/>
          <w:sz w:val="22"/>
          <w:szCs w:val="22"/>
        </w:rPr>
        <w:t xml:space="preserve"> $12.00</w:t>
      </w:r>
      <w:r w:rsidRPr="004E669D">
        <w:rPr>
          <w:rFonts w:ascii="Times New Roman" w:hAnsi="Times New Roman" w:cs="Times New Roman"/>
          <w:sz w:val="22"/>
          <w:szCs w:val="22"/>
        </w:rPr>
        <w:br/>
      </w:r>
      <w:r w:rsidRPr="004E669D">
        <w:rPr>
          <w:rFonts w:ascii="Times New Roman" w:hAnsi="Times New Roman" w:cs="Times New Roman"/>
          <w:b/>
          <w:bCs/>
          <w:sz w:val="22"/>
          <w:szCs w:val="22"/>
        </w:rPr>
        <w:t>Payment status:</w:t>
      </w:r>
      <w:r w:rsidRPr="004E669D">
        <w:rPr>
          <w:rFonts w:ascii="Times New Roman" w:hAnsi="Times New Roman" w:cs="Times New Roman"/>
          <w:sz w:val="22"/>
          <w:szCs w:val="22"/>
        </w:rPr>
        <w:t xml:space="preserve"> Unpaid</w:t>
      </w:r>
    </w:p>
    <w:p w14:paraId="05A8DF29" w14:textId="77777777" w:rsidR="00EE7504" w:rsidRPr="004E669D" w:rsidRDefault="00EE7504" w:rsidP="004E669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E669D">
        <w:rPr>
          <w:rFonts w:ascii="Times New Roman" w:hAnsi="Times New Roman" w:cs="Times New Roman"/>
          <w:sz w:val="22"/>
          <w:szCs w:val="22"/>
        </w:rPr>
        <w:t>The webpage, CSV and PDF consistently showed:</w:t>
      </w:r>
    </w:p>
    <w:p w14:paraId="3A85D5E7" w14:textId="77777777" w:rsidR="00EE7504" w:rsidRPr="004E669D" w:rsidRDefault="00EE7504" w:rsidP="004E669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E669D">
        <w:rPr>
          <w:rFonts w:ascii="Times New Roman" w:hAnsi="Times New Roman" w:cs="Times New Roman"/>
          <w:sz w:val="22"/>
          <w:szCs w:val="22"/>
        </w:rPr>
        <w:t>Total loans: 3</w:t>
      </w:r>
    </w:p>
    <w:p w14:paraId="3B6BC6A0" w14:textId="77777777" w:rsidR="00EE7504" w:rsidRPr="004E669D" w:rsidRDefault="00EE7504" w:rsidP="004E669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E669D">
        <w:rPr>
          <w:rFonts w:ascii="Times New Roman" w:hAnsi="Times New Roman" w:cs="Times New Roman"/>
          <w:sz w:val="22"/>
          <w:szCs w:val="22"/>
        </w:rPr>
        <w:t>Active loans: 2</w:t>
      </w:r>
    </w:p>
    <w:p w14:paraId="30AFBB72" w14:textId="77777777" w:rsidR="00EE7504" w:rsidRPr="004E669D" w:rsidRDefault="00EE7504" w:rsidP="004E669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E669D">
        <w:rPr>
          <w:rFonts w:ascii="Times New Roman" w:hAnsi="Times New Roman" w:cs="Times New Roman"/>
          <w:sz w:val="22"/>
          <w:szCs w:val="22"/>
        </w:rPr>
        <w:t>Overdue loans: 0</w:t>
      </w:r>
    </w:p>
    <w:p w14:paraId="60B6DDA7" w14:textId="77777777" w:rsidR="00EE7504" w:rsidRPr="004E669D" w:rsidRDefault="00EE7504" w:rsidP="004E669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E669D">
        <w:rPr>
          <w:rFonts w:ascii="Times New Roman" w:hAnsi="Times New Roman" w:cs="Times New Roman"/>
          <w:sz w:val="22"/>
          <w:szCs w:val="22"/>
        </w:rPr>
        <w:t>Returned loans: 1</w:t>
      </w:r>
    </w:p>
    <w:p w14:paraId="62623651" w14:textId="77777777" w:rsidR="00EE7504" w:rsidRPr="004E669D" w:rsidRDefault="00EE7504" w:rsidP="004E669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E669D">
        <w:rPr>
          <w:rFonts w:ascii="Times New Roman" w:hAnsi="Times New Roman" w:cs="Times New Roman"/>
          <w:sz w:val="22"/>
          <w:szCs w:val="22"/>
        </w:rPr>
        <w:t>Assessed fines: $12.00</w:t>
      </w:r>
    </w:p>
    <w:p w14:paraId="6CCABBC8" w14:textId="77777777" w:rsidR="00EE7504" w:rsidRPr="004E669D" w:rsidRDefault="00EE7504" w:rsidP="004E669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E669D">
        <w:rPr>
          <w:rFonts w:ascii="Times New Roman" w:hAnsi="Times New Roman" w:cs="Times New Roman"/>
          <w:sz w:val="22"/>
          <w:szCs w:val="22"/>
        </w:rPr>
        <w:t>Marked paid fines: $0.00</w:t>
      </w:r>
    </w:p>
    <w:p w14:paraId="3892D940" w14:textId="77777777" w:rsidR="00EE7504" w:rsidRDefault="00EE7504" w:rsidP="004E669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E669D">
        <w:rPr>
          <w:rFonts w:ascii="Times New Roman" w:hAnsi="Times New Roman" w:cs="Times New Roman"/>
          <w:sz w:val="22"/>
          <w:szCs w:val="22"/>
        </w:rPr>
        <w:t>Outstanding fines: $12.00</w:t>
      </w:r>
    </w:p>
    <w:p w14:paraId="19F27FFE" w14:textId="77777777" w:rsidR="004E669D" w:rsidRPr="004E669D" w:rsidRDefault="004E669D" w:rsidP="004E669D">
      <w:pPr>
        <w:spacing w:line="240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74A52DCF" w14:textId="77777777" w:rsidR="00EE7504" w:rsidRPr="004E669D" w:rsidRDefault="00EE7504" w:rsidP="004E669D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4E669D">
        <w:rPr>
          <w:rFonts w:ascii="Times New Roman" w:hAnsi="Times New Roman" w:cs="Times New Roman"/>
          <w:b/>
          <w:bCs/>
          <w:u w:val="single"/>
        </w:rPr>
        <w:t>6. Integration and build</w:t>
      </w:r>
    </w:p>
    <w:p w14:paraId="7FDB5BED" w14:textId="77777777" w:rsidR="00EE7504" w:rsidRPr="004E669D" w:rsidRDefault="00EE7504" w:rsidP="004E669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E669D">
        <w:rPr>
          <w:rFonts w:ascii="Times New Roman" w:hAnsi="Times New Roman" w:cs="Times New Roman"/>
          <w:sz w:val="22"/>
          <w:szCs w:val="22"/>
        </w:rPr>
        <w:t>Latest team changes from origin/main were merged into the feature branch.</w:t>
      </w:r>
    </w:p>
    <w:p w14:paraId="1D628B83" w14:textId="77777777" w:rsidR="00EE7504" w:rsidRDefault="00EE7504" w:rsidP="004E669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E669D">
        <w:rPr>
          <w:rFonts w:ascii="Times New Roman" w:hAnsi="Times New Roman" w:cs="Times New Roman"/>
          <w:b/>
          <w:bCs/>
          <w:sz w:val="22"/>
          <w:szCs w:val="22"/>
        </w:rPr>
        <w:t>Merge commit:</w:t>
      </w:r>
      <w:r w:rsidRPr="004E669D">
        <w:rPr>
          <w:rFonts w:ascii="Times New Roman" w:hAnsi="Times New Roman" w:cs="Times New Roman"/>
          <w:sz w:val="22"/>
          <w:szCs w:val="22"/>
        </w:rPr>
        <w:t xml:space="preserve"> 877d1fd6</w:t>
      </w:r>
      <w:r w:rsidRPr="004E669D">
        <w:rPr>
          <w:rFonts w:ascii="Times New Roman" w:hAnsi="Times New Roman" w:cs="Times New Roman"/>
          <w:sz w:val="22"/>
          <w:szCs w:val="22"/>
        </w:rPr>
        <w:br/>
      </w:r>
      <w:r w:rsidRPr="004E669D">
        <w:rPr>
          <w:rFonts w:ascii="Times New Roman" w:hAnsi="Times New Roman" w:cs="Times New Roman"/>
          <w:b/>
          <w:bCs/>
          <w:sz w:val="22"/>
          <w:szCs w:val="22"/>
        </w:rPr>
        <w:t>Rebuild result:</w:t>
      </w:r>
      <w:r w:rsidRPr="004E669D">
        <w:rPr>
          <w:rFonts w:ascii="Times New Roman" w:hAnsi="Times New Roman" w:cs="Times New Roman"/>
          <w:sz w:val="22"/>
          <w:szCs w:val="22"/>
        </w:rPr>
        <w:t xml:space="preserve"> 1 succeeded, 0 failed</w:t>
      </w:r>
      <w:r w:rsidRPr="004E669D">
        <w:rPr>
          <w:rFonts w:ascii="Times New Roman" w:hAnsi="Times New Roman" w:cs="Times New Roman"/>
          <w:sz w:val="22"/>
          <w:szCs w:val="22"/>
        </w:rPr>
        <w:br/>
      </w:r>
      <w:r w:rsidRPr="004E669D">
        <w:rPr>
          <w:rFonts w:ascii="Times New Roman" w:hAnsi="Times New Roman" w:cs="Times New Roman"/>
          <w:b/>
          <w:bCs/>
          <w:sz w:val="22"/>
          <w:szCs w:val="22"/>
        </w:rPr>
        <w:t>Push result:</w:t>
      </w:r>
      <w:r w:rsidRPr="004E669D">
        <w:rPr>
          <w:rFonts w:ascii="Times New Roman" w:hAnsi="Times New Roman" w:cs="Times New Roman"/>
          <w:sz w:val="22"/>
          <w:szCs w:val="22"/>
        </w:rPr>
        <w:t xml:space="preserve"> Successful; local and remote feature branches matched.</w:t>
      </w:r>
    </w:p>
    <w:p w14:paraId="08496575" w14:textId="77777777" w:rsidR="002510CD" w:rsidRPr="004E669D" w:rsidRDefault="002510CD" w:rsidP="004E669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88ED02B" w14:textId="77777777" w:rsidR="00EE7504" w:rsidRPr="002510CD" w:rsidRDefault="00EE7504" w:rsidP="004E669D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2510CD">
        <w:rPr>
          <w:rFonts w:ascii="Times New Roman" w:hAnsi="Times New Roman" w:cs="Times New Roman"/>
          <w:b/>
          <w:bCs/>
          <w:u w:val="single"/>
        </w:rPr>
        <w:t>7. Evidence files</w:t>
      </w:r>
    </w:p>
    <w:p w14:paraId="49D4E893" w14:textId="77777777" w:rsidR="00EE7504" w:rsidRPr="00EE7504" w:rsidRDefault="00EE7504" w:rsidP="002510CD">
      <w:pPr>
        <w:spacing w:line="240" w:lineRule="auto"/>
        <w:rPr>
          <w:rFonts w:ascii="Times New Roman" w:hAnsi="Times New Roman" w:cs="Times New Roman"/>
        </w:rPr>
      </w:pPr>
      <w:r w:rsidRPr="00EE7504">
        <w:rPr>
          <w:rFonts w:ascii="Times New Roman" w:hAnsi="Times New Roman" w:cs="Times New Roman"/>
        </w:rPr>
        <w:t xml:space="preserve">Test inputs and exported reports are stored in </w:t>
      </w:r>
      <w:r w:rsidRPr="00EE7504">
        <w:rPr>
          <w:rFonts w:ascii="Times New Roman" w:hAnsi="Times New Roman" w:cs="Times New Roman"/>
          <w:b/>
          <w:bCs/>
        </w:rPr>
        <w:t>TestFiles</w:t>
      </w:r>
      <w:r w:rsidRPr="00EE7504">
        <w:rPr>
          <w:rFonts w:ascii="Times New Roman" w:hAnsi="Times New Roman" w:cs="Times New Roman"/>
        </w:rPr>
        <w:t>:</w:t>
      </w:r>
    </w:p>
    <w:p w14:paraId="07EB18E9" w14:textId="77777777" w:rsidR="00EE7504" w:rsidRPr="00EE7504" w:rsidRDefault="00EE7504" w:rsidP="002510C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EE7504">
        <w:rPr>
          <w:rFonts w:ascii="Times New Roman" w:hAnsi="Times New Roman" w:cs="Times New Roman"/>
        </w:rPr>
        <w:t>duplicate-test.csv</w:t>
      </w:r>
    </w:p>
    <w:p w14:paraId="61275D63" w14:textId="77777777" w:rsidR="00EE7504" w:rsidRPr="00EE7504" w:rsidRDefault="00EE7504" w:rsidP="002510C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EE7504">
        <w:rPr>
          <w:rFonts w:ascii="Times New Roman" w:hAnsi="Times New Roman" w:cs="Times New Roman"/>
        </w:rPr>
        <w:t>missing-name-test.csv</w:t>
      </w:r>
    </w:p>
    <w:p w14:paraId="3E368864" w14:textId="77777777" w:rsidR="00EE7504" w:rsidRPr="00EE7504" w:rsidRDefault="00EE7504" w:rsidP="002510C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EE7504">
        <w:rPr>
          <w:rFonts w:ascii="Times New Roman" w:hAnsi="Times New Roman" w:cs="Times New Roman"/>
        </w:rPr>
        <w:t>mixed-test.csv</w:t>
      </w:r>
    </w:p>
    <w:p w14:paraId="4D1B2D9C" w14:textId="77777777" w:rsidR="00EE7504" w:rsidRPr="00EE7504" w:rsidRDefault="00EE7504" w:rsidP="002510C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EE7504">
        <w:rPr>
          <w:rFonts w:ascii="Times New Roman" w:hAnsi="Times New Roman" w:cs="Times New Roman"/>
        </w:rPr>
        <w:t>malformed-test.csv</w:t>
      </w:r>
    </w:p>
    <w:p w14:paraId="26B185E0" w14:textId="77777777" w:rsidR="00EE7504" w:rsidRPr="00EE7504" w:rsidRDefault="00EE7504" w:rsidP="002510C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EE7504">
        <w:rPr>
          <w:rFonts w:ascii="Times New Roman" w:hAnsi="Times New Roman" w:cs="Times New Roman"/>
        </w:rPr>
        <w:t>library-report-20261015-010031.csv</w:t>
      </w:r>
    </w:p>
    <w:p w14:paraId="0369B1CE" w14:textId="77777777" w:rsidR="00EE7504" w:rsidRPr="00EE7504" w:rsidRDefault="00EE7504" w:rsidP="002510C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EE7504">
        <w:rPr>
          <w:rFonts w:ascii="Times New Roman" w:hAnsi="Times New Roman" w:cs="Times New Roman"/>
        </w:rPr>
        <w:t>library-report-20261015-005948 (1).pdf</w:t>
      </w:r>
    </w:p>
    <w:p w14:paraId="08D6CDA2" w14:textId="77777777" w:rsidR="00EE7504" w:rsidRDefault="00EE7504" w:rsidP="002510CD">
      <w:pPr>
        <w:spacing w:line="240" w:lineRule="auto"/>
        <w:rPr>
          <w:rFonts w:ascii="Times New Roman" w:hAnsi="Times New Roman" w:cs="Times New Roman"/>
        </w:rPr>
      </w:pPr>
      <w:r w:rsidRPr="00EE7504">
        <w:rPr>
          <w:rFonts w:ascii="Times New Roman" w:hAnsi="Times New Roman" w:cs="Times New Roman"/>
        </w:rPr>
        <w:t xml:space="preserve">The </w:t>
      </w:r>
      <w:r w:rsidRPr="00EE7504">
        <w:rPr>
          <w:rFonts w:ascii="Times New Roman" w:hAnsi="Times New Roman" w:cs="Times New Roman"/>
          <w:b/>
          <w:bCs/>
        </w:rPr>
        <w:t>Screenshots</w:t>
      </w:r>
      <w:r w:rsidRPr="00EE7504">
        <w:rPr>
          <w:rFonts w:ascii="Times New Roman" w:hAnsi="Times New Roman" w:cs="Times New Roman"/>
        </w:rPr>
        <w:t xml:space="preserve"> folder is reserved for supporting screenshots.</w:t>
      </w:r>
    </w:p>
    <w:p w14:paraId="0404A799" w14:textId="77777777" w:rsidR="002510CD" w:rsidRPr="00EE7504" w:rsidRDefault="002510CD" w:rsidP="002510CD">
      <w:pPr>
        <w:spacing w:line="240" w:lineRule="auto"/>
        <w:rPr>
          <w:rFonts w:ascii="Times New Roman" w:hAnsi="Times New Roman" w:cs="Times New Roman"/>
        </w:rPr>
      </w:pPr>
    </w:p>
    <w:p w14:paraId="339B7042" w14:textId="77777777" w:rsidR="00EE7504" w:rsidRPr="002510CD" w:rsidRDefault="00EE7504" w:rsidP="004E669D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2510CD">
        <w:rPr>
          <w:rFonts w:ascii="Times New Roman" w:hAnsi="Times New Roman" w:cs="Times New Roman"/>
          <w:b/>
          <w:bCs/>
          <w:u w:val="single"/>
        </w:rPr>
        <w:t>8. Remaining verification</w:t>
      </w:r>
    </w:p>
    <w:p w14:paraId="6D2E547D" w14:textId="77777777" w:rsidR="00EE7504" w:rsidRPr="002510CD" w:rsidRDefault="00EE7504" w:rsidP="002510C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10CD">
        <w:rPr>
          <w:rFonts w:ascii="Times New Roman" w:hAnsi="Times New Roman" w:cs="Times New Roman"/>
          <w:sz w:val="22"/>
          <w:szCs w:val="22"/>
        </w:rPr>
        <w:lastRenderedPageBreak/>
        <w:t>The following checks are not recorded as completed:</w:t>
      </w:r>
    </w:p>
    <w:p w14:paraId="256C2850" w14:textId="77777777" w:rsidR="00EE7504" w:rsidRPr="002510CD" w:rsidRDefault="00EE7504" w:rsidP="002510C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10CD">
        <w:rPr>
          <w:rFonts w:ascii="Times New Roman" w:hAnsi="Times New Roman" w:cs="Times New Roman"/>
          <w:sz w:val="22"/>
          <w:szCs w:val="22"/>
        </w:rPr>
        <w:t>File-size and maximum-row limits.</w:t>
      </w:r>
    </w:p>
    <w:p w14:paraId="415343ED" w14:textId="77777777" w:rsidR="00EE7504" w:rsidRPr="002510CD" w:rsidRDefault="00EE7504" w:rsidP="002510C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10CD">
        <w:rPr>
          <w:rFonts w:ascii="Times New Roman" w:hAnsi="Times New Roman" w:cs="Times New Roman"/>
          <w:sz w:val="22"/>
          <w:szCs w:val="22"/>
        </w:rPr>
        <w:t>Preview expiry and repeated confirmation.</w:t>
      </w:r>
    </w:p>
    <w:p w14:paraId="3261C426" w14:textId="77777777" w:rsidR="00EE7504" w:rsidRPr="002510CD" w:rsidRDefault="00EE7504" w:rsidP="002510C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10CD">
        <w:rPr>
          <w:rFonts w:ascii="Times New Roman" w:hAnsi="Times New Roman" w:cs="Times New Roman"/>
          <w:sz w:val="22"/>
          <w:szCs w:val="22"/>
        </w:rPr>
        <w:t>Positive paid-fine totals.</w:t>
      </w:r>
    </w:p>
    <w:p w14:paraId="6BAEB29B" w14:textId="77777777" w:rsidR="00EE7504" w:rsidRPr="002510CD" w:rsidRDefault="00EE7504" w:rsidP="002510C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10CD">
        <w:rPr>
          <w:rFonts w:ascii="Times New Roman" w:hAnsi="Times New Roman" w:cs="Times New Roman"/>
          <w:sz w:val="22"/>
          <w:szCs w:val="22"/>
        </w:rPr>
        <w:t>Direct access checks for export URLs by unauthorised users.</w:t>
      </w:r>
    </w:p>
    <w:p w14:paraId="2806C51E" w14:textId="77777777" w:rsidR="00EE7504" w:rsidRPr="002510CD" w:rsidRDefault="00EE7504" w:rsidP="002510C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10CD">
        <w:rPr>
          <w:rFonts w:ascii="Times New Roman" w:hAnsi="Times New Roman" w:cs="Times New Roman"/>
          <w:sz w:val="22"/>
          <w:szCs w:val="22"/>
        </w:rPr>
        <w:t>Deployment or virtual-machine testing.</w:t>
      </w:r>
    </w:p>
    <w:p w14:paraId="26C4DD73" w14:textId="77777777" w:rsidR="00EE7504" w:rsidRDefault="00EE7504" w:rsidP="002510C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10CD">
        <w:rPr>
          <w:rFonts w:ascii="Times New Roman" w:hAnsi="Times New Roman" w:cs="Times New Roman"/>
          <w:sz w:val="22"/>
          <w:szCs w:val="22"/>
        </w:rPr>
        <w:t>Accessibility extras require separate implementation and testing.</w:t>
      </w:r>
    </w:p>
    <w:p w14:paraId="683CC8A6" w14:textId="77777777" w:rsidR="002F77D5" w:rsidRDefault="002F77D5" w:rsidP="002510C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32B6213" w14:textId="2987B25C" w:rsidR="002F77D5" w:rsidRDefault="002F77D5" w:rsidP="002F77D5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F77D5">
        <w:rPr>
          <w:rFonts w:ascii="Times New Roman" w:hAnsi="Times New Roman" w:cs="Times New Roman"/>
          <w:b/>
          <w:bCs/>
          <w:sz w:val="22"/>
          <w:szCs w:val="22"/>
        </w:rPr>
        <w:t xml:space="preserve">9. CDU virtual machine testing </w:t>
      </w:r>
    </w:p>
    <w:p w14:paraId="7D4A3345" w14:textId="56FD8F2B" w:rsidR="002F77D5" w:rsidRPr="002F77D5" w:rsidRDefault="002F77D5" w:rsidP="002F77D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F77D5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86A4FB1" wp14:editId="3563C8E1">
            <wp:extent cx="5731510" cy="3220720"/>
            <wp:effectExtent l="0" t="0" r="2540" b="0"/>
            <wp:docPr id="44449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91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F031" w14:textId="77777777" w:rsidR="002F77D5" w:rsidRPr="002F77D5" w:rsidRDefault="002F77D5" w:rsidP="002F77D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F77D5">
        <w:rPr>
          <w:rFonts w:ascii="Times New Roman" w:hAnsi="Times New Roman" w:cs="Times New Roman"/>
          <w:sz w:val="22"/>
          <w:szCs w:val="22"/>
        </w:rPr>
        <w:t>“Successfully started the application in the CDU IT Desktop VM and opened the login page.”</w:t>
      </w:r>
    </w:p>
    <w:p w14:paraId="705E81C8" w14:textId="77777777" w:rsidR="002F77D5" w:rsidRPr="002F77D5" w:rsidRDefault="002F77D5" w:rsidP="002F77D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F77D5">
        <w:rPr>
          <w:rFonts w:ascii="Times New Roman" w:hAnsi="Times New Roman" w:cs="Times New Roman"/>
          <w:sz w:val="22"/>
          <w:szCs w:val="22"/>
        </w:rPr>
        <w:t xml:space="preserve">Keep report exports and CSV importing marked </w:t>
      </w:r>
      <w:r w:rsidRPr="002F77D5">
        <w:rPr>
          <w:rFonts w:ascii="Times New Roman" w:hAnsi="Times New Roman" w:cs="Times New Roman"/>
          <w:b/>
          <w:bCs/>
          <w:sz w:val="22"/>
          <w:szCs w:val="22"/>
        </w:rPr>
        <w:t>not yet verified on the VM</w:t>
      </w:r>
      <w:r w:rsidRPr="002F77D5">
        <w:rPr>
          <w:rFonts w:ascii="Times New Roman" w:hAnsi="Times New Roman" w:cs="Times New Roman"/>
          <w:sz w:val="22"/>
          <w:szCs w:val="22"/>
        </w:rPr>
        <w:t xml:space="preserve"> unless you tested them. Your earlier PC test results remain valid.</w:t>
      </w:r>
    </w:p>
    <w:p w14:paraId="04DA480B" w14:textId="77777777" w:rsidR="002F77D5" w:rsidRPr="002510CD" w:rsidRDefault="002F77D5" w:rsidP="002510C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463DBAC" w14:textId="77777777" w:rsidR="00D7228C" w:rsidRPr="00EE7504" w:rsidRDefault="00D7228C" w:rsidP="004E669D">
      <w:pPr>
        <w:spacing w:line="360" w:lineRule="auto"/>
        <w:rPr>
          <w:rFonts w:ascii="Times New Roman" w:hAnsi="Times New Roman" w:cs="Times New Roman"/>
        </w:rPr>
      </w:pPr>
    </w:p>
    <w:sectPr w:rsidR="00D7228C" w:rsidRPr="00EE7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D07EE"/>
    <w:multiLevelType w:val="multilevel"/>
    <w:tmpl w:val="B220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B70DE8"/>
    <w:multiLevelType w:val="multilevel"/>
    <w:tmpl w:val="3E70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3820A9"/>
    <w:multiLevelType w:val="multilevel"/>
    <w:tmpl w:val="4184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882419">
    <w:abstractNumId w:val="1"/>
  </w:num>
  <w:num w:numId="2" w16cid:durableId="949312433">
    <w:abstractNumId w:val="0"/>
  </w:num>
  <w:num w:numId="3" w16cid:durableId="2008482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28C"/>
    <w:rsid w:val="002510CD"/>
    <w:rsid w:val="002F77D5"/>
    <w:rsid w:val="004E669D"/>
    <w:rsid w:val="00A44FA6"/>
    <w:rsid w:val="00D7228C"/>
    <w:rsid w:val="00EE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470A1"/>
  <w15:chartTrackingRefBased/>
  <w15:docId w15:val="{43613147-417C-40F0-9A73-98E542A58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2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75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75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ocalhost:701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 Makisi</dc:creator>
  <cp:keywords/>
  <dc:description/>
  <cp:lastModifiedBy>Lia Makisi</cp:lastModifiedBy>
  <cp:revision>4</cp:revision>
  <dcterms:created xsi:type="dcterms:W3CDTF">2026-10-14T15:55:00Z</dcterms:created>
  <dcterms:modified xsi:type="dcterms:W3CDTF">2026-10-15T16:18:00Z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39702ae7dc593397a4389fa8f96ab4cfa4763698a6c3b973938646a98760547e</vt:lpwstr>
  </property>
</Properties>
</file>