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0C0F" w14:textId="77777777" w:rsidR="00F07DE7" w:rsidRPr="00F07DE7" w:rsidRDefault="00F07DE7" w:rsidP="00F07DE7">
      <w:pPr>
        <w:rPr>
          <w:b/>
          <w:bCs/>
          <w:lang w:val="es-MX"/>
        </w:rPr>
      </w:pPr>
      <w:r w:rsidRPr="00F07DE7">
        <w:rPr>
          <w:b/>
          <w:bCs/>
          <w:lang w:val="es-MX"/>
        </w:rPr>
        <w:t>Funcionamiento de mostrar_video_udp</w:t>
      </w:r>
    </w:p>
    <w:p w14:paraId="227B5765" w14:textId="77777777" w:rsidR="00F07DE7" w:rsidRPr="00F07DE7" w:rsidRDefault="00F07DE7" w:rsidP="00F07DE7">
      <w:pPr>
        <w:rPr>
          <w:lang w:val="es-MX"/>
        </w:rPr>
      </w:pPr>
      <w:r w:rsidRPr="00F07DE7">
        <w:rPr>
          <w:lang w:val="es-MX"/>
        </w:rPr>
        <w:t>El método mostrar_video_udp recibe y muestra un flujo de video codificado enviado por UDP. Este proceso se usa típicamente en aplicaciones de visión en robótica (por ejemplo, robots móviles transmitiendo video) o cámaras IP que envían fotogramas a un servidor. La función realiza los siguientes pasos:</w:t>
      </w:r>
    </w:p>
    <w:p w14:paraId="70D47D28" w14:textId="77777777" w:rsidR="00F07DE7" w:rsidRPr="00F07DE7" w:rsidRDefault="00F07DE7" w:rsidP="00F07DE7">
      <w:pPr>
        <w:rPr>
          <w:b/>
          <w:bCs/>
          <w:lang w:val="es-MX"/>
        </w:rPr>
      </w:pPr>
      <w:r w:rsidRPr="00F07DE7">
        <w:rPr>
          <w:b/>
          <w:bCs/>
          <w:lang w:val="es-MX"/>
        </w:rPr>
        <w:t>1. Recepción de video por UDP</w:t>
      </w:r>
    </w:p>
    <w:p w14:paraId="22D2529B" w14:textId="77777777" w:rsidR="00F07DE7" w:rsidRPr="00F07DE7" w:rsidRDefault="00F07DE7" w:rsidP="00F07DE7">
      <w:pPr>
        <w:numPr>
          <w:ilvl w:val="0"/>
          <w:numId w:val="1"/>
        </w:numPr>
        <w:rPr>
          <w:lang w:val="es-MX"/>
        </w:rPr>
      </w:pPr>
      <w:r w:rsidRPr="00F07DE7">
        <w:rPr>
          <w:lang w:val="es-MX"/>
        </w:rPr>
        <w:t xml:space="preserve">El socket UDP se configura con un tamaño de buffer (CHUNK_SIZE) para recibir fragmentos de datos. En un bucle while True, se llama a </w:t>
      </w:r>
      <w:proofErr w:type="gramStart"/>
      <w:r w:rsidRPr="00F07DE7">
        <w:rPr>
          <w:lang w:val="es-MX"/>
        </w:rPr>
        <w:t>sock.recvfrom</w:t>
      </w:r>
      <w:proofErr w:type="gramEnd"/>
      <w:r w:rsidRPr="00F07DE7">
        <w:rPr>
          <w:lang w:val="es-MX"/>
        </w:rPr>
        <w:t>(CHUNK_SIZE) para obtener cada paquete de datos. Cada fragmento recibido contiene parte de un fotograma codificado (normalmente en JPEG) y, posiblemente, encabezados (por ejemplo, la longitud del fotograma).</w:t>
      </w:r>
    </w:p>
    <w:p w14:paraId="79B7CD83" w14:textId="77777777" w:rsidR="00F07DE7" w:rsidRPr="00F07DE7" w:rsidRDefault="00F07DE7" w:rsidP="00F07DE7">
      <w:pPr>
        <w:numPr>
          <w:ilvl w:val="0"/>
          <w:numId w:val="1"/>
        </w:numPr>
        <w:rPr>
          <w:lang w:val="es-MX"/>
        </w:rPr>
      </w:pPr>
      <w:r w:rsidRPr="00F07DE7">
        <w:rPr>
          <w:lang w:val="es-MX"/>
        </w:rPr>
        <w:t>Se extrae la longitud del fotograma (por ejemplo, de los primeros bytes del paquete) y se acumula la carga útil en un buffer frame_data. Se lleva también un contador frame_length de la cantidad total de bytes esperados.</w:t>
      </w:r>
    </w:p>
    <w:p w14:paraId="1B540630" w14:textId="77777777" w:rsidR="00F07DE7" w:rsidRPr="00F07DE7" w:rsidRDefault="00F07DE7" w:rsidP="00F07DE7">
      <w:pPr>
        <w:numPr>
          <w:ilvl w:val="0"/>
          <w:numId w:val="1"/>
        </w:numPr>
        <w:rPr>
          <w:lang w:val="es-MX"/>
        </w:rPr>
      </w:pPr>
      <w:r w:rsidRPr="00F07DE7">
        <w:rPr>
          <w:lang w:val="es-MX"/>
        </w:rPr>
        <w:t>Se repite la llamada recvfrom hasta que el buffer frame_data alcance la longitud necesaria para un fotograma completo. Este proceso de fragmentación y reconstrucción se ejemplifica en código: se recibe cada paquete con recvfrom, se acumula en frame_data y se suma su longitud (como en un ejemplo típico de streaming UDP)</w:t>
      </w:r>
      <w:hyperlink r:id="rId5" w:anchor=":~:text=while%20True%3A%20data%2C%20address%20%3D,4" w:tgtFrame="_blank" w:history="1">
        <w:r w:rsidRPr="00F07DE7">
          <w:rPr>
            <w:rStyle w:val="Hipervnculo"/>
            <w:lang w:val="es-MX"/>
          </w:rPr>
          <w:t>papaproxy.net</w:t>
        </w:r>
      </w:hyperlink>
      <w:r w:rsidRPr="00F07DE7">
        <w:rPr>
          <w:lang w:val="es-MX"/>
        </w:rPr>
        <w:t>. Cuando len(frame_data) &gt;= frame_length, significa que tenemos los datos completos del fotograma.</w:t>
      </w:r>
    </w:p>
    <w:p w14:paraId="017E32FD" w14:textId="77777777" w:rsidR="00F07DE7" w:rsidRPr="00F07DE7" w:rsidRDefault="00F07DE7" w:rsidP="00F07DE7">
      <w:pPr>
        <w:rPr>
          <w:b/>
          <w:bCs/>
        </w:rPr>
      </w:pPr>
      <w:r w:rsidRPr="00F07DE7">
        <w:rPr>
          <w:b/>
          <w:bCs/>
        </w:rPr>
        <w:t>2. Decodificación y preprocesamiento</w:t>
      </w:r>
    </w:p>
    <w:p w14:paraId="6176B554" w14:textId="77777777" w:rsidR="00F07DE7" w:rsidRPr="00F07DE7" w:rsidRDefault="00F07DE7" w:rsidP="00F07DE7">
      <w:pPr>
        <w:numPr>
          <w:ilvl w:val="0"/>
          <w:numId w:val="2"/>
        </w:numPr>
      </w:pPr>
      <w:r w:rsidRPr="00F07DE7">
        <w:rPr>
          <w:lang w:val="es-MX"/>
        </w:rPr>
        <w:t xml:space="preserve">Una vez reunidos los bytes completos de un fotograma, se decodifican a imagen utilizando OpenCV. Es común usar np.frombuffer(frame_data, dtype=np.uint8) para convertir los bytes a un arreglo NumPy y luego cv2.imdecode(..., cv2.IMREAD_COLOR) para obtener el frame en color (espacio BGR). </w:t>
      </w:r>
      <w:r w:rsidRPr="00F07DE7">
        <w:t>Así, frame = cv2.imdecode(np.frombuffer(frame_data, dtype=np.uint8), cv2.IMREAD_COLOR) reconstruye la imagen raw</w:t>
      </w:r>
      <w:hyperlink r:id="rId6" w:anchor=":~:text=if%20frame_length%20,waitKey%281" w:tgtFrame="_blank" w:history="1">
        <w:r w:rsidRPr="00F07DE7">
          <w:rPr>
            <w:rStyle w:val="Hipervnculo"/>
          </w:rPr>
          <w:t>papaproxy.net</w:t>
        </w:r>
      </w:hyperlink>
      <w:r w:rsidRPr="00F07DE7">
        <w:t>.</w:t>
      </w:r>
    </w:p>
    <w:p w14:paraId="221731CF" w14:textId="77777777" w:rsidR="00F07DE7" w:rsidRPr="00F07DE7" w:rsidRDefault="00F07DE7" w:rsidP="00F07DE7">
      <w:pPr>
        <w:numPr>
          <w:ilvl w:val="0"/>
          <w:numId w:val="2"/>
        </w:numPr>
        <w:rPr>
          <w:lang w:val="es-MX"/>
        </w:rPr>
      </w:pPr>
      <w:r w:rsidRPr="00F07DE7">
        <w:rPr>
          <w:lang w:val="es-MX"/>
        </w:rPr>
        <w:t>A continuación se ajusta la orientación y tamaño del frame. Por ejemplo, si la cámara envía imágenes rotadas, se puede usar cv2.rotate(frame, cv2.ROTATE_90_CLOCKWISE) para rotar 90° a la derecha</w:t>
      </w:r>
      <w:hyperlink r:id="rId7" w:anchor=":~:text=OpenCV,array%20in%20three%20different%20ways" w:tgtFrame="_blank" w:history="1">
        <w:r w:rsidRPr="00F07DE7">
          <w:rPr>
            <w:rStyle w:val="Hipervnculo"/>
            <w:lang w:val="es-MX"/>
          </w:rPr>
          <w:t>geeksforgeeks.org</w:t>
        </w:r>
      </w:hyperlink>
      <w:r w:rsidRPr="00F07DE7">
        <w:rPr>
          <w:lang w:val="es-MX"/>
        </w:rPr>
        <w:t>. Luego se puede redimensionar con cv2.resize; por ejemplo, frame = cv2.resize(frame, (nuevo_ancho, nueva_altura)) o usando factores de escala (fx, fy)</w:t>
      </w:r>
      <w:hyperlink r:id="rId8" w:anchor=":~:text=half%20%3D%20cv2,resize%28image%2C%20%281050%2C%201610" w:tgtFrame="_blank" w:history="1">
        <w:r w:rsidRPr="00F07DE7">
          <w:rPr>
            <w:rStyle w:val="Hipervnculo"/>
            <w:lang w:val="es-MX"/>
          </w:rPr>
          <w:t>geeksforgeeks.org</w:t>
        </w:r>
      </w:hyperlink>
      <w:r w:rsidRPr="00F07DE7">
        <w:rPr>
          <w:lang w:val="es-MX"/>
        </w:rPr>
        <w:t>. Estas operaciones aseguran un tamaño de imagen apropiado para el procesamiento posterior.</w:t>
      </w:r>
    </w:p>
    <w:p w14:paraId="6EDE8C6A" w14:textId="77777777" w:rsidR="00F07DE7" w:rsidRPr="00F07DE7" w:rsidRDefault="00F07DE7" w:rsidP="00F07DE7">
      <w:pPr>
        <w:rPr>
          <w:b/>
          <w:bCs/>
          <w:lang w:val="es-MX"/>
        </w:rPr>
      </w:pPr>
      <w:r w:rsidRPr="00F07DE7">
        <w:rPr>
          <w:b/>
          <w:bCs/>
          <w:lang w:val="es-MX"/>
        </w:rPr>
        <w:lastRenderedPageBreak/>
        <w:t>3. Actualización de la variable global frame_actual</w:t>
      </w:r>
    </w:p>
    <w:p w14:paraId="6ABDC3E1" w14:textId="77777777" w:rsidR="00F07DE7" w:rsidRPr="00F07DE7" w:rsidRDefault="00F07DE7" w:rsidP="00F07DE7">
      <w:pPr>
        <w:numPr>
          <w:ilvl w:val="0"/>
          <w:numId w:val="3"/>
        </w:numPr>
        <w:rPr>
          <w:lang w:val="es-MX"/>
        </w:rPr>
      </w:pPr>
      <w:r w:rsidRPr="00F07DE7">
        <w:rPr>
          <w:lang w:val="es-MX"/>
        </w:rPr>
        <w:t xml:space="preserve">La función mantiene una variable global (o compartida) frame_actual que guarda el último fotograma procesado para otras partes del programa. Al ser compartida entre hilos (por ejemplo, uno que recibe video y otro que actualiza la interfaz), se usa un </w:t>
      </w:r>
      <w:r w:rsidRPr="00F07DE7">
        <w:rPr>
          <w:b/>
          <w:bCs/>
          <w:lang w:val="es-MX"/>
        </w:rPr>
        <w:t>mutex</w:t>
      </w:r>
      <w:r w:rsidRPr="00F07DE7">
        <w:rPr>
          <w:lang w:val="es-MX"/>
        </w:rPr>
        <w:t xml:space="preserve"> (threading.Lock) para sincronizar su escritura.</w:t>
      </w:r>
    </w:p>
    <w:p w14:paraId="0D1074DE" w14:textId="77777777" w:rsidR="00F07DE7" w:rsidRPr="00F07DE7" w:rsidRDefault="00F07DE7" w:rsidP="00F07DE7">
      <w:pPr>
        <w:numPr>
          <w:ilvl w:val="0"/>
          <w:numId w:val="3"/>
        </w:numPr>
        <w:rPr>
          <w:lang w:val="es-MX"/>
        </w:rPr>
      </w:pPr>
      <w:r w:rsidRPr="00F07DE7">
        <w:rPr>
          <w:lang w:val="es-MX"/>
        </w:rPr>
        <w:t xml:space="preserve">En la práctica se haría algo como with lock: frame_actual = frame, de modo que la asignación sea atómica. La documentación de Python confirma que </w:t>
      </w:r>
      <w:r w:rsidRPr="00F07DE7">
        <w:rPr>
          <w:b/>
          <w:bCs/>
          <w:lang w:val="es-MX"/>
        </w:rPr>
        <w:t>Lock</w:t>
      </w:r>
      <w:r w:rsidRPr="00F07DE7">
        <w:rPr>
          <w:lang w:val="es-MX"/>
        </w:rPr>
        <w:t xml:space="preserve"> crea un bloqueo primitivo: cuando un hilo adquiere el lock, otros hilos quedan bloqueados hasta que se libera</w:t>
      </w:r>
      <w:hyperlink r:id="rId9" w:anchor=":~:text=class%20threading" w:tgtFrame="_blank" w:history="1">
        <w:r w:rsidRPr="00F07DE7">
          <w:rPr>
            <w:rStyle w:val="Hipervnculo"/>
            <w:lang w:val="es-MX"/>
          </w:rPr>
          <w:t>docs.python.org</w:t>
        </w:r>
      </w:hyperlink>
      <w:r w:rsidRPr="00F07DE7">
        <w:rPr>
          <w:lang w:val="es-MX"/>
        </w:rPr>
        <w:t>. De este modo se evita una condición de carrera al actualizar frame_actual.</w:t>
      </w:r>
    </w:p>
    <w:p w14:paraId="4B60323A" w14:textId="77777777" w:rsidR="00F07DE7" w:rsidRPr="00F07DE7" w:rsidRDefault="00F07DE7" w:rsidP="00F07DE7">
      <w:pPr>
        <w:rPr>
          <w:b/>
          <w:bCs/>
        </w:rPr>
      </w:pPr>
      <w:r w:rsidRPr="00F07DE7">
        <w:rPr>
          <w:b/>
          <w:bCs/>
        </w:rPr>
        <w:t>4. Procesamiento de imagen</w:t>
      </w:r>
    </w:p>
    <w:p w14:paraId="4473C325" w14:textId="77777777" w:rsidR="00F07DE7" w:rsidRPr="00F07DE7" w:rsidRDefault="00F07DE7" w:rsidP="00F07DE7">
      <w:pPr>
        <w:numPr>
          <w:ilvl w:val="0"/>
          <w:numId w:val="4"/>
        </w:numPr>
        <w:rPr>
          <w:lang w:val="es-MX"/>
        </w:rPr>
      </w:pPr>
      <w:r w:rsidRPr="00F07DE7">
        <w:rPr>
          <w:lang w:val="es-MX"/>
        </w:rPr>
        <w:t>El frame BGR se convierte al espacio de color HSV con cv2.cvtColor(frame, cv2.COLOR_BGR2HSV)</w:t>
      </w:r>
      <w:hyperlink r:id="rId10" w:anchor=":~:text=if%20ret%3D%3DTrue%3A%20frameHSV%20%3D%20cv2,waitKey%281%29%20%26%200xFF%20%3D%3D%20ord%28%27s" w:tgtFrame="_blank" w:history="1">
        <w:r w:rsidRPr="00F07DE7">
          <w:rPr>
            <w:rStyle w:val="Hipervnculo"/>
            <w:lang w:val="es-MX"/>
          </w:rPr>
          <w:t>omes-va.com</w:t>
        </w:r>
      </w:hyperlink>
      <w:r w:rsidRPr="00F07DE7">
        <w:rPr>
          <w:lang w:val="es-MX"/>
        </w:rPr>
        <w:t>. El espacio HSV facilita la segmentación por color (por ejemplo, identificar un objeto amarillo).</w:t>
      </w:r>
    </w:p>
    <w:p w14:paraId="281247BF" w14:textId="77777777" w:rsidR="00F07DE7" w:rsidRPr="00F07DE7" w:rsidRDefault="00F07DE7" w:rsidP="00F07DE7">
      <w:pPr>
        <w:numPr>
          <w:ilvl w:val="0"/>
          <w:numId w:val="4"/>
        </w:numPr>
        <w:rPr>
          <w:lang w:val="es-MX"/>
        </w:rPr>
      </w:pPr>
      <w:r w:rsidRPr="00F07DE7">
        <w:rPr>
          <w:lang w:val="es-MX"/>
        </w:rPr>
        <w:t xml:space="preserve">Se crea una </w:t>
      </w:r>
      <w:r w:rsidRPr="00F07DE7">
        <w:rPr>
          <w:b/>
          <w:bCs/>
          <w:lang w:val="es-MX"/>
        </w:rPr>
        <w:t>máscara</w:t>
      </w:r>
      <w:r w:rsidRPr="00F07DE7">
        <w:rPr>
          <w:lang w:val="es-MX"/>
        </w:rPr>
        <w:t xml:space="preserve"> para el color amarillo usando cv2.inRange. Por ejemplo, con rangos adecuados de matiz (H), saturación (S) y valor (V) para amarillo:</w:t>
      </w:r>
    </w:p>
    <w:p w14:paraId="6057340A" w14:textId="77777777" w:rsidR="00F07DE7" w:rsidRPr="00F07DE7" w:rsidRDefault="00F07DE7" w:rsidP="00F07DE7">
      <w:r w:rsidRPr="00F07DE7">
        <w:t>python</w:t>
      </w:r>
    </w:p>
    <w:p w14:paraId="0C7452AE" w14:textId="77777777" w:rsidR="00F07DE7" w:rsidRPr="00F07DE7" w:rsidRDefault="00F07DE7" w:rsidP="00F07DE7">
      <w:r w:rsidRPr="00F07DE7">
        <w:t>CopiarEditar</w:t>
      </w:r>
    </w:p>
    <w:p w14:paraId="65949807" w14:textId="77777777" w:rsidR="00F07DE7" w:rsidRPr="00F07DE7" w:rsidRDefault="00F07DE7" w:rsidP="00F07DE7">
      <w:r w:rsidRPr="00F07DE7">
        <w:t>mask = cv2.inRange(frameHSV, (H_min, S_min, V_min), (H_max, S_max, V_max))</w:t>
      </w:r>
    </w:p>
    <w:p w14:paraId="109934F0" w14:textId="77777777" w:rsidR="00F07DE7" w:rsidRPr="00F07DE7" w:rsidRDefault="00F07DE7" w:rsidP="00F07DE7">
      <w:pPr>
        <w:rPr>
          <w:lang w:val="es-MX"/>
        </w:rPr>
      </w:pPr>
      <w:r w:rsidRPr="00F07DE7">
        <w:rPr>
          <w:lang w:val="es-MX"/>
        </w:rPr>
        <w:t>La función inRange devuelve una imagen binaria (máscara) con 255 donde el píxel está dentro del rango de color y 0 fuera</w:t>
      </w:r>
      <w:hyperlink r:id="rId11" w:anchor=":~:text=La%20funci%C3%B3n%20inRange%20recibe%203,de%20100%20a%20255%20tambi%C3%A9n" w:tgtFrame="_blank" w:history="1">
        <w:r w:rsidRPr="00F07DE7">
          <w:rPr>
            <w:rStyle w:val="Hipervnculo"/>
            <w:lang w:val="es-MX"/>
          </w:rPr>
          <w:t>medium.com</w:t>
        </w:r>
      </w:hyperlink>
      <w:r w:rsidRPr="00F07DE7">
        <w:rPr>
          <w:lang w:val="es-MX"/>
        </w:rPr>
        <w:t>. Luego se aplica cv2.bitwise_and(frame, frame, mask=mask) para filtrar el frame original con la máscara, aislando las regiones amarillas. Como explica [17], “inRange devuelve una máscara con valores 1 donde detectó el color elegido y 0 donde no; bitwise_and filtra la imagen original con esa máscara”</w:t>
      </w:r>
      <w:hyperlink r:id="rId12" w:anchor=":~:text=La%20funci%C3%B3n%20inRange%20recibe%203,de%20100%20a%20255%20tambi%C3%A9n" w:tgtFrame="_blank" w:history="1">
        <w:r w:rsidRPr="00F07DE7">
          <w:rPr>
            <w:rStyle w:val="Hipervnculo"/>
            <w:lang w:val="es-MX"/>
          </w:rPr>
          <w:t>medium.com</w:t>
        </w:r>
      </w:hyperlink>
      <w:r w:rsidRPr="00F07DE7">
        <w:rPr>
          <w:lang w:val="es-MX"/>
        </w:rPr>
        <w:t>.</w:t>
      </w:r>
    </w:p>
    <w:p w14:paraId="6090A058" w14:textId="77777777" w:rsidR="00F07DE7" w:rsidRPr="00F07DE7" w:rsidRDefault="00F07DE7" w:rsidP="00F07DE7">
      <w:pPr>
        <w:numPr>
          <w:ilvl w:val="0"/>
          <w:numId w:val="4"/>
        </w:numPr>
        <w:rPr>
          <w:lang w:val="es-MX"/>
        </w:rPr>
      </w:pPr>
      <w:r w:rsidRPr="00F07DE7">
        <w:rPr>
          <w:lang w:val="es-MX"/>
        </w:rPr>
        <w:t xml:space="preserve">A la máscara binaria se le aplican operaciones </w:t>
      </w:r>
      <w:r w:rsidRPr="00F07DE7">
        <w:rPr>
          <w:b/>
          <w:bCs/>
          <w:lang w:val="es-MX"/>
        </w:rPr>
        <w:t>morfológicas</w:t>
      </w:r>
      <w:r w:rsidRPr="00F07DE7">
        <w:rPr>
          <w:lang w:val="es-MX"/>
        </w:rPr>
        <w:t xml:space="preserve"> para reducir ruido. Primero se define un </w:t>
      </w:r>
      <w:r w:rsidRPr="00F07DE7">
        <w:rPr>
          <w:i/>
          <w:iCs/>
          <w:lang w:val="es-MX"/>
        </w:rPr>
        <w:t>kernel</w:t>
      </w:r>
      <w:r w:rsidRPr="00F07DE7">
        <w:rPr>
          <w:lang w:val="es-MX"/>
        </w:rPr>
        <w:t xml:space="preserve"> (p.ej. cv2.getStructuringElement) y se aplica cv2.erode(mask, kernel, iterations=1) para eliminar píxeles aislados de ruido (erosiona los bordes del objeto) y luego cv2.dilate(..., iterations=1) para restaurar el tamaño original del objeto. Este proceso (apertura/cierre) elimina manchas pequeñas: “la erosión elimina ruidos blancos pequeños (quitando partes exteriores), y luego la dilatación recupera la forma del objeto principal”</w:t>
      </w:r>
      <w:hyperlink r:id="rId13" w:anchor=":~:text=1.%20Erosion%3A%20,for%20removing%20small%20white%20noises" w:tgtFrame="_blank" w:history="1">
        <w:r w:rsidRPr="00F07DE7">
          <w:rPr>
            <w:rStyle w:val="Hipervnculo"/>
            <w:lang w:val="es-MX"/>
          </w:rPr>
          <w:t>geeksforgeeks.org</w:t>
        </w:r>
      </w:hyperlink>
      <w:r w:rsidRPr="00F07DE7">
        <w:rPr>
          <w:lang w:val="es-MX"/>
        </w:rPr>
        <w:t>.</w:t>
      </w:r>
    </w:p>
    <w:p w14:paraId="276442E9" w14:textId="77777777" w:rsidR="00F07DE7" w:rsidRPr="00F07DE7" w:rsidRDefault="00F07DE7" w:rsidP="00F07DE7">
      <w:pPr>
        <w:numPr>
          <w:ilvl w:val="0"/>
          <w:numId w:val="4"/>
        </w:numPr>
        <w:rPr>
          <w:lang w:val="es-MX"/>
        </w:rPr>
      </w:pPr>
      <w:r w:rsidRPr="00F07DE7">
        <w:rPr>
          <w:lang w:val="es-MX"/>
        </w:rPr>
        <w:lastRenderedPageBreak/>
        <w:t xml:space="preserve">Sobre la máscara refinada se buscan </w:t>
      </w:r>
      <w:r w:rsidRPr="00F07DE7">
        <w:rPr>
          <w:b/>
          <w:bCs/>
          <w:lang w:val="es-MX"/>
        </w:rPr>
        <w:t>contornos</w:t>
      </w:r>
      <w:r w:rsidRPr="00F07DE7">
        <w:rPr>
          <w:lang w:val="es-MX"/>
        </w:rPr>
        <w:t xml:space="preserve"> con contours, _ = cv2.findContours(mask, cv2.RETR_EXTERNAL, cv2.CHAIN_APPROX_SIMPLE). En visión por computador, los contornos representan los bordes de los objetos en la imagen</w:t>
      </w:r>
      <w:hyperlink r:id="rId14" w:anchor=":~:text=Contours%20are%20edges%20or%20outline,works%20best%20for%20binary%20images" w:tgtFrame="_blank" w:history="1">
        <w:r w:rsidRPr="00F07DE7">
          <w:rPr>
            <w:rStyle w:val="Hipervnculo"/>
            <w:lang w:val="es-MX"/>
          </w:rPr>
          <w:t>geeksforgeeks.org</w:t>
        </w:r>
      </w:hyperlink>
      <w:r w:rsidRPr="00F07DE7">
        <w:rPr>
          <w:lang w:val="es-MX"/>
        </w:rPr>
        <w:t>. Se examinan los contornos detectados (por ejemplo, el más grande) para identificar el cono amarillo. Con x,y,w,h = cv2.boundingRect(contour) se obtiene el rectángulo mínimo que encierra el objeto. El valor h (altura en píxeles del cono en la imagen) se usa para estimar la distancia.</w:t>
      </w:r>
    </w:p>
    <w:p w14:paraId="4C67B08C" w14:textId="77777777" w:rsidR="00F07DE7" w:rsidRPr="00F07DE7" w:rsidRDefault="00F07DE7" w:rsidP="00F07DE7">
      <w:pPr>
        <w:numPr>
          <w:ilvl w:val="0"/>
          <w:numId w:val="4"/>
        </w:numPr>
        <w:rPr>
          <w:lang w:val="es-MX"/>
        </w:rPr>
      </w:pPr>
      <w:r w:rsidRPr="00F07DE7">
        <w:rPr>
          <w:b/>
          <w:bCs/>
          <w:lang w:val="es-MX"/>
        </w:rPr>
        <w:t>Cálculo de distancia:</w:t>
      </w:r>
      <w:r w:rsidRPr="00F07DE7">
        <w:rPr>
          <w:lang w:val="es-MX"/>
        </w:rPr>
        <w:t xml:space="preserve"> si se conoce la altura real del cono H_real y la longitud focal f de la cámara (calibrada previamente), la distancia al objeto se aproxima por la fórmula de semejanza:</w:t>
      </w:r>
    </w:p>
    <w:p w14:paraId="40ECC4C6" w14:textId="77777777" w:rsidR="00F07DE7" w:rsidRPr="00F07DE7" w:rsidRDefault="00F07DE7" w:rsidP="00F07DE7">
      <w:pPr>
        <w:rPr>
          <w:lang w:val="es-MX"/>
        </w:rPr>
      </w:pPr>
      <w:r w:rsidRPr="00F07DE7">
        <w:rPr>
          <w:lang w:val="es-MX"/>
        </w:rPr>
        <w:t>ini</w:t>
      </w:r>
    </w:p>
    <w:p w14:paraId="5645B892" w14:textId="77777777" w:rsidR="00F07DE7" w:rsidRPr="00F07DE7" w:rsidRDefault="00F07DE7" w:rsidP="00F07DE7">
      <w:pPr>
        <w:rPr>
          <w:lang w:val="es-MX"/>
        </w:rPr>
      </w:pPr>
      <w:r w:rsidRPr="00F07DE7">
        <w:rPr>
          <w:lang w:val="es-MX"/>
        </w:rPr>
        <w:t>CopiarEditar</w:t>
      </w:r>
    </w:p>
    <w:p w14:paraId="4BC68E4F" w14:textId="77777777" w:rsidR="00F07DE7" w:rsidRPr="00F07DE7" w:rsidRDefault="00F07DE7" w:rsidP="00F07DE7">
      <w:pPr>
        <w:rPr>
          <w:lang w:val="es-MX"/>
        </w:rPr>
      </w:pPr>
      <w:r w:rsidRPr="00F07DE7">
        <w:rPr>
          <w:lang w:val="es-MX"/>
        </w:rPr>
        <w:t>distancia = (H_real * f) / h_pixels</w:t>
      </w:r>
    </w:p>
    <w:p w14:paraId="1B4E3B4D" w14:textId="77777777" w:rsidR="00F07DE7" w:rsidRPr="00F07DE7" w:rsidRDefault="00F07DE7" w:rsidP="00F07DE7">
      <w:pPr>
        <w:rPr>
          <w:lang w:val="es-MX"/>
        </w:rPr>
      </w:pPr>
      <w:r w:rsidRPr="00F07DE7">
        <w:rPr>
          <w:lang w:val="es-MX"/>
        </w:rPr>
        <w:t>donde h_pixels es la altura en píxeles del cono. Este cálculo sigue la relación clásica focal/distancia usada en visión computacional</w:t>
      </w:r>
      <w:hyperlink r:id="rId15" w:anchor=":~:text=%60%C2%A0%C2%A0%C2%A0%C2%A0%60%60distance%20%60%60%3D%60%20%60%28real_face_width%20%60%60," w:tgtFrame="_blank" w:history="1">
        <w:r w:rsidRPr="00F07DE7">
          <w:rPr>
            <w:rStyle w:val="Hipervnculo"/>
            <w:lang w:val="es-MX"/>
          </w:rPr>
          <w:t>geeksforgeeks.org</w:t>
        </w:r>
      </w:hyperlink>
      <w:r w:rsidRPr="00F07DE7">
        <w:rPr>
          <w:lang w:val="es-MX"/>
        </w:rPr>
        <w:t>. En [27] se presenta cómo, dado el ancho real y de referencia en píxeles, se obtiene la distancia: distance = (real_width * Focal_Length) / face_width_in_frame</w:t>
      </w:r>
      <w:hyperlink r:id="rId16" w:anchor=":~:text=%60%C2%A0%C2%A0%C2%A0%C2%A0%60%60distance%20%60%60%3D%60%20%60%28real_face_width%20%60%60," w:tgtFrame="_blank" w:history="1">
        <w:r w:rsidRPr="00F07DE7">
          <w:rPr>
            <w:rStyle w:val="Hipervnculo"/>
            <w:lang w:val="es-MX"/>
          </w:rPr>
          <w:t>geeksforgeeks.org</w:t>
        </w:r>
      </w:hyperlink>
      <w:r w:rsidRPr="00F07DE7">
        <w:rPr>
          <w:lang w:val="es-MX"/>
        </w:rPr>
        <w:t xml:space="preserve"> (aplicable igualmente usando alturas para objetos de perfil).</w:t>
      </w:r>
    </w:p>
    <w:p w14:paraId="2345C135" w14:textId="77777777" w:rsidR="00F07DE7" w:rsidRPr="00F07DE7" w:rsidRDefault="00F07DE7" w:rsidP="00F07DE7">
      <w:pPr>
        <w:rPr>
          <w:b/>
          <w:bCs/>
        </w:rPr>
      </w:pPr>
      <w:r w:rsidRPr="00F07DE7">
        <w:rPr>
          <w:b/>
          <w:bCs/>
        </w:rPr>
        <w:t>5. Visualización en Tkinter</w:t>
      </w:r>
    </w:p>
    <w:p w14:paraId="4611C5A0" w14:textId="77777777" w:rsidR="00F07DE7" w:rsidRPr="00F07DE7" w:rsidRDefault="00F07DE7" w:rsidP="00F07DE7">
      <w:pPr>
        <w:numPr>
          <w:ilvl w:val="0"/>
          <w:numId w:val="5"/>
        </w:numPr>
        <w:rPr>
          <w:lang w:val="es-MX"/>
        </w:rPr>
      </w:pPr>
      <w:r w:rsidRPr="00F07DE7">
        <w:rPr>
          <w:lang w:val="es-MX"/>
        </w:rPr>
        <w:t>El frame resultante (posiblemente con anotaciones, como el rectángulo del cono y la distancia) se debe mostrar en la interfaz gráfica (Tkinter). Primero se convierte la imagen OpenCV (formato NumPy BGR) a formato compatible con Tkinter. Se suele convertir a RGB y luego a objeto PhotoImage:</w:t>
      </w:r>
    </w:p>
    <w:p w14:paraId="32D76DE2" w14:textId="77777777" w:rsidR="00F07DE7" w:rsidRPr="00F07DE7" w:rsidRDefault="00F07DE7" w:rsidP="00F07DE7">
      <w:r w:rsidRPr="00F07DE7">
        <w:t>python</w:t>
      </w:r>
    </w:p>
    <w:p w14:paraId="0D9F3A04" w14:textId="77777777" w:rsidR="00F07DE7" w:rsidRPr="00F07DE7" w:rsidRDefault="00F07DE7" w:rsidP="00F07DE7">
      <w:r w:rsidRPr="00F07DE7">
        <w:t>CopiarEditar</w:t>
      </w:r>
    </w:p>
    <w:p w14:paraId="308166CC" w14:textId="77777777" w:rsidR="00F07DE7" w:rsidRPr="00F07DE7" w:rsidRDefault="00F07DE7" w:rsidP="00F07DE7">
      <w:r w:rsidRPr="00F07DE7">
        <w:t>import cv2</w:t>
      </w:r>
    </w:p>
    <w:p w14:paraId="6F51748D" w14:textId="77777777" w:rsidR="00F07DE7" w:rsidRPr="00F07DE7" w:rsidRDefault="00F07DE7" w:rsidP="00F07DE7">
      <w:r w:rsidRPr="00F07DE7">
        <w:t>from PIL import Image, ImageTk</w:t>
      </w:r>
    </w:p>
    <w:p w14:paraId="22F13A43" w14:textId="77777777" w:rsidR="00F07DE7" w:rsidRPr="00F07DE7" w:rsidRDefault="00F07DE7" w:rsidP="00F07DE7">
      <w:r w:rsidRPr="00F07DE7">
        <w:t>image_rgb = cv2.cvtColor(frame, cv2.COLOR_BGR2RGB)</w:t>
      </w:r>
    </w:p>
    <w:p w14:paraId="1B54EBB1" w14:textId="77777777" w:rsidR="00F07DE7" w:rsidRPr="00F07DE7" w:rsidRDefault="00F07DE7" w:rsidP="00F07DE7">
      <w:r w:rsidRPr="00F07DE7">
        <w:t>im_pil = Image.fromarray(image_rgb)</w:t>
      </w:r>
    </w:p>
    <w:p w14:paraId="23E2A67E" w14:textId="77777777" w:rsidR="00F07DE7" w:rsidRPr="00F07DE7" w:rsidRDefault="00F07DE7" w:rsidP="00F07DE7">
      <w:r w:rsidRPr="00F07DE7">
        <w:t>imgtk = ImageTk.PhotoImage(image=im_pil)</w:t>
      </w:r>
    </w:p>
    <w:p w14:paraId="4919E44C" w14:textId="77777777" w:rsidR="00F07DE7" w:rsidRPr="00F07DE7" w:rsidRDefault="00F07DE7" w:rsidP="00F07DE7">
      <w:pPr>
        <w:rPr>
          <w:lang w:val="es-MX"/>
        </w:rPr>
      </w:pPr>
      <w:r w:rsidRPr="00F07DE7">
        <w:rPr>
          <w:lang w:val="es-MX"/>
        </w:rPr>
        <w:lastRenderedPageBreak/>
        <w:t>El uso de Image.fromarray y ImageTk.PhotoImage es estándar (tal como se muestra en ejemplos, convirtiendo BGR a RGB)</w:t>
      </w:r>
      <w:hyperlink r:id="rId17" w:anchor=":~:text=from%20PIL%20import%20ImageTk%2C%20Image" w:tgtFrame="_blank" w:history="1">
        <w:r w:rsidRPr="00F07DE7">
          <w:rPr>
            <w:rStyle w:val="Hipervnculo"/>
            <w:lang w:val="es-MX"/>
          </w:rPr>
          <w:t>stackoverflow.com</w:t>
        </w:r>
      </w:hyperlink>
      <w:hyperlink r:id="rId18" w:anchor=":~:text=blue%2Cgreen%2Cred%20%3D%20cv2,PhotoImage%28image%3Dim" w:tgtFrame="_blank" w:history="1">
        <w:r w:rsidRPr="00F07DE7">
          <w:rPr>
            <w:rStyle w:val="Hipervnculo"/>
            <w:lang w:val="es-MX"/>
          </w:rPr>
          <w:t>tutorialspoint.com</w:t>
        </w:r>
      </w:hyperlink>
      <w:r w:rsidRPr="00F07DE7">
        <w:rPr>
          <w:lang w:val="es-MX"/>
        </w:rPr>
        <w:t>. Finalmente, se actualiza el widget donde va el video: video_frame.config(image=imgtk) y se suele guardar video_frame.image = imgtk para evitar que Python elimine la imagen por garbage collection. Así, el widget video_frame muestra el último fotograma procesado en la ventana de Tkinter</w:t>
      </w:r>
      <w:hyperlink r:id="rId19" w:anchor=":~:text=from%20PIL%20import%20ImageTk%2C%20Image" w:tgtFrame="_blank" w:history="1">
        <w:r w:rsidRPr="00F07DE7">
          <w:rPr>
            <w:rStyle w:val="Hipervnculo"/>
            <w:lang w:val="es-MX"/>
          </w:rPr>
          <w:t>stackoverflow.com</w:t>
        </w:r>
      </w:hyperlink>
      <w:hyperlink r:id="rId20" w:anchor=":~:text=blue%2Cgreen%2Cred%20%3D%20cv2,PhotoImage%28image%3Dim" w:tgtFrame="_blank" w:history="1">
        <w:r w:rsidRPr="00F07DE7">
          <w:rPr>
            <w:rStyle w:val="Hipervnculo"/>
            <w:lang w:val="es-MX"/>
          </w:rPr>
          <w:t>tutorialspoint.com</w:t>
        </w:r>
      </w:hyperlink>
      <w:r w:rsidRPr="00F07DE7">
        <w:rPr>
          <w:lang w:val="es-MX"/>
        </w:rPr>
        <w:t>.</w:t>
      </w:r>
    </w:p>
    <w:p w14:paraId="01581E1E" w14:textId="77777777" w:rsidR="00F07DE7" w:rsidRPr="00F07DE7" w:rsidRDefault="00F07DE7" w:rsidP="00F07DE7">
      <w:pPr>
        <w:rPr>
          <w:b/>
          <w:bCs/>
        </w:rPr>
      </w:pPr>
      <w:r w:rsidRPr="00F07DE7">
        <w:rPr>
          <w:b/>
          <w:bCs/>
        </w:rPr>
        <w:t>6. Manejo de errores</w:t>
      </w:r>
    </w:p>
    <w:p w14:paraId="2C880498" w14:textId="77777777" w:rsidR="00F07DE7" w:rsidRPr="00F07DE7" w:rsidRDefault="00F07DE7" w:rsidP="00F07DE7">
      <w:pPr>
        <w:numPr>
          <w:ilvl w:val="0"/>
          <w:numId w:val="6"/>
        </w:numPr>
        <w:rPr>
          <w:lang w:val="es-MX"/>
        </w:rPr>
      </w:pPr>
      <w:r w:rsidRPr="00F07DE7">
        <w:rPr>
          <w:lang w:val="es-MX"/>
        </w:rPr>
        <w:t>El código de recepción incorpora manejo de excepciones para robustez. Por ejemplo, se establece un timeout al socket (sock.settimeout(tiempo)) para que recvfrom no bloquee indefinidamente. Se envuelve la recepción en un bloque try/except, capturando socket.timeout y socket.error. Al ocurrir una excepción se puede abortar el bucle de recepción y cerrar el socket, como ejemplifica un código similar:</w:t>
      </w:r>
    </w:p>
    <w:p w14:paraId="79250EB0" w14:textId="77777777" w:rsidR="00F07DE7" w:rsidRPr="00F07DE7" w:rsidRDefault="00F07DE7" w:rsidP="00F07DE7">
      <w:r w:rsidRPr="00F07DE7">
        <w:t>python</w:t>
      </w:r>
    </w:p>
    <w:p w14:paraId="1DB1689E" w14:textId="77777777" w:rsidR="00F07DE7" w:rsidRPr="00F07DE7" w:rsidRDefault="00F07DE7" w:rsidP="00F07DE7">
      <w:r w:rsidRPr="00F07DE7">
        <w:t>CopiarEditar</w:t>
      </w:r>
    </w:p>
    <w:p w14:paraId="3A073C35" w14:textId="77777777" w:rsidR="00F07DE7" w:rsidRPr="00F07DE7" w:rsidRDefault="00F07DE7" w:rsidP="00F07DE7">
      <w:r w:rsidRPr="00F07DE7">
        <w:t>try:</w:t>
      </w:r>
    </w:p>
    <w:p w14:paraId="429D89AE" w14:textId="77777777" w:rsidR="00F07DE7" w:rsidRPr="00F07DE7" w:rsidRDefault="00F07DE7" w:rsidP="00F07DE7">
      <w:r w:rsidRPr="00F07DE7">
        <w:t xml:space="preserve">    data, addr = </w:t>
      </w:r>
      <w:proofErr w:type="gramStart"/>
      <w:r w:rsidRPr="00F07DE7">
        <w:t>sock.recvfrom</w:t>
      </w:r>
      <w:proofErr w:type="gramEnd"/>
      <w:r w:rsidRPr="00F07DE7">
        <w:t>(CHUNK_SIZE)</w:t>
      </w:r>
    </w:p>
    <w:p w14:paraId="30B7BC8B" w14:textId="77777777" w:rsidR="00F07DE7" w:rsidRPr="00F07DE7" w:rsidRDefault="00F07DE7" w:rsidP="00F07DE7">
      <w:r w:rsidRPr="00F07DE7">
        <w:t xml:space="preserve">    # procesar datos...</w:t>
      </w:r>
    </w:p>
    <w:p w14:paraId="13C8DC4B" w14:textId="77777777" w:rsidR="00F07DE7" w:rsidRPr="00F07DE7" w:rsidRDefault="00F07DE7" w:rsidP="00F07DE7">
      <w:r w:rsidRPr="00F07DE7">
        <w:t>except (</w:t>
      </w:r>
      <w:proofErr w:type="gramStart"/>
      <w:r w:rsidRPr="00F07DE7">
        <w:t>socket.timeout</w:t>
      </w:r>
      <w:proofErr w:type="gramEnd"/>
      <w:r w:rsidRPr="00F07DE7">
        <w:t>, socket.error) as e:</w:t>
      </w:r>
    </w:p>
    <w:p w14:paraId="1BB7DAC7" w14:textId="77777777" w:rsidR="00F07DE7" w:rsidRPr="00F07DE7" w:rsidRDefault="00F07DE7" w:rsidP="00F07DE7">
      <w:pPr>
        <w:rPr>
          <w:lang w:val="es-MX"/>
        </w:rPr>
      </w:pPr>
      <w:r w:rsidRPr="00F07DE7">
        <w:t xml:space="preserve">    </w:t>
      </w:r>
      <w:r w:rsidRPr="00F07DE7">
        <w:rPr>
          <w:lang w:val="es-MX"/>
        </w:rPr>
        <w:t>print("Error de red:", e)</w:t>
      </w:r>
    </w:p>
    <w:p w14:paraId="7750BA3D" w14:textId="77777777" w:rsidR="00F07DE7" w:rsidRPr="00F07DE7" w:rsidRDefault="00F07DE7" w:rsidP="00F07DE7">
      <w:pPr>
        <w:rPr>
          <w:lang w:val="es-MX"/>
        </w:rPr>
      </w:pPr>
      <w:r w:rsidRPr="00F07DE7">
        <w:rPr>
          <w:lang w:val="es-MX"/>
        </w:rPr>
        <w:t xml:space="preserve">    sock.close()</w:t>
      </w:r>
    </w:p>
    <w:p w14:paraId="6F05ADF8" w14:textId="77777777" w:rsidR="00F07DE7" w:rsidRPr="00F07DE7" w:rsidRDefault="00F07DE7" w:rsidP="00F07DE7">
      <w:pPr>
        <w:rPr>
          <w:lang w:val="es-MX"/>
        </w:rPr>
      </w:pPr>
      <w:r w:rsidRPr="00F07DE7">
        <w:rPr>
          <w:lang w:val="es-MX"/>
        </w:rPr>
        <w:t xml:space="preserve">    break</w:t>
      </w:r>
    </w:p>
    <w:p w14:paraId="47EFEE04" w14:textId="77777777" w:rsidR="00F07DE7" w:rsidRPr="00F07DE7" w:rsidRDefault="00F07DE7" w:rsidP="00F07DE7">
      <w:pPr>
        <w:rPr>
          <w:lang w:val="es-MX"/>
        </w:rPr>
      </w:pPr>
      <w:r w:rsidRPr="00F07DE7">
        <w:rPr>
          <w:lang w:val="es-MX"/>
        </w:rPr>
        <w:t>En un ejemplo de streaming TCP/UDP se muestra exactamente este patrón: al capturar (socket.error, socket.timeout), se imprime el error y se cierra la conexión</w:t>
      </w:r>
      <w:hyperlink r:id="rId21" w:anchor=":~:text=except%20%28socket.error%2Csocket.timeout%29%20as%20e%3A%20,error%3A%20pass" w:tgtFrame="_blank" w:history="1">
        <w:r w:rsidRPr="00F07DE7">
          <w:rPr>
            <w:rStyle w:val="Hipervnculo"/>
            <w:lang w:val="es-MX"/>
          </w:rPr>
          <w:t>stackoverflow.com</w:t>
        </w:r>
      </w:hyperlink>
      <w:r w:rsidRPr="00F07DE7">
        <w:rPr>
          <w:lang w:val="es-MX"/>
        </w:rPr>
        <w:t>.</w:t>
      </w:r>
    </w:p>
    <w:p w14:paraId="5A8AF115" w14:textId="77777777" w:rsidR="00F07DE7" w:rsidRPr="00F07DE7" w:rsidRDefault="00F07DE7" w:rsidP="00F07DE7">
      <w:pPr>
        <w:numPr>
          <w:ilvl w:val="0"/>
          <w:numId w:val="6"/>
        </w:numPr>
        <w:rPr>
          <w:lang w:val="es-MX"/>
        </w:rPr>
      </w:pPr>
      <w:r w:rsidRPr="00F07DE7">
        <w:rPr>
          <w:lang w:val="es-MX"/>
        </w:rPr>
        <w:t>También se contempla errores de decodificación. Si cv2.imdecode falla (por datos corruptos o incompletos), la función retorna None. En tal caso se debe saltar ese fotograma en el procesamiento para evitar excepciones. En resumen, se usan bloqueos try/except para capturar errores de red o de lectura, cerrando recursos apropiadamente</w:t>
      </w:r>
      <w:hyperlink r:id="rId22" w:anchor=":~:text=except%20%28socket.error%2Csocket.timeout%29%20as%20e%3A%20,error%3A%20pass" w:tgtFrame="_blank" w:history="1">
        <w:r w:rsidRPr="00F07DE7">
          <w:rPr>
            <w:rStyle w:val="Hipervnculo"/>
            <w:lang w:val="es-MX"/>
          </w:rPr>
          <w:t>stackoverflow.com</w:t>
        </w:r>
      </w:hyperlink>
      <w:r w:rsidRPr="00F07DE7">
        <w:rPr>
          <w:lang w:val="es-MX"/>
        </w:rPr>
        <w:t xml:space="preserve"> y asegurando que la aplicación siga estable aun ante pérdida de paquetes o fotogramas inválidos.</w:t>
      </w:r>
    </w:p>
    <w:p w14:paraId="1F4FA678" w14:textId="77777777" w:rsidR="00F07DE7" w:rsidRPr="00F07DE7" w:rsidRDefault="00F07DE7" w:rsidP="00F07DE7">
      <w:pPr>
        <w:rPr>
          <w:lang w:val="es-MX"/>
        </w:rPr>
      </w:pPr>
      <w:r w:rsidRPr="00F07DE7">
        <w:rPr>
          <w:b/>
          <w:bCs/>
          <w:lang w:val="es-MX"/>
        </w:rPr>
        <w:lastRenderedPageBreak/>
        <w:t>Resumen:</w:t>
      </w:r>
      <w:r w:rsidRPr="00F07DE7">
        <w:rPr>
          <w:lang w:val="es-MX"/>
        </w:rPr>
        <w:t xml:space="preserve"> en conjunto, mostrar_video_udp arma los fotogramas a partir de paquetes UDP (recvfrom), los decodifica y ajusta (rotación, escala), actualiza la vista global protegida por un mutex, procesa la imagen (espacio HSV, máscara de color amarillo, operaciones morfológicas, contornos) para detectar el cono y medir su distancia por fórmula focal, convierte el resultado a PhotoImage y actualiza la interfaz Tkinter. Cada etapa incluye controles de error para mantener el sistema robusto durante la transmisión en tiempo real</w:t>
      </w:r>
      <w:hyperlink r:id="rId23" w:anchor=":~:text=while%20True%3A%20data%2C%20address%20%3D,4" w:tgtFrame="_blank" w:history="1">
        <w:r w:rsidRPr="00F07DE7">
          <w:rPr>
            <w:rStyle w:val="Hipervnculo"/>
            <w:lang w:val="es-MX"/>
          </w:rPr>
          <w:t>papaproxy.net</w:t>
        </w:r>
      </w:hyperlink>
      <w:hyperlink r:id="rId24" w:anchor=":~:text=if%20ret%3D%3DTrue%3A%20frameHSV%20%3D%20cv2,waitKey%281%29%20%26%200xFF%20%3D%3D%20ord%28%27s" w:tgtFrame="_blank" w:history="1">
        <w:r w:rsidRPr="00F07DE7">
          <w:rPr>
            <w:rStyle w:val="Hipervnculo"/>
            <w:lang w:val="es-MX"/>
          </w:rPr>
          <w:t>omes-va.com</w:t>
        </w:r>
      </w:hyperlink>
      <w:hyperlink r:id="rId25" w:anchor=":~:text=La%20funci%C3%B3n%20inRange%20recibe%203,de%20100%20a%20255%20tambi%C3%A9n" w:tgtFrame="_blank" w:history="1">
        <w:r w:rsidRPr="00F07DE7">
          <w:rPr>
            <w:rStyle w:val="Hipervnculo"/>
            <w:lang w:val="es-MX"/>
          </w:rPr>
          <w:t>medium.com</w:t>
        </w:r>
      </w:hyperlink>
      <w:hyperlink r:id="rId26" w:anchor=":~:text=1.%20Erosion%3A%20,for%20removing%20small%20white%20noises" w:tgtFrame="_blank" w:history="1">
        <w:r w:rsidRPr="00F07DE7">
          <w:rPr>
            <w:rStyle w:val="Hipervnculo"/>
            <w:lang w:val="es-MX"/>
          </w:rPr>
          <w:t>geeksforgeeks.org</w:t>
        </w:r>
      </w:hyperlink>
      <w:hyperlink r:id="rId27" w:anchor=":~:text=%60%C2%A0%C2%A0%C2%A0%C2%A0%60%60distance%20%60%60%3D%60%20%60%28real_face_width%20%60%60," w:tgtFrame="_blank" w:history="1">
        <w:r w:rsidRPr="00F07DE7">
          <w:rPr>
            <w:rStyle w:val="Hipervnculo"/>
            <w:lang w:val="es-MX"/>
          </w:rPr>
          <w:t>geeksforgeeks.org</w:t>
        </w:r>
      </w:hyperlink>
      <w:hyperlink r:id="rId28" w:anchor=":~:text=from%20PIL%20import%20ImageTk%2C%20Image" w:tgtFrame="_blank" w:history="1">
        <w:r w:rsidRPr="00F07DE7">
          <w:rPr>
            <w:rStyle w:val="Hipervnculo"/>
            <w:lang w:val="es-MX"/>
          </w:rPr>
          <w:t>stackoverflow.com</w:t>
        </w:r>
      </w:hyperlink>
      <w:hyperlink r:id="rId29" w:anchor=":~:text=except%20%28socket.error%2Csocket.timeout%29%20as%20e%3A%20,error%3A%20pass" w:tgtFrame="_blank" w:history="1">
        <w:r w:rsidRPr="00F07DE7">
          <w:rPr>
            <w:rStyle w:val="Hipervnculo"/>
            <w:lang w:val="es-MX"/>
          </w:rPr>
          <w:t>stackoverflow.com</w:t>
        </w:r>
      </w:hyperlink>
      <w:r w:rsidRPr="00F07DE7">
        <w:rPr>
          <w:lang w:val="es-MX"/>
        </w:rPr>
        <w:t>.</w:t>
      </w:r>
    </w:p>
    <w:p w14:paraId="4DB21C64" w14:textId="77777777" w:rsidR="00F07DE7" w:rsidRPr="00F07DE7" w:rsidRDefault="00F07DE7" w:rsidP="00F07DE7">
      <w:pPr>
        <w:rPr>
          <w:lang w:val="es-MX"/>
        </w:rPr>
      </w:pPr>
      <w:r w:rsidRPr="00F07DE7">
        <w:rPr>
          <w:b/>
          <w:bCs/>
          <w:lang w:val="es-MX"/>
        </w:rPr>
        <w:t>Fuentes:</w:t>
      </w:r>
      <w:r w:rsidRPr="00F07DE7">
        <w:rPr>
          <w:lang w:val="es-MX"/>
        </w:rPr>
        <w:t xml:space="preserve"> Documentación de OpenCV y ejemplos de streaming en Python (por ejemplo, uso de cv2.imdecode para reconstruir imágenes desde buffers</w:t>
      </w:r>
      <w:hyperlink r:id="rId30" w:anchor=":~:text=while%20True%3A%20data%2C%20address%20%3D,4" w:tgtFrame="_blank" w:history="1">
        <w:r w:rsidRPr="00F07DE7">
          <w:rPr>
            <w:rStyle w:val="Hipervnculo"/>
            <w:lang w:val="es-MX"/>
          </w:rPr>
          <w:t>papaproxy.net</w:t>
        </w:r>
      </w:hyperlink>
      <w:r w:rsidRPr="00F07DE7">
        <w:rPr>
          <w:lang w:val="es-MX"/>
        </w:rPr>
        <w:t>, uso de cv2.cvtColor y máscaras HSV</w:t>
      </w:r>
      <w:hyperlink r:id="rId31" w:anchor=":~:text=if%20ret%3D%3DTrue%3A%20frameHSV%20%3D%20cv2,waitKey%281%29%20%26%200xFF%20%3D%3D%20ord%28%27s" w:tgtFrame="_blank" w:history="1">
        <w:r w:rsidRPr="00F07DE7">
          <w:rPr>
            <w:rStyle w:val="Hipervnculo"/>
            <w:lang w:val="es-MX"/>
          </w:rPr>
          <w:t>omes-va.com</w:t>
        </w:r>
      </w:hyperlink>
      <w:hyperlink r:id="rId32" w:anchor=":~:text=La%20funci%C3%B3n%20inRange%20recibe%203,de%20100%20a%20255%20tambi%C3%A9n" w:tgtFrame="_blank" w:history="1">
        <w:r w:rsidRPr="00F07DE7">
          <w:rPr>
            <w:rStyle w:val="Hipervnculo"/>
            <w:lang w:val="es-MX"/>
          </w:rPr>
          <w:t>medium.com</w:t>
        </w:r>
      </w:hyperlink>
      <w:r w:rsidRPr="00F07DE7">
        <w:rPr>
          <w:lang w:val="es-MX"/>
        </w:rPr>
        <w:t>, operaciones morfológicas</w:t>
      </w:r>
      <w:hyperlink r:id="rId33" w:anchor=":~:text=1.%20Erosion%3A%20,for%20removing%20small%20white%20noises" w:tgtFrame="_blank" w:history="1">
        <w:r w:rsidRPr="00F07DE7">
          <w:rPr>
            <w:rStyle w:val="Hipervnculo"/>
            <w:lang w:val="es-MX"/>
          </w:rPr>
          <w:t>geeksforgeeks.org</w:t>
        </w:r>
      </w:hyperlink>
      <w:r w:rsidRPr="00F07DE7">
        <w:rPr>
          <w:lang w:val="es-MX"/>
        </w:rPr>
        <w:t>, detección de contornos</w:t>
      </w:r>
      <w:hyperlink r:id="rId34" w:anchor=":~:text=Contours%20are%20edges%20or%20outline,works%20best%20for%20binary%20images" w:tgtFrame="_blank" w:history="1">
        <w:r w:rsidRPr="00F07DE7">
          <w:rPr>
            <w:rStyle w:val="Hipervnculo"/>
            <w:lang w:val="es-MX"/>
          </w:rPr>
          <w:t>geeksforgeeks.org</w:t>
        </w:r>
      </w:hyperlink>
      <w:r w:rsidRPr="00F07DE7">
        <w:rPr>
          <w:lang w:val="es-MX"/>
        </w:rPr>
        <w:t>), así como guías de uso de Lock en Python</w:t>
      </w:r>
      <w:hyperlink r:id="rId35" w:anchor=":~:text=class%20threading" w:tgtFrame="_blank" w:history="1">
        <w:r w:rsidRPr="00F07DE7">
          <w:rPr>
            <w:rStyle w:val="Hipervnculo"/>
            <w:lang w:val="es-MX"/>
          </w:rPr>
          <w:t>docs.python.org</w:t>
        </w:r>
      </w:hyperlink>
      <w:r w:rsidRPr="00F07DE7">
        <w:rPr>
          <w:lang w:val="es-MX"/>
        </w:rPr>
        <w:t xml:space="preserve"> y de conversión de imágenes a Tkinter</w:t>
      </w:r>
      <w:hyperlink r:id="rId36" w:anchor=":~:text=from%20PIL%20import%20ImageTk%2C%20Image" w:tgtFrame="_blank" w:history="1">
        <w:r w:rsidRPr="00F07DE7">
          <w:rPr>
            <w:rStyle w:val="Hipervnculo"/>
            <w:lang w:val="es-MX"/>
          </w:rPr>
          <w:t>stackoverflow.com</w:t>
        </w:r>
      </w:hyperlink>
      <w:hyperlink r:id="rId37" w:anchor=":~:text=blue%2Cgreen%2Cred%20%3D%20cv2,PhotoImage%28image%3Dim" w:tgtFrame="_blank" w:history="1">
        <w:r w:rsidRPr="00F07DE7">
          <w:rPr>
            <w:rStyle w:val="Hipervnculo"/>
            <w:lang w:val="es-MX"/>
          </w:rPr>
          <w:t>tutorialspoint.com</w:t>
        </w:r>
      </w:hyperlink>
      <w:r w:rsidRPr="00F07DE7">
        <w:rPr>
          <w:lang w:val="es-MX"/>
        </w:rPr>
        <w:t>. Estos conceptos, combinados, explican detalladamente el funcionamiento interno de la función.</w:t>
      </w:r>
    </w:p>
    <w:p w14:paraId="05B2FA1C" w14:textId="77777777" w:rsidR="0023523D" w:rsidRPr="00F07DE7" w:rsidRDefault="0023523D">
      <w:pPr>
        <w:rPr>
          <w:lang w:val="es-MX"/>
        </w:rPr>
      </w:pPr>
    </w:p>
    <w:sectPr w:rsidR="0023523D" w:rsidRPr="00F0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B3D"/>
    <w:multiLevelType w:val="multilevel"/>
    <w:tmpl w:val="F750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E3F2C"/>
    <w:multiLevelType w:val="multilevel"/>
    <w:tmpl w:val="778A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86724"/>
    <w:multiLevelType w:val="multilevel"/>
    <w:tmpl w:val="529E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01665"/>
    <w:multiLevelType w:val="multilevel"/>
    <w:tmpl w:val="C47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F0AB4"/>
    <w:multiLevelType w:val="multilevel"/>
    <w:tmpl w:val="A80C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31011"/>
    <w:multiLevelType w:val="multilevel"/>
    <w:tmpl w:val="4468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854768">
    <w:abstractNumId w:val="2"/>
  </w:num>
  <w:num w:numId="2" w16cid:durableId="987510770">
    <w:abstractNumId w:val="5"/>
  </w:num>
  <w:num w:numId="3" w16cid:durableId="1876850264">
    <w:abstractNumId w:val="0"/>
  </w:num>
  <w:num w:numId="4" w16cid:durableId="40594102">
    <w:abstractNumId w:val="4"/>
  </w:num>
  <w:num w:numId="5" w16cid:durableId="1874077041">
    <w:abstractNumId w:val="1"/>
  </w:num>
  <w:num w:numId="6" w16cid:durableId="134876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E7"/>
    <w:rsid w:val="0023523D"/>
    <w:rsid w:val="00672021"/>
    <w:rsid w:val="007F044F"/>
    <w:rsid w:val="0097635B"/>
    <w:rsid w:val="00995A63"/>
    <w:rsid w:val="00F0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4E8E"/>
  <w15:chartTrackingRefBased/>
  <w15:docId w15:val="{CB328800-20D5-4E6C-8852-D309E0A0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7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7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7D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7D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7D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7D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7D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7D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7D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7D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7D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7D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7D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7D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7D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7D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7D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7DE7"/>
    <w:rPr>
      <w:rFonts w:eastAsiaTheme="majorEastAsia" w:cstheme="majorBidi"/>
      <w:color w:val="272727" w:themeColor="text1" w:themeTint="D8"/>
    </w:rPr>
  </w:style>
  <w:style w:type="paragraph" w:styleId="Ttulo">
    <w:name w:val="Title"/>
    <w:basedOn w:val="Normal"/>
    <w:next w:val="Normal"/>
    <w:link w:val="TtuloCar"/>
    <w:uiPriority w:val="10"/>
    <w:qFormat/>
    <w:rsid w:val="00F07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7D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7D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7D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7DE7"/>
    <w:pPr>
      <w:spacing w:before="160"/>
      <w:jc w:val="center"/>
    </w:pPr>
    <w:rPr>
      <w:i/>
      <w:iCs/>
      <w:color w:val="404040" w:themeColor="text1" w:themeTint="BF"/>
    </w:rPr>
  </w:style>
  <w:style w:type="character" w:customStyle="1" w:styleId="CitaCar">
    <w:name w:val="Cita Car"/>
    <w:basedOn w:val="Fuentedeprrafopredeter"/>
    <w:link w:val="Cita"/>
    <w:uiPriority w:val="29"/>
    <w:rsid w:val="00F07DE7"/>
    <w:rPr>
      <w:i/>
      <w:iCs/>
      <w:color w:val="404040" w:themeColor="text1" w:themeTint="BF"/>
    </w:rPr>
  </w:style>
  <w:style w:type="paragraph" w:styleId="Prrafodelista">
    <w:name w:val="List Paragraph"/>
    <w:basedOn w:val="Normal"/>
    <w:uiPriority w:val="34"/>
    <w:qFormat/>
    <w:rsid w:val="00F07DE7"/>
    <w:pPr>
      <w:ind w:left="720"/>
      <w:contextualSpacing/>
    </w:pPr>
  </w:style>
  <w:style w:type="character" w:styleId="nfasisintenso">
    <w:name w:val="Intense Emphasis"/>
    <w:basedOn w:val="Fuentedeprrafopredeter"/>
    <w:uiPriority w:val="21"/>
    <w:qFormat/>
    <w:rsid w:val="00F07DE7"/>
    <w:rPr>
      <w:i/>
      <w:iCs/>
      <w:color w:val="0F4761" w:themeColor="accent1" w:themeShade="BF"/>
    </w:rPr>
  </w:style>
  <w:style w:type="paragraph" w:styleId="Citadestacada">
    <w:name w:val="Intense Quote"/>
    <w:basedOn w:val="Normal"/>
    <w:next w:val="Normal"/>
    <w:link w:val="CitadestacadaCar"/>
    <w:uiPriority w:val="30"/>
    <w:qFormat/>
    <w:rsid w:val="00F07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7DE7"/>
    <w:rPr>
      <w:i/>
      <w:iCs/>
      <w:color w:val="0F4761" w:themeColor="accent1" w:themeShade="BF"/>
    </w:rPr>
  </w:style>
  <w:style w:type="character" w:styleId="Referenciaintensa">
    <w:name w:val="Intense Reference"/>
    <w:basedOn w:val="Fuentedeprrafopredeter"/>
    <w:uiPriority w:val="32"/>
    <w:qFormat/>
    <w:rsid w:val="00F07DE7"/>
    <w:rPr>
      <w:b/>
      <w:bCs/>
      <w:smallCaps/>
      <w:color w:val="0F4761" w:themeColor="accent1" w:themeShade="BF"/>
      <w:spacing w:val="5"/>
    </w:rPr>
  </w:style>
  <w:style w:type="character" w:styleId="Hipervnculo">
    <w:name w:val="Hyperlink"/>
    <w:basedOn w:val="Fuentedeprrafopredeter"/>
    <w:uiPriority w:val="99"/>
    <w:unhideWhenUsed/>
    <w:rsid w:val="00F07DE7"/>
    <w:rPr>
      <w:color w:val="467886" w:themeColor="hyperlink"/>
      <w:u w:val="single"/>
    </w:rPr>
  </w:style>
  <w:style w:type="character" w:styleId="Mencinsinresolver">
    <w:name w:val="Unresolved Mention"/>
    <w:basedOn w:val="Fuentedeprrafopredeter"/>
    <w:uiPriority w:val="99"/>
    <w:semiHidden/>
    <w:unhideWhenUsed/>
    <w:rsid w:val="00F07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6617">
      <w:bodyDiv w:val="1"/>
      <w:marLeft w:val="0"/>
      <w:marRight w:val="0"/>
      <w:marTop w:val="0"/>
      <w:marBottom w:val="0"/>
      <w:divBdr>
        <w:top w:val="none" w:sz="0" w:space="0" w:color="auto"/>
        <w:left w:val="none" w:sz="0" w:space="0" w:color="auto"/>
        <w:bottom w:val="none" w:sz="0" w:space="0" w:color="auto"/>
        <w:right w:val="none" w:sz="0" w:space="0" w:color="auto"/>
      </w:divBdr>
      <w:divsChild>
        <w:div w:id="247423633">
          <w:marLeft w:val="0"/>
          <w:marRight w:val="0"/>
          <w:marTop w:val="0"/>
          <w:marBottom w:val="0"/>
          <w:divBdr>
            <w:top w:val="none" w:sz="0" w:space="0" w:color="auto"/>
            <w:left w:val="none" w:sz="0" w:space="0" w:color="auto"/>
            <w:bottom w:val="none" w:sz="0" w:space="0" w:color="auto"/>
            <w:right w:val="none" w:sz="0" w:space="0" w:color="auto"/>
          </w:divBdr>
          <w:divsChild>
            <w:div w:id="528419882">
              <w:marLeft w:val="0"/>
              <w:marRight w:val="0"/>
              <w:marTop w:val="0"/>
              <w:marBottom w:val="0"/>
              <w:divBdr>
                <w:top w:val="none" w:sz="0" w:space="0" w:color="auto"/>
                <w:left w:val="none" w:sz="0" w:space="0" w:color="auto"/>
                <w:bottom w:val="none" w:sz="0" w:space="0" w:color="auto"/>
                <w:right w:val="none" w:sz="0" w:space="0" w:color="auto"/>
              </w:divBdr>
            </w:div>
            <w:div w:id="29956577">
              <w:marLeft w:val="0"/>
              <w:marRight w:val="0"/>
              <w:marTop w:val="0"/>
              <w:marBottom w:val="0"/>
              <w:divBdr>
                <w:top w:val="none" w:sz="0" w:space="0" w:color="auto"/>
                <w:left w:val="none" w:sz="0" w:space="0" w:color="auto"/>
                <w:bottom w:val="none" w:sz="0" w:space="0" w:color="auto"/>
                <w:right w:val="none" w:sz="0" w:space="0" w:color="auto"/>
              </w:divBdr>
              <w:divsChild>
                <w:div w:id="1874926914">
                  <w:marLeft w:val="0"/>
                  <w:marRight w:val="0"/>
                  <w:marTop w:val="0"/>
                  <w:marBottom w:val="0"/>
                  <w:divBdr>
                    <w:top w:val="none" w:sz="0" w:space="0" w:color="auto"/>
                    <w:left w:val="none" w:sz="0" w:space="0" w:color="auto"/>
                    <w:bottom w:val="none" w:sz="0" w:space="0" w:color="auto"/>
                    <w:right w:val="none" w:sz="0" w:space="0" w:color="auto"/>
                  </w:divBdr>
                  <w:divsChild>
                    <w:div w:id="6925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386">
              <w:marLeft w:val="0"/>
              <w:marRight w:val="0"/>
              <w:marTop w:val="0"/>
              <w:marBottom w:val="0"/>
              <w:divBdr>
                <w:top w:val="none" w:sz="0" w:space="0" w:color="auto"/>
                <w:left w:val="none" w:sz="0" w:space="0" w:color="auto"/>
                <w:bottom w:val="none" w:sz="0" w:space="0" w:color="auto"/>
                <w:right w:val="none" w:sz="0" w:space="0" w:color="auto"/>
              </w:divBdr>
            </w:div>
          </w:divsChild>
        </w:div>
        <w:div w:id="1811895926">
          <w:marLeft w:val="0"/>
          <w:marRight w:val="0"/>
          <w:marTop w:val="0"/>
          <w:marBottom w:val="0"/>
          <w:divBdr>
            <w:top w:val="none" w:sz="0" w:space="0" w:color="auto"/>
            <w:left w:val="none" w:sz="0" w:space="0" w:color="auto"/>
            <w:bottom w:val="none" w:sz="0" w:space="0" w:color="auto"/>
            <w:right w:val="none" w:sz="0" w:space="0" w:color="auto"/>
          </w:divBdr>
          <w:divsChild>
            <w:div w:id="2061708649">
              <w:marLeft w:val="0"/>
              <w:marRight w:val="0"/>
              <w:marTop w:val="0"/>
              <w:marBottom w:val="0"/>
              <w:divBdr>
                <w:top w:val="none" w:sz="0" w:space="0" w:color="auto"/>
                <w:left w:val="none" w:sz="0" w:space="0" w:color="auto"/>
                <w:bottom w:val="none" w:sz="0" w:space="0" w:color="auto"/>
                <w:right w:val="none" w:sz="0" w:space="0" w:color="auto"/>
              </w:divBdr>
            </w:div>
            <w:div w:id="823744152">
              <w:marLeft w:val="0"/>
              <w:marRight w:val="0"/>
              <w:marTop w:val="0"/>
              <w:marBottom w:val="0"/>
              <w:divBdr>
                <w:top w:val="none" w:sz="0" w:space="0" w:color="auto"/>
                <w:left w:val="none" w:sz="0" w:space="0" w:color="auto"/>
                <w:bottom w:val="none" w:sz="0" w:space="0" w:color="auto"/>
                <w:right w:val="none" w:sz="0" w:space="0" w:color="auto"/>
              </w:divBdr>
              <w:divsChild>
                <w:div w:id="38168901">
                  <w:marLeft w:val="0"/>
                  <w:marRight w:val="0"/>
                  <w:marTop w:val="0"/>
                  <w:marBottom w:val="0"/>
                  <w:divBdr>
                    <w:top w:val="none" w:sz="0" w:space="0" w:color="auto"/>
                    <w:left w:val="none" w:sz="0" w:space="0" w:color="auto"/>
                    <w:bottom w:val="none" w:sz="0" w:space="0" w:color="auto"/>
                    <w:right w:val="none" w:sz="0" w:space="0" w:color="auto"/>
                  </w:divBdr>
                  <w:divsChild>
                    <w:div w:id="446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7397">
              <w:marLeft w:val="0"/>
              <w:marRight w:val="0"/>
              <w:marTop w:val="0"/>
              <w:marBottom w:val="0"/>
              <w:divBdr>
                <w:top w:val="none" w:sz="0" w:space="0" w:color="auto"/>
                <w:left w:val="none" w:sz="0" w:space="0" w:color="auto"/>
                <w:bottom w:val="none" w:sz="0" w:space="0" w:color="auto"/>
                <w:right w:val="none" w:sz="0" w:space="0" w:color="auto"/>
              </w:divBdr>
            </w:div>
          </w:divsChild>
        </w:div>
        <w:div w:id="512577566">
          <w:marLeft w:val="0"/>
          <w:marRight w:val="0"/>
          <w:marTop w:val="0"/>
          <w:marBottom w:val="0"/>
          <w:divBdr>
            <w:top w:val="none" w:sz="0" w:space="0" w:color="auto"/>
            <w:left w:val="none" w:sz="0" w:space="0" w:color="auto"/>
            <w:bottom w:val="none" w:sz="0" w:space="0" w:color="auto"/>
            <w:right w:val="none" w:sz="0" w:space="0" w:color="auto"/>
          </w:divBdr>
          <w:divsChild>
            <w:div w:id="683554417">
              <w:marLeft w:val="0"/>
              <w:marRight w:val="0"/>
              <w:marTop w:val="0"/>
              <w:marBottom w:val="0"/>
              <w:divBdr>
                <w:top w:val="none" w:sz="0" w:space="0" w:color="auto"/>
                <w:left w:val="none" w:sz="0" w:space="0" w:color="auto"/>
                <w:bottom w:val="none" w:sz="0" w:space="0" w:color="auto"/>
                <w:right w:val="none" w:sz="0" w:space="0" w:color="auto"/>
              </w:divBdr>
            </w:div>
            <w:div w:id="471336268">
              <w:marLeft w:val="0"/>
              <w:marRight w:val="0"/>
              <w:marTop w:val="0"/>
              <w:marBottom w:val="0"/>
              <w:divBdr>
                <w:top w:val="none" w:sz="0" w:space="0" w:color="auto"/>
                <w:left w:val="none" w:sz="0" w:space="0" w:color="auto"/>
                <w:bottom w:val="none" w:sz="0" w:space="0" w:color="auto"/>
                <w:right w:val="none" w:sz="0" w:space="0" w:color="auto"/>
              </w:divBdr>
              <w:divsChild>
                <w:div w:id="1196116037">
                  <w:marLeft w:val="0"/>
                  <w:marRight w:val="0"/>
                  <w:marTop w:val="0"/>
                  <w:marBottom w:val="0"/>
                  <w:divBdr>
                    <w:top w:val="none" w:sz="0" w:space="0" w:color="auto"/>
                    <w:left w:val="none" w:sz="0" w:space="0" w:color="auto"/>
                    <w:bottom w:val="none" w:sz="0" w:space="0" w:color="auto"/>
                    <w:right w:val="none" w:sz="0" w:space="0" w:color="auto"/>
                  </w:divBdr>
                  <w:divsChild>
                    <w:div w:id="6066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2773">
              <w:marLeft w:val="0"/>
              <w:marRight w:val="0"/>
              <w:marTop w:val="0"/>
              <w:marBottom w:val="0"/>
              <w:divBdr>
                <w:top w:val="none" w:sz="0" w:space="0" w:color="auto"/>
                <w:left w:val="none" w:sz="0" w:space="0" w:color="auto"/>
                <w:bottom w:val="none" w:sz="0" w:space="0" w:color="auto"/>
                <w:right w:val="none" w:sz="0" w:space="0" w:color="auto"/>
              </w:divBdr>
            </w:div>
          </w:divsChild>
        </w:div>
        <w:div w:id="1045253689">
          <w:marLeft w:val="0"/>
          <w:marRight w:val="0"/>
          <w:marTop w:val="0"/>
          <w:marBottom w:val="0"/>
          <w:divBdr>
            <w:top w:val="none" w:sz="0" w:space="0" w:color="auto"/>
            <w:left w:val="none" w:sz="0" w:space="0" w:color="auto"/>
            <w:bottom w:val="none" w:sz="0" w:space="0" w:color="auto"/>
            <w:right w:val="none" w:sz="0" w:space="0" w:color="auto"/>
          </w:divBdr>
          <w:divsChild>
            <w:div w:id="1700932391">
              <w:marLeft w:val="0"/>
              <w:marRight w:val="0"/>
              <w:marTop w:val="0"/>
              <w:marBottom w:val="0"/>
              <w:divBdr>
                <w:top w:val="none" w:sz="0" w:space="0" w:color="auto"/>
                <w:left w:val="none" w:sz="0" w:space="0" w:color="auto"/>
                <w:bottom w:val="none" w:sz="0" w:space="0" w:color="auto"/>
                <w:right w:val="none" w:sz="0" w:space="0" w:color="auto"/>
              </w:divBdr>
            </w:div>
            <w:div w:id="1343358730">
              <w:marLeft w:val="0"/>
              <w:marRight w:val="0"/>
              <w:marTop w:val="0"/>
              <w:marBottom w:val="0"/>
              <w:divBdr>
                <w:top w:val="none" w:sz="0" w:space="0" w:color="auto"/>
                <w:left w:val="none" w:sz="0" w:space="0" w:color="auto"/>
                <w:bottom w:val="none" w:sz="0" w:space="0" w:color="auto"/>
                <w:right w:val="none" w:sz="0" w:space="0" w:color="auto"/>
              </w:divBdr>
              <w:divsChild>
                <w:div w:id="941108993">
                  <w:marLeft w:val="0"/>
                  <w:marRight w:val="0"/>
                  <w:marTop w:val="0"/>
                  <w:marBottom w:val="0"/>
                  <w:divBdr>
                    <w:top w:val="none" w:sz="0" w:space="0" w:color="auto"/>
                    <w:left w:val="none" w:sz="0" w:space="0" w:color="auto"/>
                    <w:bottom w:val="none" w:sz="0" w:space="0" w:color="auto"/>
                    <w:right w:val="none" w:sz="0" w:space="0" w:color="auto"/>
                  </w:divBdr>
                  <w:divsChild>
                    <w:div w:id="3109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1249">
      <w:bodyDiv w:val="1"/>
      <w:marLeft w:val="0"/>
      <w:marRight w:val="0"/>
      <w:marTop w:val="0"/>
      <w:marBottom w:val="0"/>
      <w:divBdr>
        <w:top w:val="none" w:sz="0" w:space="0" w:color="auto"/>
        <w:left w:val="none" w:sz="0" w:space="0" w:color="auto"/>
        <w:bottom w:val="none" w:sz="0" w:space="0" w:color="auto"/>
        <w:right w:val="none" w:sz="0" w:space="0" w:color="auto"/>
      </w:divBdr>
      <w:divsChild>
        <w:div w:id="745147924">
          <w:marLeft w:val="0"/>
          <w:marRight w:val="0"/>
          <w:marTop w:val="0"/>
          <w:marBottom w:val="0"/>
          <w:divBdr>
            <w:top w:val="none" w:sz="0" w:space="0" w:color="auto"/>
            <w:left w:val="none" w:sz="0" w:space="0" w:color="auto"/>
            <w:bottom w:val="none" w:sz="0" w:space="0" w:color="auto"/>
            <w:right w:val="none" w:sz="0" w:space="0" w:color="auto"/>
          </w:divBdr>
          <w:divsChild>
            <w:div w:id="1761488551">
              <w:marLeft w:val="0"/>
              <w:marRight w:val="0"/>
              <w:marTop w:val="0"/>
              <w:marBottom w:val="0"/>
              <w:divBdr>
                <w:top w:val="none" w:sz="0" w:space="0" w:color="auto"/>
                <w:left w:val="none" w:sz="0" w:space="0" w:color="auto"/>
                <w:bottom w:val="none" w:sz="0" w:space="0" w:color="auto"/>
                <w:right w:val="none" w:sz="0" w:space="0" w:color="auto"/>
              </w:divBdr>
            </w:div>
            <w:div w:id="1279337252">
              <w:marLeft w:val="0"/>
              <w:marRight w:val="0"/>
              <w:marTop w:val="0"/>
              <w:marBottom w:val="0"/>
              <w:divBdr>
                <w:top w:val="none" w:sz="0" w:space="0" w:color="auto"/>
                <w:left w:val="none" w:sz="0" w:space="0" w:color="auto"/>
                <w:bottom w:val="none" w:sz="0" w:space="0" w:color="auto"/>
                <w:right w:val="none" w:sz="0" w:space="0" w:color="auto"/>
              </w:divBdr>
              <w:divsChild>
                <w:div w:id="1504979222">
                  <w:marLeft w:val="0"/>
                  <w:marRight w:val="0"/>
                  <w:marTop w:val="0"/>
                  <w:marBottom w:val="0"/>
                  <w:divBdr>
                    <w:top w:val="none" w:sz="0" w:space="0" w:color="auto"/>
                    <w:left w:val="none" w:sz="0" w:space="0" w:color="auto"/>
                    <w:bottom w:val="none" w:sz="0" w:space="0" w:color="auto"/>
                    <w:right w:val="none" w:sz="0" w:space="0" w:color="auto"/>
                  </w:divBdr>
                  <w:divsChild>
                    <w:div w:id="14291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4542">
              <w:marLeft w:val="0"/>
              <w:marRight w:val="0"/>
              <w:marTop w:val="0"/>
              <w:marBottom w:val="0"/>
              <w:divBdr>
                <w:top w:val="none" w:sz="0" w:space="0" w:color="auto"/>
                <w:left w:val="none" w:sz="0" w:space="0" w:color="auto"/>
                <w:bottom w:val="none" w:sz="0" w:space="0" w:color="auto"/>
                <w:right w:val="none" w:sz="0" w:space="0" w:color="auto"/>
              </w:divBdr>
            </w:div>
          </w:divsChild>
        </w:div>
        <w:div w:id="2086142252">
          <w:marLeft w:val="0"/>
          <w:marRight w:val="0"/>
          <w:marTop w:val="0"/>
          <w:marBottom w:val="0"/>
          <w:divBdr>
            <w:top w:val="none" w:sz="0" w:space="0" w:color="auto"/>
            <w:left w:val="none" w:sz="0" w:space="0" w:color="auto"/>
            <w:bottom w:val="none" w:sz="0" w:space="0" w:color="auto"/>
            <w:right w:val="none" w:sz="0" w:space="0" w:color="auto"/>
          </w:divBdr>
          <w:divsChild>
            <w:div w:id="287054681">
              <w:marLeft w:val="0"/>
              <w:marRight w:val="0"/>
              <w:marTop w:val="0"/>
              <w:marBottom w:val="0"/>
              <w:divBdr>
                <w:top w:val="none" w:sz="0" w:space="0" w:color="auto"/>
                <w:left w:val="none" w:sz="0" w:space="0" w:color="auto"/>
                <w:bottom w:val="none" w:sz="0" w:space="0" w:color="auto"/>
                <w:right w:val="none" w:sz="0" w:space="0" w:color="auto"/>
              </w:divBdr>
            </w:div>
            <w:div w:id="1827479734">
              <w:marLeft w:val="0"/>
              <w:marRight w:val="0"/>
              <w:marTop w:val="0"/>
              <w:marBottom w:val="0"/>
              <w:divBdr>
                <w:top w:val="none" w:sz="0" w:space="0" w:color="auto"/>
                <w:left w:val="none" w:sz="0" w:space="0" w:color="auto"/>
                <w:bottom w:val="none" w:sz="0" w:space="0" w:color="auto"/>
                <w:right w:val="none" w:sz="0" w:space="0" w:color="auto"/>
              </w:divBdr>
              <w:divsChild>
                <w:div w:id="597832660">
                  <w:marLeft w:val="0"/>
                  <w:marRight w:val="0"/>
                  <w:marTop w:val="0"/>
                  <w:marBottom w:val="0"/>
                  <w:divBdr>
                    <w:top w:val="none" w:sz="0" w:space="0" w:color="auto"/>
                    <w:left w:val="none" w:sz="0" w:space="0" w:color="auto"/>
                    <w:bottom w:val="none" w:sz="0" w:space="0" w:color="auto"/>
                    <w:right w:val="none" w:sz="0" w:space="0" w:color="auto"/>
                  </w:divBdr>
                  <w:divsChild>
                    <w:div w:id="5808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51953">
              <w:marLeft w:val="0"/>
              <w:marRight w:val="0"/>
              <w:marTop w:val="0"/>
              <w:marBottom w:val="0"/>
              <w:divBdr>
                <w:top w:val="none" w:sz="0" w:space="0" w:color="auto"/>
                <w:left w:val="none" w:sz="0" w:space="0" w:color="auto"/>
                <w:bottom w:val="none" w:sz="0" w:space="0" w:color="auto"/>
                <w:right w:val="none" w:sz="0" w:space="0" w:color="auto"/>
              </w:divBdr>
            </w:div>
          </w:divsChild>
        </w:div>
        <w:div w:id="1820875486">
          <w:marLeft w:val="0"/>
          <w:marRight w:val="0"/>
          <w:marTop w:val="0"/>
          <w:marBottom w:val="0"/>
          <w:divBdr>
            <w:top w:val="none" w:sz="0" w:space="0" w:color="auto"/>
            <w:left w:val="none" w:sz="0" w:space="0" w:color="auto"/>
            <w:bottom w:val="none" w:sz="0" w:space="0" w:color="auto"/>
            <w:right w:val="none" w:sz="0" w:space="0" w:color="auto"/>
          </w:divBdr>
          <w:divsChild>
            <w:div w:id="388498552">
              <w:marLeft w:val="0"/>
              <w:marRight w:val="0"/>
              <w:marTop w:val="0"/>
              <w:marBottom w:val="0"/>
              <w:divBdr>
                <w:top w:val="none" w:sz="0" w:space="0" w:color="auto"/>
                <w:left w:val="none" w:sz="0" w:space="0" w:color="auto"/>
                <w:bottom w:val="none" w:sz="0" w:space="0" w:color="auto"/>
                <w:right w:val="none" w:sz="0" w:space="0" w:color="auto"/>
              </w:divBdr>
            </w:div>
            <w:div w:id="1739207567">
              <w:marLeft w:val="0"/>
              <w:marRight w:val="0"/>
              <w:marTop w:val="0"/>
              <w:marBottom w:val="0"/>
              <w:divBdr>
                <w:top w:val="none" w:sz="0" w:space="0" w:color="auto"/>
                <w:left w:val="none" w:sz="0" w:space="0" w:color="auto"/>
                <w:bottom w:val="none" w:sz="0" w:space="0" w:color="auto"/>
                <w:right w:val="none" w:sz="0" w:space="0" w:color="auto"/>
              </w:divBdr>
              <w:divsChild>
                <w:div w:id="959065264">
                  <w:marLeft w:val="0"/>
                  <w:marRight w:val="0"/>
                  <w:marTop w:val="0"/>
                  <w:marBottom w:val="0"/>
                  <w:divBdr>
                    <w:top w:val="none" w:sz="0" w:space="0" w:color="auto"/>
                    <w:left w:val="none" w:sz="0" w:space="0" w:color="auto"/>
                    <w:bottom w:val="none" w:sz="0" w:space="0" w:color="auto"/>
                    <w:right w:val="none" w:sz="0" w:space="0" w:color="auto"/>
                  </w:divBdr>
                  <w:divsChild>
                    <w:div w:id="1719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4712">
              <w:marLeft w:val="0"/>
              <w:marRight w:val="0"/>
              <w:marTop w:val="0"/>
              <w:marBottom w:val="0"/>
              <w:divBdr>
                <w:top w:val="none" w:sz="0" w:space="0" w:color="auto"/>
                <w:left w:val="none" w:sz="0" w:space="0" w:color="auto"/>
                <w:bottom w:val="none" w:sz="0" w:space="0" w:color="auto"/>
                <w:right w:val="none" w:sz="0" w:space="0" w:color="auto"/>
              </w:divBdr>
            </w:div>
          </w:divsChild>
        </w:div>
        <w:div w:id="1223323622">
          <w:marLeft w:val="0"/>
          <w:marRight w:val="0"/>
          <w:marTop w:val="0"/>
          <w:marBottom w:val="0"/>
          <w:divBdr>
            <w:top w:val="none" w:sz="0" w:space="0" w:color="auto"/>
            <w:left w:val="none" w:sz="0" w:space="0" w:color="auto"/>
            <w:bottom w:val="none" w:sz="0" w:space="0" w:color="auto"/>
            <w:right w:val="none" w:sz="0" w:space="0" w:color="auto"/>
          </w:divBdr>
          <w:divsChild>
            <w:div w:id="918752373">
              <w:marLeft w:val="0"/>
              <w:marRight w:val="0"/>
              <w:marTop w:val="0"/>
              <w:marBottom w:val="0"/>
              <w:divBdr>
                <w:top w:val="none" w:sz="0" w:space="0" w:color="auto"/>
                <w:left w:val="none" w:sz="0" w:space="0" w:color="auto"/>
                <w:bottom w:val="none" w:sz="0" w:space="0" w:color="auto"/>
                <w:right w:val="none" w:sz="0" w:space="0" w:color="auto"/>
              </w:divBdr>
            </w:div>
            <w:div w:id="1242563542">
              <w:marLeft w:val="0"/>
              <w:marRight w:val="0"/>
              <w:marTop w:val="0"/>
              <w:marBottom w:val="0"/>
              <w:divBdr>
                <w:top w:val="none" w:sz="0" w:space="0" w:color="auto"/>
                <w:left w:val="none" w:sz="0" w:space="0" w:color="auto"/>
                <w:bottom w:val="none" w:sz="0" w:space="0" w:color="auto"/>
                <w:right w:val="none" w:sz="0" w:space="0" w:color="auto"/>
              </w:divBdr>
              <w:divsChild>
                <w:div w:id="1417283069">
                  <w:marLeft w:val="0"/>
                  <w:marRight w:val="0"/>
                  <w:marTop w:val="0"/>
                  <w:marBottom w:val="0"/>
                  <w:divBdr>
                    <w:top w:val="none" w:sz="0" w:space="0" w:color="auto"/>
                    <w:left w:val="none" w:sz="0" w:space="0" w:color="auto"/>
                    <w:bottom w:val="none" w:sz="0" w:space="0" w:color="auto"/>
                    <w:right w:val="none" w:sz="0" w:space="0" w:color="auto"/>
                  </w:divBdr>
                  <w:divsChild>
                    <w:div w:id="177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erosion-dilation-images-using-opencv-python/" TargetMode="External"/><Relationship Id="rId18" Type="http://schemas.openxmlformats.org/officeDocument/2006/relationships/hyperlink" Target="https://www.tutorialspoint.com/read-an-image-with-opencv-and-display-it-with-tkinter" TargetMode="External"/><Relationship Id="rId26" Type="http://schemas.openxmlformats.org/officeDocument/2006/relationships/hyperlink" Target="https://www.geeksforgeeks.org/erosion-dilation-images-using-opencv-python/" TargetMode="External"/><Relationship Id="rId39" Type="http://schemas.openxmlformats.org/officeDocument/2006/relationships/theme" Target="theme/theme1.xml"/><Relationship Id="rId21" Type="http://schemas.openxmlformats.org/officeDocument/2006/relationships/hyperlink" Target="https://stackoverflow.com/questions/56191430/how-can-i-improve-my-python-opencv-video-stream" TargetMode="External"/><Relationship Id="rId34" Type="http://schemas.openxmlformats.org/officeDocument/2006/relationships/hyperlink" Target="https://www.geeksforgeeks.org/find-and-draw-contours-using-opencv-python/" TargetMode="External"/><Relationship Id="rId7" Type="http://schemas.openxmlformats.org/officeDocument/2006/relationships/hyperlink" Target="https://www.geeksforgeeks.org/python-opencv-cv2-rotate-method/" TargetMode="External"/><Relationship Id="rId12" Type="http://schemas.openxmlformats.org/officeDocument/2006/relationships/hyperlink" Target="https://medium.com/@gastonace1/detecci%C3%B3n-de-objetos-por-colores-en-im%C3%A1genes-con-python-y-opencv-c8d9b6768ff" TargetMode="External"/><Relationship Id="rId17" Type="http://schemas.openxmlformats.org/officeDocument/2006/relationships/hyperlink" Target="https://stackoverflow.com/questions/28670461/read-an-image-with-opencv-and-display-it-with-tkinter" TargetMode="External"/><Relationship Id="rId25" Type="http://schemas.openxmlformats.org/officeDocument/2006/relationships/hyperlink" Target="https://medium.com/@gastonace1/detecci%C3%B3n-de-objetos-por-colores-en-im%C3%A1genes-con-python-y-opencv-c8d9b6768ff" TargetMode="External"/><Relationship Id="rId33" Type="http://schemas.openxmlformats.org/officeDocument/2006/relationships/hyperlink" Target="https://www.geeksforgeeks.org/erosion-dilation-images-using-opencv-pyth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realtime-distance-estimation-using-opencv-python/" TargetMode="External"/><Relationship Id="rId20" Type="http://schemas.openxmlformats.org/officeDocument/2006/relationships/hyperlink" Target="https://www.tutorialspoint.com/read-an-image-with-opencv-and-display-it-with-tkinter" TargetMode="External"/><Relationship Id="rId29" Type="http://schemas.openxmlformats.org/officeDocument/2006/relationships/hyperlink" Target="https://stackoverflow.com/questions/56191430/how-can-i-improve-my-python-opencv-video-stream" TargetMode="External"/><Relationship Id="rId1" Type="http://schemas.openxmlformats.org/officeDocument/2006/relationships/numbering" Target="numbering.xml"/><Relationship Id="rId6" Type="http://schemas.openxmlformats.org/officeDocument/2006/relationships/hyperlink" Target="https://papaproxy.net/target/tem-proxy/" TargetMode="External"/><Relationship Id="rId11" Type="http://schemas.openxmlformats.org/officeDocument/2006/relationships/hyperlink" Target="https://medium.com/@gastonace1/detecci%C3%B3n-de-objetos-por-colores-en-im%C3%A1genes-con-python-y-opencv-c8d9b6768ff" TargetMode="External"/><Relationship Id="rId24" Type="http://schemas.openxmlformats.org/officeDocument/2006/relationships/hyperlink" Target="https://omes-va.com/deteccion-de-colores/" TargetMode="External"/><Relationship Id="rId32" Type="http://schemas.openxmlformats.org/officeDocument/2006/relationships/hyperlink" Target="https://medium.com/@gastonace1/detecci%C3%B3n-de-objetos-por-colores-en-im%C3%A1genes-con-python-y-opencv-c8d9b6768ff" TargetMode="External"/><Relationship Id="rId37" Type="http://schemas.openxmlformats.org/officeDocument/2006/relationships/hyperlink" Target="https://www.tutorialspoint.com/read-an-image-with-opencv-and-display-it-with-tkinter" TargetMode="External"/><Relationship Id="rId5" Type="http://schemas.openxmlformats.org/officeDocument/2006/relationships/hyperlink" Target="https://papaproxy.net/target/tem-proxy/" TargetMode="External"/><Relationship Id="rId15" Type="http://schemas.openxmlformats.org/officeDocument/2006/relationships/hyperlink" Target="https://www.geeksforgeeks.org/realtime-distance-estimation-using-opencv-python/" TargetMode="External"/><Relationship Id="rId23" Type="http://schemas.openxmlformats.org/officeDocument/2006/relationships/hyperlink" Target="https://papaproxy.net/target/tem-proxy/" TargetMode="External"/><Relationship Id="rId28" Type="http://schemas.openxmlformats.org/officeDocument/2006/relationships/hyperlink" Target="https://stackoverflow.com/questions/28670461/read-an-image-with-opencv-and-display-it-with-tkinter" TargetMode="External"/><Relationship Id="rId36" Type="http://schemas.openxmlformats.org/officeDocument/2006/relationships/hyperlink" Target="https://stackoverflow.com/questions/28670461/read-an-image-with-opencv-and-display-it-with-tkinter" TargetMode="External"/><Relationship Id="rId10" Type="http://schemas.openxmlformats.org/officeDocument/2006/relationships/hyperlink" Target="https://omes-va.com/deteccion-de-colores/" TargetMode="External"/><Relationship Id="rId19" Type="http://schemas.openxmlformats.org/officeDocument/2006/relationships/hyperlink" Target="https://stackoverflow.com/questions/28670461/read-an-image-with-opencv-and-display-it-with-tkinter" TargetMode="External"/><Relationship Id="rId31" Type="http://schemas.openxmlformats.org/officeDocument/2006/relationships/hyperlink" Target="https://omes-va.com/deteccion-de-colores/" TargetMode="External"/><Relationship Id="rId4" Type="http://schemas.openxmlformats.org/officeDocument/2006/relationships/webSettings" Target="webSettings.xml"/><Relationship Id="rId9" Type="http://schemas.openxmlformats.org/officeDocument/2006/relationships/hyperlink" Target="https://docs.python.org/3/library/threading.html" TargetMode="External"/><Relationship Id="rId14" Type="http://schemas.openxmlformats.org/officeDocument/2006/relationships/hyperlink" Target="https://www.geeksforgeeks.org/find-and-draw-contours-using-opencv-python/" TargetMode="External"/><Relationship Id="rId22" Type="http://schemas.openxmlformats.org/officeDocument/2006/relationships/hyperlink" Target="https://stackoverflow.com/questions/56191430/how-can-i-improve-my-python-opencv-video-stream" TargetMode="External"/><Relationship Id="rId27" Type="http://schemas.openxmlformats.org/officeDocument/2006/relationships/hyperlink" Target="https://www.geeksforgeeks.org/realtime-distance-estimation-using-opencv-python/" TargetMode="External"/><Relationship Id="rId30" Type="http://schemas.openxmlformats.org/officeDocument/2006/relationships/hyperlink" Target="https://papaproxy.net/target/tem-proxy/" TargetMode="External"/><Relationship Id="rId35" Type="http://schemas.openxmlformats.org/officeDocument/2006/relationships/hyperlink" Target="https://docs.python.org/3/library/threading.html" TargetMode="External"/><Relationship Id="rId8" Type="http://schemas.openxmlformats.org/officeDocument/2006/relationships/hyperlink" Target="https://www.geeksforgeeks.org/image-resizing-using-opencv-python/"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2225</Words>
  <Characters>12684</Characters>
  <Application>Microsoft Office Word</Application>
  <DocSecurity>0</DocSecurity>
  <Lines>105</Lines>
  <Paragraphs>29</Paragraphs>
  <ScaleCrop>false</ScaleCrop>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Azael Alquicira Rodriguez</dc:creator>
  <cp:keywords/>
  <dc:description/>
  <cp:lastModifiedBy>Azael Alquicira Rodriguez</cp:lastModifiedBy>
  <cp:revision>2</cp:revision>
  <cp:lastPrinted>2025-05-07T13:54:00Z</cp:lastPrinted>
  <dcterms:created xsi:type="dcterms:W3CDTF">2025-05-07T13:54:00Z</dcterms:created>
  <dcterms:modified xsi:type="dcterms:W3CDTF">2025-05-07T13:54:00Z</dcterms:modified>
</cp:coreProperties>
</file>