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6D91" w14:textId="4D3DBC4B" w:rsidR="005645EC" w:rsidRPr="005645EC" w:rsidRDefault="005645EC" w:rsidP="005645EC">
      <w:pPr>
        <w:rPr>
          <w:lang w:val="en-US"/>
        </w:rPr>
      </w:pPr>
      <w:r>
        <w:rPr>
          <w:lang w:val="en-US"/>
        </w:rPr>
        <w:t>STUDI KASUS</w:t>
      </w:r>
    </w:p>
    <w:p w14:paraId="36ACFD7C" w14:textId="633FC697" w:rsidR="005645EC" w:rsidRDefault="005645EC" w:rsidP="005645EC">
      <w:r>
        <w:t xml:space="preserve">Pada sebuah perusahaan A yang bergerak pada bidang perumahan baru-baru membuka banyak cabang perumahan yang baru dikarenakan banyak pembukaan cabang perumahan yang baru tersebut agen-agen perumahan pada perusahaan A sering mengalami kebingungan dalam memilihkan rumah </w:t>
      </w:r>
      <w:proofErr w:type="spellStart"/>
      <w:r>
        <w:t>yabg</w:t>
      </w:r>
      <w:proofErr w:type="spellEnd"/>
      <w:r>
        <w:t xml:space="preserve"> cocok kepada para konsumen. Mengatasi hal tersebut pimpinan perusahaan meminta bantuan seorang ahli untuk membantu mengambil keputusan dalam memilih perumahan yang cocok kepada para konsumen dengan mengambil keputusan menggunakan metode SAW beserta pertimbangan kriteria dan atribut sebagai berikut :</w:t>
      </w:r>
    </w:p>
    <w:p w14:paraId="0783B166" w14:textId="77777777" w:rsidR="005645EC" w:rsidRDefault="005645EC" w:rsidP="005645EC"/>
    <w:p w14:paraId="62395152" w14:textId="77777777" w:rsidR="005645EC" w:rsidRDefault="005645EC" w:rsidP="005645EC">
      <w:r>
        <w:t>C1 : Harga rumah yang rendah</w:t>
      </w:r>
    </w:p>
    <w:p w14:paraId="4BF1AAA1" w14:textId="77777777" w:rsidR="005645EC" w:rsidRDefault="005645EC" w:rsidP="005645EC">
      <w:r>
        <w:t>C2 : Jarak dengan pusat kota</w:t>
      </w:r>
    </w:p>
    <w:p w14:paraId="112BB54A" w14:textId="77777777" w:rsidR="005645EC" w:rsidRDefault="005645EC" w:rsidP="005645EC">
      <w:r>
        <w:t>C3 : Jarak dengan pusat Industri</w:t>
      </w:r>
    </w:p>
    <w:p w14:paraId="54D68058" w14:textId="77777777" w:rsidR="005645EC" w:rsidRDefault="005645EC" w:rsidP="005645EC">
      <w:r>
        <w:t>C4 : Jumlah kamar</w:t>
      </w:r>
    </w:p>
    <w:p w14:paraId="44068D1B" w14:textId="77777777" w:rsidR="005645EC" w:rsidRDefault="005645EC" w:rsidP="005645EC">
      <w:r>
        <w:t>C5 : Tingkat keamanan</w:t>
      </w:r>
    </w:p>
    <w:p w14:paraId="292A00AF" w14:textId="57037712" w:rsidR="00F972A0" w:rsidRDefault="005645EC" w:rsidP="005645EC">
      <w:r>
        <w:t>C6 : Kelengkapan fasilitas publik</w:t>
      </w:r>
    </w:p>
    <w:p w14:paraId="3AFBD2B1" w14:textId="69CEB261" w:rsidR="005645EC" w:rsidRDefault="005645EC" w:rsidP="005645EC"/>
    <w:p w14:paraId="399E2A86" w14:textId="52510E70" w:rsidR="005645EC" w:rsidRDefault="005645EC" w:rsidP="005645EC">
      <w:pPr>
        <w:rPr>
          <w:lang w:val="en-US"/>
        </w:rPr>
      </w:pPr>
      <w:r>
        <w:rPr>
          <w:lang w:val="en-US"/>
        </w:rPr>
        <w:t>ATRIBUT</w:t>
      </w:r>
    </w:p>
    <w:p w14:paraId="49351ED2" w14:textId="79DE6607" w:rsidR="005645EC" w:rsidRPr="005645EC" w:rsidRDefault="005645EC" w:rsidP="005645EC">
      <w:pPr>
        <w:rPr>
          <w:lang w:val="en-US"/>
        </w:rPr>
      </w:pPr>
      <w:r>
        <w:t xml:space="preserve">C1 : </w:t>
      </w:r>
      <w:r>
        <w:rPr>
          <w:lang w:val="en-US"/>
        </w:rPr>
        <w:t>COST</w:t>
      </w:r>
    </w:p>
    <w:p w14:paraId="15EC4BD6" w14:textId="58F95D1D" w:rsidR="005645EC" w:rsidRPr="005645EC" w:rsidRDefault="005645EC" w:rsidP="005645EC">
      <w:pPr>
        <w:rPr>
          <w:lang w:val="en-US"/>
        </w:rPr>
      </w:pPr>
      <w:r>
        <w:t xml:space="preserve">C2 : </w:t>
      </w:r>
      <w:r>
        <w:rPr>
          <w:lang w:val="en-US"/>
        </w:rPr>
        <w:t>COST</w:t>
      </w:r>
    </w:p>
    <w:p w14:paraId="252619A6" w14:textId="51BF20C4" w:rsidR="005645EC" w:rsidRPr="005645EC" w:rsidRDefault="005645EC" w:rsidP="005645EC">
      <w:pPr>
        <w:rPr>
          <w:lang w:val="en-US"/>
        </w:rPr>
      </w:pPr>
      <w:r>
        <w:t xml:space="preserve">C3 : </w:t>
      </w:r>
      <w:r>
        <w:rPr>
          <w:lang w:val="en-US"/>
        </w:rPr>
        <w:t>BENEFIT</w:t>
      </w:r>
    </w:p>
    <w:p w14:paraId="41B2C507" w14:textId="4912EC02" w:rsidR="005645EC" w:rsidRPr="005645EC" w:rsidRDefault="005645EC" w:rsidP="005645EC">
      <w:pPr>
        <w:rPr>
          <w:lang w:val="en-US"/>
        </w:rPr>
      </w:pPr>
      <w:r>
        <w:t xml:space="preserve">C4 : </w:t>
      </w:r>
      <w:r>
        <w:rPr>
          <w:lang w:val="en-US"/>
        </w:rPr>
        <w:t>BENEFIT</w:t>
      </w:r>
    </w:p>
    <w:p w14:paraId="023D8194" w14:textId="51AEDC14" w:rsidR="005645EC" w:rsidRPr="005645EC" w:rsidRDefault="005645EC" w:rsidP="005645EC">
      <w:pPr>
        <w:rPr>
          <w:lang w:val="en-US"/>
        </w:rPr>
      </w:pPr>
      <w:r>
        <w:t xml:space="preserve">C5 : </w:t>
      </w:r>
      <w:r>
        <w:rPr>
          <w:lang w:val="en-US"/>
        </w:rPr>
        <w:t>BENEFIT</w:t>
      </w:r>
    </w:p>
    <w:p w14:paraId="0CA0AAB0" w14:textId="5BDD04FD" w:rsidR="005645EC" w:rsidRDefault="005645EC" w:rsidP="005645EC">
      <w:pPr>
        <w:rPr>
          <w:lang w:val="en-US"/>
        </w:rPr>
      </w:pPr>
      <w:r>
        <w:t xml:space="preserve">C6 : </w:t>
      </w:r>
      <w:r>
        <w:rPr>
          <w:lang w:val="en-US"/>
        </w:rPr>
        <w:t>BENEFIT</w:t>
      </w:r>
    </w:p>
    <w:p w14:paraId="4915501A" w14:textId="51AEC864" w:rsidR="005645EC" w:rsidRDefault="005645EC" w:rsidP="005645EC">
      <w:pPr>
        <w:rPr>
          <w:lang w:val="en-US"/>
        </w:rPr>
      </w:pPr>
    </w:p>
    <w:p w14:paraId="394A8117" w14:textId="29448259" w:rsidR="005645EC" w:rsidRDefault="005645EC" w:rsidP="005645EC">
      <w:pPr>
        <w:rPr>
          <w:lang w:val="en-US"/>
        </w:rPr>
      </w:pPr>
      <w:r>
        <w:rPr>
          <w:lang w:val="en-US"/>
        </w:rPr>
        <w:t>C1</w:t>
      </w:r>
    </w:p>
    <w:p w14:paraId="44496C32" w14:textId="77F9B133" w:rsidR="005645EC" w:rsidRDefault="005645EC" w:rsidP="005645EC">
      <w:pPr>
        <w:pStyle w:val="DaftarParagraf"/>
        <w:numPr>
          <w:ilvl w:val="0"/>
          <w:numId w:val="1"/>
        </w:numPr>
        <w:rPr>
          <w:lang w:val="en-US"/>
        </w:rPr>
      </w:pPr>
      <w:r>
        <w:rPr>
          <w:lang w:val="en-US"/>
        </w:rPr>
        <w:t xml:space="preserve">Harga </w:t>
      </w:r>
      <w:proofErr w:type="spellStart"/>
      <w:r>
        <w:rPr>
          <w:lang w:val="en-US"/>
        </w:rPr>
        <w:t>rumah</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harga</w:t>
      </w:r>
      <w:proofErr w:type="spellEnd"/>
      <w:r>
        <w:rPr>
          <w:lang w:val="en-US"/>
        </w:rPr>
        <w:t xml:space="preserve"> yang paling </w:t>
      </w:r>
      <w:proofErr w:type="spellStart"/>
      <w:r>
        <w:rPr>
          <w:lang w:val="en-US"/>
        </w:rPr>
        <w:t>rendah</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rendah</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sehingga</w:t>
      </w:r>
      <w:proofErr w:type="spellEnd"/>
      <w:r>
        <w:rPr>
          <w:lang w:val="en-US"/>
        </w:rPr>
        <w:t xml:space="preserve"> C1 </w:t>
      </w:r>
      <w:proofErr w:type="spellStart"/>
      <w:r>
        <w:rPr>
          <w:lang w:val="en-US"/>
        </w:rPr>
        <w:t>beratribut</w:t>
      </w:r>
      <w:proofErr w:type="spellEnd"/>
      <w:r>
        <w:rPr>
          <w:lang w:val="en-US"/>
        </w:rPr>
        <w:t xml:space="preserve"> COST, </w:t>
      </w:r>
      <w:proofErr w:type="spellStart"/>
      <w:r>
        <w:rPr>
          <w:lang w:val="en-US"/>
        </w:rPr>
        <w:t>lebih</w:t>
      </w:r>
      <w:proofErr w:type="spellEnd"/>
      <w:r>
        <w:rPr>
          <w:lang w:val="en-US"/>
        </w:rPr>
        <w:t xml:space="preserve"> </w:t>
      </w:r>
      <w:proofErr w:type="spellStart"/>
      <w:r>
        <w:rPr>
          <w:lang w:val="en-US"/>
        </w:rPr>
        <w:t>diutamakan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bernilai</w:t>
      </w:r>
      <w:proofErr w:type="spellEnd"/>
      <w:r>
        <w:rPr>
          <w:lang w:val="en-US"/>
        </w:rPr>
        <w:t xml:space="preserve"> </w:t>
      </w:r>
      <w:proofErr w:type="spellStart"/>
      <w:r>
        <w:rPr>
          <w:lang w:val="en-US"/>
        </w:rPr>
        <w:t>kecil</w:t>
      </w:r>
      <w:proofErr w:type="spellEnd"/>
    </w:p>
    <w:p w14:paraId="4A0C3A0F" w14:textId="2546DFD8" w:rsidR="005645EC" w:rsidRDefault="005645EC" w:rsidP="005645EC">
      <w:pPr>
        <w:pStyle w:val="DaftarParagraf"/>
        <w:numPr>
          <w:ilvl w:val="0"/>
          <w:numId w:val="1"/>
        </w:numPr>
        <w:rPr>
          <w:lang w:val="en-US"/>
        </w:rPr>
      </w:pP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pada C1 </w:t>
      </w:r>
      <w:proofErr w:type="spellStart"/>
      <w:r>
        <w:rPr>
          <w:lang w:val="en-US"/>
        </w:rPr>
        <w:t>yaitu</w:t>
      </w:r>
      <w:proofErr w:type="spellEnd"/>
      <w:r>
        <w:rPr>
          <w:lang w:val="en-US"/>
        </w:rPr>
        <w:t xml:space="preserve"> 2</w:t>
      </w:r>
      <w:r w:rsidR="00F037F9">
        <w:rPr>
          <w:lang w:val="en-US"/>
        </w:rPr>
        <w:t>0</w:t>
      </w:r>
    </w:p>
    <w:p w14:paraId="4747E834" w14:textId="2CA3E7DC" w:rsidR="00770E15" w:rsidRDefault="00770E15" w:rsidP="00770E15">
      <w:pPr>
        <w:pStyle w:val="DaftarParagraf"/>
        <w:rPr>
          <w:lang w:val="en-US"/>
        </w:rPr>
      </w:pPr>
    </w:p>
    <w:tbl>
      <w:tblPr>
        <w:tblW w:w="4640" w:type="dxa"/>
        <w:tblInd w:w="2352" w:type="dxa"/>
        <w:tblLook w:val="04A0" w:firstRow="1" w:lastRow="0" w:firstColumn="1" w:lastColumn="0" w:noHBand="0" w:noVBand="1"/>
      </w:tblPr>
      <w:tblGrid>
        <w:gridCol w:w="3340"/>
        <w:gridCol w:w="1300"/>
      </w:tblGrid>
      <w:tr w:rsidR="00770E15" w:rsidRPr="00770E15" w14:paraId="30AE3FA8" w14:textId="77777777" w:rsidTr="00770E15">
        <w:trPr>
          <w:trHeight w:val="315"/>
        </w:trPr>
        <w:tc>
          <w:tcPr>
            <w:tcW w:w="3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F2FE4AE"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Harga Perumahan</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0B64AF85"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Nilai Bobot</w:t>
            </w:r>
          </w:p>
        </w:tc>
      </w:tr>
      <w:tr w:rsidR="00770E15" w:rsidRPr="00770E15" w14:paraId="485D48F7"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27CCEEAB"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Murah</w:t>
            </w:r>
          </w:p>
        </w:tc>
        <w:tc>
          <w:tcPr>
            <w:tcW w:w="1300" w:type="dxa"/>
            <w:tcBorders>
              <w:top w:val="nil"/>
              <w:left w:val="nil"/>
              <w:bottom w:val="single" w:sz="4" w:space="0" w:color="auto"/>
              <w:right w:val="single" w:sz="8" w:space="0" w:color="auto"/>
            </w:tcBorders>
            <w:shd w:val="clear" w:color="auto" w:fill="auto"/>
            <w:noWrap/>
            <w:vAlign w:val="bottom"/>
            <w:hideMark/>
          </w:tcPr>
          <w:p w14:paraId="7BECD967" w14:textId="58A5BBAB" w:rsidR="00770E15" w:rsidRPr="00770E15" w:rsidRDefault="00770E15" w:rsidP="00770E15">
            <w:pPr>
              <w:spacing w:after="0" w:line="240" w:lineRule="auto"/>
              <w:jc w:val="center"/>
              <w:rPr>
                <w:rFonts w:ascii="Calibri" w:eastAsia="Times New Roman" w:hAnsi="Calibri" w:cs="Calibri"/>
                <w:color w:val="000000"/>
                <w:lang w:val="en-US" w:eastAsia="id-ID"/>
              </w:rPr>
            </w:pPr>
            <w:r w:rsidRPr="00770E15">
              <w:rPr>
                <w:rFonts w:ascii="Calibri" w:eastAsia="Times New Roman" w:hAnsi="Calibri" w:cs="Calibri"/>
                <w:color w:val="000000"/>
                <w:lang w:eastAsia="id-ID"/>
              </w:rPr>
              <w:t>1</w:t>
            </w:r>
            <w:r w:rsidR="00F037F9">
              <w:rPr>
                <w:rFonts w:ascii="Calibri" w:eastAsia="Times New Roman" w:hAnsi="Calibri" w:cs="Calibri"/>
                <w:color w:val="000000"/>
                <w:lang w:val="en-US" w:eastAsia="id-ID"/>
              </w:rPr>
              <w:t xml:space="preserve"> - 10</w:t>
            </w:r>
          </w:p>
        </w:tc>
      </w:tr>
      <w:tr w:rsidR="00770E15" w:rsidRPr="00770E15" w14:paraId="4E39605B"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DC51202"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Mahal</w:t>
            </w:r>
          </w:p>
        </w:tc>
        <w:tc>
          <w:tcPr>
            <w:tcW w:w="1300" w:type="dxa"/>
            <w:tcBorders>
              <w:top w:val="nil"/>
              <w:left w:val="nil"/>
              <w:bottom w:val="single" w:sz="4" w:space="0" w:color="auto"/>
              <w:right w:val="single" w:sz="8" w:space="0" w:color="auto"/>
            </w:tcBorders>
            <w:shd w:val="clear" w:color="auto" w:fill="auto"/>
            <w:noWrap/>
            <w:vAlign w:val="bottom"/>
            <w:hideMark/>
          </w:tcPr>
          <w:p w14:paraId="4C50AE3E" w14:textId="25EEEA08" w:rsidR="00770E15" w:rsidRPr="00770E15" w:rsidRDefault="00F037F9" w:rsidP="00770E15">
            <w:pPr>
              <w:spacing w:after="0" w:line="240" w:lineRule="auto"/>
              <w:jc w:val="center"/>
              <w:rPr>
                <w:rFonts w:ascii="Calibri" w:eastAsia="Times New Roman" w:hAnsi="Calibri" w:cs="Calibri"/>
                <w:color w:val="000000"/>
                <w:lang w:val="en-US" w:eastAsia="id-ID"/>
              </w:rPr>
            </w:pPr>
            <w:proofErr w:type="gramStart"/>
            <w:r>
              <w:rPr>
                <w:rFonts w:ascii="Calibri" w:eastAsia="Times New Roman" w:hAnsi="Calibri" w:cs="Calibri"/>
                <w:color w:val="000000"/>
                <w:lang w:val="en-US" w:eastAsia="id-ID"/>
              </w:rPr>
              <w:t>11  -</w:t>
            </w:r>
            <w:proofErr w:type="gramEnd"/>
            <w:r>
              <w:rPr>
                <w:rFonts w:ascii="Calibri" w:eastAsia="Times New Roman" w:hAnsi="Calibri" w:cs="Calibri"/>
                <w:color w:val="000000"/>
                <w:lang w:val="en-US" w:eastAsia="id-ID"/>
              </w:rPr>
              <w:t xml:space="preserve"> 20</w:t>
            </w:r>
          </w:p>
        </w:tc>
      </w:tr>
    </w:tbl>
    <w:p w14:paraId="778ED6C5" w14:textId="77777777" w:rsidR="005645EC" w:rsidRDefault="005645EC" w:rsidP="005645EC">
      <w:pPr>
        <w:rPr>
          <w:lang w:val="en-US"/>
        </w:rPr>
      </w:pPr>
      <w:r>
        <w:rPr>
          <w:lang w:val="en-US"/>
        </w:rPr>
        <w:lastRenderedPageBreak/>
        <w:t>C2</w:t>
      </w:r>
    </w:p>
    <w:p w14:paraId="410FF70D" w14:textId="43EEA887" w:rsidR="005645EC" w:rsidRDefault="005645EC" w:rsidP="005645EC">
      <w:pPr>
        <w:pStyle w:val="DaftarParagraf"/>
        <w:numPr>
          <w:ilvl w:val="0"/>
          <w:numId w:val="2"/>
        </w:numPr>
        <w:rPr>
          <w:lang w:val="en-US"/>
        </w:rPr>
      </w:pPr>
      <w:r>
        <w:rPr>
          <w:lang w:val="en-US"/>
        </w:rPr>
        <w:t xml:space="preserve">Rumah yang </w:t>
      </w:r>
      <w:proofErr w:type="spellStart"/>
      <w:r>
        <w:rPr>
          <w:lang w:val="en-US"/>
        </w:rPr>
        <w:t>baik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dekat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kota</w:t>
      </w:r>
      <w:proofErr w:type="spellEnd"/>
      <w:r>
        <w:rPr>
          <w:lang w:val="en-US"/>
        </w:rPr>
        <w:t xml:space="preserve"> agar </w:t>
      </w:r>
      <w:proofErr w:type="spellStart"/>
      <w:r>
        <w:rPr>
          <w:lang w:val="en-US"/>
        </w:rPr>
        <w:t>kebutuhan</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terpenuhi</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dekat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sehingga</w:t>
      </w:r>
      <w:proofErr w:type="spellEnd"/>
      <w:r>
        <w:rPr>
          <w:lang w:val="en-US"/>
        </w:rPr>
        <w:t xml:space="preserve"> C2 </w:t>
      </w:r>
      <w:proofErr w:type="spellStart"/>
      <w:r>
        <w:rPr>
          <w:lang w:val="en-US"/>
        </w:rPr>
        <w:t>beratribut</w:t>
      </w:r>
      <w:proofErr w:type="spellEnd"/>
      <w:r>
        <w:rPr>
          <w:lang w:val="en-US"/>
        </w:rPr>
        <w:t xml:space="preserve"> COST.</w:t>
      </w:r>
    </w:p>
    <w:p w14:paraId="35C40ECC" w14:textId="43FEE93F" w:rsidR="005645EC" w:rsidRDefault="005645EC" w:rsidP="005645EC">
      <w:pPr>
        <w:pStyle w:val="DaftarParagraf"/>
        <w:numPr>
          <w:ilvl w:val="0"/>
          <w:numId w:val="2"/>
        </w:numPr>
        <w:rPr>
          <w:lang w:val="en-US"/>
        </w:rPr>
      </w:pP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pada C2 </w:t>
      </w:r>
      <w:proofErr w:type="spellStart"/>
      <w:r>
        <w:rPr>
          <w:lang w:val="en-US"/>
        </w:rPr>
        <w:t>yaitu</w:t>
      </w:r>
      <w:proofErr w:type="spellEnd"/>
      <w:r>
        <w:rPr>
          <w:lang w:val="en-US"/>
        </w:rPr>
        <w:t xml:space="preserve"> 2</w:t>
      </w:r>
      <w:r w:rsidR="00F037F9">
        <w:rPr>
          <w:lang w:val="en-US"/>
        </w:rPr>
        <w:t>0</w:t>
      </w:r>
    </w:p>
    <w:tbl>
      <w:tblPr>
        <w:tblW w:w="4640" w:type="dxa"/>
        <w:tblInd w:w="2975" w:type="dxa"/>
        <w:tblLook w:val="04A0" w:firstRow="1" w:lastRow="0" w:firstColumn="1" w:lastColumn="0" w:noHBand="0" w:noVBand="1"/>
      </w:tblPr>
      <w:tblGrid>
        <w:gridCol w:w="3340"/>
        <w:gridCol w:w="1300"/>
      </w:tblGrid>
      <w:tr w:rsidR="00770E15" w:rsidRPr="00770E15" w14:paraId="53BC8396" w14:textId="77777777" w:rsidTr="00770E15">
        <w:trPr>
          <w:trHeight w:val="315"/>
        </w:trPr>
        <w:tc>
          <w:tcPr>
            <w:tcW w:w="3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8877862"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Jarak Pusat Kota</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2022023C"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Nilai Bobot</w:t>
            </w:r>
          </w:p>
        </w:tc>
      </w:tr>
      <w:tr w:rsidR="00770E15" w:rsidRPr="00770E15" w14:paraId="4D991DB4"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0210F424"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Dekat</w:t>
            </w:r>
          </w:p>
        </w:tc>
        <w:tc>
          <w:tcPr>
            <w:tcW w:w="1300" w:type="dxa"/>
            <w:tcBorders>
              <w:top w:val="nil"/>
              <w:left w:val="nil"/>
              <w:bottom w:val="single" w:sz="4" w:space="0" w:color="auto"/>
              <w:right w:val="single" w:sz="8" w:space="0" w:color="auto"/>
            </w:tcBorders>
            <w:shd w:val="clear" w:color="auto" w:fill="auto"/>
            <w:noWrap/>
            <w:vAlign w:val="bottom"/>
            <w:hideMark/>
          </w:tcPr>
          <w:p w14:paraId="5F72AE64" w14:textId="1D83A746" w:rsidR="00770E15" w:rsidRPr="00770E15" w:rsidRDefault="00F037F9" w:rsidP="00770E15">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1 - 10</w:t>
            </w:r>
          </w:p>
        </w:tc>
      </w:tr>
      <w:tr w:rsidR="00770E15" w:rsidRPr="00770E15" w14:paraId="394F5C52"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0615580A"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Jauh</w:t>
            </w:r>
          </w:p>
        </w:tc>
        <w:tc>
          <w:tcPr>
            <w:tcW w:w="1300" w:type="dxa"/>
            <w:tcBorders>
              <w:top w:val="nil"/>
              <w:left w:val="nil"/>
              <w:bottom w:val="single" w:sz="4" w:space="0" w:color="auto"/>
              <w:right w:val="single" w:sz="8" w:space="0" w:color="auto"/>
            </w:tcBorders>
            <w:shd w:val="clear" w:color="auto" w:fill="auto"/>
            <w:noWrap/>
            <w:vAlign w:val="bottom"/>
            <w:hideMark/>
          </w:tcPr>
          <w:p w14:paraId="7BDF1C58" w14:textId="75FC10AC" w:rsidR="00770E15" w:rsidRPr="00770E15" w:rsidRDefault="00F037F9" w:rsidP="00770E15">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11 - 20</w:t>
            </w:r>
          </w:p>
        </w:tc>
      </w:tr>
    </w:tbl>
    <w:p w14:paraId="1736C93D" w14:textId="7ADB83F6" w:rsidR="005645EC" w:rsidRDefault="005645EC" w:rsidP="005645EC">
      <w:pPr>
        <w:rPr>
          <w:lang w:val="en-US"/>
        </w:rPr>
      </w:pPr>
      <w:r>
        <w:rPr>
          <w:lang w:val="en-US"/>
        </w:rPr>
        <w:t>C3</w:t>
      </w:r>
    </w:p>
    <w:p w14:paraId="3B967369" w14:textId="77777777" w:rsidR="005645EC" w:rsidRDefault="005645EC" w:rsidP="005645EC">
      <w:pPr>
        <w:pStyle w:val="DaftarParagraf"/>
        <w:numPr>
          <w:ilvl w:val="0"/>
          <w:numId w:val="3"/>
        </w:numPr>
        <w:rPr>
          <w:lang w:val="en-US"/>
        </w:rPr>
      </w:pPr>
      <w:r>
        <w:rPr>
          <w:lang w:val="en-US"/>
        </w:rPr>
        <w:t xml:space="preserve">Rumah yang </w:t>
      </w:r>
      <w:proofErr w:type="spellStart"/>
      <w:r>
        <w:rPr>
          <w:lang w:val="en-US"/>
        </w:rPr>
        <w:t>baik</w:t>
      </w:r>
      <w:proofErr w:type="spellEnd"/>
      <w:r>
        <w:rPr>
          <w:lang w:val="en-US"/>
        </w:rPr>
        <w:t xml:space="preserve"> </w:t>
      </w:r>
      <w:proofErr w:type="spellStart"/>
      <w:r>
        <w:rPr>
          <w:lang w:val="en-US"/>
        </w:rPr>
        <w:t>walaupun</w:t>
      </w:r>
      <w:proofErr w:type="spellEnd"/>
      <w:r>
        <w:rPr>
          <w:lang w:val="en-US"/>
        </w:rPr>
        <w:t xml:space="preserve"> </w:t>
      </w:r>
      <w:proofErr w:type="spellStart"/>
      <w:r>
        <w:rPr>
          <w:lang w:val="en-US"/>
        </w:rPr>
        <w:t>dekat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berjarak</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pusat</w:t>
      </w:r>
      <w:proofErr w:type="spellEnd"/>
      <w:r>
        <w:rPr>
          <w:lang w:val="en-US"/>
        </w:rPr>
        <w:t xml:space="preserve"> industry </w:t>
      </w:r>
      <w:proofErr w:type="spellStart"/>
      <w:r>
        <w:rPr>
          <w:lang w:val="en-US"/>
        </w:rPr>
        <w:t>sehingga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pusat</w:t>
      </w:r>
      <w:proofErr w:type="spellEnd"/>
      <w:r>
        <w:rPr>
          <w:lang w:val="en-US"/>
        </w:rPr>
        <w:t xml:space="preserve"> industry </w:t>
      </w:r>
      <w:proofErr w:type="spellStart"/>
      <w:r>
        <w:rPr>
          <w:lang w:val="en-US"/>
        </w:rPr>
        <w:t>berjarak</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tersbut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sehingga</w:t>
      </w:r>
      <w:proofErr w:type="spellEnd"/>
      <w:r>
        <w:rPr>
          <w:lang w:val="en-US"/>
        </w:rPr>
        <w:t xml:space="preserve"> C3 </w:t>
      </w:r>
      <w:proofErr w:type="spellStart"/>
      <w:r>
        <w:rPr>
          <w:lang w:val="en-US"/>
        </w:rPr>
        <w:t>beratribut</w:t>
      </w:r>
      <w:proofErr w:type="spellEnd"/>
      <w:r>
        <w:rPr>
          <w:lang w:val="en-US"/>
        </w:rPr>
        <w:t xml:space="preserve"> Benefit</w:t>
      </w:r>
    </w:p>
    <w:p w14:paraId="526277B7" w14:textId="7D29B482" w:rsidR="005645EC" w:rsidRDefault="005645EC" w:rsidP="005645EC">
      <w:pPr>
        <w:pStyle w:val="DaftarParagraf"/>
        <w:numPr>
          <w:ilvl w:val="0"/>
          <w:numId w:val="3"/>
        </w:numPr>
        <w:rPr>
          <w:lang w:val="en-US"/>
        </w:rPr>
      </w:pPr>
      <w:proofErr w:type="spellStart"/>
      <w:proofErr w:type="gramStart"/>
      <w:r>
        <w:rPr>
          <w:lang w:val="en-US"/>
        </w:rPr>
        <w:t>Bobot</w:t>
      </w:r>
      <w:proofErr w:type="spellEnd"/>
      <w:r>
        <w:rPr>
          <w:lang w:val="en-US"/>
        </w:rPr>
        <w:t xml:space="preserve">  </w:t>
      </w:r>
      <w:proofErr w:type="spellStart"/>
      <w:r>
        <w:rPr>
          <w:lang w:val="en-US"/>
        </w:rPr>
        <w:t>nilai</w:t>
      </w:r>
      <w:proofErr w:type="spellEnd"/>
      <w:proofErr w:type="gramEnd"/>
      <w:r>
        <w:rPr>
          <w:lang w:val="en-US"/>
        </w:rPr>
        <w:t xml:space="preserve"> pada C3 </w:t>
      </w:r>
      <w:proofErr w:type="spellStart"/>
      <w:r>
        <w:rPr>
          <w:lang w:val="en-US"/>
        </w:rPr>
        <w:t>yaitu</w:t>
      </w:r>
      <w:proofErr w:type="spellEnd"/>
      <w:r>
        <w:rPr>
          <w:lang w:val="en-US"/>
        </w:rPr>
        <w:t xml:space="preserve"> 2</w:t>
      </w:r>
      <w:r w:rsidR="00F037F9">
        <w:rPr>
          <w:lang w:val="en-US"/>
        </w:rPr>
        <w:t>0</w:t>
      </w:r>
    </w:p>
    <w:tbl>
      <w:tblPr>
        <w:tblW w:w="4640" w:type="dxa"/>
        <w:tblInd w:w="2990" w:type="dxa"/>
        <w:tblLook w:val="04A0" w:firstRow="1" w:lastRow="0" w:firstColumn="1" w:lastColumn="0" w:noHBand="0" w:noVBand="1"/>
      </w:tblPr>
      <w:tblGrid>
        <w:gridCol w:w="3340"/>
        <w:gridCol w:w="1300"/>
      </w:tblGrid>
      <w:tr w:rsidR="00770E15" w:rsidRPr="00770E15" w14:paraId="75287B57" w14:textId="77777777" w:rsidTr="00770E15">
        <w:trPr>
          <w:trHeight w:val="315"/>
        </w:trPr>
        <w:tc>
          <w:tcPr>
            <w:tcW w:w="3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B2EA72F"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Jarak Pusat Industri</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57D0826D"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Nilai Bobot</w:t>
            </w:r>
          </w:p>
        </w:tc>
      </w:tr>
      <w:tr w:rsidR="00770E15" w:rsidRPr="00770E15" w14:paraId="6DE88B1E"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2D10C074"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Dekat</w:t>
            </w:r>
          </w:p>
        </w:tc>
        <w:tc>
          <w:tcPr>
            <w:tcW w:w="1300" w:type="dxa"/>
            <w:tcBorders>
              <w:top w:val="nil"/>
              <w:left w:val="nil"/>
              <w:bottom w:val="single" w:sz="4" w:space="0" w:color="auto"/>
              <w:right w:val="single" w:sz="8" w:space="0" w:color="auto"/>
            </w:tcBorders>
            <w:shd w:val="clear" w:color="auto" w:fill="auto"/>
            <w:noWrap/>
            <w:vAlign w:val="bottom"/>
            <w:hideMark/>
          </w:tcPr>
          <w:p w14:paraId="76B3E1C0" w14:textId="0B50562B" w:rsidR="00770E15" w:rsidRPr="00770E15" w:rsidRDefault="00F037F9" w:rsidP="00770E15">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1 - 10</w:t>
            </w:r>
          </w:p>
        </w:tc>
      </w:tr>
      <w:tr w:rsidR="00770E15" w:rsidRPr="00770E15" w14:paraId="68A37056"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0D2DEE38"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Jauh</w:t>
            </w:r>
          </w:p>
        </w:tc>
        <w:tc>
          <w:tcPr>
            <w:tcW w:w="1300" w:type="dxa"/>
            <w:tcBorders>
              <w:top w:val="nil"/>
              <w:left w:val="nil"/>
              <w:bottom w:val="single" w:sz="4" w:space="0" w:color="auto"/>
              <w:right w:val="single" w:sz="8" w:space="0" w:color="auto"/>
            </w:tcBorders>
            <w:shd w:val="clear" w:color="auto" w:fill="auto"/>
            <w:noWrap/>
            <w:vAlign w:val="bottom"/>
            <w:hideMark/>
          </w:tcPr>
          <w:p w14:paraId="3618989C" w14:textId="18E40BA0" w:rsidR="00770E15" w:rsidRPr="00770E15" w:rsidRDefault="00F037F9" w:rsidP="00770E15">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11 - 20</w:t>
            </w:r>
          </w:p>
        </w:tc>
      </w:tr>
    </w:tbl>
    <w:p w14:paraId="0C53137F" w14:textId="183423E6" w:rsidR="005645EC" w:rsidRDefault="005645EC" w:rsidP="005645EC">
      <w:pPr>
        <w:rPr>
          <w:lang w:val="en-US"/>
        </w:rPr>
      </w:pPr>
      <w:r>
        <w:rPr>
          <w:lang w:val="en-US"/>
        </w:rPr>
        <w:t>C4</w:t>
      </w:r>
    </w:p>
    <w:p w14:paraId="593A0554" w14:textId="77777777" w:rsidR="00770E15" w:rsidRDefault="005645EC" w:rsidP="005645EC">
      <w:pPr>
        <w:pStyle w:val="DaftarParagraf"/>
        <w:numPr>
          <w:ilvl w:val="0"/>
          <w:numId w:val="4"/>
        </w:numPr>
        <w:rPr>
          <w:lang w:val="en-US"/>
        </w:rPr>
      </w:pPr>
      <w:r>
        <w:rPr>
          <w:lang w:val="en-US"/>
        </w:rPr>
        <w:t xml:space="preserve">Rumah yang </w:t>
      </w:r>
      <w:proofErr w:type="spellStart"/>
      <w:r>
        <w:rPr>
          <w:lang w:val="en-US"/>
        </w:rPr>
        <w:t>luas</w:t>
      </w:r>
      <w:proofErr w:type="spellEnd"/>
      <w:r>
        <w:rPr>
          <w:lang w:val="en-US"/>
        </w:rPr>
        <w:t xml:space="preserve"> juga </w:t>
      </w:r>
      <w:proofErr w:type="spellStart"/>
      <w:r>
        <w:rPr>
          <w:lang w:val="en-US"/>
        </w:rPr>
        <w:t>merupakan</w:t>
      </w:r>
      <w:proofErr w:type="spellEnd"/>
      <w:r>
        <w:rPr>
          <w:lang w:val="en-US"/>
        </w:rPr>
        <w:t xml:space="preserve"> </w:t>
      </w:r>
      <w:proofErr w:type="spellStart"/>
      <w:r>
        <w:rPr>
          <w:lang w:val="en-US"/>
        </w:rPr>
        <w:t>kriteria</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idaman</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kamar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bernilai</w:t>
      </w:r>
      <w:proofErr w:type="spellEnd"/>
      <w:r>
        <w:rPr>
          <w:lang w:val="en-US"/>
        </w:rPr>
        <w:t xml:space="preserve"> benefit</w:t>
      </w:r>
    </w:p>
    <w:p w14:paraId="2351DA8A" w14:textId="426D2FCF" w:rsidR="005645EC" w:rsidRDefault="00770E15" w:rsidP="005645EC">
      <w:pPr>
        <w:pStyle w:val="DaftarParagraf"/>
        <w:numPr>
          <w:ilvl w:val="0"/>
          <w:numId w:val="4"/>
        </w:numPr>
        <w:rPr>
          <w:lang w:val="en-US"/>
        </w:rPr>
      </w:pP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pada C4 </w:t>
      </w:r>
      <w:proofErr w:type="spellStart"/>
      <w:r>
        <w:rPr>
          <w:lang w:val="en-US"/>
        </w:rPr>
        <w:t>yaitu</w:t>
      </w:r>
      <w:proofErr w:type="spellEnd"/>
      <w:r>
        <w:rPr>
          <w:lang w:val="en-US"/>
        </w:rPr>
        <w:t xml:space="preserve"> 15</w:t>
      </w:r>
      <w:r w:rsidR="005645EC">
        <w:rPr>
          <w:lang w:val="en-US"/>
        </w:rPr>
        <w:t xml:space="preserve"> </w:t>
      </w:r>
    </w:p>
    <w:tbl>
      <w:tblPr>
        <w:tblW w:w="4640" w:type="dxa"/>
        <w:tblInd w:w="2915" w:type="dxa"/>
        <w:tblLook w:val="04A0" w:firstRow="1" w:lastRow="0" w:firstColumn="1" w:lastColumn="0" w:noHBand="0" w:noVBand="1"/>
      </w:tblPr>
      <w:tblGrid>
        <w:gridCol w:w="3340"/>
        <w:gridCol w:w="1300"/>
      </w:tblGrid>
      <w:tr w:rsidR="00770E15" w:rsidRPr="00770E15" w14:paraId="65A4F3A6" w14:textId="77777777" w:rsidTr="00770E15">
        <w:trPr>
          <w:trHeight w:val="315"/>
        </w:trPr>
        <w:tc>
          <w:tcPr>
            <w:tcW w:w="3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412362A"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Jumlah Kamar</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39B4BC34" w14:textId="77777777" w:rsidR="00770E15" w:rsidRPr="00770E15" w:rsidRDefault="00770E15" w:rsidP="00770E15">
            <w:pPr>
              <w:spacing w:after="0" w:line="240" w:lineRule="auto"/>
              <w:jc w:val="center"/>
              <w:rPr>
                <w:rFonts w:ascii="Calibri" w:eastAsia="Times New Roman" w:hAnsi="Calibri" w:cs="Calibri"/>
                <w:color w:val="000000"/>
                <w:lang w:eastAsia="id-ID"/>
              </w:rPr>
            </w:pPr>
            <w:r w:rsidRPr="00770E15">
              <w:rPr>
                <w:rFonts w:ascii="Calibri" w:eastAsia="Times New Roman" w:hAnsi="Calibri" w:cs="Calibri"/>
                <w:color w:val="000000"/>
                <w:lang w:eastAsia="id-ID"/>
              </w:rPr>
              <w:t>Nilai Bobot</w:t>
            </w:r>
          </w:p>
        </w:tc>
      </w:tr>
      <w:tr w:rsidR="00770E15" w:rsidRPr="00770E15" w14:paraId="5D393F29"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04242291"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1 Kamar</w:t>
            </w:r>
          </w:p>
        </w:tc>
        <w:tc>
          <w:tcPr>
            <w:tcW w:w="1300" w:type="dxa"/>
            <w:tcBorders>
              <w:top w:val="nil"/>
              <w:left w:val="nil"/>
              <w:bottom w:val="single" w:sz="4" w:space="0" w:color="auto"/>
              <w:right w:val="single" w:sz="8" w:space="0" w:color="auto"/>
            </w:tcBorders>
            <w:shd w:val="clear" w:color="auto" w:fill="auto"/>
            <w:noWrap/>
            <w:vAlign w:val="bottom"/>
            <w:hideMark/>
          </w:tcPr>
          <w:p w14:paraId="794EC06E" w14:textId="046A4A3B" w:rsidR="00770E15" w:rsidRPr="00F037F9" w:rsidRDefault="00F037F9" w:rsidP="00F037F9">
            <w:pPr>
              <w:spacing w:after="0" w:line="240" w:lineRule="auto"/>
              <w:rPr>
                <w:rFonts w:ascii="Calibri" w:eastAsia="Times New Roman" w:hAnsi="Calibri" w:cs="Calibri"/>
                <w:color w:val="000000"/>
                <w:lang w:val="en-US" w:eastAsia="id-ID"/>
              </w:rPr>
            </w:pPr>
            <w:r>
              <w:rPr>
                <w:rFonts w:ascii="Calibri" w:eastAsia="Times New Roman" w:hAnsi="Calibri" w:cs="Calibri"/>
                <w:color w:val="000000"/>
                <w:lang w:val="en-US" w:eastAsia="id-ID"/>
              </w:rPr>
              <w:t xml:space="preserve">       </w:t>
            </w:r>
            <w:r w:rsidRPr="00F037F9">
              <w:rPr>
                <w:rFonts w:ascii="Calibri" w:eastAsia="Times New Roman" w:hAnsi="Calibri" w:cs="Calibri"/>
                <w:color w:val="000000"/>
                <w:lang w:val="en-US" w:eastAsia="id-ID"/>
              </w:rPr>
              <w:t>1 - 5</w:t>
            </w:r>
          </w:p>
        </w:tc>
      </w:tr>
      <w:tr w:rsidR="00770E15" w:rsidRPr="00770E15" w14:paraId="601D2A92"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838E3D4"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2 - 3 Kamar</w:t>
            </w:r>
          </w:p>
        </w:tc>
        <w:tc>
          <w:tcPr>
            <w:tcW w:w="1300" w:type="dxa"/>
            <w:tcBorders>
              <w:top w:val="nil"/>
              <w:left w:val="nil"/>
              <w:bottom w:val="single" w:sz="4" w:space="0" w:color="auto"/>
              <w:right w:val="single" w:sz="8" w:space="0" w:color="auto"/>
            </w:tcBorders>
            <w:shd w:val="clear" w:color="auto" w:fill="auto"/>
            <w:noWrap/>
            <w:vAlign w:val="bottom"/>
            <w:hideMark/>
          </w:tcPr>
          <w:p w14:paraId="39893759" w14:textId="4B3CB6F9" w:rsidR="00770E15" w:rsidRPr="00770E15" w:rsidRDefault="00F037F9" w:rsidP="00770E15">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6 - 10</w:t>
            </w:r>
          </w:p>
        </w:tc>
      </w:tr>
      <w:tr w:rsidR="00770E15" w:rsidRPr="00770E15" w14:paraId="0B5AF1D7" w14:textId="77777777" w:rsidTr="00770E15">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59F709B1" w14:textId="77777777" w:rsidR="00770E15" w:rsidRPr="00770E15" w:rsidRDefault="00770E15" w:rsidP="00770E15">
            <w:pPr>
              <w:spacing w:after="0" w:line="240" w:lineRule="auto"/>
              <w:rPr>
                <w:rFonts w:ascii="Calibri" w:eastAsia="Times New Roman" w:hAnsi="Calibri" w:cs="Calibri"/>
                <w:color w:val="000000"/>
                <w:lang w:eastAsia="id-ID"/>
              </w:rPr>
            </w:pPr>
            <w:r w:rsidRPr="00770E15">
              <w:rPr>
                <w:rFonts w:ascii="Calibri" w:eastAsia="Times New Roman" w:hAnsi="Calibri" w:cs="Calibri"/>
                <w:color w:val="000000"/>
                <w:lang w:eastAsia="id-ID"/>
              </w:rPr>
              <w:t>&gt; 3 Kamar</w:t>
            </w:r>
          </w:p>
        </w:tc>
        <w:tc>
          <w:tcPr>
            <w:tcW w:w="1300" w:type="dxa"/>
            <w:tcBorders>
              <w:top w:val="nil"/>
              <w:left w:val="nil"/>
              <w:bottom w:val="single" w:sz="4" w:space="0" w:color="auto"/>
              <w:right w:val="single" w:sz="8" w:space="0" w:color="auto"/>
            </w:tcBorders>
            <w:shd w:val="clear" w:color="auto" w:fill="auto"/>
            <w:noWrap/>
            <w:vAlign w:val="bottom"/>
            <w:hideMark/>
          </w:tcPr>
          <w:p w14:paraId="753B9F4B" w14:textId="2142475A" w:rsidR="00770E15" w:rsidRPr="00770E15" w:rsidRDefault="00F037F9" w:rsidP="00770E15">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11 - 15</w:t>
            </w:r>
          </w:p>
        </w:tc>
      </w:tr>
    </w:tbl>
    <w:p w14:paraId="13FE0B18" w14:textId="2EFBCFBF" w:rsidR="00770E15" w:rsidRDefault="00770E15" w:rsidP="00770E15">
      <w:pPr>
        <w:rPr>
          <w:lang w:val="en-US"/>
        </w:rPr>
      </w:pPr>
      <w:r>
        <w:rPr>
          <w:lang w:val="en-US"/>
        </w:rPr>
        <w:t>C5</w:t>
      </w:r>
    </w:p>
    <w:p w14:paraId="0D5D9A2C" w14:textId="162144D2" w:rsidR="00770E15" w:rsidRDefault="00770E15" w:rsidP="00770E15">
      <w:pPr>
        <w:pStyle w:val="DaftarParagraf"/>
        <w:numPr>
          <w:ilvl w:val="0"/>
          <w:numId w:val="5"/>
        </w:numPr>
        <w:rPr>
          <w:lang w:val="en-US"/>
        </w:rPr>
      </w:pPr>
      <w:proofErr w:type="spellStart"/>
      <w:r>
        <w:rPr>
          <w:lang w:val="en-US"/>
        </w:rPr>
        <w:t>Setiap</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keamanan</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terbaik</w:t>
      </w:r>
      <w:proofErr w:type="spellEnd"/>
      <w:r>
        <w:rPr>
          <w:lang w:val="en-US"/>
        </w:rPr>
        <w:t xml:space="preserve"> </w:t>
      </w:r>
      <w:proofErr w:type="spellStart"/>
      <w:r>
        <w:rPr>
          <w:lang w:val="en-US"/>
        </w:rPr>
        <w:t>terntunya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keamanan</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menenmpati</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tersbeut</w:t>
      </w:r>
      <w:proofErr w:type="spellEnd"/>
      <w:r>
        <w:rPr>
          <w:lang w:val="en-US"/>
        </w:rPr>
        <w:t xml:space="preserve"> </w:t>
      </w:r>
      <w:proofErr w:type="spellStart"/>
      <w:r>
        <w:rPr>
          <w:lang w:val="en-US"/>
        </w:rPr>
        <w:t>aman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atribut</w:t>
      </w:r>
      <w:proofErr w:type="spellEnd"/>
      <w:r>
        <w:rPr>
          <w:lang w:val="en-US"/>
        </w:rPr>
        <w:t xml:space="preserve"> pada C5 </w:t>
      </w:r>
      <w:proofErr w:type="spellStart"/>
      <w:r>
        <w:rPr>
          <w:lang w:val="en-US"/>
        </w:rPr>
        <w:t>yaitu</w:t>
      </w:r>
      <w:proofErr w:type="spellEnd"/>
      <w:r>
        <w:rPr>
          <w:lang w:val="en-US"/>
        </w:rPr>
        <w:t xml:space="preserve"> Benefit yang </w:t>
      </w:r>
      <w:proofErr w:type="spellStart"/>
      <w:r>
        <w:rPr>
          <w:lang w:val="en-US"/>
        </w:rPr>
        <w:t>lebih</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diutamakan</w:t>
      </w:r>
      <w:proofErr w:type="spellEnd"/>
    </w:p>
    <w:p w14:paraId="1559F2A6" w14:textId="751504FC" w:rsidR="00770E15" w:rsidRDefault="00770E15" w:rsidP="00770E15">
      <w:pPr>
        <w:pStyle w:val="DaftarParagraf"/>
        <w:numPr>
          <w:ilvl w:val="0"/>
          <w:numId w:val="5"/>
        </w:numPr>
        <w:rPr>
          <w:lang w:val="en-US"/>
        </w:rPr>
      </w:pP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pada C5 </w:t>
      </w:r>
      <w:proofErr w:type="spellStart"/>
      <w:r>
        <w:rPr>
          <w:lang w:val="en-US"/>
        </w:rPr>
        <w:t>sebesar</w:t>
      </w:r>
      <w:proofErr w:type="spellEnd"/>
      <w:r>
        <w:rPr>
          <w:lang w:val="en-US"/>
        </w:rPr>
        <w:t xml:space="preserve"> </w:t>
      </w:r>
      <w:r w:rsidR="002947C2">
        <w:rPr>
          <w:lang w:val="en-US"/>
        </w:rPr>
        <w:t>1</w:t>
      </w:r>
      <w:r w:rsidR="00F037F9">
        <w:rPr>
          <w:lang w:val="en-US"/>
        </w:rPr>
        <w:t>0</w:t>
      </w:r>
    </w:p>
    <w:tbl>
      <w:tblPr>
        <w:tblpPr w:leftFromText="180" w:rightFromText="180" w:vertAnchor="text" w:horzAnchor="page" w:tblpX="4516" w:tblpY="192"/>
        <w:tblW w:w="4640" w:type="dxa"/>
        <w:tblLook w:val="04A0" w:firstRow="1" w:lastRow="0" w:firstColumn="1" w:lastColumn="0" w:noHBand="0" w:noVBand="1"/>
      </w:tblPr>
      <w:tblGrid>
        <w:gridCol w:w="3340"/>
        <w:gridCol w:w="1300"/>
      </w:tblGrid>
      <w:tr w:rsidR="00F50629" w:rsidRPr="00F50629" w14:paraId="1586D893" w14:textId="77777777" w:rsidTr="00F50629">
        <w:trPr>
          <w:trHeight w:val="315"/>
        </w:trPr>
        <w:tc>
          <w:tcPr>
            <w:tcW w:w="3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2F632B4" w14:textId="77777777" w:rsidR="00F50629" w:rsidRPr="00F50629" w:rsidRDefault="00F50629" w:rsidP="00F50629">
            <w:pPr>
              <w:spacing w:after="0" w:line="240" w:lineRule="auto"/>
              <w:jc w:val="center"/>
              <w:rPr>
                <w:rFonts w:ascii="Calibri" w:eastAsia="Times New Roman" w:hAnsi="Calibri" w:cs="Calibri"/>
                <w:color w:val="000000"/>
                <w:lang w:eastAsia="id-ID"/>
              </w:rPr>
            </w:pPr>
            <w:r w:rsidRPr="00F50629">
              <w:rPr>
                <w:rFonts w:ascii="Calibri" w:eastAsia="Times New Roman" w:hAnsi="Calibri" w:cs="Calibri"/>
                <w:color w:val="000000"/>
                <w:lang w:eastAsia="id-ID"/>
              </w:rPr>
              <w:t>Tingkat Keamanan</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4A03F97C" w14:textId="77777777" w:rsidR="00F50629" w:rsidRPr="00F50629" w:rsidRDefault="00F50629" w:rsidP="00F50629">
            <w:pPr>
              <w:spacing w:after="0" w:line="240" w:lineRule="auto"/>
              <w:jc w:val="center"/>
              <w:rPr>
                <w:rFonts w:ascii="Calibri" w:eastAsia="Times New Roman" w:hAnsi="Calibri" w:cs="Calibri"/>
                <w:color w:val="000000"/>
                <w:lang w:eastAsia="id-ID"/>
              </w:rPr>
            </w:pPr>
            <w:r w:rsidRPr="00F50629">
              <w:rPr>
                <w:rFonts w:ascii="Calibri" w:eastAsia="Times New Roman" w:hAnsi="Calibri" w:cs="Calibri"/>
                <w:color w:val="000000"/>
                <w:lang w:eastAsia="id-ID"/>
              </w:rPr>
              <w:t>Nilai Bobot</w:t>
            </w:r>
          </w:p>
        </w:tc>
      </w:tr>
      <w:tr w:rsidR="00F50629" w:rsidRPr="00F50629" w14:paraId="29EEB891" w14:textId="77777777" w:rsidTr="00F50629">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12F40AA" w14:textId="77777777" w:rsidR="00F50629" w:rsidRPr="00F50629" w:rsidRDefault="00F50629" w:rsidP="00F50629">
            <w:pPr>
              <w:spacing w:after="0" w:line="240" w:lineRule="auto"/>
              <w:rPr>
                <w:rFonts w:ascii="Calibri" w:eastAsia="Times New Roman" w:hAnsi="Calibri" w:cs="Calibri"/>
                <w:color w:val="000000"/>
                <w:lang w:eastAsia="id-ID"/>
              </w:rPr>
            </w:pPr>
            <w:r w:rsidRPr="00F50629">
              <w:rPr>
                <w:rFonts w:ascii="Calibri" w:eastAsia="Times New Roman" w:hAnsi="Calibri" w:cs="Calibri"/>
                <w:color w:val="000000"/>
                <w:lang w:eastAsia="id-ID"/>
              </w:rPr>
              <w:t>Tinggi</w:t>
            </w:r>
          </w:p>
        </w:tc>
        <w:tc>
          <w:tcPr>
            <w:tcW w:w="1300" w:type="dxa"/>
            <w:tcBorders>
              <w:top w:val="nil"/>
              <w:left w:val="nil"/>
              <w:bottom w:val="single" w:sz="4" w:space="0" w:color="auto"/>
              <w:right w:val="single" w:sz="8" w:space="0" w:color="auto"/>
            </w:tcBorders>
            <w:shd w:val="clear" w:color="auto" w:fill="auto"/>
            <w:noWrap/>
            <w:vAlign w:val="bottom"/>
            <w:hideMark/>
          </w:tcPr>
          <w:p w14:paraId="3CD09B9D" w14:textId="61BCA61A" w:rsidR="00F50629" w:rsidRPr="00F50629" w:rsidRDefault="00F037F9" w:rsidP="00F50629">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6 - 10</w:t>
            </w:r>
          </w:p>
        </w:tc>
      </w:tr>
      <w:tr w:rsidR="00F50629" w:rsidRPr="00F50629" w14:paraId="15720280" w14:textId="77777777" w:rsidTr="00F50629">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462B670C" w14:textId="77777777" w:rsidR="00F50629" w:rsidRPr="00F50629" w:rsidRDefault="00F50629" w:rsidP="00F50629">
            <w:pPr>
              <w:spacing w:after="0" w:line="240" w:lineRule="auto"/>
              <w:rPr>
                <w:rFonts w:ascii="Calibri" w:eastAsia="Times New Roman" w:hAnsi="Calibri" w:cs="Calibri"/>
                <w:color w:val="000000"/>
                <w:lang w:eastAsia="id-ID"/>
              </w:rPr>
            </w:pPr>
            <w:r w:rsidRPr="00F50629">
              <w:rPr>
                <w:rFonts w:ascii="Calibri" w:eastAsia="Times New Roman" w:hAnsi="Calibri" w:cs="Calibri"/>
                <w:color w:val="000000"/>
                <w:lang w:eastAsia="id-ID"/>
              </w:rPr>
              <w:t>Rendah</w:t>
            </w:r>
          </w:p>
        </w:tc>
        <w:tc>
          <w:tcPr>
            <w:tcW w:w="1300" w:type="dxa"/>
            <w:tcBorders>
              <w:top w:val="nil"/>
              <w:left w:val="nil"/>
              <w:bottom w:val="single" w:sz="4" w:space="0" w:color="auto"/>
              <w:right w:val="single" w:sz="8" w:space="0" w:color="auto"/>
            </w:tcBorders>
            <w:shd w:val="clear" w:color="auto" w:fill="auto"/>
            <w:noWrap/>
            <w:vAlign w:val="bottom"/>
            <w:hideMark/>
          </w:tcPr>
          <w:p w14:paraId="0A1CFF12" w14:textId="5EF4EC2B" w:rsidR="00F50629" w:rsidRPr="00F50629" w:rsidRDefault="00F037F9" w:rsidP="00F50629">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1 - 5</w:t>
            </w:r>
          </w:p>
        </w:tc>
      </w:tr>
    </w:tbl>
    <w:p w14:paraId="5704255B" w14:textId="5519FBD5" w:rsidR="00F50629" w:rsidRDefault="00F50629" w:rsidP="00F50629">
      <w:pPr>
        <w:pStyle w:val="DaftarParagraf"/>
        <w:rPr>
          <w:lang w:val="en-US"/>
        </w:rPr>
      </w:pPr>
    </w:p>
    <w:p w14:paraId="60DF0A2C" w14:textId="51D69B60" w:rsidR="00F50629" w:rsidRDefault="00F50629" w:rsidP="00F50629">
      <w:pPr>
        <w:pStyle w:val="DaftarParagraf"/>
        <w:rPr>
          <w:lang w:val="en-US"/>
        </w:rPr>
      </w:pPr>
    </w:p>
    <w:p w14:paraId="31139887" w14:textId="57CF4709" w:rsidR="00F50629" w:rsidRDefault="00F50629" w:rsidP="00F50629">
      <w:pPr>
        <w:pStyle w:val="DaftarParagraf"/>
        <w:rPr>
          <w:lang w:val="en-US"/>
        </w:rPr>
      </w:pPr>
    </w:p>
    <w:p w14:paraId="45E515DC" w14:textId="008480DA" w:rsidR="00F50629" w:rsidRDefault="00F50629" w:rsidP="00F50629">
      <w:pPr>
        <w:pStyle w:val="DaftarParagraf"/>
        <w:rPr>
          <w:lang w:val="en-US"/>
        </w:rPr>
      </w:pPr>
    </w:p>
    <w:p w14:paraId="764FDC32" w14:textId="70BF626C" w:rsidR="00F50629" w:rsidRDefault="00F50629" w:rsidP="00F50629">
      <w:pPr>
        <w:pStyle w:val="DaftarParagraf"/>
        <w:rPr>
          <w:lang w:val="en-US"/>
        </w:rPr>
      </w:pPr>
    </w:p>
    <w:p w14:paraId="792FC324" w14:textId="77777777" w:rsidR="00F50629" w:rsidRDefault="00F50629" w:rsidP="00F50629">
      <w:pPr>
        <w:pStyle w:val="DaftarParagraf"/>
        <w:rPr>
          <w:lang w:val="en-US"/>
        </w:rPr>
      </w:pPr>
    </w:p>
    <w:p w14:paraId="374EA671" w14:textId="3453A78E" w:rsidR="00770E15" w:rsidRDefault="00770E15" w:rsidP="00770E15">
      <w:pPr>
        <w:rPr>
          <w:lang w:val="en-US"/>
        </w:rPr>
      </w:pPr>
      <w:r>
        <w:rPr>
          <w:lang w:val="en-US"/>
        </w:rPr>
        <w:lastRenderedPageBreak/>
        <w:t>C6</w:t>
      </w:r>
    </w:p>
    <w:p w14:paraId="084FCA2E" w14:textId="01C07E06" w:rsidR="00770E15" w:rsidRDefault="00770E15" w:rsidP="00770E15">
      <w:pPr>
        <w:pStyle w:val="DaftarParagraf"/>
        <w:numPr>
          <w:ilvl w:val="0"/>
          <w:numId w:val="6"/>
        </w:numPr>
        <w:rPr>
          <w:lang w:val="en-US"/>
        </w:rPr>
      </w:pPr>
      <w:proofErr w:type="spellStart"/>
      <w:r>
        <w:rPr>
          <w:lang w:val="en-US"/>
        </w:rPr>
        <w:t>Perumahan</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t>publik</w:t>
      </w:r>
      <w:proofErr w:type="spellEnd"/>
      <w:r>
        <w:rPr>
          <w:lang w:val="en-US"/>
        </w:rPr>
        <w:t xml:space="preserve"> yang </w:t>
      </w:r>
      <w:proofErr w:type="spellStart"/>
      <w:r>
        <w:rPr>
          <w:lang w:val="en-US"/>
        </w:rPr>
        <w:t>memadai</w:t>
      </w:r>
      <w:proofErr w:type="spellEnd"/>
      <w:r>
        <w:rPr>
          <w:lang w:val="en-US"/>
        </w:rPr>
        <w:t xml:space="preserve"> dan </w:t>
      </w:r>
      <w:proofErr w:type="spellStart"/>
      <w:r>
        <w:rPr>
          <w:lang w:val="en-US"/>
        </w:rPr>
        <w:t>lengkap</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fasilitas</w:t>
      </w:r>
      <w:proofErr w:type="spellEnd"/>
      <w:r>
        <w:rPr>
          <w:lang w:val="en-US"/>
        </w:rPr>
        <w:t xml:space="preserve"> public pada </w:t>
      </w:r>
      <w:proofErr w:type="spellStart"/>
      <w:r>
        <w:rPr>
          <w:lang w:val="en-US"/>
        </w:rPr>
        <w:t>sebuah</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kualitas</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sehingga</w:t>
      </w:r>
      <w:proofErr w:type="spellEnd"/>
      <w:r>
        <w:rPr>
          <w:lang w:val="en-US"/>
        </w:rPr>
        <w:t xml:space="preserve"> C6 </w:t>
      </w:r>
      <w:proofErr w:type="spellStart"/>
      <w:r>
        <w:rPr>
          <w:lang w:val="en-US"/>
        </w:rPr>
        <w:t>beratribut</w:t>
      </w:r>
      <w:proofErr w:type="spellEnd"/>
      <w:r>
        <w:rPr>
          <w:lang w:val="en-US"/>
        </w:rPr>
        <w:t xml:space="preserve"> benefit </w:t>
      </w:r>
      <w:proofErr w:type="spellStart"/>
      <w:r>
        <w:rPr>
          <w:lang w:val="en-US"/>
        </w:rPr>
        <w:t>apabila</w:t>
      </w:r>
      <w:proofErr w:type="spellEnd"/>
      <w:r>
        <w:rPr>
          <w:lang w:val="en-US"/>
        </w:rPr>
        <w:t xml:space="preserve"> </w:t>
      </w:r>
      <w:proofErr w:type="spellStart"/>
      <w:r>
        <w:rPr>
          <w:lang w:val="en-US"/>
        </w:rPr>
        <w:t>perumahan</w:t>
      </w:r>
      <w:proofErr w:type="spellEnd"/>
      <w:r>
        <w:rPr>
          <w:lang w:val="en-US"/>
        </w:rPr>
        <w:t xml:space="preserve"> </w:t>
      </w:r>
      <w:proofErr w:type="spellStart"/>
      <w:r>
        <w:rPr>
          <w:lang w:val="en-US"/>
        </w:rPr>
        <w:t>tersbeut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pada </w:t>
      </w:r>
      <w:proofErr w:type="spellStart"/>
      <w:r>
        <w:rPr>
          <w:lang w:val="en-US"/>
        </w:rPr>
        <w:t>fasilitas</w:t>
      </w:r>
      <w:proofErr w:type="spellEnd"/>
      <w:r>
        <w:rPr>
          <w:lang w:val="en-US"/>
        </w:rPr>
        <w:t xml:space="preserve"> public yang </w:t>
      </w:r>
      <w:proofErr w:type="spellStart"/>
      <w:r>
        <w:rPr>
          <w:lang w:val="en-US"/>
        </w:rPr>
        <w:t>tinggi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p>
    <w:p w14:paraId="50AF6E91" w14:textId="5FA330B2" w:rsidR="00770E15" w:rsidRDefault="00770E15" w:rsidP="00770E15">
      <w:pPr>
        <w:pStyle w:val="DaftarParagraf"/>
        <w:numPr>
          <w:ilvl w:val="0"/>
          <w:numId w:val="6"/>
        </w:numPr>
        <w:rPr>
          <w:lang w:val="en-US"/>
        </w:rPr>
      </w:pP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pada C6 </w:t>
      </w:r>
      <w:proofErr w:type="spellStart"/>
      <w:r>
        <w:rPr>
          <w:lang w:val="en-US"/>
        </w:rPr>
        <w:t>yaitu</w:t>
      </w:r>
      <w:proofErr w:type="spellEnd"/>
      <w:r>
        <w:rPr>
          <w:lang w:val="en-US"/>
        </w:rPr>
        <w:t xml:space="preserve"> 15</w:t>
      </w:r>
    </w:p>
    <w:tbl>
      <w:tblPr>
        <w:tblW w:w="4640" w:type="dxa"/>
        <w:tblInd w:w="3350" w:type="dxa"/>
        <w:tblLook w:val="04A0" w:firstRow="1" w:lastRow="0" w:firstColumn="1" w:lastColumn="0" w:noHBand="0" w:noVBand="1"/>
      </w:tblPr>
      <w:tblGrid>
        <w:gridCol w:w="3340"/>
        <w:gridCol w:w="1300"/>
      </w:tblGrid>
      <w:tr w:rsidR="00F50629" w:rsidRPr="00F50629" w14:paraId="4CE7BBA8" w14:textId="77777777" w:rsidTr="00F50629">
        <w:trPr>
          <w:trHeight w:val="315"/>
        </w:trPr>
        <w:tc>
          <w:tcPr>
            <w:tcW w:w="3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BC7B5A1" w14:textId="77777777" w:rsidR="00F50629" w:rsidRPr="00F50629" w:rsidRDefault="00F50629" w:rsidP="00F50629">
            <w:pPr>
              <w:spacing w:after="0" w:line="240" w:lineRule="auto"/>
              <w:jc w:val="center"/>
              <w:rPr>
                <w:rFonts w:ascii="Calibri" w:eastAsia="Times New Roman" w:hAnsi="Calibri" w:cs="Calibri"/>
                <w:color w:val="000000"/>
                <w:lang w:eastAsia="id-ID"/>
              </w:rPr>
            </w:pPr>
            <w:proofErr w:type="spellStart"/>
            <w:r w:rsidRPr="00F50629">
              <w:rPr>
                <w:rFonts w:ascii="Calibri" w:eastAsia="Times New Roman" w:hAnsi="Calibri" w:cs="Calibri"/>
                <w:color w:val="000000"/>
                <w:lang w:eastAsia="id-ID"/>
              </w:rPr>
              <w:t>Kelengapan</w:t>
            </w:r>
            <w:proofErr w:type="spellEnd"/>
            <w:r w:rsidRPr="00F50629">
              <w:rPr>
                <w:rFonts w:ascii="Calibri" w:eastAsia="Times New Roman" w:hAnsi="Calibri" w:cs="Calibri"/>
                <w:color w:val="000000"/>
                <w:lang w:eastAsia="id-ID"/>
              </w:rPr>
              <w:t xml:space="preserve"> Fasilitas Publik</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278FA633" w14:textId="77777777" w:rsidR="00F50629" w:rsidRPr="00F50629" w:rsidRDefault="00F50629" w:rsidP="00F50629">
            <w:pPr>
              <w:spacing w:after="0" w:line="240" w:lineRule="auto"/>
              <w:jc w:val="center"/>
              <w:rPr>
                <w:rFonts w:ascii="Calibri" w:eastAsia="Times New Roman" w:hAnsi="Calibri" w:cs="Calibri"/>
                <w:color w:val="000000"/>
                <w:lang w:eastAsia="id-ID"/>
              </w:rPr>
            </w:pPr>
            <w:r w:rsidRPr="00F50629">
              <w:rPr>
                <w:rFonts w:ascii="Calibri" w:eastAsia="Times New Roman" w:hAnsi="Calibri" w:cs="Calibri"/>
                <w:color w:val="000000"/>
                <w:lang w:eastAsia="id-ID"/>
              </w:rPr>
              <w:t>Nilai Bobot</w:t>
            </w:r>
          </w:p>
        </w:tc>
      </w:tr>
      <w:tr w:rsidR="00F50629" w:rsidRPr="00F50629" w14:paraId="685DCC5E" w14:textId="77777777" w:rsidTr="00F50629">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11700A8" w14:textId="77777777" w:rsidR="00F50629" w:rsidRPr="00F50629" w:rsidRDefault="00F50629" w:rsidP="00F50629">
            <w:pPr>
              <w:spacing w:after="0" w:line="240" w:lineRule="auto"/>
              <w:rPr>
                <w:rFonts w:ascii="Calibri" w:eastAsia="Times New Roman" w:hAnsi="Calibri" w:cs="Calibri"/>
                <w:color w:val="000000"/>
                <w:lang w:eastAsia="id-ID"/>
              </w:rPr>
            </w:pPr>
            <w:r w:rsidRPr="00F50629">
              <w:rPr>
                <w:rFonts w:ascii="Calibri" w:eastAsia="Times New Roman" w:hAnsi="Calibri" w:cs="Calibri"/>
                <w:color w:val="000000"/>
                <w:lang w:eastAsia="id-ID"/>
              </w:rPr>
              <w:t>Kurang Lengkap</w:t>
            </w:r>
          </w:p>
        </w:tc>
        <w:tc>
          <w:tcPr>
            <w:tcW w:w="1300" w:type="dxa"/>
            <w:tcBorders>
              <w:top w:val="nil"/>
              <w:left w:val="nil"/>
              <w:bottom w:val="single" w:sz="4" w:space="0" w:color="auto"/>
              <w:right w:val="single" w:sz="8" w:space="0" w:color="auto"/>
            </w:tcBorders>
            <w:shd w:val="clear" w:color="auto" w:fill="auto"/>
            <w:noWrap/>
            <w:vAlign w:val="bottom"/>
            <w:hideMark/>
          </w:tcPr>
          <w:p w14:paraId="1A812B10" w14:textId="2E5DEC46" w:rsidR="00F50629" w:rsidRPr="00F50629" w:rsidRDefault="00F037F9" w:rsidP="00F50629">
            <w:pPr>
              <w:spacing w:after="0" w:line="240" w:lineRule="auto"/>
              <w:jc w:val="center"/>
              <w:rPr>
                <w:rFonts w:ascii="Calibri" w:eastAsia="Times New Roman" w:hAnsi="Calibri" w:cs="Calibri"/>
                <w:color w:val="000000"/>
                <w:lang w:eastAsia="id-ID"/>
              </w:rPr>
            </w:pPr>
            <w:r>
              <w:rPr>
                <w:rFonts w:ascii="Calibri" w:eastAsia="Times New Roman" w:hAnsi="Calibri" w:cs="Calibri"/>
                <w:color w:val="000000"/>
                <w:lang w:val="en-US" w:eastAsia="id-ID"/>
              </w:rPr>
              <w:t xml:space="preserve">1 - </w:t>
            </w:r>
            <w:r w:rsidR="00F50629" w:rsidRPr="00F50629">
              <w:rPr>
                <w:rFonts w:ascii="Calibri" w:eastAsia="Times New Roman" w:hAnsi="Calibri" w:cs="Calibri"/>
                <w:color w:val="000000"/>
                <w:lang w:eastAsia="id-ID"/>
              </w:rPr>
              <w:t>5</w:t>
            </w:r>
          </w:p>
        </w:tc>
      </w:tr>
      <w:tr w:rsidR="00F50629" w:rsidRPr="00F50629" w14:paraId="68DD9B76" w14:textId="77777777" w:rsidTr="00F50629">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1761DE5" w14:textId="77777777" w:rsidR="00F50629" w:rsidRPr="00F50629" w:rsidRDefault="00F50629" w:rsidP="00F50629">
            <w:pPr>
              <w:spacing w:after="0" w:line="240" w:lineRule="auto"/>
              <w:rPr>
                <w:rFonts w:ascii="Calibri" w:eastAsia="Times New Roman" w:hAnsi="Calibri" w:cs="Calibri"/>
                <w:color w:val="000000"/>
                <w:lang w:eastAsia="id-ID"/>
              </w:rPr>
            </w:pPr>
            <w:r w:rsidRPr="00F50629">
              <w:rPr>
                <w:rFonts w:ascii="Calibri" w:eastAsia="Times New Roman" w:hAnsi="Calibri" w:cs="Calibri"/>
                <w:color w:val="000000"/>
                <w:lang w:eastAsia="id-ID"/>
              </w:rPr>
              <w:t>Cukup Lengkap</w:t>
            </w:r>
          </w:p>
        </w:tc>
        <w:tc>
          <w:tcPr>
            <w:tcW w:w="1300" w:type="dxa"/>
            <w:tcBorders>
              <w:top w:val="nil"/>
              <w:left w:val="nil"/>
              <w:bottom w:val="single" w:sz="4" w:space="0" w:color="auto"/>
              <w:right w:val="single" w:sz="8" w:space="0" w:color="auto"/>
            </w:tcBorders>
            <w:shd w:val="clear" w:color="auto" w:fill="auto"/>
            <w:noWrap/>
            <w:vAlign w:val="bottom"/>
            <w:hideMark/>
          </w:tcPr>
          <w:p w14:paraId="5B65BBAC" w14:textId="3AE1A2A7" w:rsidR="00F50629" w:rsidRPr="00F50629" w:rsidRDefault="00F037F9" w:rsidP="00F50629">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6 - 10</w:t>
            </w:r>
          </w:p>
        </w:tc>
      </w:tr>
      <w:tr w:rsidR="00F50629" w:rsidRPr="00F50629" w14:paraId="162DA113" w14:textId="77777777" w:rsidTr="00F50629">
        <w:trPr>
          <w:trHeight w:val="315"/>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18A1DFE0" w14:textId="77777777" w:rsidR="00F50629" w:rsidRPr="00F50629" w:rsidRDefault="00F50629" w:rsidP="00F50629">
            <w:pPr>
              <w:spacing w:after="0" w:line="240" w:lineRule="auto"/>
              <w:rPr>
                <w:rFonts w:ascii="Calibri" w:eastAsia="Times New Roman" w:hAnsi="Calibri" w:cs="Calibri"/>
                <w:color w:val="000000"/>
                <w:lang w:eastAsia="id-ID"/>
              </w:rPr>
            </w:pPr>
            <w:r w:rsidRPr="00F50629">
              <w:rPr>
                <w:rFonts w:ascii="Calibri" w:eastAsia="Times New Roman" w:hAnsi="Calibri" w:cs="Calibri"/>
                <w:color w:val="000000"/>
                <w:lang w:eastAsia="id-ID"/>
              </w:rPr>
              <w:t>Sudah Lengkap</w:t>
            </w:r>
          </w:p>
        </w:tc>
        <w:tc>
          <w:tcPr>
            <w:tcW w:w="1300" w:type="dxa"/>
            <w:tcBorders>
              <w:top w:val="nil"/>
              <w:left w:val="nil"/>
              <w:bottom w:val="single" w:sz="4" w:space="0" w:color="auto"/>
              <w:right w:val="single" w:sz="8" w:space="0" w:color="auto"/>
            </w:tcBorders>
            <w:shd w:val="clear" w:color="auto" w:fill="auto"/>
            <w:noWrap/>
            <w:vAlign w:val="bottom"/>
            <w:hideMark/>
          </w:tcPr>
          <w:p w14:paraId="15165E55" w14:textId="3A1F58EC" w:rsidR="00F50629" w:rsidRPr="00F50629" w:rsidRDefault="00F037F9" w:rsidP="00F50629">
            <w:pPr>
              <w:spacing w:after="0" w:line="240" w:lineRule="auto"/>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11 - 15</w:t>
            </w:r>
          </w:p>
        </w:tc>
      </w:tr>
    </w:tbl>
    <w:p w14:paraId="0F8986F2" w14:textId="77777777" w:rsidR="00F50629" w:rsidRPr="00770E15" w:rsidRDefault="00F50629" w:rsidP="00F50629">
      <w:pPr>
        <w:pStyle w:val="DaftarParagraf"/>
        <w:rPr>
          <w:lang w:val="en-US"/>
        </w:rPr>
      </w:pPr>
    </w:p>
    <w:p w14:paraId="0AA3CE7C" w14:textId="2A806C8A" w:rsidR="005645EC" w:rsidRDefault="005645EC" w:rsidP="005645EC">
      <w:pPr>
        <w:rPr>
          <w:lang w:val="en-US"/>
        </w:rPr>
      </w:pPr>
    </w:p>
    <w:p w14:paraId="1BD0B2AA" w14:textId="3062F701" w:rsidR="00F84595" w:rsidRDefault="00F84595" w:rsidP="005645EC">
      <w:pPr>
        <w:rPr>
          <w:lang w:val="en-US"/>
        </w:rPr>
      </w:pPr>
    </w:p>
    <w:p w14:paraId="5FAAB3A2" w14:textId="7DB6E597" w:rsidR="00F84595" w:rsidRDefault="00F84595" w:rsidP="005645EC">
      <w:pPr>
        <w:rPr>
          <w:lang w:val="en-US"/>
        </w:rPr>
      </w:pPr>
      <w:r>
        <w:rPr>
          <w:lang w:val="en-US"/>
        </w:rPr>
        <w:t>SCR TAMPILAN GUI</w:t>
      </w:r>
      <w:r>
        <w:rPr>
          <w:lang w:val="en-US"/>
        </w:rPr>
        <w:tab/>
        <w:t>:</w:t>
      </w:r>
    </w:p>
    <w:p w14:paraId="6C92DC3F" w14:textId="5918499B" w:rsidR="00F84595" w:rsidRDefault="00F84595" w:rsidP="005645EC">
      <w:pPr>
        <w:rPr>
          <w:lang w:val="en-US"/>
        </w:rPr>
      </w:pPr>
    </w:p>
    <w:p w14:paraId="13CCAEBB" w14:textId="2EF6DEF4" w:rsidR="00F84595" w:rsidRDefault="00F84595" w:rsidP="005645EC">
      <w:pPr>
        <w:rPr>
          <w:lang w:val="en-US"/>
        </w:rPr>
      </w:pPr>
      <w:r>
        <w:rPr>
          <w:noProof/>
        </w:rPr>
        <w:drawing>
          <wp:inline distT="0" distB="0" distL="0" distR="0" wp14:anchorId="125BB527" wp14:editId="227649B8">
            <wp:extent cx="5943600" cy="3822065"/>
            <wp:effectExtent l="0" t="0" r="0" b="698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2065"/>
                    </a:xfrm>
                    <a:prstGeom prst="rect">
                      <a:avLst/>
                    </a:prstGeom>
                  </pic:spPr>
                </pic:pic>
              </a:graphicData>
            </a:graphic>
          </wp:inline>
        </w:drawing>
      </w:r>
    </w:p>
    <w:p w14:paraId="4FD3F894" w14:textId="318AE168" w:rsidR="00F84595" w:rsidRDefault="00F84595" w:rsidP="005645EC">
      <w:pPr>
        <w:rPr>
          <w:lang w:val="en-US"/>
        </w:rPr>
      </w:pPr>
    </w:p>
    <w:p w14:paraId="37F62BB9" w14:textId="1B557538" w:rsidR="00F84595" w:rsidRDefault="00F84595" w:rsidP="005645EC">
      <w:pPr>
        <w:rPr>
          <w:lang w:val="en-US"/>
        </w:rPr>
      </w:pPr>
      <w:r>
        <w:rPr>
          <w:noProof/>
        </w:rPr>
        <w:lastRenderedPageBreak/>
        <w:drawing>
          <wp:inline distT="0" distB="0" distL="0" distR="0" wp14:anchorId="190605E7" wp14:editId="1314AD9F">
            <wp:extent cx="5943600" cy="3790315"/>
            <wp:effectExtent l="0" t="0" r="0" b="63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0315"/>
                    </a:xfrm>
                    <a:prstGeom prst="rect">
                      <a:avLst/>
                    </a:prstGeom>
                  </pic:spPr>
                </pic:pic>
              </a:graphicData>
            </a:graphic>
          </wp:inline>
        </w:drawing>
      </w:r>
    </w:p>
    <w:p w14:paraId="387EB19F" w14:textId="74620747" w:rsidR="00F84595" w:rsidRDefault="00F84595" w:rsidP="005645EC">
      <w:pPr>
        <w:rPr>
          <w:lang w:val="en-US"/>
        </w:rPr>
      </w:pPr>
    </w:p>
    <w:p w14:paraId="6FBE2973" w14:textId="0AB0CCDE" w:rsidR="00F84595" w:rsidRDefault="00F84595" w:rsidP="005645EC">
      <w:pPr>
        <w:rPr>
          <w:lang w:val="en-US"/>
        </w:rPr>
      </w:pPr>
      <w:r>
        <w:rPr>
          <w:noProof/>
        </w:rPr>
        <w:drawing>
          <wp:inline distT="0" distB="0" distL="0" distR="0" wp14:anchorId="367EF536" wp14:editId="1234B281">
            <wp:extent cx="5943600" cy="379730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7300"/>
                    </a:xfrm>
                    <a:prstGeom prst="rect">
                      <a:avLst/>
                    </a:prstGeom>
                  </pic:spPr>
                </pic:pic>
              </a:graphicData>
            </a:graphic>
          </wp:inline>
        </w:drawing>
      </w:r>
    </w:p>
    <w:p w14:paraId="3BB0177F" w14:textId="5D55903E" w:rsidR="00F84595" w:rsidRDefault="00F84595" w:rsidP="005645EC">
      <w:pPr>
        <w:rPr>
          <w:lang w:val="en-US"/>
        </w:rPr>
      </w:pPr>
      <w:r>
        <w:rPr>
          <w:noProof/>
        </w:rPr>
        <w:lastRenderedPageBreak/>
        <w:drawing>
          <wp:inline distT="0" distB="0" distL="0" distR="0" wp14:anchorId="368B8047" wp14:editId="54057D4B">
            <wp:extent cx="5943600" cy="3825875"/>
            <wp:effectExtent l="0" t="0" r="0" b="317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5875"/>
                    </a:xfrm>
                    <a:prstGeom prst="rect">
                      <a:avLst/>
                    </a:prstGeom>
                  </pic:spPr>
                </pic:pic>
              </a:graphicData>
            </a:graphic>
          </wp:inline>
        </w:drawing>
      </w:r>
    </w:p>
    <w:p w14:paraId="25C2FA21" w14:textId="77777777" w:rsidR="00F84595" w:rsidRPr="005645EC" w:rsidRDefault="00F84595" w:rsidP="005645EC">
      <w:pPr>
        <w:rPr>
          <w:lang w:val="en-US"/>
        </w:rPr>
      </w:pPr>
    </w:p>
    <w:sectPr w:rsidR="00F84595" w:rsidRPr="005645EC" w:rsidSect="0029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3D75"/>
    <w:multiLevelType w:val="hybridMultilevel"/>
    <w:tmpl w:val="C448AC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6971FAF"/>
    <w:multiLevelType w:val="hybridMultilevel"/>
    <w:tmpl w:val="849849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DD1446A"/>
    <w:multiLevelType w:val="hybridMultilevel"/>
    <w:tmpl w:val="A822C3FE"/>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3" w15:restartNumberingAfterBreak="0">
    <w:nsid w:val="4FC75B1B"/>
    <w:multiLevelType w:val="hybridMultilevel"/>
    <w:tmpl w:val="E3BC30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4737559"/>
    <w:multiLevelType w:val="hybridMultilevel"/>
    <w:tmpl w:val="7282442E"/>
    <w:lvl w:ilvl="0" w:tplc="6CF688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AEF4D83"/>
    <w:multiLevelType w:val="hybridMultilevel"/>
    <w:tmpl w:val="B10821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80B007B"/>
    <w:multiLevelType w:val="hybridMultilevel"/>
    <w:tmpl w:val="1CAC74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EC"/>
    <w:rsid w:val="002947C2"/>
    <w:rsid w:val="00296DB5"/>
    <w:rsid w:val="005645EC"/>
    <w:rsid w:val="00770E15"/>
    <w:rsid w:val="00F037F9"/>
    <w:rsid w:val="00F50629"/>
    <w:rsid w:val="00F84595"/>
    <w:rsid w:val="00F97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20DF"/>
  <w15:chartTrackingRefBased/>
  <w15:docId w15:val="{AF526094-6458-4162-B366-0BBBB9B9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6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522">
      <w:bodyDiv w:val="1"/>
      <w:marLeft w:val="0"/>
      <w:marRight w:val="0"/>
      <w:marTop w:val="0"/>
      <w:marBottom w:val="0"/>
      <w:divBdr>
        <w:top w:val="none" w:sz="0" w:space="0" w:color="auto"/>
        <w:left w:val="none" w:sz="0" w:space="0" w:color="auto"/>
        <w:bottom w:val="none" w:sz="0" w:space="0" w:color="auto"/>
        <w:right w:val="none" w:sz="0" w:space="0" w:color="auto"/>
      </w:divBdr>
    </w:div>
    <w:div w:id="86734673">
      <w:bodyDiv w:val="1"/>
      <w:marLeft w:val="0"/>
      <w:marRight w:val="0"/>
      <w:marTop w:val="0"/>
      <w:marBottom w:val="0"/>
      <w:divBdr>
        <w:top w:val="none" w:sz="0" w:space="0" w:color="auto"/>
        <w:left w:val="none" w:sz="0" w:space="0" w:color="auto"/>
        <w:bottom w:val="none" w:sz="0" w:space="0" w:color="auto"/>
        <w:right w:val="none" w:sz="0" w:space="0" w:color="auto"/>
      </w:divBdr>
    </w:div>
    <w:div w:id="610355739">
      <w:bodyDiv w:val="1"/>
      <w:marLeft w:val="0"/>
      <w:marRight w:val="0"/>
      <w:marTop w:val="0"/>
      <w:marBottom w:val="0"/>
      <w:divBdr>
        <w:top w:val="none" w:sz="0" w:space="0" w:color="auto"/>
        <w:left w:val="none" w:sz="0" w:space="0" w:color="auto"/>
        <w:bottom w:val="none" w:sz="0" w:space="0" w:color="auto"/>
        <w:right w:val="none" w:sz="0" w:space="0" w:color="auto"/>
      </w:divBdr>
    </w:div>
    <w:div w:id="668800649">
      <w:bodyDiv w:val="1"/>
      <w:marLeft w:val="0"/>
      <w:marRight w:val="0"/>
      <w:marTop w:val="0"/>
      <w:marBottom w:val="0"/>
      <w:divBdr>
        <w:top w:val="none" w:sz="0" w:space="0" w:color="auto"/>
        <w:left w:val="none" w:sz="0" w:space="0" w:color="auto"/>
        <w:bottom w:val="none" w:sz="0" w:space="0" w:color="auto"/>
        <w:right w:val="none" w:sz="0" w:space="0" w:color="auto"/>
      </w:divBdr>
    </w:div>
    <w:div w:id="988094295">
      <w:bodyDiv w:val="1"/>
      <w:marLeft w:val="0"/>
      <w:marRight w:val="0"/>
      <w:marTop w:val="0"/>
      <w:marBottom w:val="0"/>
      <w:divBdr>
        <w:top w:val="none" w:sz="0" w:space="0" w:color="auto"/>
        <w:left w:val="none" w:sz="0" w:space="0" w:color="auto"/>
        <w:bottom w:val="none" w:sz="0" w:space="0" w:color="auto"/>
        <w:right w:val="none" w:sz="0" w:space="0" w:color="auto"/>
      </w:divBdr>
    </w:div>
    <w:div w:id="14607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JISU</dc:creator>
  <cp:keywords/>
  <dc:description/>
  <cp:lastModifiedBy>MOCH JISU</cp:lastModifiedBy>
  <cp:revision>1</cp:revision>
  <dcterms:created xsi:type="dcterms:W3CDTF">2021-06-25T08:48:00Z</dcterms:created>
  <dcterms:modified xsi:type="dcterms:W3CDTF">2021-06-25T10:13:00Z</dcterms:modified>
</cp:coreProperties>
</file>