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Hamzah</w:t>
      </w:r>
      <w:r>
        <w:t xml:space="preserve"> </w:t>
      </w:r>
      <w:r>
        <w:t xml:space="preserve">Abdulloh</w:t>
      </w:r>
    </w:p>
    <w:p>
      <w:pPr>
        <w:pStyle w:val="Date"/>
      </w:pPr>
      <w:r>
        <w:t xml:space="preserve">10/6/2021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 </w:t>
      </w:r>
    </w:p>
    <w:bookmarkStart w:id="34" w:name="latihan-modul-4"/>
    <w:p>
      <w:pPr>
        <w:pStyle w:val="Heading3"/>
      </w:pPr>
      <w:r>
        <w:t xml:space="preserve">Latihan Modul 4</w:t>
      </w:r>
    </w:p>
    <w:bookmarkStart w:id="20" w:name="X77edd835a8fbb01023e4c52f3ba6c38bc305738"/>
    <w:p>
      <w:pPr>
        <w:pStyle w:val="Heading4"/>
      </w:pPr>
      <w:r>
        <w:t xml:space="preserve">1. Gunakan operator aksesor ($) untuk mengakses variabel populasi dan menyimpannya pada objek baru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Kemudian gunakan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Pada langkah terakhir, gunakan operator ([) untuk menampilkan nilai populasi terkecil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pop[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0"/>
    <w:bookmarkStart w:id="21" w:name="X5df56751ac84e0b8841d543fe7d90fb47a92afe"/>
    <w:p>
      <w:pPr>
        <w:pStyle w:val="Heading4"/>
      </w:pPr>
      <w:r>
        <w:t xml:space="preserve">2. Tampilkan indeks dari data yang memiliki nilai populasi terkecil. Petunjuk: gunakan fungsi order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1"/>
    <w:bookmarkStart w:id="22" w:name="Xf3f74247da0fefb7e505d05f04b938420d5a370"/>
    <w:p>
      <w:pPr>
        <w:pStyle w:val="Heading4"/>
      </w:pPr>
      <w:r>
        <w:t xml:space="preserve">3. Dengan fungsi which.min, Tulis satu baris kode yang dapat menampilkan hasil yang sama dengan langkah diatas.</w:t>
      </w:r>
    </w:p>
    <w:p>
      <w:pPr>
        <w:pStyle w:val="FirstParagraph"/>
      </w:pP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2"/>
    <w:bookmarkStart w:id="23" w:name="X18c5952989d02f31f9284de153655ef5e0fe08d"/>
    <w:p>
      <w:pPr>
        <w:pStyle w:val="Heading4"/>
      </w:pPr>
      <w:r>
        <w:t xml:space="preserve">4. Tampilkan nama negara yang memiliki populasi terkecil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bookmarkEnd w:id="23"/>
    <w:bookmarkStart w:id="24" w:name="X6889a9ee0005f59f3913dd0d8c01d058c531e98"/>
    <w:p>
      <w:pPr>
        <w:pStyle w:val="Heading4"/>
      </w:pPr>
      <w:r>
        <w:t xml:space="preserve">5. Untuk membuat data frame baru, contoh script yang dapat digunakan adalah sebagai berikut</w:t>
      </w:r>
    </w:p>
    <w:p>
      <w:pPr>
        <w:pStyle w:val="FirstParagraph"/>
      </w:pPr>
      <w:r>
        <w:t xml:space="preserve">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temp) </w:t>
      </w:r>
    </w:p>
    <w:bookmarkEnd w:id="24"/>
    <w:bookmarkStart w:id="25" w:name="Xcdea27b41849381bda64ffe423add163fbf3c02"/>
    <w:p>
      <w:pPr>
        <w:pStyle w:val="Heading4"/>
      </w:pPr>
      <w:r>
        <w:t xml:space="preserve">Gunakan fungsi rank untuk menentukan peringkat populasi dari tiap negara bagian, dimulai dari nilai terkecil hingga terbesar. Simpan hasil pemeringkatan di objek baru</w:t>
      </w:r>
      <w:r>
        <w:t xml:space="preserve"> </w:t>
      </w:r>
      <w:r>
        <w:t xml:space="preserve">“</w:t>
      </w:r>
      <w:r>
        <w:t xml:space="preserve">ranks</w:t>
      </w:r>
      <w:r>
        <w:t xml:space="preserve">”</w:t>
      </w:r>
      <w:r>
        <w:t xml:space="preserve">, lalu buat data frame baru yang berisi nama negara bagian dan peringkatnya dengan nama</w:t>
      </w:r>
      <w:r>
        <w:t xml:space="preserve"> </w:t>
      </w:r>
      <w:r>
        <w:t xml:space="preserve">“</w:t>
      </w:r>
      <w:r>
        <w:t xml:space="preserve">my_df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NormalTok"/>
        </w:rPr>
        <w:t xml:space="preserve">peringkat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(city_temps)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peringkat)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 name rank</w:t>
      </w:r>
      <w:r>
        <w:br/>
      </w:r>
      <w:r>
        <w:rPr>
          <w:rStyle w:val="VerbatimChar"/>
        </w:rPr>
        <w:t xml:space="preserve">## 1         Beijing    7</w:t>
      </w:r>
      <w:r>
        <w:br/>
      </w:r>
      <w:r>
        <w:rPr>
          <w:rStyle w:val="VerbatimChar"/>
        </w:rPr>
        <w:t xml:space="preserve">## 2           Lagos    8</w:t>
      </w:r>
      <w:r>
        <w:br/>
      </w:r>
      <w:r>
        <w:rPr>
          <w:rStyle w:val="VerbatimChar"/>
        </w:rPr>
        <w:t xml:space="preserve">## 3           Paris    9</w:t>
      </w:r>
      <w:r>
        <w:br/>
      </w:r>
      <w:r>
        <w:rPr>
          <w:rStyle w:val="VerbatimChar"/>
        </w:rPr>
        <w:t xml:space="preserve">## 4  Rio de Janeiro   10</w:t>
      </w:r>
      <w:r>
        <w:br/>
      </w:r>
      <w:r>
        <w:rPr>
          <w:rStyle w:val="VerbatimChar"/>
        </w:rPr>
        <w:t xml:space="preserve">## 5        San Juan   11</w:t>
      </w:r>
      <w:r>
        <w:br/>
      </w:r>
      <w:r>
        <w:rPr>
          <w:rStyle w:val="VerbatimChar"/>
        </w:rPr>
        <w:t xml:space="preserve">## 6         Toronto   12</w:t>
      </w:r>
      <w:r>
        <w:br/>
      </w:r>
      <w:r>
        <w:rPr>
          <w:rStyle w:val="VerbatimChar"/>
        </w:rPr>
        <w:t xml:space="preserve">## 7         Beijing    2</w:t>
      </w:r>
      <w:r>
        <w:br/>
      </w:r>
      <w:r>
        <w:rPr>
          <w:rStyle w:val="VerbatimChar"/>
        </w:rPr>
        <w:t xml:space="preserve">## 8           Lagos    6</w:t>
      </w:r>
      <w:r>
        <w:br/>
      </w:r>
      <w:r>
        <w:rPr>
          <w:rStyle w:val="VerbatimChar"/>
        </w:rPr>
        <w:t xml:space="preserve">## 9           Paris    3</w:t>
      </w:r>
      <w:r>
        <w:br/>
      </w:r>
      <w:r>
        <w:rPr>
          <w:rStyle w:val="VerbatimChar"/>
        </w:rPr>
        <w:t xml:space="preserve">## 10 Rio de Janeiro    5</w:t>
      </w:r>
      <w:r>
        <w:br/>
      </w:r>
      <w:r>
        <w:rPr>
          <w:rStyle w:val="VerbatimChar"/>
        </w:rPr>
        <w:t xml:space="preserve">## 11       San Juan    4</w:t>
      </w:r>
      <w:r>
        <w:br/>
      </w:r>
      <w:r>
        <w:rPr>
          <w:rStyle w:val="VerbatimChar"/>
        </w:rPr>
        <w:t xml:space="preserve">## 12        Toronto    1</w:t>
      </w:r>
    </w:p>
    <w:bookmarkEnd w:id="25"/>
    <w:bookmarkStart w:id="26" w:name="X87d5c2a8432edfedcfe3b4b815f2ded8933b43c"/>
    <w:p>
      <w:pPr>
        <w:pStyle w:val="Heading4"/>
      </w:pPr>
      <w:r>
        <w:t xml:space="preserve">6. Ulangi langkah sebelumnya, namun kali ini urutkan my_df dengan fungsi order agar data yang ditampilkan merupakan data yang telah diurutkan dari populasi yang paling tidak padat hingga ke yang terpadat. Petunjuk: buat objek</w:t>
      </w:r>
      <w:r>
        <w:t xml:space="preserve"> </w:t>
      </w:r>
      <w:r>
        <w:t xml:space="preserve">“</w:t>
      </w:r>
      <w:r>
        <w:t xml:space="preserve">ind</w:t>
      </w:r>
      <w:r>
        <w:t xml:space="preserve">”</w:t>
      </w:r>
      <w:r>
        <w:t xml:space="preserve"> </w:t>
      </w:r>
      <w:r>
        <w:t xml:space="preserve">yang akan menyimpan indeks yang diperlukan dalam mengurutkan data populasi</w:t>
      </w:r>
    </w:p>
    <w:p>
      <w:pPr>
        <w:pStyle w:val="FirstParagraph"/>
      </w:pP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(city_temps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name[ind],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city_temps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temperature[ind]) 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 name temperature</w:t>
      </w:r>
      <w:r>
        <w:br/>
      </w:r>
      <w:r>
        <w:rPr>
          <w:rStyle w:val="VerbatimChar"/>
        </w:rPr>
        <w:t xml:space="preserve">## 1        Toronto          30</w:t>
      </w:r>
      <w:r>
        <w:br/>
      </w:r>
      <w:r>
        <w:rPr>
          <w:rStyle w:val="VerbatimChar"/>
        </w:rPr>
        <w:t xml:space="preserve">## 2        Beijing          35</w:t>
      </w:r>
      <w:r>
        <w:br/>
      </w:r>
      <w:r>
        <w:rPr>
          <w:rStyle w:val="VerbatimChar"/>
        </w:rPr>
        <w:t xml:space="preserve">## 3          Paris          42</w:t>
      </w:r>
      <w:r>
        <w:br/>
      </w:r>
      <w:r>
        <w:rPr>
          <w:rStyle w:val="VerbatimChar"/>
        </w:rPr>
        <w:t xml:space="preserve">## 4       San Juan          81</w:t>
      </w:r>
      <w:r>
        <w:br/>
      </w:r>
      <w:r>
        <w:rPr>
          <w:rStyle w:val="VerbatimChar"/>
        </w:rPr>
        <w:t xml:space="preserve">## 5 Rio de Janeiro          84</w:t>
      </w:r>
      <w:r>
        <w:br/>
      </w:r>
      <w:r>
        <w:rPr>
          <w:rStyle w:val="VerbatimChar"/>
        </w:rPr>
        <w:t xml:space="preserve">## 6          Lagos          88</w:t>
      </w:r>
    </w:p>
    <w:bookmarkEnd w:id="26"/>
    <w:bookmarkStart w:id="29" w:name="X7735864dd28ca26615730fd392e91bf014cf880"/>
    <w:p>
      <w:pPr>
        <w:pStyle w:val="Heading4"/>
      </w:pPr>
      <w:r>
        <w:t xml:space="preserve">7. Untuk keperluan analisis data, akan dibuat plot yang memvisualisasikan total pembunuhan terhadap populasi dan mengidentifikasi hubungan antara keduanya. Script yang digunakan: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4_12319003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Perlu diingat bahwa beberapa negara bagian memiliki populasi di bawah 5 juta, sehingga untuk mempermudah analisis, buat plot dalam skala log. Transformasi nilai variabel menggunakan transformasi log10,kemudian tampilkan plot-nya.</w:t>
      </w:r>
    </w:p>
    <w:p>
      <w:pPr>
        <w:pStyle w:val="BodyText"/>
      </w:pP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NormalTok"/>
        </w:rPr>
        <w:t xml:space="preserve">population_in_log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(population_in_log,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4_12319003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3d24b2da6316c0e95361f51c070a02babd1023d"/>
    <w:p>
      <w:pPr>
        <w:pStyle w:val="Heading4"/>
      </w:pPr>
      <w:r>
        <w:t xml:space="preserve">8. Buat histogram dari populasi negara bagian</w:t>
      </w:r>
    </w:p>
    <w:p>
      <w:pPr>
        <w:pStyle w:val="FirstParagraph"/>
      </w:pPr>
      <w:r>
        <w:t xml:space="preserve">.</w:t>
      </w:r>
      <w:r>
        <w:br/>
      </w: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population)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4_12319003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1688cc08f2275091306fa3d86be51c15733dd59"/>
    <w:p>
      <w:pPr>
        <w:pStyle w:val="Heading4"/>
      </w:pPr>
      <w:r>
        <w:t xml:space="preserve">9. Hasilkan boxplot dari populasi negara bagian berdasarkan wilayahnya.</w:t>
      </w:r>
    </w:p>
    <w:p>
      <w:pPr>
        <w:pStyle w:val="FirstParagraph"/>
      </w:pPr>
      <w:r>
        <w:t xml:space="preserve">.</w:t>
      </w:r>
      <w:r>
        <w:br/>
      </w:r>
      <w:r>
        <w:rPr>
          <w:bCs/>
          <w:b/>
        </w:rPr>
        <w:t xml:space="preserve">Jawaban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4_12319003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4</dc:title>
  <dc:creator>Hamzah Abdulloh</dc:creator>
  <cp:keywords/>
  <dcterms:created xsi:type="dcterms:W3CDTF">2021-10-06T16:40:45Z</dcterms:created>
  <dcterms:modified xsi:type="dcterms:W3CDTF">2021-10-06T16:40:45Z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/>
  </property>
</Properties>
</file>