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https://youtu.be/eLTLtUVuuy4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https://youtu.be/Tm_7fGolVGE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https://towardsdatascience.com/lines-detection-with-hough-transform-84020b3b1549#:~:text=The%20Hough%20Transform%20is%20an,and%20quadrilaterals%20of%20specific%20types.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LTLtUVuuy4" TargetMode="External"/><Relationship Id="rId7" Type="http://schemas.openxmlformats.org/officeDocument/2006/relationships/hyperlink" Target="https://youtu.be/Tm_7fGolVGE" TargetMode="External"/><Relationship Id="rId8" Type="http://schemas.openxmlformats.org/officeDocument/2006/relationships/hyperlink" Target="https://towardsdatascience.com/lines-detection-with-hough-transform-84020b3b1549#:~:text=The%20Hough%20Transform%20is%20an,and%20quadrilaterals%20of%20specific%20types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