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ADVISOR MEETING MINUTES</w:t>
      </w:r>
    </w:p>
    <w:p w:rsidP="00000000" w:rsidRPr="00000000" w:rsidR="00000000" w:rsidDel="00000000" w:rsidRDefault="00000000">
      <w:pPr>
        <w:spacing w:lineRule="auto" w:line="360"/>
        <w:contextualSpacing w:val="0"/>
        <w:jc w:val="center"/>
        <w:rPr/>
      </w:pPr>
      <w:r w:rsidRPr="00000000" w:rsidR="00000000" w:rsidDel="00000000">
        <w:rPr>
          <w:i w:val="1"/>
          <w:color w:val="0000ff"/>
          <w:sz w:val="24"/>
          <w:shd w:val="clear" w:fill="fff2cc"/>
          <w:rtl w:val="0"/>
        </w:rPr>
        <w:t xml:space="preserve">For meeting: Thursday 04/03/2014</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contextualSpacing w:val="0"/>
        <w:rPr/>
      </w:pPr>
      <w:r w:rsidRPr="00000000" w:rsidR="00000000" w:rsidDel="00000000">
        <w:rPr>
          <w:rtl w:val="0"/>
        </w:rPr>
      </w:r>
    </w:p>
    <w:tbl>
      <w:tblPr>
        <w:tblStyle w:val="KixTable1"/>
        <w:bidiVisual w:val="0"/>
        <w:tblW w:w="569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55"/>
        <w:gridCol w:w="1475"/>
        <w:gridCol w:w="1280"/>
        <w:gridCol w:w="1580"/>
      </w:tblGrid>
      <w:tr>
        <w:tc>
          <w:tcPr>
            <w:tcMar>
              <w:top w:w="100.0" w:type="dxa"/>
              <w:left w:w="100.0" w:type="dxa"/>
              <w:bottom w:w="100.0" w:type="dxa"/>
              <w:right w:w="100.0" w:type="dxa"/>
            </w:tcMar>
          </w:tcPr>
          <w:p w:rsidP="00000000" w:rsidRPr="00000000" w:rsidR="00000000" w:rsidDel="00000000" w:rsidRDefault="00000000">
            <w:pPr>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Start Time: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7:00pm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7:15pm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p>
    <w:tbl>
      <w:tblPr>
        <w:tblStyle w:val="KixTable2"/>
        <w:bidiVisual w:val="0"/>
        <w:tblW w:w="275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5"/>
        <w:gridCol w:w="650"/>
      </w:tblGrid>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6aa84f"/>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980000"/>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980000"/>
                <w:rtl w:val="0"/>
              </w:rPr>
              <w:t xml:space="preserve">✖</w:t>
            </w:r>
            <w:r w:rsidRPr="00000000" w:rsidR="00000000" w:rsidDel="00000000">
              <w:rPr>
                <w:rtl w:val="0"/>
              </w:rPr>
            </w:r>
          </w:p>
        </w:tc>
      </w:tr>
      <w:tr>
        <w:tc>
          <w:tcPr>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vAlign w:val="center"/>
          </w:tcPr>
          <w:p w:rsidP="00000000" w:rsidRPr="00000000" w:rsidR="00000000" w:rsidDel="00000000" w:rsidRDefault="00000000">
            <w:pPr>
              <w:contextualSpacing w:val="0"/>
              <w:jc w:val="center"/>
              <w:rPr/>
            </w:pPr>
            <w:r w:rsidRPr="00000000" w:rsidR="00000000" w:rsidDel="00000000">
              <w:rPr>
                <w:color w:val="980000"/>
                <w:rtl w:val="0"/>
              </w:rPr>
              <w:t xml:space="preserve">✖</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Ashley Finger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spacing w:lineRule="auto" w:line="240"/>
        <w:ind w:left="360"/>
        <w:contextualSpacing w:val="1"/>
        <w:rPr>
          <w:sz w:val="24"/>
        </w:rPr>
      </w:pPr>
      <w:r w:rsidRPr="00000000" w:rsidR="00000000" w:rsidDel="00000000">
        <w:rPr>
          <w:rFonts w:cs="Times New Roman" w:hAnsi="Times New Roman" w:eastAsia="Times New Roman" w:ascii="Times New Roman"/>
          <w:b w:val="1"/>
          <w:sz w:val="24"/>
          <w:rtl w:val="0"/>
        </w:rPr>
        <w:t xml:space="preserve">Review and approve the minutes of the previous week’s Faculty Adviser meeting.</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Review “Weekly Status Report”</w:t>
      </w:r>
      <w:r w:rsidRPr="00000000" w:rsidR="00000000" w:rsidDel="00000000">
        <w:rPr>
          <w:rFonts w:cs="Times New Roman" w:hAnsi="Times New Roman" w:eastAsia="Times New Roman" w:ascii="Times New Roman"/>
          <w:sz w:val="24"/>
          <w:rtl w:val="0"/>
        </w:rPr>
        <w:t xml:space="preserve">.  Status Update</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Working on SRS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Sponsor meeting to get requirements nailed down scheduled for 04/05/2014</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OLD business items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Submit final draft of SPMP to advisor - accepted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NEW business items.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Progress on SRS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Sponsor meeting scheduled for the weekend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0"/>
          <w:rtl w:val="0"/>
        </w:rPr>
        <w:t xml:space="preserve">NOTE</w:t>
      </w:r>
      <w:r w:rsidRPr="00000000" w:rsidR="00000000" w:rsidDel="00000000">
        <w:rPr>
          <w:rFonts w:cs="Times New Roman" w:hAnsi="Times New Roman" w:eastAsia="Times New Roman" w:ascii="Times New Roman"/>
          <w:sz w:val="20"/>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A0403M.docx</dc:title>
</cp:coreProperties>
</file>