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SPONSOR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05/10/2014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9:15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10:30 AM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Met with the Project Sponsor/Client: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after="200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 Report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for the last meeting.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Thank you for all the feedback!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It was a great pleasure to work with you throughout this semester.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Signatures for Deliverables - Charter &amp; SRS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SRS not here, will scan in signature from Charter and use that if ok with Juan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Juan - ok since he has already read through the whole thing on our google drive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discussed feedback from advisor that we received on the SRS, all very minor and didn’t pertain to the content more just semantics and formatting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Any final comments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none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Brief layout of next semesters tasks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design and testing set for next semester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Meeting Report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to be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Meeting Date: Fall 2014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S0510M.docx</dc:title>
</cp:coreProperties>
</file>