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44" w:rsidRDefault="00A82A62">
      <w:r>
        <w:t>Раздел 5</w:t>
      </w:r>
    </w:p>
    <w:p w:rsidR="00A82A62" w:rsidRPr="00A82A62" w:rsidRDefault="00A82A62">
      <w:r>
        <w:t>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Default="00A82A62"/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A82A62" w:rsidTr="00A82A62">
        <w:tc>
          <w:tcPr>
            <w:tcW w:w="4219" w:type="dxa"/>
          </w:tcPr>
          <w:p w:rsidR="00A82A62" w:rsidRDefault="00A82A62"/>
        </w:tc>
        <w:tc>
          <w:tcPr>
            <w:tcW w:w="5352" w:type="dxa"/>
          </w:tcPr>
          <w:p w:rsidR="00A82A62" w:rsidRPr="00A82A62" w:rsidRDefault="00A82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</w:tbl>
    <w:p w:rsidR="00A82A62" w:rsidRDefault="00A82A62"/>
    <w:p w:rsidR="00A82A62" w:rsidRDefault="00A82A62">
      <w:r>
        <w:t>5.2</w:t>
      </w:r>
    </w:p>
    <w:tbl>
      <w:tblPr>
        <w:tblStyle w:val="TableGrid"/>
        <w:tblW w:w="9552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4165"/>
        <w:gridCol w:w="5387"/>
      </w:tblGrid>
      <w:tr w:rsidR="00A82A62" w:rsidTr="00A82A62">
        <w:trPr>
          <w:trHeight w:val="280"/>
        </w:trPr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 w:rsidP="00A01D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Словесное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 w:rsidP="00A01D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языке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</w:p>
        </w:tc>
      </w:tr>
      <w:tr w:rsidR="00A82A62" w:rsidTr="00A82A62">
        <w:trPr>
          <w:trHeight w:val="280"/>
        </w:trPr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 w:rsidP="00A01D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переменной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больше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90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Default="00A82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 &gt; 90</w:t>
            </w:r>
          </w:p>
        </w:tc>
      </w:tr>
      <w:tr w:rsidR="00A82A62" w:rsidTr="00A82A62">
        <w:trPr>
          <w:trHeight w:val="270"/>
        </w:trPr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 w:rsidP="00A01D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>меньше</w:t>
            </w:r>
            <w:proofErr w:type="spellEnd"/>
            <w:r w:rsidRPr="00A82A62">
              <w:rPr>
                <w:rFonts w:ascii="Times New Roman" w:hAnsi="Times New Roman" w:cs="Times New Roman"/>
                <w:sz w:val="24"/>
                <w:szCs w:val="24"/>
              </w:rPr>
              <w:t xml:space="preserve"> 75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Default="00A82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b&gt;= 75</w:t>
            </w:r>
          </w:p>
        </w:tc>
      </w:tr>
      <w:tr w:rsidR="00A82A62" w:rsidRPr="00841015" w:rsidTr="00A82A62">
        <w:trPr>
          <w:trHeight w:val="280"/>
        </w:trPr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 w:rsidP="00A01D00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Разница между значениями отлична от 0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82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82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!=0</w:t>
            </w:r>
          </w:p>
        </w:tc>
      </w:tr>
      <w:tr w:rsidR="00A82A62" w:rsidTr="00A82A62">
        <w:trPr>
          <w:trHeight w:val="280"/>
        </w:trPr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 w:rsidP="00A01D00">
            <w:pPr>
              <w:ind w:left="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не превышает 200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82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&lt;= 200</w:t>
            </w:r>
          </w:p>
        </w:tc>
      </w:tr>
      <w:tr w:rsidR="00A82A62" w:rsidRPr="00841015" w:rsidTr="00A82A62">
        <w:trPr>
          <w:trHeight w:val="280"/>
        </w:trPr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 w:rsidP="00A01D00">
            <w:pPr>
              <w:ind w:left="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хотя бы не больше 120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82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&lt;= 120</w:t>
            </w:r>
          </w:p>
        </w:tc>
      </w:tr>
      <w:tr w:rsidR="00A82A62" w:rsidRPr="00841015" w:rsidTr="00A82A62">
        <w:trPr>
          <w:trHeight w:val="516"/>
        </w:trPr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Pr="00A82A62" w:rsidRDefault="00A82A62" w:rsidP="00A01D00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одной переменной равно сумме значений двух других переменных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A62" w:rsidRDefault="00A82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==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z+y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82A62" w:rsidRDefault="00A82A62">
      <w:pPr>
        <w:rPr>
          <w:lang w:val="en-US"/>
        </w:rPr>
      </w:pPr>
    </w:p>
    <w:p w:rsidR="00A82A62" w:rsidRDefault="00A82A62">
      <w:pPr>
        <w:rPr>
          <w:lang w:val="en-US"/>
        </w:rPr>
      </w:pPr>
      <w:r>
        <w:rPr>
          <w:lang w:val="en-US"/>
        </w:rPr>
        <w:t>5.3</w:t>
      </w:r>
    </w:p>
    <w:p w:rsidR="00A82A62" w:rsidRDefault="00A82A62">
      <w:pPr>
        <w:rPr>
          <w:lang w:val="en-US"/>
        </w:rPr>
      </w:pPr>
    </w:p>
    <w:tbl>
      <w:tblPr>
        <w:tblStyle w:val="TableGrid"/>
        <w:tblW w:w="9542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4155"/>
        <w:gridCol w:w="5387"/>
      </w:tblGrid>
      <w:tr w:rsidR="00CD2CFD" w:rsidTr="00CD2CFD">
        <w:trPr>
          <w:trHeight w:val="276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ind w:left="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Форма записи в языке '</w:t>
            </w: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Словесное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CD2CFD" w:rsidTr="00CD2CFD">
        <w:trPr>
          <w:trHeight w:val="268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Equal=(x==t);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2A24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Equal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присваивается </w:t>
            </w:r>
            <w:proofErr w:type="spellStart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булевое</w:t>
            </w:r>
            <w:proofErr w:type="spellEnd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значение в зависимости от выполнения выражения в скобках</w:t>
            </w:r>
          </w:p>
        </w:tc>
      </w:tr>
      <w:tr w:rsidR="00CD2CFD" w:rsidRPr="00CD2CFD" w:rsidTr="00CD2CFD">
        <w:trPr>
          <w:trHeight w:val="276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proverka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=(a==b&amp;&amp;t==z);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3402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Проверяет, равняется ли значение переменной </w:t>
            </w:r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значению переменной </w:t>
            </w:r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402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а так же </w:t>
            </w:r>
            <w:bookmarkStart w:id="0" w:name="_GoBack"/>
            <w:bookmarkEnd w:id="0"/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равняется ли значение переменной </w:t>
            </w:r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значению переменной </w:t>
            </w:r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D2CFD" w:rsidTr="00CD2CFD">
        <w:trPr>
          <w:trHeight w:val="1375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=true;</w:t>
            </w:r>
          </w:p>
          <w:p w:rsidR="00CD2CFD" w:rsidRPr="002A2476" w:rsidRDefault="00CD2CFD" w:rsidP="00A01D00">
            <w:pPr>
              <w:spacing w:line="241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( «</w:t>
            </w: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— +</w:t>
            </w: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=!</w:t>
            </w: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D2CFD" w:rsidRPr="002A2476" w:rsidRDefault="00CD2CFD" w:rsidP="00A01D00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2A2476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BAF30B4" wp14:editId="7AEC2C26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Сначала задается переменной </w:t>
            </w:r>
            <w:proofErr w:type="spellStart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prover</w:t>
            </w:r>
            <w:proofErr w:type="spellEnd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значение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после выводится на экран слово Результат и выведется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Далее задается значение переменной </w:t>
            </w:r>
            <w:proofErr w:type="spellStart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prover</w:t>
            </w:r>
            <w:proofErr w:type="spellEnd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равное значению до этого, </w:t>
            </w:r>
            <w:proofErr w:type="spellStart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</w:t>
            </w:r>
            <w:proofErr w:type="gramStart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.е</w:t>
            </w:r>
            <w:proofErr w:type="spellEnd"/>
            <w:proofErr w:type="gramEnd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, после чего выводится на экран слово Результат и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После опять задается значение не равное прошлому, </w:t>
            </w:r>
            <w:proofErr w:type="spellStart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</w:t>
            </w:r>
            <w:proofErr w:type="gramStart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.е</w:t>
            </w:r>
            <w:proofErr w:type="spellEnd"/>
            <w:proofErr w:type="gramEnd"/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.На экран выведется слово Результат и значение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CD2CFD" w:rsidTr="00CD2CFD">
        <w:trPr>
          <w:trHeight w:val="341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check=</w:t>
            </w: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 xml:space="preserve"> 1 &gt;пит2 ;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CD2C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булевого типа примет значение </w:t>
            </w:r>
            <w:r w:rsidRPr="002A24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r w:rsidRPr="002A24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зависимости от результата.</w:t>
            </w:r>
          </w:p>
        </w:tc>
      </w:tr>
      <w:tr w:rsidR="00CD2CFD" w:rsidTr="00CD2CFD">
        <w:trPr>
          <w:trHeight w:val="268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2A24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result=((</w:t>
            </w:r>
            <w:proofErr w:type="spellStart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Pr="002A2476">
              <w:rPr>
                <w:rFonts w:ascii="Times New Roman" w:hAnsi="Times New Roman" w:cs="Times New Roman"/>
                <w:sz w:val="24"/>
                <w:szCs w:val="24"/>
              </w:rPr>
              <w:t>)&gt;100);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CD2C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присваивается значение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или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зависимости от выполнения примера</w:t>
            </w:r>
          </w:p>
        </w:tc>
      </w:tr>
      <w:tr w:rsidR="00CD2CFD" w:rsidTr="00CD2CFD">
        <w:trPr>
          <w:trHeight w:val="283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2A2476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A5694BE" wp14:editId="5694FF1C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2CFD" w:rsidRPr="002A2476" w:rsidRDefault="00CD2CFD" w:rsidP="00A01D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присваивается значение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или 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  <w:r w:rsidRPr="002A247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зависимости от выполнения примера</w:t>
            </w:r>
          </w:p>
        </w:tc>
      </w:tr>
    </w:tbl>
    <w:p w:rsidR="00CD2CFD" w:rsidRPr="00CD2CFD" w:rsidRDefault="00CD2CFD"/>
    <w:p w:rsidR="00A82A62" w:rsidRDefault="00A82A62">
      <w:pPr>
        <w:rPr>
          <w:lang w:val="en-US"/>
        </w:rPr>
      </w:pPr>
      <w:r>
        <w:rPr>
          <w:lang w:val="en-US"/>
        </w:rPr>
        <w:t>5.4</w:t>
      </w:r>
    </w:p>
    <w:p w:rsidR="00A82A62" w:rsidRDefault="00A82A62">
      <w:pPr>
        <w:rPr>
          <w:lang w:val="en-US"/>
        </w:rPr>
      </w:pPr>
      <w:r>
        <w:t xml:space="preserve">Ответ: </w:t>
      </w:r>
      <w:r>
        <w:rPr>
          <w:lang w:val="en-US"/>
        </w:rPr>
        <w:t>TRUE</w:t>
      </w:r>
    </w:p>
    <w:p w:rsidR="00A82A62" w:rsidRDefault="00A82A62">
      <w:pPr>
        <w:rPr>
          <w:lang w:val="en-US"/>
        </w:rPr>
      </w:pPr>
      <w:r>
        <w:rPr>
          <w:lang w:val="en-US"/>
        </w:rPr>
        <w:t>5.5</w:t>
      </w:r>
    </w:p>
    <w:p w:rsidR="00A82A62" w:rsidRPr="00CD2CFD" w:rsidRDefault="00A82A62" w:rsidP="00A82A62">
      <w:r>
        <w:t xml:space="preserve">Ответ: </w:t>
      </w:r>
      <w:r>
        <w:rPr>
          <w:lang w:val="en-US"/>
        </w:rPr>
        <w:t>TRUE</w:t>
      </w:r>
    </w:p>
    <w:p w:rsidR="00A82A62" w:rsidRPr="00CD2CFD" w:rsidRDefault="00CD2CFD">
      <w:r w:rsidRPr="00CD2CFD">
        <w:t>5.6</w:t>
      </w:r>
    </w:p>
    <w:p w:rsidR="00CD2CFD" w:rsidRPr="00CD2CFD" w:rsidRDefault="00CD2CFD" w:rsidP="00CD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D2CFD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D2CF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0;</w:t>
      </w:r>
    </w:p>
    <w:p w:rsidR="00CD2CFD" w:rsidRDefault="00CD2CFD" w:rsidP="00CD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случаях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D2CFD" w:rsidRPr="00CD2CFD" w:rsidRDefault="00CD2CFD"/>
    <w:sectPr w:rsidR="00CD2CFD" w:rsidRPr="00CD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FD"/>
    <w:rsid w:val="001843FD"/>
    <w:rsid w:val="002A2476"/>
    <w:rsid w:val="003402C1"/>
    <w:rsid w:val="00551244"/>
    <w:rsid w:val="00A82A62"/>
    <w:rsid w:val="00C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82A62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D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82A62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D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2019-10-19T08:27:00Z</dcterms:created>
  <dcterms:modified xsi:type="dcterms:W3CDTF">2019-10-19T08:51:00Z</dcterms:modified>
</cp:coreProperties>
</file>