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C081" w14:textId="77777777" w:rsidR="0016325E" w:rsidRDefault="0016325E"/>
    <w:sectPr w:rsidR="0016325E" w:rsidSect="00511EA5">
      <w:pgSz w:w="11906" w:h="16838"/>
      <w:pgMar w:top="1134" w:right="851" w:bottom="1134" w:left="1701" w:header="709" w:footer="709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1A"/>
    <w:rsid w:val="000A231A"/>
    <w:rsid w:val="0016325E"/>
    <w:rsid w:val="002242D7"/>
    <w:rsid w:val="00511EA5"/>
    <w:rsid w:val="00D9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36A543-375F-4C87-AEC9-B5E47EE4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Azamjon Rozibayev</dc:creator>
  <cp:keywords/>
  <dc:description/>
  <cp:lastModifiedBy>Azamjon Rozibayev</cp:lastModifiedBy>
  <cp:revision>4</cp:revision>
  <dcterms:created xsi:type="dcterms:W3CDTF">2025-11-25T18:12:00Z</dcterms:created>
  <dcterms:modified xsi:type="dcterms:W3CDTF">2025-11-26T18:41:00Z</dcterms:modified>
</cp:coreProperties>
</file>