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1" w:rightFromText="181" w:vertAnchor="page" w:horzAnchor="margin" w:tblpY="16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9"/>
      </w:tblGrid>
      <w:tr w:rsidR="00DD7F17" w:rsidRPr="00DD7F17" w14:paraId="31F75232" w14:textId="77777777" w:rsidTr="00B00FCB">
        <w:trPr>
          <w:trHeight w:val="510"/>
        </w:trPr>
        <w:tc>
          <w:tcPr>
            <w:tcW w:w="5669" w:type="dxa"/>
          </w:tcPr>
          <w:sdt>
            <w:sdtPr>
              <w:rPr>
                <w:rFonts w:ascii="Calibri" w:hAnsi="Calibri" w:cs="Calibri"/>
                <w:b/>
                <w:bCs/>
                <w:color w:val="000000" w:themeColor="text1"/>
                <w:sz w:val="44"/>
                <w:szCs w:val="44"/>
              </w:rPr>
              <w:alias w:val="Select Course Title"/>
              <w:tag w:val="Select Course Title"/>
              <w:id w:val="-1789345126"/>
              <w:lock w:val="sdtLocked"/>
              <w:placeholder>
                <w:docPart w:val="DefaultPlaceholder_-1854013438"/>
              </w:placeholder>
              <w:dropDownList>
                <w:listItem w:displayText="Select Course Title" w:value="Select Course Title"/>
                <w:listItem w:displayText="Advance Topics in Responsible AI (CS6050)" w:value="Advance Topics in Responsible AI (CS6050)"/>
                <w:listItem w:displayText="Advanced Computer Networks (CS5012)" w:value="Advanced Computer Networks (CS5012)"/>
                <w:listItem w:displayText="Advanced Computer Vision (CS6039)" w:value="Advanced Computer Vision (CS6039)"/>
                <w:listItem w:displayText="Advanced Machine Learning (AI5003)" w:value="Advanced Machine Learning (AI5003)"/>
                <w:listItem w:displayText="Advanced Machine Learning (CS6025)" w:value="Advanced Machine Learning (CS6025)"/>
                <w:listItem w:displayText="Advanced Natural Language Processing (CS6047)" w:value="Advanced Natural Language Processing (CS6047)"/>
                <w:listItem w:displayText="Advanced Network Security (CY5006)" w:value="Advanced Network Security (CY5006)"/>
                <w:listItem w:displayText="Advanced Software Requirement Engineering (SE5001)" w:value="Advanced Software Requirement Engineering (SE5001)"/>
                <w:listItem w:displayText="Advanced Statistics (DS2003)" w:value="Advanced Statistics (DS2003)"/>
                <w:listItem w:displayText="AI Product Development (AI4013)" w:value="AI Product Development (AI4013)"/>
                <w:listItem w:displayText="Applied Artificial Intelligence (AI4007)" w:value="Applied Artificial Intelligence (AI4007)"/>
                <w:listItem w:displayText="Applied Computer Vision (CS5031)" w:value="Applied Computer Vision (CS5031)"/>
                <w:listItem w:displayText="Applied Evolutionary Computing (CS4082)" w:value="Applied Evolutionary Computing (CS4082)"/>
                <w:listItem w:displayText="Applied Machine Learning (CS4104)" w:value="Applied Machine Learning (CS4104)"/>
                <w:listItem w:displayText="Applied Machine Learning for Cyber Security (CS4111)" w:value="Applied Machine Learning for Cyber Security (CS4111)"/>
                <w:listItem w:displayText="Applied Physics (NS1001)" w:value="Applied Physics (NS1001)"/>
                <w:listItem w:displayText="Applied Programming (CS4002)" w:value="Applied Programming (CS4002)"/>
                <w:listItem w:displayText="Artificial Intelligence - Lab (AL2002)" w:value="Artificial Intelligence - Lab (AL2002)"/>
                <w:listItem w:displayText="Artificial Intelligence (AI2002)" w:value="Artificial Intelligence (AI2002)"/>
                <w:listItem w:displayText="Artificial Neural Networks (AI3003)" w:value="Artificial Neural Networks (AI3003)"/>
                <w:listItem w:displayText="Big Data Analytics (DS5008)" w:value="Big Data Analytics (DS5008)"/>
                <w:listItem w:displayText="Blockchain and Cryptocurrency (CS4049)" w:value="Blockchain and Cryptocurrency (CS4049)"/>
                <w:listItem w:displayText="Calculus and Analytical Geometry (MT1003)" w:value="Calculus and Analytical Geometry (MT1003)"/>
                <w:listItem w:displayText="Civics and Community Engagement (SS2043)" w:value="Civics and Community Engagement (SS2043)"/>
                <w:listItem w:displayText="Cloud Computing (CS4075)" w:value="Cloud Computing (CS4075)"/>
                <w:listItem w:displayText="Communication and Presentation Skills - Lab (SL1008)" w:value="Communication and Presentation Skills - Lab (SL1008)"/>
                <w:listItem w:displayText="Communication and Presentation Skills (SS1008)" w:value="Communication and Presentation Skills (SS1008)"/>
                <w:listItem w:displayText="Compiler Construction (CS4031)" w:value="Compiler Construction (CS4031)"/>
                <w:listItem w:displayText="Computer Networks - Lab (CL3001)" w:value="Computer Networks - Lab (CL3001)"/>
                <w:listItem w:displayText="Computer Networks (CS3001)" w:value="Computer Networks (CS3001)"/>
                <w:listItem w:displayText="Computer Organization and Assembly Language - Lab (EL2003)" w:value="Computer Organization and Assembly Language - Lab (EL2003)"/>
                <w:listItem w:displayText="Computer Organization and Assembly Language (EE2003)" w:value="Computer Organization and Assembly Language (EE2003)"/>
                <w:listItem w:displayText="Cyber Security (CY2004)" w:value="Cyber Security (CY2004)"/>
                <w:listItem w:displayText="Data Analysis (CS5057)" w:value="Data Analysis (CS5057)"/>
                <w:listItem w:displayText="Data Mining - Lab (DL3002)" w:value="Data Mining - Lab (DL3002)"/>
                <w:listItem w:displayText="Data Mining (DS3002)" w:value="Data Mining (DS3002)"/>
                <w:listItem w:displayText="Data Science Tools and Techniques (DS5002)" w:value="Data Science Tools and Techniques (DS5002)"/>
                <w:listItem w:displayText="Data Structures - Lab (CL2001)" w:value="Data Structures - Lab (CL2001)"/>
                <w:listItem w:displayText="Data Structures (CS2001)" w:value="Data Structures (CS2001)"/>
                <w:listItem w:displayText="Data Visualization (CS5037)" w:value="Data Visualization (CS5037)"/>
                <w:listItem w:displayText="Database Systems - Lab (CL2005)" w:value="Database Systems - Lab (CL2005)"/>
                <w:listItem w:displayText="Database Systems (CS2005)" w:value="Database Systems (CS2005)"/>
                <w:listItem w:displayText="Deep Learning (DS5006)" w:value="Deep Learning (DS5006)"/>
                <w:listItem w:displayText="Deep Learning for Perception (CS4045)" w:value="Deep Learning for Perception (CS4045)"/>
                <w:listItem w:displayText="Deep Reinforcement Learning (CS5137)" w:value="Deep Reinforcement Learning (CS5137)"/>
                <w:listItem w:displayText="Design and Analysis of Algorithms (CS2009)" w:value="Design and Analysis of Algorithms (CS2009)"/>
                <w:listItem w:displayText="DevOps (CS4067)" w:value="DevOps (CS4067)"/>
                <w:listItem w:displayText="Differential Equations (MT1006)" w:value="Differential Equations (MT1006)"/>
                <w:listItem w:displayText="Digital Image Processing (CS4055)" w:value="Digital Image Processing (CS4055)"/>
                <w:listItem w:displayText="Digital Logic Design - Lab (EL1005)" w:value="Digital Logic Design - Lab (EL1005)"/>
                <w:listItem w:displayText="Digital Logic Design (EE1005)" w:value="Digital Logic Design (EE1005)"/>
                <w:listItem w:displayText="Digital Marketing (MG4033)" w:value="Digital Marketing (MG4033)"/>
                <w:listItem w:displayText="Discrete Structures (CS1005)" w:value="Discrete Structures (CS1005)"/>
                <w:listItem w:displayText="Distributed Data Engineering (CS4083)" w:value="Distributed Data Engineering (CS4083)"/>
                <w:listItem w:displayText="Entrepreneurship (MG4011)" w:value="Entrepreneurship (MG4011)"/>
                <w:listItem w:displayText="Ethical Hacking (CS5113)" w:value="Ethical Hacking (CS5113)"/>
                <w:listItem w:displayText="Ethical Hacking Concepts and Practices (CS4061)" w:value="Ethical Hacking Concepts and Practices (CS4061)"/>
                <w:listItem w:displayText="Expository Writing - Lab (SL1014)" w:value="Expository Writing - Lab (SL1014)"/>
                <w:listItem w:displayText="Expository Writing (SS1014)" w:value="Expository Writing (SS1014)"/>
                <w:listItem w:displayText="Formal Methods in Software Engineering (SE4033)" w:value="Formal Methods in Software Engineering (SE4033)"/>
                <w:listItem w:displayText="Freelancing (MG1007)" w:value="Freelancing (MG1007)"/>
                <w:listItem w:displayText="Fundamentals of Computer Vision (CS4059)" w:value="Fundamentals of Computer Vision (CS4059)"/>
                <w:listItem w:displayText="Fundamentals of Data Visualization (CS3012)" w:value="Fundamentals of Data Visualization (CS3012)"/>
                <w:listItem w:displayText="Fundamentals of Management (MG1001)" w:value="Fundamentals of Management (MG1001)"/>
                <w:listItem w:displayText="Fundamentals of Natural Language Processing (AI4001)" w:value="Fundamentals of Natural Language Processing (AI4001)"/>
                <w:listItem w:displayText="Fundamentals of Software Engineering (CS2004)" w:value="Fundamentals of Software Engineering (CS2004)"/>
                <w:listItem w:displayText="Fundamentals of Software Project Management (CS4044)" w:value="Fundamentals of Software Project Management (CS4044)"/>
                <w:listItem w:displayText="Game Design and Development (CS4046)" w:value="Game Design and Development (CS4046)"/>
                <w:listItem w:displayText="Generative AI (AI4009)" w:value="Generative AI (AI4009)"/>
                <w:listItem w:displayText="High Performance Computing with GPUs (CS4110)" w:value="High Performance Computing with GPUs (CS4110)"/>
                <w:listItem w:displayText="Ideology and Constitution of Pakistan (SS1013)" w:value="Ideology and Constitution of Pakistan (SS1013)"/>
                <w:listItem w:displayText="Information Security (CS3002)" w:value="Information Security (CS3002)"/>
                <w:listItem w:displayText="Introduction to Software Engineering (SE1001)" w:value="Introduction to Software Engineering (SE1001)"/>
                <w:listItem w:displayText="Islamic Studies/Ethics (SS1007)" w:value="Islamic Studies/Ethics (SS1007)"/>
                <w:listItem w:displayText="Linear Algebra (MT1004)" w:value="Linear Algebra (MT1004)"/>
                <w:listItem w:displayText="Machine Learning for Data Science (DS5004)" w:value="Machine Learning for Data Science (DS5004)"/>
                <w:listItem w:displayText="Machine Learning for Robotics (CS4090)" w:value="Machine Learning for Robotics (CS4090)"/>
                <w:listItem w:displayText="MLOps (CS4085)" w:value="MLOps (CS4085)"/>
                <w:listItem w:displayText="Mobile Ubiquitous Computing (CS6008)" w:value="Mobile Ubiquitous Computing (CS6008)"/>
                <w:listItem w:displayText="Model Based Testing (SE5006)" w:value="Model Based Testing (SE5006)"/>
                <w:listItem w:displayText="Multiagent Systems and Game Theory (AI4012)" w:value="Multiagent Systems and Game Theory (AI4012)"/>
                <w:listItem w:displayText="Multivariable Calculus (MT1008)" w:value="Multivariable Calculus (MT1008)"/>
                <w:listItem w:displayText="Natural Language Processing (CS4063)" w:value="Natural Language Processing (CS4063)"/>
                <w:listItem w:displayText="Networks and Cyber Security (CY5001)" w:value="Networks and Cyber Security (CY5001)"/>
                <w:listItem w:displayText="Numerical Computing (CS2008)" w:value="Numerical Computing (CS2008)"/>
                <w:listItem w:displayText="Object Oriented Programming - Lab (CL1004)" w:value="Object Oriented Programming - Lab (CL1004)"/>
                <w:listItem w:displayText="Object Oriented Programming (CS1004)" w:value="Object Oriented Programming (CS1004)"/>
                <w:listItem w:displayText="Operating Systems - Lab (CL2006)" w:value="Operating Systems - Lab (CL2006)"/>
                <w:listItem w:displayText="Operating Systems (CS2006)" w:value="Operating Systems (CS2006)"/>
                <w:listItem w:displayText="Parallel and Distributed Computing (CS3006)" w:value="Parallel and Distributed Computing (CS3006)"/>
                <w:listItem w:displayText="Probability and Statistics (MT2005)" w:value="Probability and Statistics (MT2005)"/>
                <w:listItem w:displayText="Professional Practices in IT (CS4001)" w:value="Professional Practices in IT (CS4001)"/>
                <w:listItem w:displayText="Programming Fundamentals - Lab (CL1002)" w:value="Programming Fundamentals - Lab (CL1002)"/>
                <w:listItem w:displayText="Programming Fundamentals (CS1002)" w:value="Programming Fundamentals (CS1002)"/>
                <w:listItem w:displayText="Psychology (SS2019)" w:value="Psychology (SS2019)"/>
                <w:listItem w:displayText="Reinforcement Learning (AI3004)" w:value="Reinforcement Learning (AI3004)"/>
                <w:listItem w:displayText="Research Methodology (CS5001)" w:value="Research Methodology (CS5001)"/>
                <w:listItem w:displayText="Research Topics in Blockchain Applications (CS6024)" w:value="Research Topics in Blockchain Applications (CS6024)"/>
                <w:listItem w:displayText="Research Topics in Software Engineering (SE6031)" w:value="Research Topics in Software Engineering (SE6031)"/>
                <w:listItem w:displayText="Search-based Software Engineering (SE5004)" w:value="Search-based Software Engineering (SE5004)"/>
                <w:listItem w:displayText="Securing the Internet of things (CS5130)" w:value="Securing the Internet of things (CS5130)"/>
                <w:listItem w:displayText="Software Construction and Development - Lab (SL3001)" w:value="Software Construction and Development - Lab (SL3001)"/>
                <w:listItem w:displayText="Software Construction and Development (SE3001)" w:value="Software Construction and Development (SE3001)"/>
                <w:listItem w:displayText="Software Design and Architecture - Lab (SL2002)" w:value="Software Design and Architecture - Lab (SL2002)"/>
                <w:listItem w:displayText="Software Design and Architecture (SE2002)" w:value="Software Design and Architecture (SE2002)"/>
                <w:listItem w:displayText="Software Design and Architecture (SE2004)" w:value="Software Design and Architecture (SE2004)"/>
                <w:listItem w:displayText="Software Engineering (CS3009)" w:value="Software Engineering (CS3009)"/>
                <w:listItem w:displayText="Software for Mobile Devices (CS4039)" w:value="Software for Mobile Devices (CS4039)"/>
                <w:listItem w:displayText="Statistical and Mathematical Methods for DS (DS5003)" w:value="Statistical and Mathematical Methods for DS (DS5003)"/>
                <w:listItem w:displayText="Statistical Modelling (MT2002)" w:value="Statistical Modelling (MT2002)"/>
                <w:listItem w:displayText="Technical and Business Writing (SS2007)" w:value="Technical and Business Writing (SS2007)"/>
                <w:listItem w:displayText="Technical and Business Writing (SS2012)" w:value="Technical and Business Writing (SS2012)"/>
                <w:listItem w:displayText="Technopreneurship (MG4049)" w:value="Technopreneurship (MG4049)"/>
                <w:listItem w:displayText="Theory of Automata (CS3005)" w:value="Theory of Automata (CS3005)"/>
                <w:listItem w:displayText="Theory of Programming Languages (CS5006)" w:value="Theory of Programming Languages (CS5006)"/>
                <w:listItem w:displayText="User Experience Engineering (CS4074)" w:value="User Experience Engineering (CS4074)"/>
                <w:listItem w:displayText="Vulnerability Assessment and Reverse Engg - Lab (YL3002)" w:value="Vulnerability Assessment and Reverse Engg - Lab (YL3002)"/>
                <w:listItem w:displayText="Vulnerability Assessment and Reverse Engg (CY3002)" w:value="Vulnerability Assessment and Reverse Engg (CY3002)"/>
                <w:listItem w:displayText="Web Programming (CS4032)" w:value="Web Programming (CS4032)"/>
              </w:dropDownList>
            </w:sdtPr>
            <w:sdtContent>
              <w:p w14:paraId="0ADBEBF2" w14:textId="19C210DE" w:rsidR="0013015C" w:rsidRPr="00112E6E" w:rsidRDefault="00D13F65" w:rsidP="00FB7EE0">
                <w:pPr>
                  <w:rPr>
                    <w:rFonts w:ascii="Calibri" w:hAnsi="Calibri" w:cs="Calibri"/>
                    <w:b/>
                    <w:bCs/>
                    <w:color w:val="000000" w:themeColor="text1"/>
                    <w:sz w:val="44"/>
                    <w:szCs w:val="44"/>
                  </w:rPr>
                </w:pPr>
                <w:r>
                  <w:rPr>
                    <w:rFonts w:ascii="Calibri" w:hAnsi="Calibri" w:cs="Calibri"/>
                    <w:b/>
                    <w:bCs/>
                    <w:color w:val="000000" w:themeColor="text1"/>
                    <w:sz w:val="44"/>
                    <w:szCs w:val="44"/>
                  </w:rPr>
                  <w:t>Artificial Intelligence - Lab (AL2002)</w:t>
                </w:r>
              </w:p>
            </w:sdtContent>
          </w:sdt>
        </w:tc>
      </w:tr>
      <w:tr w:rsidR="00DD7F17" w:rsidRPr="00DD7F17" w14:paraId="5A57D59E" w14:textId="77777777" w:rsidTr="00B00FCB">
        <w:trPr>
          <w:trHeight w:val="400"/>
        </w:trPr>
        <w:tc>
          <w:tcPr>
            <w:tcW w:w="5669" w:type="dxa"/>
          </w:tcPr>
          <w:p w14:paraId="1A9ECE3D" w14:textId="77777777" w:rsidR="00ED7F4F" w:rsidRPr="00ED7F4F" w:rsidRDefault="00ED7F4F" w:rsidP="007A32C0">
            <w:pPr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</w:pPr>
          </w:p>
          <w:p w14:paraId="373A8046" w14:textId="643D3172" w:rsidR="0013015C" w:rsidRPr="00ED7F4F" w:rsidRDefault="0013015C" w:rsidP="007A32C0">
            <w:pPr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00ED7F4F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Course Instructor</w:t>
            </w:r>
            <w:r w:rsidR="005437C0" w:rsidRPr="00ED7F4F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(s)</w:t>
            </w:r>
            <w:r w:rsidR="00DD7F17" w:rsidRPr="00ED7F4F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</w:tr>
      <w:tr w:rsidR="00DD7F17" w:rsidRPr="00DD7F17" w14:paraId="1A286975" w14:textId="77777777" w:rsidTr="00B00FCB">
        <w:trPr>
          <w:trHeight w:val="400"/>
        </w:trPr>
        <w:tc>
          <w:tcPr>
            <w:tcW w:w="5669" w:type="dxa"/>
          </w:tcPr>
          <w:sdt>
            <w:sdtPr>
              <w:rPr>
                <w:rFonts w:ascii="Calibri" w:hAnsi="Calibri" w:cs="Calibri"/>
                <w:color w:val="000000" w:themeColor="text1"/>
                <w:sz w:val="26"/>
                <w:szCs w:val="26"/>
              </w:rPr>
              <w:id w:val="-1698927707"/>
              <w:placeholder>
                <w:docPart w:val="DefaultPlaceholder_-1854013440"/>
              </w:placeholder>
            </w:sdtPr>
            <w:sdtEndPr>
              <w:rPr>
                <w:b/>
                <w:bCs/>
              </w:rPr>
            </w:sdtEndPr>
            <w:sdtContent>
              <w:p w14:paraId="62D15D33" w14:textId="3F5521E4" w:rsidR="00581A4C" w:rsidRPr="0082012C" w:rsidRDefault="00D13F65" w:rsidP="00D13F65">
                <w:pPr>
                  <w:jc w:val="both"/>
                  <w:rPr>
                    <w:rFonts w:ascii="Calibri" w:hAnsi="Calibri" w:cs="Calibri"/>
                    <w:color w:val="000000" w:themeColor="text1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6"/>
                    <w:szCs w:val="26"/>
                  </w:rPr>
                  <w:t xml:space="preserve">Mr. </w:t>
                </w:r>
                <w:r>
                  <w:rPr>
                    <w:rFonts w:ascii="Calibri" w:hAnsi="Calibri" w:cs="Calibri"/>
                    <w:color w:val="000000" w:themeColor="text1"/>
                  </w:rPr>
                  <w:t xml:space="preserve">Ahsan Shakeel Malik, Ms. </w:t>
                </w:r>
                <w:proofErr w:type="spellStart"/>
                <w:r>
                  <w:rPr>
                    <w:rFonts w:ascii="Calibri" w:hAnsi="Calibri" w:cs="Calibri"/>
                    <w:color w:val="000000" w:themeColor="text1"/>
                  </w:rPr>
                  <w:t>Nabeelah</w:t>
                </w:r>
                <w:proofErr w:type="spellEnd"/>
                <w:r>
                  <w:rPr>
                    <w:rFonts w:ascii="Calibri" w:hAnsi="Calibri" w:cs="Calibri"/>
                    <w:color w:val="000000" w:themeColor="text1"/>
                  </w:rPr>
                  <w:t xml:space="preserve"> Maryam</w:t>
                </w:r>
              </w:p>
              <w:p w14:paraId="76AB0695" w14:textId="36D18A1E" w:rsidR="00FC031E" w:rsidRPr="00FC031E" w:rsidRDefault="00FC031E" w:rsidP="00CB70DB">
                <w:pPr>
                  <w:rPr>
                    <w:rFonts w:ascii="Calibri" w:hAnsi="Calibri" w:cs="Calibri"/>
                    <w:b/>
                    <w:bCs/>
                    <w:color w:val="000000" w:themeColor="text1"/>
                    <w:sz w:val="26"/>
                    <w:szCs w:val="26"/>
                  </w:rPr>
                </w:pPr>
                <w:r w:rsidRPr="00FC031E">
                  <w:rPr>
                    <w:rFonts w:ascii="Calibri" w:hAnsi="Calibri" w:cs="Calibri"/>
                    <w:b/>
                    <w:bCs/>
                    <w:color w:val="000000" w:themeColor="text1"/>
                    <w:sz w:val="26"/>
                    <w:szCs w:val="26"/>
                  </w:rPr>
                  <w:t xml:space="preserve">Section(s): </w:t>
                </w:r>
                <w:r w:rsidR="00D13F65">
                  <w:rPr>
                    <w:rFonts w:ascii="Calibri" w:hAnsi="Calibri" w:cs="Calibri"/>
                    <w:b/>
                    <w:bCs/>
                    <w:color w:val="000000" w:themeColor="text1"/>
                    <w:sz w:val="26"/>
                    <w:szCs w:val="26"/>
                  </w:rPr>
                  <w:t>BCY-</w:t>
                </w:r>
                <w:proofErr w:type="gramStart"/>
                <w:r w:rsidR="00D13F65">
                  <w:rPr>
                    <w:rFonts w:ascii="Calibri" w:hAnsi="Calibri" w:cs="Calibri"/>
                    <w:b/>
                    <w:bCs/>
                    <w:color w:val="000000" w:themeColor="text1"/>
                    <w:sz w:val="26"/>
                    <w:szCs w:val="26"/>
                  </w:rPr>
                  <w:t>A,BCY</w:t>
                </w:r>
                <w:proofErr w:type="gramEnd"/>
                <w:r w:rsidR="00D13F65">
                  <w:rPr>
                    <w:rFonts w:ascii="Calibri" w:hAnsi="Calibri" w:cs="Calibri"/>
                    <w:b/>
                    <w:bCs/>
                    <w:color w:val="000000" w:themeColor="text1"/>
                    <w:sz w:val="26"/>
                    <w:szCs w:val="26"/>
                  </w:rPr>
                  <w:t>-B</w:t>
                </w:r>
              </w:p>
            </w:sdtContent>
          </w:sdt>
        </w:tc>
      </w:tr>
    </w:tbl>
    <w:tbl>
      <w:tblPr>
        <w:tblStyle w:val="TableGrid"/>
        <w:tblpPr w:leftFromText="181" w:rightFromText="181" w:vertAnchor="page" w:horzAnchor="margin" w:tblpXSpec="right" w:tblpY="16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8"/>
        <w:gridCol w:w="1134"/>
      </w:tblGrid>
      <w:tr w:rsidR="00DD7F17" w:rsidRPr="00DD7F17" w14:paraId="3C9AE025" w14:textId="77777777" w:rsidTr="00B00FCB">
        <w:trPr>
          <w:trHeight w:val="555"/>
        </w:trPr>
        <w:tc>
          <w:tcPr>
            <w:tcW w:w="3742" w:type="dxa"/>
            <w:gridSpan w:val="2"/>
          </w:tcPr>
          <w:p w14:paraId="1AEE21FE" w14:textId="01674F46" w:rsidR="00B779C2" w:rsidRPr="00DD7F17" w:rsidRDefault="00312454" w:rsidP="00FB7EE0">
            <w:pPr>
              <w:contextualSpacing/>
              <w:rPr>
                <w:rFonts w:ascii="Calibri" w:hAnsi="Calibri" w:cs="Calibri"/>
                <w:b/>
                <w:bCs/>
                <w:color w:val="000000" w:themeColor="text1"/>
                <w:sz w:val="48"/>
                <w:szCs w:val="48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48"/>
                <w:szCs w:val="48"/>
              </w:rPr>
              <w:t>Sessional-I</w:t>
            </w:r>
            <w:r w:rsidR="00B779C2" w:rsidRPr="00DD7F17">
              <w:rPr>
                <w:rFonts w:ascii="Calibri" w:hAnsi="Calibri" w:cs="Calibri"/>
                <w:b/>
                <w:color w:val="000000" w:themeColor="text1"/>
                <w:sz w:val="48"/>
                <w:szCs w:val="48"/>
              </w:rPr>
              <w:t xml:space="preserve"> Exam</w:t>
            </w:r>
          </w:p>
        </w:tc>
      </w:tr>
      <w:tr w:rsidR="00DD7F17" w:rsidRPr="00DD7F17" w14:paraId="3822F3D0" w14:textId="77777777" w:rsidTr="00B00FCB">
        <w:trPr>
          <w:trHeight w:val="405"/>
        </w:trPr>
        <w:tc>
          <w:tcPr>
            <w:tcW w:w="2608" w:type="dxa"/>
          </w:tcPr>
          <w:p w14:paraId="34A4C6C8" w14:textId="20C5D7FD" w:rsidR="000E4133" w:rsidRPr="00DD7F17" w:rsidRDefault="000E4133" w:rsidP="00FB7EE0">
            <w:pPr>
              <w:rPr>
                <w:rFonts w:ascii="Calibri" w:hAnsi="Calibri" w:cs="Calibri"/>
                <w:b/>
                <w:color w:val="000000" w:themeColor="text1"/>
                <w:sz w:val="32"/>
                <w:szCs w:val="32"/>
              </w:rPr>
            </w:pPr>
            <w:r w:rsidRPr="00DD7F17">
              <w:rPr>
                <w:rFonts w:ascii="Calibri" w:hAnsi="Calibri" w:cs="Calibri"/>
                <w:b/>
                <w:color w:val="000000" w:themeColor="text1"/>
                <w:sz w:val="32"/>
                <w:szCs w:val="32"/>
              </w:rPr>
              <w:t xml:space="preserve">Total Time (Hrs): </w:t>
            </w:r>
          </w:p>
        </w:tc>
        <w:tc>
          <w:tcPr>
            <w:tcW w:w="1134" w:type="dxa"/>
          </w:tcPr>
          <w:p w14:paraId="1C95C13D" w14:textId="299EFD24" w:rsidR="000E4133" w:rsidRPr="00DD7F17" w:rsidRDefault="007A32C0" w:rsidP="00B00FCB">
            <w:pPr>
              <w:jc w:val="right"/>
              <w:rPr>
                <w:rFonts w:ascii="Calibri" w:hAnsi="Calibri" w:cs="Calibri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32"/>
                <w:szCs w:val="32"/>
              </w:rPr>
              <w:t>1</w:t>
            </w:r>
          </w:p>
        </w:tc>
      </w:tr>
      <w:tr w:rsidR="00DD7F17" w:rsidRPr="00DD7F17" w14:paraId="10B32025" w14:textId="77777777" w:rsidTr="00B00FCB">
        <w:trPr>
          <w:trHeight w:val="405"/>
        </w:trPr>
        <w:tc>
          <w:tcPr>
            <w:tcW w:w="2608" w:type="dxa"/>
          </w:tcPr>
          <w:p w14:paraId="43F91AA4" w14:textId="5B11D2FF" w:rsidR="000E4133" w:rsidRPr="00DD7F17" w:rsidRDefault="000E4133" w:rsidP="00FB7EE0">
            <w:pPr>
              <w:rPr>
                <w:rFonts w:ascii="Calibri" w:hAnsi="Calibri" w:cs="Calibri"/>
                <w:b/>
                <w:color w:val="000000" w:themeColor="text1"/>
                <w:sz w:val="32"/>
                <w:szCs w:val="32"/>
              </w:rPr>
            </w:pPr>
            <w:r w:rsidRPr="00DD7F17">
              <w:rPr>
                <w:rFonts w:ascii="Calibri" w:hAnsi="Calibri" w:cs="Calibri"/>
                <w:b/>
                <w:color w:val="000000" w:themeColor="text1"/>
                <w:sz w:val="32"/>
                <w:szCs w:val="32"/>
              </w:rPr>
              <w:t>Total Marks:</w:t>
            </w:r>
          </w:p>
        </w:tc>
        <w:tc>
          <w:tcPr>
            <w:tcW w:w="1134" w:type="dxa"/>
          </w:tcPr>
          <w:sdt>
            <w:sdtPr>
              <w:rPr>
                <w:rFonts w:ascii="Calibri" w:hAnsi="Calibri" w:cs="Calibri"/>
                <w:b/>
                <w:color w:val="000000" w:themeColor="text1"/>
                <w:sz w:val="32"/>
                <w:szCs w:val="32"/>
              </w:rPr>
              <w:id w:val="863868166"/>
              <w:lock w:val="sdtLocked"/>
              <w:placeholder>
                <w:docPart w:val="DefaultPlaceholder_-1854013440"/>
              </w:placeholder>
            </w:sdtPr>
            <w:sdtContent>
              <w:p w14:paraId="1732BE16" w14:textId="496F3DA9" w:rsidR="000E4133" w:rsidRPr="00DD7F17" w:rsidRDefault="00D13F65" w:rsidP="00B00FCB">
                <w:pPr>
                  <w:jc w:val="right"/>
                  <w:rPr>
                    <w:rFonts w:ascii="Calibri" w:hAnsi="Calibri" w:cs="Calibri"/>
                    <w:b/>
                    <w:color w:val="000000" w:themeColor="text1"/>
                    <w:sz w:val="32"/>
                    <w:szCs w:val="32"/>
                  </w:rPr>
                </w:pPr>
                <w:r>
                  <w:rPr>
                    <w:rFonts w:ascii="Calibri" w:hAnsi="Calibri" w:cs="Calibri"/>
                    <w:b/>
                    <w:color w:val="000000" w:themeColor="text1"/>
                    <w:sz w:val="32"/>
                    <w:szCs w:val="32"/>
                  </w:rPr>
                  <w:t>30</w:t>
                </w:r>
              </w:p>
            </w:sdtContent>
          </w:sdt>
        </w:tc>
      </w:tr>
      <w:tr w:rsidR="00DD7F17" w:rsidRPr="00DD7F17" w14:paraId="63E0B12B" w14:textId="77777777" w:rsidTr="00B00FCB">
        <w:trPr>
          <w:trHeight w:val="405"/>
        </w:trPr>
        <w:tc>
          <w:tcPr>
            <w:tcW w:w="2608" w:type="dxa"/>
          </w:tcPr>
          <w:p w14:paraId="48C3E78F" w14:textId="77777777" w:rsidR="000E4133" w:rsidRDefault="000E4133" w:rsidP="00FB7EE0">
            <w:pPr>
              <w:rPr>
                <w:rFonts w:ascii="Calibri" w:hAnsi="Calibri" w:cs="Calibri"/>
                <w:b/>
                <w:color w:val="000000" w:themeColor="text1"/>
                <w:sz w:val="32"/>
                <w:szCs w:val="32"/>
              </w:rPr>
            </w:pPr>
            <w:r w:rsidRPr="00DD7F17">
              <w:rPr>
                <w:rFonts w:ascii="Calibri" w:hAnsi="Calibri" w:cs="Calibri"/>
                <w:b/>
                <w:color w:val="000000" w:themeColor="text1"/>
                <w:sz w:val="32"/>
                <w:szCs w:val="32"/>
              </w:rPr>
              <w:t>Total Questions:</w:t>
            </w:r>
          </w:p>
          <w:p w14:paraId="0CAE5D69" w14:textId="77777777" w:rsidR="00ED7F4F" w:rsidRDefault="00ED7F4F" w:rsidP="00FB7EE0">
            <w:pPr>
              <w:rPr>
                <w:rFonts w:ascii="Calibri" w:hAnsi="Calibri" w:cs="Calibri"/>
                <w:color w:val="000000" w:themeColor="text1"/>
                <w:sz w:val="26"/>
                <w:szCs w:val="26"/>
              </w:rPr>
            </w:pPr>
          </w:p>
          <w:p w14:paraId="0C979985" w14:textId="203E0D14" w:rsidR="00ED7F4F" w:rsidRPr="00DD7F17" w:rsidRDefault="00ED7F4F" w:rsidP="00FB7EE0">
            <w:pPr>
              <w:rPr>
                <w:rFonts w:ascii="Calibri" w:hAnsi="Calibri" w:cs="Calibri"/>
                <w:b/>
                <w:color w:val="000000" w:themeColor="text1"/>
                <w:sz w:val="32"/>
                <w:szCs w:val="32"/>
              </w:rPr>
            </w:pPr>
            <w:r w:rsidRPr="00FB7EE0">
              <w:rPr>
                <w:rFonts w:ascii="Calibri" w:hAnsi="Calibri" w:cs="Calibri"/>
                <w:b/>
                <w:bCs/>
                <w:color w:val="000000" w:themeColor="text1"/>
                <w:sz w:val="26"/>
                <w:szCs w:val="26"/>
              </w:rPr>
              <w:t>Date:</w:t>
            </w:r>
            <w:r w:rsidRPr="007A32C0">
              <w:rPr>
                <w:rFonts w:ascii="Calibri" w:hAnsi="Calibri" w:cs="Calibri"/>
                <w:color w:val="000000" w:themeColor="text1"/>
                <w:sz w:val="26"/>
                <w:szCs w:val="26"/>
              </w:rPr>
              <w:t xml:space="preserve"> </w:t>
            </w:r>
            <w:sdt>
              <w:sdtPr>
                <w:rPr>
                  <w:rFonts w:ascii="Calibri" w:hAnsi="Calibri" w:cs="Calibri"/>
                  <w:color w:val="000000" w:themeColor="text1"/>
                  <w:sz w:val="26"/>
                  <w:szCs w:val="26"/>
                </w:rPr>
                <w:id w:val="376440802"/>
                <w:lock w:val="sdtLocked"/>
                <w:placeholder>
                  <w:docPart w:val="DefaultPlaceholder_-1854013437"/>
                </w:placeholder>
                <w:date w:fullDate="2025-03-17T00:00:00Z">
                  <w:dateFormat w:val="MMM d, yyyy"/>
                  <w:lid w:val="en-US"/>
                  <w:storeMappedDataAs w:val="dateTime"/>
                  <w:calendar w:val="gregorian"/>
                </w:date>
              </w:sdtPr>
              <w:sdtContent>
                <w:r w:rsidR="00D13F65">
                  <w:rPr>
                    <w:rFonts w:ascii="Calibri" w:hAnsi="Calibri" w:cs="Calibri"/>
                    <w:color w:val="000000" w:themeColor="text1"/>
                    <w:sz w:val="26"/>
                    <w:szCs w:val="26"/>
                  </w:rPr>
                  <w:t>Mar 17, 2025</w:t>
                </w:r>
              </w:sdtContent>
            </w:sdt>
          </w:p>
        </w:tc>
        <w:tc>
          <w:tcPr>
            <w:tcW w:w="1134" w:type="dxa"/>
          </w:tcPr>
          <w:sdt>
            <w:sdtPr>
              <w:rPr>
                <w:rFonts w:ascii="Calibri" w:hAnsi="Calibri" w:cs="Calibri"/>
                <w:b/>
                <w:color w:val="000000" w:themeColor="text1"/>
                <w:sz w:val="32"/>
                <w:szCs w:val="32"/>
              </w:rPr>
              <w:id w:val="-231075914"/>
              <w:lock w:val="sdtLocked"/>
              <w:placeholder>
                <w:docPart w:val="DefaultPlaceholder_-1854013440"/>
              </w:placeholder>
            </w:sdtPr>
            <w:sdtContent>
              <w:p w14:paraId="2E01F922" w14:textId="70F60B74" w:rsidR="000E4133" w:rsidRDefault="00D13F65" w:rsidP="00B00FCB">
                <w:pPr>
                  <w:jc w:val="right"/>
                  <w:rPr>
                    <w:rFonts w:ascii="Calibri" w:hAnsi="Calibri" w:cs="Calibri"/>
                    <w:b/>
                    <w:color w:val="000000" w:themeColor="text1"/>
                    <w:sz w:val="32"/>
                    <w:szCs w:val="32"/>
                  </w:rPr>
                </w:pPr>
                <w:r>
                  <w:rPr>
                    <w:rFonts w:ascii="Calibri" w:hAnsi="Calibri" w:cs="Calibri"/>
                    <w:b/>
                    <w:color w:val="000000" w:themeColor="text1"/>
                    <w:sz w:val="32"/>
                    <w:szCs w:val="32"/>
                  </w:rPr>
                  <w:t>2</w:t>
                </w:r>
              </w:p>
            </w:sdtContent>
          </w:sdt>
          <w:p w14:paraId="42E4F03A" w14:textId="2B18F621" w:rsidR="00ED7F4F" w:rsidRPr="00DD7F17" w:rsidRDefault="00ED7F4F" w:rsidP="00B00FCB">
            <w:pPr>
              <w:jc w:val="right"/>
              <w:rPr>
                <w:rFonts w:ascii="Calibri" w:hAnsi="Calibri" w:cs="Calibri"/>
                <w:b/>
                <w:color w:val="000000" w:themeColor="text1"/>
                <w:sz w:val="32"/>
                <w:szCs w:val="32"/>
              </w:rPr>
            </w:pPr>
          </w:p>
        </w:tc>
      </w:tr>
    </w:tbl>
    <w:p w14:paraId="3EE41268" w14:textId="77777777" w:rsidR="0013015C" w:rsidRPr="00DD7F17" w:rsidRDefault="0013015C">
      <w:pPr>
        <w:rPr>
          <w:rFonts w:ascii="Calibri" w:hAnsi="Calibri" w:cs="Calibri"/>
          <w:color w:val="000000" w:themeColor="text1"/>
        </w:rPr>
      </w:pPr>
    </w:p>
    <w:p w14:paraId="5D82D81B" w14:textId="77777777" w:rsidR="0013015C" w:rsidRPr="00DD7F17" w:rsidRDefault="0013015C">
      <w:pPr>
        <w:rPr>
          <w:rFonts w:ascii="Calibri" w:hAnsi="Calibri" w:cs="Calibri"/>
          <w:color w:val="000000" w:themeColor="text1"/>
        </w:rPr>
      </w:pPr>
    </w:p>
    <w:p w14:paraId="5F60EECF" w14:textId="77777777" w:rsidR="003B17FD" w:rsidRDefault="003B17FD">
      <w:pPr>
        <w:rPr>
          <w:rFonts w:ascii="Calibri" w:hAnsi="Calibri" w:cs="Calibri"/>
          <w:color w:val="000000" w:themeColor="text1"/>
        </w:rPr>
      </w:pPr>
    </w:p>
    <w:p w14:paraId="61D2F3D2" w14:textId="437CF54D" w:rsidR="007A32C0" w:rsidRDefault="004F01A4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D7F17">
        <w:rPr>
          <w:rFonts w:ascii="Calibri" w:hAnsi="Calibri" w:cs="Calibri"/>
          <w:b/>
          <w:bCs/>
          <w:color w:val="000000" w:themeColor="text1"/>
          <w:sz w:val="28"/>
          <w:szCs w:val="28"/>
        </w:rPr>
        <w:t>___________             ______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_</w:t>
      </w:r>
      <w:r w:rsidRPr="00DD7F17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____                                    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 w:rsidRPr="00DD7F17">
        <w:rPr>
          <w:rFonts w:ascii="Calibri" w:hAnsi="Calibri" w:cs="Calibri"/>
          <w:b/>
          <w:bCs/>
          <w:color w:val="000000" w:themeColor="text1"/>
          <w:sz w:val="28"/>
          <w:szCs w:val="28"/>
        </w:rPr>
        <w:t>_____________________</w:t>
      </w:r>
    </w:p>
    <w:p w14:paraId="1CAB7ABC" w14:textId="3753AEDE" w:rsidR="004F01A4" w:rsidRPr="00DD7F17" w:rsidRDefault="004F01A4">
      <w:pPr>
        <w:rPr>
          <w:rFonts w:ascii="Calibri" w:hAnsi="Calibri" w:cs="Calibri"/>
          <w:color w:val="000000" w:themeColor="text1"/>
        </w:rPr>
      </w:pPr>
      <w:r w:rsidRPr="00DD7F17">
        <w:rPr>
          <w:rFonts w:ascii="Calibri" w:hAnsi="Calibri" w:cs="Calibri"/>
          <w:b/>
          <w:bCs/>
          <w:color w:val="000000" w:themeColor="text1"/>
        </w:rPr>
        <w:t>Roll No                              Course Section                                             Student Signature</w:t>
      </w:r>
    </w:p>
    <w:p w14:paraId="5B2666A0" w14:textId="543DC5B0" w:rsidR="00B779C2" w:rsidRPr="00DD7F17" w:rsidRDefault="000E4133">
      <w:pPr>
        <w:pBdr>
          <w:bottom w:val="single" w:sz="12" w:space="1" w:color="auto"/>
        </w:pBd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DD7F17">
        <w:rPr>
          <w:rFonts w:ascii="Calibri" w:hAnsi="Calibri" w:cs="Calibri"/>
          <w:b/>
          <w:bCs/>
          <w:color w:val="000000" w:themeColor="text1"/>
          <w:sz w:val="20"/>
          <w:szCs w:val="20"/>
        </w:rPr>
        <w:t>Do not write below this line</w:t>
      </w:r>
      <w:r w:rsidR="00DD7F17">
        <w:rPr>
          <w:rFonts w:ascii="Calibri" w:hAnsi="Calibri" w:cs="Calibri"/>
          <w:b/>
          <w:bCs/>
          <w:color w:val="000000" w:themeColor="text1"/>
          <w:sz w:val="20"/>
          <w:szCs w:val="20"/>
        </w:rPr>
        <w:t>.</w:t>
      </w:r>
    </w:p>
    <w:p w14:paraId="7F737534" w14:textId="77777777" w:rsidR="00163472" w:rsidRDefault="002A6F9E" w:rsidP="002A6F9E">
      <w:pPr>
        <w:jc w:val="center"/>
        <w:rPr>
          <w:rFonts w:ascii="Calibri" w:hAnsi="Calibri" w:cs="Calibri"/>
          <w:b/>
          <w:bCs/>
          <w:color w:val="000000" w:themeColor="text1"/>
        </w:rPr>
        <w:sectPr w:rsidR="00163472" w:rsidSect="00DB2D1E">
          <w:headerReference w:type="default" r:id="rId11"/>
          <w:footerReference w:type="default" r:id="rId12"/>
          <w:pgSz w:w="11906" w:h="16838" w:code="9"/>
          <w:pgMar w:top="1440" w:right="990" w:bottom="1170" w:left="1080" w:header="720" w:footer="720" w:gutter="0"/>
          <w:pgNumType w:start="1"/>
          <w:cols w:space="720"/>
          <w:docGrid w:linePitch="360"/>
        </w:sectPr>
      </w:pPr>
      <w:r w:rsidRPr="00DD7F17">
        <w:rPr>
          <w:rFonts w:ascii="Calibri" w:hAnsi="Calibri" w:cs="Calibri"/>
          <w:b/>
          <w:bCs/>
          <w:color w:val="000000" w:themeColor="text1"/>
        </w:rPr>
        <w:t>Attempt all the questions.</w:t>
      </w:r>
    </w:p>
    <w:p w14:paraId="72F12DD6" w14:textId="32CB393A" w:rsidR="00D21791" w:rsidRPr="00DD7F17" w:rsidRDefault="00D21791" w:rsidP="002A6F9E">
      <w:pPr>
        <w:jc w:val="center"/>
        <w:rPr>
          <w:rFonts w:ascii="Calibri" w:hAnsi="Calibri" w:cs="Calibri"/>
          <w:b/>
          <w:bCs/>
          <w:color w:val="000000" w:themeColor="text1"/>
        </w:rPr>
      </w:pPr>
    </w:p>
    <w:p w14:paraId="220213C5" w14:textId="77777777" w:rsidR="00984454" w:rsidRDefault="00984454" w:rsidP="00984454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Instructions: </w:t>
      </w:r>
    </w:p>
    <w:p w14:paraId="31622349" w14:textId="77777777" w:rsidR="00984454" w:rsidRDefault="00984454" w:rsidP="00984454">
      <w:pPr>
        <w:numPr>
          <w:ilvl w:val="0"/>
          <w:numId w:val="1"/>
        </w:numPr>
        <w:jc w:val="both"/>
      </w:pPr>
      <w:r>
        <w:t>If you are late to the exam no additional time will be provided.</w:t>
      </w:r>
    </w:p>
    <w:p w14:paraId="1CF062A4" w14:textId="77777777" w:rsidR="00984454" w:rsidRDefault="00984454" w:rsidP="00984454">
      <w:pPr>
        <w:numPr>
          <w:ilvl w:val="0"/>
          <w:numId w:val="1"/>
        </w:numPr>
        <w:jc w:val="both"/>
      </w:pPr>
      <w:r>
        <w:t>Download the 2 skeleton code notebooks provided to you on GCR.</w:t>
      </w:r>
    </w:p>
    <w:p w14:paraId="4D04ED1E" w14:textId="77777777" w:rsidR="00984454" w:rsidRDefault="00984454" w:rsidP="00984454">
      <w:pPr>
        <w:numPr>
          <w:ilvl w:val="0"/>
          <w:numId w:val="1"/>
        </w:numPr>
        <w:jc w:val="both"/>
      </w:pPr>
      <w:r>
        <w:t>Run all the cells on the skeleton code notebook before writing your implementation.</w:t>
      </w:r>
    </w:p>
    <w:p w14:paraId="510972F0" w14:textId="77777777" w:rsidR="00984454" w:rsidRDefault="00984454" w:rsidP="00984454">
      <w:pPr>
        <w:numPr>
          <w:ilvl w:val="0"/>
          <w:numId w:val="1"/>
        </w:numPr>
        <w:jc w:val="both"/>
      </w:pPr>
      <w:r>
        <w:t xml:space="preserve">There are a total of 2 questions. Attempt both of them. Read them carefully, understand the question, and then attempt them. </w:t>
      </w:r>
    </w:p>
    <w:p w14:paraId="728B2F43" w14:textId="77777777" w:rsidR="00984454" w:rsidRDefault="00984454" w:rsidP="00984454">
      <w:pPr>
        <w:numPr>
          <w:ilvl w:val="0"/>
          <w:numId w:val="1"/>
        </w:numPr>
        <w:jc w:val="both"/>
      </w:pPr>
      <w:r>
        <w:t>No additional sheet will be provided for rough work. Use the back of the last page for rough work.</w:t>
      </w:r>
    </w:p>
    <w:p w14:paraId="60A10184" w14:textId="77777777" w:rsidR="00984454" w:rsidRDefault="00984454" w:rsidP="00984454">
      <w:pPr>
        <w:numPr>
          <w:ilvl w:val="0"/>
          <w:numId w:val="1"/>
        </w:numPr>
        <w:jc w:val="both"/>
      </w:pPr>
      <w:r>
        <w:t>Calculator sharing is strictly prohibited.</w:t>
      </w:r>
    </w:p>
    <w:p w14:paraId="4DFD8AC6" w14:textId="77777777" w:rsidR="00984454" w:rsidRDefault="00984454" w:rsidP="00984454">
      <w:pPr>
        <w:numPr>
          <w:ilvl w:val="0"/>
          <w:numId w:val="1"/>
        </w:numPr>
        <w:jc w:val="both"/>
      </w:pPr>
      <w:r>
        <w:t xml:space="preserve">Dataset and </w:t>
      </w:r>
      <w:r>
        <w:rPr>
          <w:b/>
        </w:rPr>
        <w:t xml:space="preserve">Python Notebook </w:t>
      </w:r>
      <w:r>
        <w:t>are already provided to you on GCR.</w:t>
      </w:r>
    </w:p>
    <w:p w14:paraId="12C1A560" w14:textId="77777777" w:rsidR="00984454" w:rsidRDefault="00984454" w:rsidP="00984454">
      <w:pPr>
        <w:numPr>
          <w:ilvl w:val="0"/>
          <w:numId w:val="1"/>
        </w:numPr>
        <w:jc w:val="both"/>
      </w:pPr>
      <w:r>
        <w:t>Write your submission time on the paper before you submit it to the invigilator</w:t>
      </w:r>
    </w:p>
    <w:p w14:paraId="29F20661" w14:textId="77777777" w:rsidR="00984454" w:rsidRDefault="00984454" w:rsidP="00984454">
      <w:pPr>
        <w:numPr>
          <w:ilvl w:val="0"/>
          <w:numId w:val="1"/>
        </w:numPr>
        <w:jc w:val="both"/>
      </w:pPr>
      <w:r>
        <w:t xml:space="preserve">If plagiarism is found in your code, </w:t>
      </w:r>
      <w:r>
        <w:rPr>
          <w:b/>
        </w:rPr>
        <w:t xml:space="preserve">F grade </w:t>
      </w:r>
      <w:r>
        <w:t>will be awarded.</w:t>
      </w:r>
    </w:p>
    <w:p w14:paraId="44EB7B0C" w14:textId="77777777" w:rsidR="00984454" w:rsidRPr="005B461B" w:rsidRDefault="00984454" w:rsidP="00984454">
      <w:pPr>
        <w:numPr>
          <w:ilvl w:val="0"/>
          <w:numId w:val="1"/>
        </w:numPr>
        <w:jc w:val="both"/>
      </w:pPr>
      <w:r>
        <w:t xml:space="preserve">You are not allowed to use any </w:t>
      </w:r>
      <w:r>
        <w:rPr>
          <w:b/>
          <w:bCs/>
        </w:rPr>
        <w:t xml:space="preserve">AI Tool/GPT or Internet </w:t>
      </w:r>
      <w:r>
        <w:t>for this exam. If caught your exam will be cancelled and will be awarded 0 marks or F grade in the course.</w:t>
      </w:r>
    </w:p>
    <w:p w14:paraId="18DC63F6" w14:textId="77777777" w:rsidR="00984454" w:rsidRDefault="00984454" w:rsidP="00984454">
      <w:pPr>
        <w:numPr>
          <w:ilvl w:val="0"/>
          <w:numId w:val="1"/>
        </w:numPr>
        <w:jc w:val="both"/>
      </w:pPr>
      <w:r>
        <w:t xml:space="preserve">Anyone caught cheating during the exam will get a </w:t>
      </w:r>
      <w:r>
        <w:rPr>
          <w:b/>
        </w:rPr>
        <w:t xml:space="preserve">0 </w:t>
      </w:r>
      <w:r>
        <w:t>in the exam and might face a DC inquiry. Please remember that you are not allowed to discuss the exam with your peers within the confines of the examination hall</w:t>
      </w:r>
    </w:p>
    <w:p w14:paraId="59F39DB9" w14:textId="734F549C" w:rsidR="00984454" w:rsidRDefault="00984454" w:rsidP="00984454">
      <w:pPr>
        <w:numPr>
          <w:ilvl w:val="0"/>
          <w:numId w:val="1"/>
        </w:numPr>
        <w:jc w:val="both"/>
      </w:pPr>
      <w:r w:rsidRPr="00B770C9">
        <w:rPr>
          <w:b/>
        </w:rPr>
        <w:t>Submissions will be opened 15 minutes</w:t>
      </w:r>
      <w:r>
        <w:t xml:space="preserve"> before the end of the exam. Make sure to follow the </w:t>
      </w:r>
      <w:r>
        <w:t xml:space="preserve">naming convention </w:t>
      </w:r>
      <w:r>
        <w:t xml:space="preserve">instructions given at the end. Failure to comply will be result in mark deductions. </w:t>
      </w:r>
      <w:r w:rsidRPr="00B770C9">
        <w:rPr>
          <w:b/>
        </w:rPr>
        <w:t xml:space="preserve">Your total time for attempting is </w:t>
      </w:r>
      <w:r>
        <w:rPr>
          <w:b/>
        </w:rPr>
        <w:t>1</w:t>
      </w:r>
      <w:r w:rsidRPr="00B770C9">
        <w:rPr>
          <w:b/>
        </w:rPr>
        <w:t xml:space="preserve"> hours </w:t>
      </w:r>
      <w:r>
        <w:rPr>
          <w:b/>
        </w:rPr>
        <w:t>30</w:t>
      </w:r>
      <w:r w:rsidRPr="00B770C9">
        <w:rPr>
          <w:b/>
        </w:rPr>
        <w:t xml:space="preserve"> mins</w:t>
      </w:r>
      <w:r>
        <w:t xml:space="preserve"> the last 15 mins are only for submissions.</w:t>
      </w:r>
    </w:p>
    <w:p w14:paraId="71F69560" w14:textId="77777777" w:rsidR="00984454" w:rsidRPr="002B3292" w:rsidRDefault="00984454" w:rsidP="00984454">
      <w:pPr>
        <w:numPr>
          <w:ilvl w:val="0"/>
          <w:numId w:val="1"/>
        </w:numPr>
        <w:jc w:val="both"/>
      </w:pPr>
      <w:r>
        <w:rPr>
          <w:b/>
        </w:rPr>
        <w:t>Naming Convention for Submission: &lt;</w:t>
      </w:r>
      <w:r>
        <w:rPr>
          <w:b/>
          <w:i/>
          <w:iCs/>
        </w:rPr>
        <w:t>RollNo_Sec_MID_Part1.ipynb&gt;</w:t>
      </w:r>
      <w:r>
        <w:rPr>
          <w:b/>
          <w:i/>
          <w:iCs/>
        </w:rPr>
        <w:br/>
        <w:t xml:space="preserve"> </w:t>
      </w:r>
      <w:r>
        <w:rPr>
          <w:b/>
        </w:rPr>
        <w:t>&lt;</w:t>
      </w:r>
      <w:r>
        <w:rPr>
          <w:b/>
          <w:i/>
          <w:iCs/>
        </w:rPr>
        <w:t>RollNo_Sec_MID_Part2.ipynb&gt;</w:t>
      </w:r>
    </w:p>
    <w:p w14:paraId="5657E7C1" w14:textId="6F9FFCB8" w:rsidR="002B3292" w:rsidRDefault="002B3292" w:rsidP="00984454">
      <w:pPr>
        <w:numPr>
          <w:ilvl w:val="0"/>
          <w:numId w:val="1"/>
        </w:numPr>
        <w:jc w:val="both"/>
      </w:pPr>
      <w:r>
        <w:rPr>
          <w:b/>
        </w:rPr>
        <w:t>No Submissions will be accepted after the 15 minutes allotted for submission.</w:t>
      </w:r>
    </w:p>
    <w:p w14:paraId="5AE1356D" w14:textId="77777777" w:rsidR="00984454" w:rsidRDefault="00984454" w:rsidP="00984454">
      <w:pPr>
        <w:ind w:left="360"/>
        <w:jc w:val="both"/>
        <w:rPr>
          <w:sz w:val="26"/>
          <w:szCs w:val="26"/>
        </w:rPr>
      </w:pPr>
    </w:p>
    <w:p w14:paraId="0CCB74A3" w14:textId="77777777" w:rsidR="00984454" w:rsidRDefault="00984454" w:rsidP="00984454">
      <w:pPr>
        <w:ind w:left="720"/>
        <w:jc w:val="both"/>
      </w:pPr>
    </w:p>
    <w:tbl>
      <w:tblPr>
        <w:tblW w:w="6178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203"/>
        <w:gridCol w:w="1588"/>
        <w:gridCol w:w="1621"/>
        <w:gridCol w:w="1766"/>
      </w:tblGrid>
      <w:tr w:rsidR="00984454" w14:paraId="3D0A5958" w14:textId="77777777" w:rsidTr="001B40B5">
        <w:trPr>
          <w:trHeight w:val="576"/>
          <w:jc w:val="center"/>
        </w:trPr>
        <w:tc>
          <w:tcPr>
            <w:tcW w:w="1203" w:type="dxa"/>
            <w:shd w:val="clear" w:color="auto" w:fill="auto"/>
            <w:vAlign w:val="center"/>
          </w:tcPr>
          <w:p w14:paraId="7446431D" w14:textId="77777777" w:rsidR="00984454" w:rsidRDefault="00984454" w:rsidP="001B40B5">
            <w:pPr>
              <w:jc w:val="center"/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4689AEB0" w14:textId="77777777" w:rsidR="00984454" w:rsidRDefault="00984454" w:rsidP="001B40B5">
            <w:pPr>
              <w:jc w:val="center"/>
              <w:rPr>
                <w:b/>
              </w:rPr>
            </w:pPr>
            <w:r>
              <w:rPr>
                <w:b/>
              </w:rPr>
              <w:t>Q-1</w:t>
            </w:r>
          </w:p>
        </w:tc>
        <w:tc>
          <w:tcPr>
            <w:tcW w:w="1621" w:type="dxa"/>
            <w:shd w:val="clear" w:color="auto" w:fill="auto"/>
            <w:vAlign w:val="center"/>
          </w:tcPr>
          <w:p w14:paraId="2AFF7938" w14:textId="77777777" w:rsidR="00984454" w:rsidRDefault="00984454" w:rsidP="001B40B5">
            <w:pPr>
              <w:jc w:val="center"/>
              <w:rPr>
                <w:b/>
              </w:rPr>
            </w:pPr>
            <w:r>
              <w:rPr>
                <w:b/>
              </w:rPr>
              <w:t>Q-2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25DA26AC" w14:textId="77777777" w:rsidR="00984454" w:rsidRDefault="00984454" w:rsidP="001B40B5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984454" w14:paraId="6899DE0A" w14:textId="77777777" w:rsidTr="001B40B5">
        <w:trPr>
          <w:trHeight w:val="576"/>
          <w:jc w:val="center"/>
        </w:trPr>
        <w:tc>
          <w:tcPr>
            <w:tcW w:w="1203" w:type="dxa"/>
            <w:shd w:val="clear" w:color="auto" w:fill="auto"/>
            <w:vAlign w:val="center"/>
          </w:tcPr>
          <w:p w14:paraId="51125C09" w14:textId="77777777" w:rsidR="00984454" w:rsidRDefault="00984454" w:rsidP="001B40B5">
            <w:pPr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  <w:tc>
          <w:tcPr>
            <w:tcW w:w="1588" w:type="dxa"/>
            <w:shd w:val="clear" w:color="auto" w:fill="auto"/>
          </w:tcPr>
          <w:p w14:paraId="4861A1A8" w14:textId="77777777" w:rsidR="00984454" w:rsidRDefault="00984454" w:rsidP="001B40B5">
            <w:pPr>
              <w:jc w:val="center"/>
            </w:pPr>
          </w:p>
        </w:tc>
        <w:tc>
          <w:tcPr>
            <w:tcW w:w="1621" w:type="dxa"/>
            <w:shd w:val="clear" w:color="auto" w:fill="auto"/>
          </w:tcPr>
          <w:p w14:paraId="64838272" w14:textId="77777777" w:rsidR="00984454" w:rsidRDefault="00984454" w:rsidP="001B40B5">
            <w:pPr>
              <w:jc w:val="center"/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24303625" w14:textId="77777777" w:rsidR="00984454" w:rsidRDefault="00984454" w:rsidP="001B40B5">
            <w:pPr>
              <w:jc w:val="center"/>
            </w:pPr>
          </w:p>
        </w:tc>
      </w:tr>
      <w:tr w:rsidR="00984454" w14:paraId="14ED378E" w14:textId="77777777" w:rsidTr="001B40B5">
        <w:trPr>
          <w:trHeight w:val="576"/>
          <w:jc w:val="center"/>
        </w:trPr>
        <w:tc>
          <w:tcPr>
            <w:tcW w:w="1203" w:type="dxa"/>
            <w:shd w:val="clear" w:color="auto" w:fill="auto"/>
            <w:vAlign w:val="center"/>
          </w:tcPr>
          <w:p w14:paraId="71E8131A" w14:textId="77777777" w:rsidR="00984454" w:rsidRDefault="00984454" w:rsidP="001B40B5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  <w:p w14:paraId="6F31B4BE" w14:textId="77777777" w:rsidR="00984454" w:rsidRDefault="00984454" w:rsidP="001B40B5">
            <w:pPr>
              <w:jc w:val="center"/>
            </w:pPr>
            <w:r>
              <w:rPr>
                <w:b/>
              </w:rPr>
              <w:t>Marks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60EFD73B" w14:textId="77777777" w:rsidR="00984454" w:rsidRDefault="00984454" w:rsidP="001B40B5">
            <w:pPr>
              <w:jc w:val="center"/>
            </w:pPr>
            <w:r>
              <w:rPr>
                <w:b/>
              </w:rPr>
              <w:t>15</w:t>
            </w:r>
          </w:p>
        </w:tc>
        <w:tc>
          <w:tcPr>
            <w:tcW w:w="1621" w:type="dxa"/>
            <w:shd w:val="clear" w:color="auto" w:fill="auto"/>
            <w:vAlign w:val="center"/>
          </w:tcPr>
          <w:p w14:paraId="6C20D629" w14:textId="77777777" w:rsidR="00984454" w:rsidRDefault="00984454" w:rsidP="001B40B5">
            <w:pPr>
              <w:jc w:val="center"/>
            </w:pPr>
            <w:r>
              <w:rPr>
                <w:b/>
              </w:rPr>
              <w:t>15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42C4DA08" w14:textId="77777777" w:rsidR="00984454" w:rsidRDefault="00984454" w:rsidP="001B40B5">
            <w:pPr>
              <w:jc w:val="center"/>
            </w:pPr>
            <w:r>
              <w:rPr>
                <w:b/>
              </w:rPr>
              <w:t>30</w:t>
            </w:r>
          </w:p>
        </w:tc>
      </w:tr>
    </w:tbl>
    <w:p w14:paraId="0C73C28F" w14:textId="77777777" w:rsidR="00984454" w:rsidRDefault="00984454" w:rsidP="00984454">
      <w:pPr>
        <w:rPr>
          <w:rFonts w:ascii="Calibri" w:hAnsi="Calibri" w:cs="Calibri"/>
          <w:b/>
          <w:bCs/>
          <w:color w:val="000000" w:themeColor="text1"/>
        </w:rPr>
      </w:pPr>
    </w:p>
    <w:p w14:paraId="05A9696F" w14:textId="77777777" w:rsidR="002B3292" w:rsidRDefault="002B3292" w:rsidP="00984454">
      <w:pPr>
        <w:rPr>
          <w:rFonts w:ascii="Calibri" w:hAnsi="Calibri" w:cs="Calibri"/>
          <w:b/>
          <w:bCs/>
          <w:color w:val="000000" w:themeColor="text1"/>
        </w:rPr>
      </w:pPr>
    </w:p>
    <w:p w14:paraId="2D6F5FD3" w14:textId="77777777" w:rsidR="002B3292" w:rsidRPr="00DD7F17" w:rsidRDefault="002B3292" w:rsidP="00984454">
      <w:pPr>
        <w:rPr>
          <w:rFonts w:ascii="Calibri" w:hAnsi="Calibri" w:cs="Calibri"/>
          <w:b/>
          <w:bCs/>
          <w:color w:val="000000" w:themeColor="text1"/>
        </w:rPr>
      </w:pPr>
    </w:p>
    <w:p w14:paraId="2DCB2801" w14:textId="49D20260" w:rsidR="008F4EF5" w:rsidRDefault="008F4EF5" w:rsidP="0041198D">
      <w:pPr>
        <w:spacing w:line="360" w:lineRule="auto"/>
        <w:jc w:val="both"/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 xml:space="preserve">[CLO </w:t>
      </w:r>
      <w:r w:rsidR="004E5A31">
        <w:rPr>
          <w:rFonts w:ascii="Calibri" w:hAnsi="Calibri" w:cs="Calibri"/>
          <w:b/>
          <w:bCs/>
          <w:color w:val="000000" w:themeColor="text1"/>
        </w:rPr>
        <w:t>2</w:t>
      </w:r>
      <w:r>
        <w:rPr>
          <w:rFonts w:ascii="Calibri" w:hAnsi="Calibri" w:cs="Calibri"/>
          <w:b/>
          <w:bCs/>
          <w:color w:val="000000" w:themeColor="text1"/>
        </w:rPr>
        <w:t>:</w:t>
      </w:r>
      <w:r w:rsidR="004E5A31">
        <w:rPr>
          <w:rFonts w:ascii="Calibri" w:hAnsi="Calibri" w:cs="Calibri"/>
          <w:b/>
          <w:bCs/>
          <w:color w:val="000000" w:themeColor="text1"/>
        </w:rPr>
        <w:t xml:space="preserve"> Design and Develop intelligent programs using python.</w:t>
      </w:r>
      <w:r>
        <w:rPr>
          <w:rFonts w:ascii="Calibri" w:hAnsi="Calibri" w:cs="Calibri"/>
          <w:b/>
          <w:bCs/>
          <w:color w:val="000000" w:themeColor="text1"/>
        </w:rPr>
        <w:t>]</w:t>
      </w:r>
    </w:p>
    <w:p w14:paraId="33A1A5EF" w14:textId="23F1465F" w:rsidR="00163472" w:rsidRPr="00DD7F17" w:rsidRDefault="00163472" w:rsidP="0041198D">
      <w:pPr>
        <w:spacing w:line="360" w:lineRule="auto"/>
        <w:jc w:val="both"/>
        <w:rPr>
          <w:rFonts w:ascii="Calibri" w:hAnsi="Calibri" w:cs="Calibri"/>
          <w:b/>
          <w:bCs/>
          <w:color w:val="000000" w:themeColor="text1"/>
        </w:rPr>
      </w:pPr>
      <w:r w:rsidRPr="00DD7F17">
        <w:rPr>
          <w:rFonts w:ascii="Calibri" w:hAnsi="Calibri" w:cs="Calibri"/>
          <w:b/>
          <w:bCs/>
          <w:color w:val="000000" w:themeColor="text1"/>
        </w:rPr>
        <w:t>Q1:</w:t>
      </w:r>
      <w:r w:rsidR="003F3755">
        <w:rPr>
          <w:rFonts w:ascii="Calibri" w:hAnsi="Calibri" w:cs="Calibri"/>
          <w:color w:val="000000" w:themeColor="text1"/>
        </w:rPr>
        <w:t xml:space="preserve"> </w:t>
      </w:r>
      <w:r w:rsidR="008E64F8">
        <w:rPr>
          <w:rFonts w:ascii="Calibri" w:hAnsi="Calibri" w:cs="Calibri"/>
          <w:color w:val="000000" w:themeColor="text1"/>
        </w:rPr>
        <w:t xml:space="preserve">Using </w:t>
      </w:r>
      <w:r w:rsidR="008E64F8">
        <w:rPr>
          <w:rFonts w:ascii="Calibri" w:hAnsi="Calibri" w:cs="Calibri"/>
          <w:b/>
          <w:bCs/>
          <w:color w:val="000000" w:themeColor="text1"/>
        </w:rPr>
        <w:t>numpy</w:t>
      </w:r>
      <w:r w:rsidR="00306D5D">
        <w:rPr>
          <w:rFonts w:ascii="Calibri" w:hAnsi="Calibri" w:cs="Calibri"/>
          <w:b/>
          <w:bCs/>
          <w:color w:val="000000" w:themeColor="text1"/>
        </w:rPr>
        <w:t xml:space="preserve"> and pandas </w:t>
      </w:r>
      <w:r w:rsidR="00306D5D">
        <w:rPr>
          <w:rFonts w:ascii="Calibri" w:hAnsi="Calibri" w:cs="Calibri"/>
          <w:color w:val="000000" w:themeColor="text1"/>
        </w:rPr>
        <w:t xml:space="preserve">libraries perform the following operation on the dataset. </w:t>
      </w:r>
      <w:r w:rsidRPr="00DD7F17">
        <w:rPr>
          <w:rFonts w:ascii="Calibri" w:hAnsi="Calibri" w:cs="Calibri"/>
          <w:b/>
          <w:bCs/>
          <w:color w:val="000000" w:themeColor="text1"/>
        </w:rPr>
        <w:t xml:space="preserve"> [</w:t>
      </w:r>
      <w:r w:rsidR="004E5A31">
        <w:rPr>
          <w:rFonts w:ascii="Calibri" w:hAnsi="Calibri" w:cs="Calibri"/>
          <w:b/>
          <w:bCs/>
          <w:color w:val="000000" w:themeColor="text1"/>
        </w:rPr>
        <w:t>15</w:t>
      </w:r>
      <w:r w:rsidRPr="00DD7F17">
        <w:rPr>
          <w:rFonts w:ascii="Calibri" w:hAnsi="Calibri" w:cs="Calibri"/>
          <w:b/>
          <w:bCs/>
          <w:color w:val="000000" w:themeColor="text1"/>
        </w:rPr>
        <w:t xml:space="preserve"> marks]</w:t>
      </w:r>
    </w:p>
    <w:p w14:paraId="5B678542" w14:textId="41861F60" w:rsidR="00163472" w:rsidRPr="005D67AE" w:rsidRDefault="00306D5D" w:rsidP="0041198D">
      <w:pPr>
        <w:spacing w:line="360" w:lineRule="auto"/>
        <w:jc w:val="both"/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The operations are mentioned in the notebook provided.</w:t>
      </w:r>
      <w:r w:rsidR="005D67AE">
        <w:rPr>
          <w:rFonts w:ascii="Calibri" w:hAnsi="Calibri" w:cs="Calibri"/>
          <w:color w:val="000000" w:themeColor="text1"/>
        </w:rPr>
        <w:t xml:space="preserve"> </w:t>
      </w:r>
      <w:r w:rsidR="005D67AE">
        <w:rPr>
          <w:rFonts w:ascii="Calibri" w:hAnsi="Calibri" w:cs="Calibri"/>
          <w:b/>
          <w:bCs/>
          <w:color w:val="000000" w:themeColor="text1"/>
        </w:rPr>
        <w:t>You must write each operation in its cell. Do not combine all operations in a single cell.</w:t>
      </w:r>
    </w:p>
    <w:p w14:paraId="2E095847" w14:textId="77777777" w:rsidR="00306D5D" w:rsidRDefault="00306D5D" w:rsidP="0041198D">
      <w:pPr>
        <w:spacing w:line="360" w:lineRule="auto"/>
        <w:jc w:val="both"/>
        <w:rPr>
          <w:rFonts w:ascii="Calibri" w:hAnsi="Calibri" w:cs="Calibri"/>
          <w:color w:val="000000" w:themeColor="text1"/>
        </w:rPr>
      </w:pPr>
    </w:p>
    <w:p w14:paraId="200B763C" w14:textId="77777777" w:rsidR="00306D5D" w:rsidRPr="00306D5D" w:rsidRDefault="00306D5D" w:rsidP="0041198D">
      <w:pPr>
        <w:spacing w:line="360" w:lineRule="auto"/>
        <w:jc w:val="both"/>
        <w:rPr>
          <w:rFonts w:ascii="Calibri" w:hAnsi="Calibri" w:cs="Calibri"/>
          <w:color w:val="000000" w:themeColor="text1"/>
        </w:rPr>
      </w:pPr>
    </w:p>
    <w:p w14:paraId="41FAAA2B" w14:textId="6EF1EF26" w:rsidR="008F4EF5" w:rsidRDefault="008F4EF5" w:rsidP="00A73767">
      <w:pPr>
        <w:spacing w:line="360" w:lineRule="auto"/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 xml:space="preserve">[CLO </w:t>
      </w:r>
      <w:r w:rsidR="005A0286">
        <w:rPr>
          <w:rFonts w:ascii="Calibri" w:hAnsi="Calibri" w:cs="Calibri"/>
          <w:b/>
          <w:bCs/>
          <w:color w:val="000000" w:themeColor="text1"/>
        </w:rPr>
        <w:t>3</w:t>
      </w:r>
      <w:r>
        <w:rPr>
          <w:rFonts w:ascii="Calibri" w:hAnsi="Calibri" w:cs="Calibri"/>
          <w:b/>
          <w:bCs/>
          <w:color w:val="000000" w:themeColor="text1"/>
        </w:rPr>
        <w:t xml:space="preserve">: </w:t>
      </w:r>
      <w:r w:rsidR="005A0286">
        <w:rPr>
          <w:rFonts w:ascii="Calibri" w:hAnsi="Calibri" w:cs="Calibri"/>
          <w:b/>
          <w:bCs/>
          <w:color w:val="000000" w:themeColor="text1"/>
        </w:rPr>
        <w:t>Demonstrate Knowledge of blind as well as informed search and ability to practically apply the corresponding techniques</w:t>
      </w:r>
      <w:r>
        <w:rPr>
          <w:rFonts w:ascii="Calibri" w:hAnsi="Calibri" w:cs="Calibri"/>
          <w:b/>
          <w:bCs/>
          <w:color w:val="000000" w:themeColor="text1"/>
        </w:rPr>
        <w:t>]</w:t>
      </w:r>
    </w:p>
    <w:p w14:paraId="2C8FEF27" w14:textId="798F3E29" w:rsidR="00ED7F4F" w:rsidRDefault="00163472" w:rsidP="00A73767">
      <w:pPr>
        <w:spacing w:line="360" w:lineRule="auto"/>
        <w:rPr>
          <w:rFonts w:ascii="Calibri" w:hAnsi="Calibri" w:cs="Calibri"/>
          <w:b/>
          <w:bCs/>
          <w:color w:val="000000" w:themeColor="text1"/>
        </w:rPr>
      </w:pPr>
      <w:r w:rsidRPr="00DD7F17">
        <w:rPr>
          <w:rFonts w:ascii="Calibri" w:hAnsi="Calibri" w:cs="Calibri"/>
          <w:b/>
          <w:bCs/>
          <w:color w:val="000000" w:themeColor="text1"/>
        </w:rPr>
        <w:t>Q2:</w:t>
      </w:r>
      <w:r w:rsidR="00D13F65">
        <w:rPr>
          <w:rFonts w:ascii="Calibri" w:hAnsi="Calibri" w:cs="Calibri"/>
          <w:color w:val="000000" w:themeColor="text1"/>
        </w:rPr>
        <w:t xml:space="preserve"> In this question you are required to implement a </w:t>
      </w:r>
      <w:r w:rsidR="00D13F65">
        <w:rPr>
          <w:rFonts w:ascii="Calibri" w:hAnsi="Calibri" w:cs="Calibri"/>
          <w:b/>
          <w:bCs/>
          <w:color w:val="000000" w:themeColor="text1"/>
        </w:rPr>
        <w:t xml:space="preserve">Word Ladder </w:t>
      </w:r>
      <w:r w:rsidR="00D13F65" w:rsidRPr="00A73767">
        <w:rPr>
          <w:rFonts w:ascii="Calibri" w:hAnsi="Calibri" w:cs="Calibri"/>
          <w:color w:val="000000" w:themeColor="text1"/>
        </w:rPr>
        <w:t>using</w:t>
      </w:r>
      <w:r w:rsidR="00D13F65">
        <w:rPr>
          <w:rFonts w:ascii="Calibri" w:hAnsi="Calibri" w:cs="Calibri"/>
          <w:b/>
          <w:bCs/>
          <w:color w:val="000000" w:themeColor="text1"/>
        </w:rPr>
        <w:t xml:space="preserve"> A* Search        </w:t>
      </w:r>
      <w:proofErr w:type="gramStart"/>
      <w:r w:rsidR="00D13F65">
        <w:rPr>
          <w:rFonts w:ascii="Calibri" w:hAnsi="Calibri" w:cs="Calibri"/>
          <w:b/>
          <w:bCs/>
          <w:color w:val="000000" w:themeColor="text1"/>
        </w:rPr>
        <w:t xml:space="preserve">  </w:t>
      </w:r>
      <w:r w:rsidRPr="00DD7F17">
        <w:rPr>
          <w:rFonts w:ascii="Calibri" w:hAnsi="Calibri" w:cs="Calibri"/>
          <w:b/>
          <w:bCs/>
          <w:color w:val="000000" w:themeColor="text1"/>
        </w:rPr>
        <w:t xml:space="preserve"> [</w:t>
      </w:r>
      <w:proofErr w:type="gramEnd"/>
      <w:r w:rsidR="004E5A31">
        <w:rPr>
          <w:rFonts w:ascii="Calibri" w:hAnsi="Calibri" w:cs="Calibri"/>
          <w:b/>
          <w:bCs/>
          <w:color w:val="000000" w:themeColor="text1"/>
        </w:rPr>
        <w:t>15</w:t>
      </w:r>
      <w:r w:rsidRPr="00DD7F17">
        <w:rPr>
          <w:rFonts w:ascii="Calibri" w:hAnsi="Calibri" w:cs="Calibri"/>
          <w:b/>
          <w:bCs/>
          <w:color w:val="000000" w:themeColor="text1"/>
        </w:rPr>
        <w:t xml:space="preserve"> marks]</w:t>
      </w:r>
    </w:p>
    <w:p w14:paraId="43144CB3" w14:textId="2D01231B" w:rsidR="00D13F65" w:rsidRDefault="0041198D" w:rsidP="00A73767">
      <w:pPr>
        <w:spacing w:line="36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 xml:space="preserve">Algorithm. </w:t>
      </w:r>
      <w:r>
        <w:rPr>
          <w:rFonts w:ascii="Calibri" w:hAnsi="Calibri" w:cs="Calibri"/>
          <w:color w:val="000000" w:themeColor="text1"/>
        </w:rPr>
        <w:t xml:space="preserve">The goal here is to reach a target word from the start word in the ladder. Each intermediate step </w:t>
      </w:r>
      <w:proofErr w:type="gramStart"/>
      <w:r>
        <w:rPr>
          <w:rFonts w:ascii="Calibri" w:hAnsi="Calibri" w:cs="Calibri"/>
          <w:color w:val="000000" w:themeColor="text1"/>
        </w:rPr>
        <w:t>consist</w:t>
      </w:r>
      <w:proofErr w:type="gramEnd"/>
      <w:r>
        <w:rPr>
          <w:rFonts w:ascii="Calibri" w:hAnsi="Calibri" w:cs="Calibri"/>
          <w:color w:val="000000" w:themeColor="text1"/>
        </w:rPr>
        <w:t xml:space="preserve"> of performing a transformation where a single character is changed in the word.</w:t>
      </w:r>
      <w:r>
        <w:rPr>
          <w:rFonts w:ascii="Calibri" w:hAnsi="Calibri" w:cs="Calibri"/>
          <w:color w:val="000000" w:themeColor="text1"/>
        </w:rPr>
        <w:br/>
      </w:r>
    </w:p>
    <w:p w14:paraId="3AAC4D5E" w14:textId="754D1DAB" w:rsidR="0041198D" w:rsidRDefault="0041198D" w:rsidP="00A73767">
      <w:pPr>
        <w:spacing w:line="36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>For Example: cat -&gt; hat -&gt; hot -&gt; lot -&gt; log -&gt; dog</w:t>
      </w:r>
    </w:p>
    <w:p w14:paraId="5F4921B9" w14:textId="576AEFCF" w:rsidR="0041198D" w:rsidRDefault="0041198D" w:rsidP="00A73767">
      <w:pPr>
        <w:spacing w:line="36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Where </w:t>
      </w:r>
      <w:r>
        <w:rPr>
          <w:rFonts w:ascii="Calibri" w:hAnsi="Calibri" w:cs="Calibri"/>
          <w:b/>
          <w:bCs/>
          <w:color w:val="000000" w:themeColor="text1"/>
        </w:rPr>
        <w:t xml:space="preserve">Start Word = </w:t>
      </w:r>
      <w:proofErr w:type="gramStart"/>
      <w:r>
        <w:rPr>
          <w:rFonts w:ascii="Calibri" w:hAnsi="Calibri" w:cs="Calibri"/>
          <w:b/>
          <w:bCs/>
          <w:color w:val="000000" w:themeColor="text1"/>
        </w:rPr>
        <w:t xml:space="preserve">cat </w:t>
      </w:r>
      <w:r>
        <w:rPr>
          <w:rFonts w:ascii="Calibri" w:hAnsi="Calibri" w:cs="Calibri"/>
          <w:color w:val="000000" w:themeColor="text1"/>
        </w:rPr>
        <w:t xml:space="preserve"> and</w:t>
      </w:r>
      <w:proofErr w:type="gramEnd"/>
      <w:r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b/>
          <w:bCs/>
          <w:color w:val="000000" w:themeColor="text1"/>
        </w:rPr>
        <w:t>Target Word = dog</w:t>
      </w:r>
      <w:r>
        <w:rPr>
          <w:rFonts w:ascii="Calibri" w:hAnsi="Calibri" w:cs="Calibri"/>
          <w:color w:val="000000" w:themeColor="text1"/>
        </w:rPr>
        <w:t xml:space="preserve">. </w:t>
      </w:r>
    </w:p>
    <w:p w14:paraId="06D63000" w14:textId="77777777" w:rsidR="0041198D" w:rsidRDefault="0041198D" w:rsidP="00A73767">
      <w:pPr>
        <w:spacing w:line="360" w:lineRule="auto"/>
        <w:rPr>
          <w:rFonts w:ascii="Calibri" w:hAnsi="Calibri" w:cs="Calibri"/>
          <w:color w:val="000000" w:themeColor="text1"/>
        </w:rPr>
      </w:pPr>
    </w:p>
    <w:p w14:paraId="169B290B" w14:textId="57FE5CCB" w:rsidR="0041198D" w:rsidRDefault="00757AF7" w:rsidP="00A73767">
      <w:pPr>
        <w:spacing w:line="360" w:lineRule="auto"/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 xml:space="preserve">Problem Technical </w:t>
      </w:r>
      <w:r w:rsidR="00A73767">
        <w:rPr>
          <w:rFonts w:ascii="Calibri" w:hAnsi="Calibri" w:cs="Calibri"/>
          <w:b/>
          <w:bCs/>
          <w:color w:val="000000" w:themeColor="text1"/>
        </w:rPr>
        <w:t>Explanation</w:t>
      </w:r>
      <w:r w:rsidR="0041198D">
        <w:rPr>
          <w:rFonts w:ascii="Calibri" w:hAnsi="Calibri" w:cs="Calibri"/>
          <w:b/>
          <w:bCs/>
          <w:color w:val="000000" w:themeColor="text1"/>
        </w:rPr>
        <w:t>:</w:t>
      </w:r>
    </w:p>
    <w:p w14:paraId="6C85DB85" w14:textId="31A7AD9B" w:rsidR="0041198D" w:rsidRDefault="0041198D" w:rsidP="00A73767">
      <w:pPr>
        <w:spacing w:line="36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ab/>
      </w:r>
      <w:r w:rsidR="00757AF7">
        <w:rPr>
          <w:rFonts w:ascii="Calibri" w:hAnsi="Calibri" w:cs="Calibri"/>
          <w:color w:val="000000" w:themeColor="text1"/>
        </w:rPr>
        <w:t>You are given a word file “</w:t>
      </w:r>
      <w:r w:rsidR="00757AF7">
        <w:rPr>
          <w:rFonts w:ascii="Calibri" w:hAnsi="Calibri" w:cs="Calibri"/>
          <w:b/>
          <w:bCs/>
          <w:color w:val="000000" w:themeColor="text1"/>
        </w:rPr>
        <w:t>words.txt</w:t>
      </w:r>
      <w:r w:rsidR="00757AF7">
        <w:rPr>
          <w:rFonts w:ascii="Calibri" w:hAnsi="Calibri" w:cs="Calibri"/>
          <w:color w:val="000000" w:themeColor="text1"/>
        </w:rPr>
        <w:t xml:space="preserve">”. This file contains a list of English language words. </w:t>
      </w:r>
    </w:p>
    <w:p w14:paraId="6F603429" w14:textId="0AACB5A6" w:rsidR="00757AF7" w:rsidRDefault="00757AF7" w:rsidP="00A73767">
      <w:pPr>
        <w:spacing w:line="360" w:lineRule="auto"/>
        <w:rPr>
          <w:rFonts w:ascii="Calibri" w:hAnsi="Calibri" w:cs="Calibri"/>
          <w:color w:val="000000" w:themeColor="text1"/>
        </w:rPr>
      </w:pPr>
    </w:p>
    <w:p w14:paraId="71B45982" w14:textId="6571C11E" w:rsidR="00CA041C" w:rsidRDefault="00757AF7" w:rsidP="00A73767">
      <w:pPr>
        <w:spacing w:line="36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In your skeleton code file. </w:t>
      </w:r>
      <w:r w:rsidR="00CA041C">
        <w:rPr>
          <w:rFonts w:ascii="Calibri" w:hAnsi="Calibri" w:cs="Calibri"/>
          <w:color w:val="000000" w:themeColor="text1"/>
        </w:rPr>
        <w:t xml:space="preserve">This words.txt is being read and being used to create a </w:t>
      </w:r>
      <w:r w:rsidR="00CA041C" w:rsidRPr="00CA041C">
        <w:rPr>
          <w:rFonts w:ascii="Calibri" w:hAnsi="Calibri" w:cs="Calibri"/>
          <w:b/>
          <w:bCs/>
          <w:color w:val="000000" w:themeColor="text1"/>
        </w:rPr>
        <w:t>graph</w:t>
      </w:r>
      <w:r w:rsidR="00CA041C">
        <w:rPr>
          <w:rFonts w:ascii="Calibri" w:hAnsi="Calibri" w:cs="Calibri"/>
          <w:color w:val="000000" w:themeColor="text1"/>
        </w:rPr>
        <w:t xml:space="preserve"> variable</w:t>
      </w:r>
      <w:r w:rsidR="0004655D">
        <w:rPr>
          <w:rFonts w:ascii="Calibri" w:hAnsi="Calibri" w:cs="Calibri"/>
          <w:color w:val="000000" w:themeColor="text1"/>
        </w:rPr>
        <w:t xml:space="preserve"> via </w:t>
      </w:r>
      <w:proofErr w:type="spellStart"/>
      <w:r w:rsidR="0004655D" w:rsidRPr="0004655D">
        <w:rPr>
          <w:rFonts w:ascii="Calibri" w:hAnsi="Calibri" w:cs="Calibri"/>
          <w:b/>
          <w:bCs/>
          <w:color w:val="000000" w:themeColor="text1"/>
        </w:rPr>
        <w:t>build_graph</w:t>
      </w:r>
      <w:proofErr w:type="spellEnd"/>
      <w:r w:rsidR="0004655D" w:rsidRPr="0004655D">
        <w:rPr>
          <w:rFonts w:ascii="Calibri" w:hAnsi="Calibri" w:cs="Calibri"/>
          <w:b/>
          <w:bCs/>
          <w:color w:val="000000" w:themeColor="text1"/>
        </w:rPr>
        <w:t xml:space="preserve"> function</w:t>
      </w:r>
      <w:r w:rsidR="00CA041C">
        <w:rPr>
          <w:rFonts w:ascii="Calibri" w:hAnsi="Calibri" w:cs="Calibri"/>
          <w:color w:val="000000" w:themeColor="text1"/>
        </w:rPr>
        <w:t xml:space="preserve">. This graph variable is a </w:t>
      </w:r>
      <w:r w:rsidR="00CA041C" w:rsidRPr="00CA041C">
        <w:rPr>
          <w:rFonts w:ascii="Calibri" w:hAnsi="Calibri" w:cs="Calibri"/>
          <w:b/>
          <w:bCs/>
          <w:color w:val="000000" w:themeColor="text1"/>
        </w:rPr>
        <w:t>dictionary</w:t>
      </w:r>
      <w:r w:rsidR="00CA041C">
        <w:rPr>
          <w:rFonts w:ascii="Calibri" w:hAnsi="Calibri" w:cs="Calibri"/>
          <w:color w:val="000000" w:themeColor="text1"/>
        </w:rPr>
        <w:t xml:space="preserve"> with words as key and a list of its neighbors.</w:t>
      </w:r>
      <w:r w:rsidR="00CA041C">
        <w:rPr>
          <w:rFonts w:ascii="Calibri" w:hAnsi="Calibri" w:cs="Calibri"/>
          <w:color w:val="000000" w:themeColor="text1"/>
        </w:rPr>
        <w:br/>
      </w:r>
      <w:r w:rsidR="00CA041C">
        <w:rPr>
          <w:rFonts w:ascii="Calibri" w:hAnsi="Calibri" w:cs="Calibri"/>
          <w:color w:val="000000" w:themeColor="text1"/>
        </w:rPr>
        <w:tab/>
      </w:r>
    </w:p>
    <w:p w14:paraId="03FD702F" w14:textId="29836241" w:rsidR="00A73767" w:rsidRDefault="00CA041C" w:rsidP="00A73767">
      <w:pPr>
        <w:spacing w:line="360" w:lineRule="auto"/>
        <w:ind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For example: </w:t>
      </w:r>
      <w:proofErr w:type="gramStart"/>
      <w:r>
        <w:rPr>
          <w:rFonts w:ascii="Calibri" w:hAnsi="Calibri" w:cs="Calibri"/>
          <w:color w:val="000000" w:themeColor="text1"/>
        </w:rPr>
        <w:t>{ ‘</w:t>
      </w:r>
      <w:proofErr w:type="gramEnd"/>
      <w:r>
        <w:rPr>
          <w:rFonts w:ascii="Calibri" w:hAnsi="Calibri" w:cs="Calibri"/>
          <w:color w:val="000000" w:themeColor="text1"/>
        </w:rPr>
        <w:t>cat’ : [‘bat’</w:t>
      </w:r>
      <w:r w:rsidRPr="00CA041C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,‘hat’,</w:t>
      </w:r>
      <w:r w:rsidRPr="00CA041C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‘</w:t>
      </w:r>
      <w:proofErr w:type="spellStart"/>
      <w:r w:rsidR="00A73767">
        <w:rPr>
          <w:rFonts w:ascii="Calibri" w:hAnsi="Calibri" w:cs="Calibri"/>
          <w:color w:val="000000" w:themeColor="text1"/>
        </w:rPr>
        <w:t>lat</w:t>
      </w:r>
      <w:proofErr w:type="spellEnd"/>
      <w:r>
        <w:rPr>
          <w:rFonts w:ascii="Calibri" w:hAnsi="Calibri" w:cs="Calibri"/>
          <w:color w:val="000000" w:themeColor="text1"/>
        </w:rPr>
        <w:t xml:space="preserve">’] } </w:t>
      </w:r>
      <w:r w:rsidR="00A73767">
        <w:rPr>
          <w:rFonts w:ascii="Calibri" w:hAnsi="Calibri" w:cs="Calibri"/>
          <w:color w:val="000000" w:themeColor="text1"/>
        </w:rPr>
        <w:t xml:space="preserve">, here </w:t>
      </w:r>
      <w:r w:rsidR="00A73767">
        <w:rPr>
          <w:rFonts w:ascii="Calibri" w:hAnsi="Calibri" w:cs="Calibri"/>
          <w:b/>
          <w:bCs/>
          <w:i/>
          <w:iCs/>
          <w:color w:val="000000" w:themeColor="text1"/>
        </w:rPr>
        <w:t xml:space="preserve">cat </w:t>
      </w:r>
      <w:r w:rsidR="00A73767">
        <w:rPr>
          <w:rFonts w:ascii="Calibri" w:hAnsi="Calibri" w:cs="Calibri"/>
          <w:color w:val="000000" w:themeColor="text1"/>
        </w:rPr>
        <w:t xml:space="preserve">is </w:t>
      </w:r>
      <w:r w:rsidR="00A73767">
        <w:rPr>
          <w:rFonts w:ascii="Calibri" w:hAnsi="Calibri" w:cs="Calibri"/>
          <w:i/>
          <w:iCs/>
          <w:color w:val="000000" w:themeColor="text1"/>
        </w:rPr>
        <w:t xml:space="preserve">key </w:t>
      </w:r>
      <w:r w:rsidR="00A73767">
        <w:rPr>
          <w:rFonts w:ascii="Calibri" w:hAnsi="Calibri" w:cs="Calibri"/>
          <w:color w:val="000000" w:themeColor="text1"/>
        </w:rPr>
        <w:t xml:space="preserve">and </w:t>
      </w:r>
      <w:proofErr w:type="spellStart"/>
      <w:r w:rsidR="00A73767">
        <w:rPr>
          <w:rFonts w:ascii="Calibri" w:hAnsi="Calibri" w:cs="Calibri"/>
          <w:b/>
          <w:bCs/>
          <w:color w:val="000000" w:themeColor="text1"/>
        </w:rPr>
        <w:t>bat,hat,lat</w:t>
      </w:r>
      <w:proofErr w:type="spellEnd"/>
      <w:r w:rsidR="00A73767">
        <w:rPr>
          <w:rFonts w:ascii="Calibri" w:hAnsi="Calibri" w:cs="Calibri"/>
          <w:b/>
          <w:bCs/>
          <w:color w:val="000000" w:themeColor="text1"/>
        </w:rPr>
        <w:t xml:space="preserve"> </w:t>
      </w:r>
      <w:r w:rsidR="00A73767">
        <w:rPr>
          <w:rFonts w:ascii="Calibri" w:hAnsi="Calibri" w:cs="Calibri"/>
          <w:color w:val="000000" w:themeColor="text1"/>
        </w:rPr>
        <w:t>are its neighbors.</w:t>
      </w:r>
    </w:p>
    <w:p w14:paraId="7F3CA378" w14:textId="461A84E7" w:rsidR="00A73767" w:rsidRDefault="00A73767" w:rsidP="00A73767">
      <w:pPr>
        <w:spacing w:line="36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The neighbors of a word are created by performing a one letter change in the original word. </w:t>
      </w:r>
    </w:p>
    <w:p w14:paraId="1F079DCB" w14:textId="77777777" w:rsidR="00A73767" w:rsidRDefault="00A73767" w:rsidP="00A73767">
      <w:pPr>
        <w:spacing w:line="360" w:lineRule="auto"/>
        <w:rPr>
          <w:rFonts w:ascii="Calibri" w:hAnsi="Calibri" w:cs="Calibri"/>
          <w:color w:val="000000" w:themeColor="text1"/>
        </w:rPr>
      </w:pPr>
    </w:p>
    <w:p w14:paraId="7FE9739E" w14:textId="77777777" w:rsidR="00A73767" w:rsidRDefault="00A73767" w:rsidP="00A73767">
      <w:pPr>
        <w:spacing w:line="360" w:lineRule="auto"/>
        <w:rPr>
          <w:rFonts w:ascii="Calibri" w:hAnsi="Calibri" w:cs="Calibri"/>
          <w:color w:val="000000" w:themeColor="text1"/>
        </w:rPr>
      </w:pPr>
    </w:p>
    <w:p w14:paraId="001A6C65" w14:textId="524AB08B" w:rsidR="00A73767" w:rsidRPr="0004655D" w:rsidRDefault="00A73767" w:rsidP="00A73767">
      <w:pPr>
        <w:spacing w:line="36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 xml:space="preserve">In the skeleton code you are also given a </w:t>
      </w:r>
      <w:r w:rsidRPr="0004655D">
        <w:rPr>
          <w:rFonts w:ascii="Calibri" w:hAnsi="Calibri" w:cs="Calibri"/>
          <w:b/>
          <w:bCs/>
          <w:color w:val="000000" w:themeColor="text1"/>
        </w:rPr>
        <w:t>heuristic function</w:t>
      </w:r>
      <w:r>
        <w:rPr>
          <w:rFonts w:ascii="Calibri" w:hAnsi="Calibri" w:cs="Calibri"/>
          <w:color w:val="000000" w:themeColor="text1"/>
        </w:rPr>
        <w:t xml:space="preserve"> which is used to compute heuristics value of a word to the target word. This is computed by checking how many letters are different between the target word and our current word.</w:t>
      </w:r>
      <w:r>
        <w:rPr>
          <w:rFonts w:ascii="Calibri" w:hAnsi="Calibri" w:cs="Calibri"/>
          <w:color w:val="000000" w:themeColor="text1"/>
        </w:rPr>
        <w:br/>
      </w:r>
      <w:r>
        <w:rPr>
          <w:rFonts w:ascii="Calibri" w:hAnsi="Calibri" w:cs="Calibri"/>
          <w:color w:val="000000" w:themeColor="text1"/>
        </w:rPr>
        <w:tab/>
        <w:t xml:space="preserve">For example: </w:t>
      </w:r>
      <w:r w:rsidR="0004655D">
        <w:rPr>
          <w:rFonts w:ascii="Calibri" w:hAnsi="Calibri" w:cs="Calibri"/>
          <w:color w:val="000000" w:themeColor="text1"/>
        </w:rPr>
        <w:t xml:space="preserve">heuristic value between </w:t>
      </w:r>
      <w:r w:rsidR="0004655D">
        <w:rPr>
          <w:rFonts w:ascii="Calibri" w:hAnsi="Calibri" w:cs="Calibri"/>
          <w:b/>
          <w:bCs/>
          <w:color w:val="000000" w:themeColor="text1"/>
        </w:rPr>
        <w:t xml:space="preserve">cat </w:t>
      </w:r>
      <w:r w:rsidR="0004655D">
        <w:rPr>
          <w:rFonts w:ascii="Calibri" w:hAnsi="Calibri" w:cs="Calibri"/>
          <w:color w:val="000000" w:themeColor="text1"/>
        </w:rPr>
        <w:t xml:space="preserve">and </w:t>
      </w:r>
      <w:r w:rsidR="0004655D">
        <w:rPr>
          <w:rFonts w:ascii="Calibri" w:hAnsi="Calibri" w:cs="Calibri"/>
          <w:b/>
          <w:bCs/>
          <w:color w:val="000000" w:themeColor="text1"/>
        </w:rPr>
        <w:t xml:space="preserve">hat </w:t>
      </w:r>
      <w:r w:rsidR="0004655D">
        <w:rPr>
          <w:rFonts w:ascii="Calibri" w:hAnsi="Calibri" w:cs="Calibri"/>
          <w:color w:val="000000" w:themeColor="text1"/>
        </w:rPr>
        <w:t xml:space="preserve">is 1 because only 1 character is different. And heuristic value between </w:t>
      </w:r>
      <w:r w:rsidR="0004655D">
        <w:rPr>
          <w:rFonts w:ascii="Calibri" w:hAnsi="Calibri" w:cs="Calibri"/>
          <w:b/>
          <w:bCs/>
          <w:color w:val="000000" w:themeColor="text1"/>
        </w:rPr>
        <w:t xml:space="preserve">cat </w:t>
      </w:r>
      <w:r w:rsidR="0004655D">
        <w:rPr>
          <w:rFonts w:ascii="Calibri" w:hAnsi="Calibri" w:cs="Calibri"/>
          <w:color w:val="000000" w:themeColor="text1"/>
        </w:rPr>
        <w:t xml:space="preserve">and </w:t>
      </w:r>
      <w:r w:rsidR="0004655D">
        <w:rPr>
          <w:rFonts w:ascii="Calibri" w:hAnsi="Calibri" w:cs="Calibri"/>
          <w:b/>
          <w:bCs/>
          <w:color w:val="000000" w:themeColor="text1"/>
        </w:rPr>
        <w:t xml:space="preserve">dog </w:t>
      </w:r>
      <w:r w:rsidR="0004655D">
        <w:rPr>
          <w:rFonts w:ascii="Calibri" w:hAnsi="Calibri" w:cs="Calibri"/>
          <w:color w:val="000000" w:themeColor="text1"/>
        </w:rPr>
        <w:t xml:space="preserve">is 3 because all values are different. </w:t>
      </w:r>
    </w:p>
    <w:p w14:paraId="5559DC99" w14:textId="2F5E4707" w:rsidR="00A73767" w:rsidRDefault="0004655D" w:rsidP="00A73767">
      <w:pPr>
        <w:spacing w:line="360" w:lineRule="auto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lastRenderedPageBreak/>
        <w:t xml:space="preserve">Assumption for This Problem: </w:t>
      </w:r>
    </w:p>
    <w:p w14:paraId="42B73A0B" w14:textId="0E37D88A" w:rsidR="0004655D" w:rsidRDefault="0004655D" w:rsidP="00A73767">
      <w:pPr>
        <w:spacing w:line="360" w:lineRule="auto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>As we are using A* search so we need cost between nodes as well or cost to neighbor as well.</w:t>
      </w:r>
    </w:p>
    <w:p w14:paraId="7C46298A" w14:textId="191C47FD" w:rsidR="0004655D" w:rsidRDefault="0004655D" w:rsidP="00A73767">
      <w:pPr>
        <w:spacing w:line="360" w:lineRule="auto"/>
        <w:jc w:val="both"/>
        <w:rPr>
          <w:rFonts w:ascii="Calibri" w:hAnsi="Calibri" w:cs="Calibri"/>
          <w:b/>
          <w:bCs/>
          <w:color w:val="000000" w:themeColor="text1"/>
        </w:rPr>
      </w:pPr>
      <w:proofErr w:type="gramStart"/>
      <w:r>
        <w:rPr>
          <w:rFonts w:ascii="Calibri" w:hAnsi="Calibri" w:cs="Calibri"/>
          <w:color w:val="000000" w:themeColor="text1"/>
        </w:rPr>
        <w:t>So</w:t>
      </w:r>
      <w:proofErr w:type="gramEnd"/>
      <w:r>
        <w:rPr>
          <w:rFonts w:ascii="Calibri" w:hAnsi="Calibri" w:cs="Calibri"/>
          <w:color w:val="000000" w:themeColor="text1"/>
        </w:rPr>
        <w:t xml:space="preserve"> in this scenario you can assume the cost between a node and its neighbor is always </w:t>
      </w:r>
      <w:r>
        <w:rPr>
          <w:rFonts w:ascii="Calibri" w:hAnsi="Calibri" w:cs="Calibri"/>
          <w:b/>
          <w:bCs/>
          <w:color w:val="000000" w:themeColor="text1"/>
        </w:rPr>
        <w:t xml:space="preserve">1. </w:t>
      </w:r>
    </w:p>
    <w:p w14:paraId="140BE5DE" w14:textId="51C2E7E4" w:rsidR="0004655D" w:rsidRPr="0004655D" w:rsidRDefault="0004655D" w:rsidP="00A73767">
      <w:pPr>
        <w:spacing w:line="360" w:lineRule="auto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>For example: In our graph the word “</w:t>
      </w:r>
      <w:r>
        <w:rPr>
          <w:rFonts w:ascii="Calibri" w:hAnsi="Calibri" w:cs="Calibri"/>
          <w:i/>
          <w:iCs/>
          <w:color w:val="000000" w:themeColor="text1"/>
        </w:rPr>
        <w:t>cat</w:t>
      </w:r>
      <w:r>
        <w:rPr>
          <w:rFonts w:ascii="Calibri" w:hAnsi="Calibri" w:cs="Calibri"/>
          <w:color w:val="000000" w:themeColor="text1"/>
        </w:rPr>
        <w:t>” has neighbors “</w:t>
      </w:r>
      <w:proofErr w:type="spellStart"/>
      <w:proofErr w:type="gramStart"/>
      <w:r>
        <w:rPr>
          <w:rFonts w:ascii="Calibri" w:hAnsi="Calibri" w:cs="Calibri"/>
          <w:i/>
          <w:iCs/>
          <w:color w:val="000000" w:themeColor="text1"/>
        </w:rPr>
        <w:t>bat,hat</w:t>
      </w:r>
      <w:proofErr w:type="gramEnd"/>
      <w:r>
        <w:rPr>
          <w:rFonts w:ascii="Calibri" w:hAnsi="Calibri" w:cs="Calibri"/>
          <w:i/>
          <w:iCs/>
          <w:color w:val="000000" w:themeColor="text1"/>
        </w:rPr>
        <w:t>,lat</w:t>
      </w:r>
      <w:proofErr w:type="spellEnd"/>
      <w:r>
        <w:rPr>
          <w:rFonts w:ascii="Calibri" w:hAnsi="Calibri" w:cs="Calibri"/>
          <w:color w:val="000000" w:themeColor="text1"/>
        </w:rPr>
        <w:t xml:space="preserve">” so cost of </w:t>
      </w:r>
      <w:r>
        <w:rPr>
          <w:rFonts w:ascii="Calibri" w:hAnsi="Calibri" w:cs="Calibri"/>
          <w:b/>
          <w:bCs/>
          <w:i/>
          <w:iCs/>
          <w:color w:val="000000" w:themeColor="text1"/>
        </w:rPr>
        <w:t xml:space="preserve">cat </w:t>
      </w:r>
      <w:r>
        <w:rPr>
          <w:rFonts w:ascii="Calibri" w:hAnsi="Calibri" w:cs="Calibri"/>
          <w:color w:val="000000" w:themeColor="text1"/>
        </w:rPr>
        <w:t xml:space="preserve">to each of its neighbor is </w:t>
      </w:r>
      <w:r w:rsidRPr="0004655D">
        <w:rPr>
          <w:rFonts w:ascii="Calibri" w:hAnsi="Calibri" w:cs="Calibri"/>
          <w:b/>
          <w:bCs/>
          <w:color w:val="000000" w:themeColor="text1"/>
        </w:rPr>
        <w:t>1</w:t>
      </w:r>
      <w:r>
        <w:rPr>
          <w:rFonts w:ascii="Calibri" w:hAnsi="Calibri" w:cs="Calibri"/>
          <w:color w:val="000000" w:themeColor="text1"/>
        </w:rPr>
        <w:t>.</w:t>
      </w:r>
    </w:p>
    <w:p w14:paraId="676504C6" w14:textId="77777777" w:rsidR="0004655D" w:rsidRDefault="0004655D" w:rsidP="00A73767">
      <w:pPr>
        <w:spacing w:line="360" w:lineRule="auto"/>
        <w:jc w:val="both"/>
        <w:rPr>
          <w:rFonts w:ascii="Calibri" w:hAnsi="Calibri" w:cs="Calibri"/>
          <w:color w:val="000000" w:themeColor="text1"/>
        </w:rPr>
      </w:pPr>
    </w:p>
    <w:p w14:paraId="0B3F4278" w14:textId="6BF124ED" w:rsidR="0004655D" w:rsidRDefault="0004655D" w:rsidP="00A73767">
      <w:pPr>
        <w:spacing w:line="360" w:lineRule="auto"/>
        <w:jc w:val="both"/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>Your Implementation:</w:t>
      </w:r>
    </w:p>
    <w:p w14:paraId="261A5C8F" w14:textId="77777777" w:rsidR="00984454" w:rsidRPr="0098395B" w:rsidRDefault="0004655D" w:rsidP="00984454">
      <w:pPr>
        <w:spacing w:line="360" w:lineRule="auto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 xml:space="preserve">You are required to implement </w:t>
      </w:r>
      <w:r w:rsidR="00984454">
        <w:rPr>
          <w:rFonts w:ascii="Calibri" w:hAnsi="Calibri" w:cs="Calibri"/>
          <w:color w:val="000000" w:themeColor="text1"/>
        </w:rPr>
        <w:t xml:space="preserve">an </w:t>
      </w:r>
      <w:r>
        <w:rPr>
          <w:rFonts w:ascii="Calibri" w:hAnsi="Calibri" w:cs="Calibri"/>
          <w:color w:val="000000" w:themeColor="text1"/>
        </w:rPr>
        <w:t xml:space="preserve">A* search algorithm in the cell where its function is defined. You are given a graph. A function to </w:t>
      </w:r>
      <w:r w:rsidR="003F3755">
        <w:rPr>
          <w:rFonts w:ascii="Calibri" w:hAnsi="Calibri" w:cs="Calibri"/>
          <w:color w:val="000000" w:themeColor="text1"/>
        </w:rPr>
        <w:t xml:space="preserve">compute heuristics between a word/node to target word/node. </w:t>
      </w:r>
      <w:r w:rsidR="00984454">
        <w:rPr>
          <w:rFonts w:ascii="Calibri" w:hAnsi="Calibri" w:cs="Calibri"/>
          <w:color w:val="000000" w:themeColor="text1"/>
        </w:rPr>
        <w:t xml:space="preserve"> </w:t>
      </w:r>
      <w:r w:rsidR="00984454">
        <w:rPr>
          <w:rFonts w:ascii="Calibri" w:hAnsi="Calibri" w:cs="Calibri"/>
          <w:color w:val="000000" w:themeColor="text1"/>
        </w:rPr>
        <w:t xml:space="preserve">There is also a </w:t>
      </w:r>
      <w:proofErr w:type="spellStart"/>
      <w:r w:rsidR="00984454">
        <w:rPr>
          <w:rFonts w:ascii="Calibri" w:hAnsi="Calibri" w:cs="Calibri"/>
          <w:i/>
          <w:iCs/>
          <w:color w:val="000000" w:themeColor="text1"/>
        </w:rPr>
        <w:t>is_valid_</w:t>
      </w:r>
      <w:proofErr w:type="gramStart"/>
      <w:r w:rsidR="00984454">
        <w:rPr>
          <w:rFonts w:ascii="Calibri" w:hAnsi="Calibri" w:cs="Calibri"/>
          <w:i/>
          <w:iCs/>
          <w:color w:val="000000" w:themeColor="text1"/>
        </w:rPr>
        <w:t>word</w:t>
      </w:r>
      <w:proofErr w:type="spellEnd"/>
      <w:r w:rsidR="00984454">
        <w:rPr>
          <w:rFonts w:ascii="Calibri" w:hAnsi="Calibri" w:cs="Calibri"/>
          <w:i/>
          <w:iCs/>
          <w:color w:val="000000" w:themeColor="text1"/>
        </w:rPr>
        <w:t>(</w:t>
      </w:r>
      <w:proofErr w:type="gramEnd"/>
      <w:r w:rsidR="00984454">
        <w:rPr>
          <w:rFonts w:ascii="Calibri" w:hAnsi="Calibri" w:cs="Calibri"/>
          <w:i/>
          <w:iCs/>
          <w:color w:val="000000" w:themeColor="text1"/>
        </w:rPr>
        <w:t xml:space="preserve">) </w:t>
      </w:r>
      <w:r w:rsidR="00984454">
        <w:rPr>
          <w:rFonts w:ascii="Calibri" w:hAnsi="Calibri" w:cs="Calibri"/>
          <w:color w:val="000000" w:themeColor="text1"/>
        </w:rPr>
        <w:t>function that is used to check whether a word exists in the dictionary.</w:t>
      </w:r>
    </w:p>
    <w:p w14:paraId="521180F7" w14:textId="5C5D96CA" w:rsidR="0004655D" w:rsidRPr="0004655D" w:rsidRDefault="0004655D" w:rsidP="00A73767">
      <w:pPr>
        <w:spacing w:line="360" w:lineRule="auto"/>
        <w:jc w:val="both"/>
        <w:rPr>
          <w:rFonts w:ascii="Calibri" w:hAnsi="Calibri" w:cs="Calibri"/>
          <w:color w:val="000000" w:themeColor="text1"/>
        </w:rPr>
      </w:pPr>
    </w:p>
    <w:p w14:paraId="203F5B44" w14:textId="77777777" w:rsidR="00A73767" w:rsidRPr="00A73767" w:rsidRDefault="00A73767" w:rsidP="00A73767">
      <w:pPr>
        <w:spacing w:line="360" w:lineRule="auto"/>
        <w:jc w:val="both"/>
        <w:rPr>
          <w:rFonts w:ascii="Calibri" w:hAnsi="Calibri" w:cs="Calibri"/>
          <w:color w:val="000000" w:themeColor="text1"/>
        </w:rPr>
      </w:pPr>
    </w:p>
    <w:p w14:paraId="2100CFF6" w14:textId="77777777" w:rsidR="0041198D" w:rsidRPr="0041198D" w:rsidRDefault="0041198D" w:rsidP="0041198D">
      <w:pPr>
        <w:spacing w:line="360" w:lineRule="auto"/>
        <w:jc w:val="both"/>
        <w:rPr>
          <w:rFonts w:ascii="Calibri" w:hAnsi="Calibri" w:cs="Calibri"/>
          <w:color w:val="000000" w:themeColor="text1"/>
        </w:rPr>
      </w:pPr>
    </w:p>
    <w:sectPr w:rsidR="0041198D" w:rsidRPr="0041198D" w:rsidSect="00163472">
      <w:type w:val="continuous"/>
      <w:pgSz w:w="11906" w:h="16838" w:code="9"/>
      <w:pgMar w:top="1440" w:right="990" w:bottom="1170" w:left="108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862C2" w14:textId="77777777" w:rsidR="001F1A90" w:rsidRDefault="001F1A90" w:rsidP="0013015C">
      <w:r>
        <w:separator/>
      </w:r>
    </w:p>
  </w:endnote>
  <w:endnote w:type="continuationSeparator" w:id="0">
    <w:p w14:paraId="0ADADAEA" w14:textId="77777777" w:rsidR="001F1A90" w:rsidRDefault="001F1A90" w:rsidP="00130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libri" w:hAnsi="Calibri" w:cs="Calibri"/>
        <w:color w:val="000000" w:themeColor="text1"/>
      </w:rPr>
      <w:id w:val="1230729014"/>
      <w:docPartObj>
        <w:docPartGallery w:val="Page Numbers (Bottom of Page)"/>
        <w:docPartUnique/>
      </w:docPartObj>
    </w:sdtPr>
    <w:sdtContent>
      <w:sdt>
        <w:sdtPr>
          <w:rPr>
            <w:rFonts w:ascii="Calibri" w:hAnsi="Calibri" w:cs="Calibri"/>
            <w:color w:val="000000" w:themeColor="text1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603A646" w14:textId="6B7B132F" w:rsidR="00222E7A" w:rsidRPr="00DD7F17" w:rsidRDefault="00F8435A" w:rsidP="00DD7F17">
            <w:pPr>
              <w:pStyle w:val="Footer"/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Sessional-I</w:t>
            </w:r>
            <w:r w:rsidR="00DD7F17" w:rsidRPr="00DD7F17">
              <w:rPr>
                <w:rFonts w:ascii="Calibri" w:hAnsi="Calibri" w:cs="Calibri"/>
                <w:color w:val="000000" w:themeColor="text1"/>
              </w:rPr>
              <w:t xml:space="preserve"> Exam, </w:t>
            </w:r>
            <w:r w:rsidR="00805C30">
              <w:rPr>
                <w:rFonts w:ascii="Calibri" w:hAnsi="Calibri" w:cs="Calibri"/>
                <w:color w:val="000000" w:themeColor="text1"/>
              </w:rPr>
              <w:t>Spring-2025</w:t>
            </w:r>
            <w:r w:rsidR="008368E3" w:rsidRPr="00DD7F17">
              <w:rPr>
                <w:rFonts w:ascii="Calibri" w:hAnsi="Calibri" w:cs="Calibri"/>
                <w:color w:val="000000" w:themeColor="text1"/>
              </w:rPr>
              <w:tab/>
            </w:r>
            <w:r w:rsidR="00DD7F17" w:rsidRPr="00DD7F17">
              <w:rPr>
                <w:rFonts w:ascii="Calibri" w:hAnsi="Calibri" w:cs="Calibri"/>
                <w:color w:val="000000" w:themeColor="text1"/>
              </w:rPr>
              <w:t>FAST School of Computing</w:t>
            </w:r>
            <w:r w:rsidR="008368E3" w:rsidRPr="00DD7F17">
              <w:rPr>
                <w:rFonts w:ascii="Calibri" w:hAnsi="Calibri" w:cs="Calibri"/>
                <w:color w:val="000000" w:themeColor="text1"/>
              </w:rPr>
              <w:tab/>
            </w:r>
            <w:r w:rsidR="00222E7A" w:rsidRPr="00DD7F17">
              <w:rPr>
                <w:rFonts w:ascii="Calibri" w:hAnsi="Calibri" w:cs="Calibri"/>
                <w:color w:val="000000" w:themeColor="text1"/>
              </w:rPr>
              <w:t xml:space="preserve">Page </w:t>
            </w:r>
            <w:r w:rsidR="00222E7A" w:rsidRPr="00DD7F17">
              <w:rPr>
                <w:rFonts w:ascii="Calibri" w:hAnsi="Calibri" w:cs="Calibri"/>
                <w:b/>
                <w:bCs/>
                <w:color w:val="000000" w:themeColor="text1"/>
              </w:rPr>
              <w:fldChar w:fldCharType="begin"/>
            </w:r>
            <w:r w:rsidR="00222E7A" w:rsidRPr="00DD7F17">
              <w:rPr>
                <w:rFonts w:ascii="Calibri" w:hAnsi="Calibri" w:cs="Calibri"/>
                <w:b/>
                <w:bCs/>
                <w:color w:val="000000" w:themeColor="text1"/>
              </w:rPr>
              <w:instrText xml:space="preserve"> PAGE </w:instrText>
            </w:r>
            <w:r w:rsidR="00222E7A" w:rsidRPr="00DD7F17">
              <w:rPr>
                <w:rFonts w:ascii="Calibri" w:hAnsi="Calibri" w:cs="Calibri"/>
                <w:b/>
                <w:bCs/>
                <w:color w:val="000000" w:themeColor="text1"/>
              </w:rPr>
              <w:fldChar w:fldCharType="separate"/>
            </w:r>
            <w:r w:rsidR="006068D0" w:rsidRPr="00DD7F17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1</w:t>
            </w:r>
            <w:r w:rsidR="00222E7A" w:rsidRPr="00DD7F17">
              <w:rPr>
                <w:rFonts w:ascii="Calibri" w:hAnsi="Calibri" w:cs="Calibri"/>
                <w:b/>
                <w:bCs/>
                <w:color w:val="000000" w:themeColor="text1"/>
              </w:rPr>
              <w:fldChar w:fldCharType="end"/>
            </w:r>
            <w:r w:rsidR="00222E7A" w:rsidRPr="00DD7F17">
              <w:rPr>
                <w:rFonts w:ascii="Calibri" w:hAnsi="Calibri" w:cs="Calibri"/>
                <w:color w:val="000000" w:themeColor="text1"/>
              </w:rPr>
              <w:t xml:space="preserve"> of </w:t>
            </w:r>
            <w:r w:rsidR="00222E7A" w:rsidRPr="00DD7F17">
              <w:rPr>
                <w:rFonts w:ascii="Calibri" w:hAnsi="Calibri" w:cs="Calibri"/>
                <w:b/>
                <w:bCs/>
                <w:color w:val="000000" w:themeColor="text1"/>
              </w:rPr>
              <w:fldChar w:fldCharType="begin"/>
            </w:r>
            <w:r w:rsidR="00222E7A" w:rsidRPr="00DD7F17">
              <w:rPr>
                <w:rFonts w:ascii="Calibri" w:hAnsi="Calibri" w:cs="Calibri"/>
                <w:b/>
                <w:bCs/>
                <w:color w:val="000000" w:themeColor="text1"/>
              </w:rPr>
              <w:instrText xml:space="preserve"> NUMPAGES  </w:instrText>
            </w:r>
            <w:r w:rsidR="00222E7A" w:rsidRPr="00DD7F17">
              <w:rPr>
                <w:rFonts w:ascii="Calibri" w:hAnsi="Calibri" w:cs="Calibri"/>
                <w:b/>
                <w:bCs/>
                <w:color w:val="000000" w:themeColor="text1"/>
              </w:rPr>
              <w:fldChar w:fldCharType="separate"/>
            </w:r>
            <w:r w:rsidR="006068D0" w:rsidRPr="00DD7F17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2</w:t>
            </w:r>
            <w:r w:rsidR="00222E7A" w:rsidRPr="00DD7F17">
              <w:rPr>
                <w:rFonts w:ascii="Calibri" w:hAnsi="Calibri" w:cs="Calibri"/>
                <w:b/>
                <w:bCs/>
                <w:color w:val="000000" w:themeColor="text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B36289" w14:textId="77777777" w:rsidR="001F1A90" w:rsidRDefault="001F1A90" w:rsidP="0013015C">
      <w:r>
        <w:separator/>
      </w:r>
    </w:p>
  </w:footnote>
  <w:footnote w:type="continuationSeparator" w:id="0">
    <w:p w14:paraId="0B0AE1CF" w14:textId="77777777" w:rsidR="001F1A90" w:rsidRDefault="001F1A90" w:rsidP="00130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64542" w14:textId="2CB7F606" w:rsidR="0013015C" w:rsidRDefault="0013015C" w:rsidP="0013015C">
    <w:pPr>
      <w:pStyle w:val="Header"/>
      <w:jc w:val="center"/>
      <w:rPr>
        <w:rFonts w:ascii="Calibri" w:hAnsi="Calibri" w:cs="Calibri"/>
        <w:sz w:val="36"/>
        <w:szCs w:val="36"/>
      </w:rPr>
    </w:pPr>
    <w:r w:rsidRPr="0013015C">
      <w:rPr>
        <w:rFonts w:ascii="Calibri" w:hAnsi="Calibri" w:cs="Calibri"/>
        <w:sz w:val="36"/>
        <w:szCs w:val="36"/>
      </w:rPr>
      <w:t>National University of Computer and Emerging Sciences</w:t>
    </w:r>
  </w:p>
  <w:p w14:paraId="5B84E385" w14:textId="30D52045" w:rsidR="00222E7A" w:rsidRPr="00DD7F17" w:rsidRDefault="00950524" w:rsidP="008368E3">
    <w:pPr>
      <w:pStyle w:val="Header"/>
      <w:jc w:val="center"/>
      <w:rPr>
        <w:rFonts w:ascii="Calibri" w:hAnsi="Calibri" w:cs="Calibri"/>
        <w:color w:val="000000" w:themeColor="text1"/>
        <w:sz w:val="28"/>
        <w:szCs w:val="28"/>
      </w:rPr>
    </w:pPr>
    <w:r w:rsidRPr="00DD7F17">
      <w:rPr>
        <w:rFonts w:ascii="Calibri" w:hAnsi="Calibri" w:cs="Calibri"/>
        <w:color w:val="000000" w:themeColor="text1"/>
        <w:sz w:val="28"/>
        <w:szCs w:val="28"/>
      </w:rPr>
      <w:t>Islamabad</w:t>
    </w:r>
    <w:r w:rsidR="009E6931" w:rsidRPr="00DD7F17">
      <w:rPr>
        <w:rFonts w:ascii="Calibri" w:hAnsi="Calibri" w:cs="Calibri"/>
        <w:color w:val="000000" w:themeColor="text1"/>
        <w:sz w:val="28"/>
        <w:szCs w:val="28"/>
      </w:rPr>
      <w:t xml:space="preserve"> Campus</w:t>
    </w:r>
  </w:p>
  <w:p w14:paraId="2955C804" w14:textId="77777777" w:rsidR="009E6931" w:rsidRPr="009E6931" w:rsidRDefault="009E6931" w:rsidP="009E6931">
    <w:pPr>
      <w:pStyle w:val="Header"/>
      <w:jc w:val="center"/>
      <w:rPr>
        <w:rFonts w:ascii="Calibri" w:hAnsi="Calibri" w:cs="Calibri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2E3AEE"/>
    <w:multiLevelType w:val="multilevel"/>
    <w:tmpl w:val="DB84176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num w:numId="1" w16cid:durableId="79155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ocumentProtection w:edit="forms" w:enforcement="1" w:cryptProviderType="rsaAES" w:cryptAlgorithmClass="hash" w:cryptAlgorithmType="typeAny" w:cryptAlgorithmSid="14" w:cryptSpinCount="100000" w:hash="8U0gn0f0+QMbEkksgkty/E9M31vWTW91a7AVXwy/RpJcR0gSJoFDSQuQ3aIuyzcbyFRuJICRJIKqeKnCSTNUwA==" w:salt="kXC3FE+Swb0BEup9iPN0Rg=="/>
  <w:styleLockTheme/>
  <w:styleLockQFSet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15C"/>
    <w:rsid w:val="00012F1C"/>
    <w:rsid w:val="00021ED8"/>
    <w:rsid w:val="00031D32"/>
    <w:rsid w:val="0004655D"/>
    <w:rsid w:val="0007486B"/>
    <w:rsid w:val="00074C0B"/>
    <w:rsid w:val="000825E2"/>
    <w:rsid w:val="000A021C"/>
    <w:rsid w:val="000A6286"/>
    <w:rsid w:val="000A71C1"/>
    <w:rsid w:val="000B20EB"/>
    <w:rsid w:val="000C422D"/>
    <w:rsid w:val="000E4133"/>
    <w:rsid w:val="00112E6E"/>
    <w:rsid w:val="0013015C"/>
    <w:rsid w:val="00135A2D"/>
    <w:rsid w:val="00157572"/>
    <w:rsid w:val="00163472"/>
    <w:rsid w:val="00183770"/>
    <w:rsid w:val="001B133C"/>
    <w:rsid w:val="001F1A90"/>
    <w:rsid w:val="00205FFD"/>
    <w:rsid w:val="002212BC"/>
    <w:rsid w:val="00222E7A"/>
    <w:rsid w:val="00254744"/>
    <w:rsid w:val="00290894"/>
    <w:rsid w:val="002A6F9E"/>
    <w:rsid w:val="002A776D"/>
    <w:rsid w:val="002B3292"/>
    <w:rsid w:val="002F5963"/>
    <w:rsid w:val="002F6C24"/>
    <w:rsid w:val="00301142"/>
    <w:rsid w:val="00306159"/>
    <w:rsid w:val="00306D5D"/>
    <w:rsid w:val="00312454"/>
    <w:rsid w:val="00324A43"/>
    <w:rsid w:val="00334021"/>
    <w:rsid w:val="00373571"/>
    <w:rsid w:val="0037403D"/>
    <w:rsid w:val="00381518"/>
    <w:rsid w:val="0039573B"/>
    <w:rsid w:val="003B17FD"/>
    <w:rsid w:val="003C7B84"/>
    <w:rsid w:val="003F3755"/>
    <w:rsid w:val="003F556A"/>
    <w:rsid w:val="0041198D"/>
    <w:rsid w:val="0041784C"/>
    <w:rsid w:val="00421221"/>
    <w:rsid w:val="004A4B33"/>
    <w:rsid w:val="004A5C24"/>
    <w:rsid w:val="004B239E"/>
    <w:rsid w:val="004B6083"/>
    <w:rsid w:val="004C1752"/>
    <w:rsid w:val="004E5A31"/>
    <w:rsid w:val="004F01A4"/>
    <w:rsid w:val="005437C0"/>
    <w:rsid w:val="00581A4C"/>
    <w:rsid w:val="00585D3C"/>
    <w:rsid w:val="005A0286"/>
    <w:rsid w:val="005A768F"/>
    <w:rsid w:val="005D67AE"/>
    <w:rsid w:val="006068D0"/>
    <w:rsid w:val="0061457C"/>
    <w:rsid w:val="00615E63"/>
    <w:rsid w:val="006164C0"/>
    <w:rsid w:val="006220BE"/>
    <w:rsid w:val="00622223"/>
    <w:rsid w:val="00691AF9"/>
    <w:rsid w:val="006924CE"/>
    <w:rsid w:val="006A3D0D"/>
    <w:rsid w:val="006C12A0"/>
    <w:rsid w:val="0073724A"/>
    <w:rsid w:val="00757AF7"/>
    <w:rsid w:val="007779EA"/>
    <w:rsid w:val="007A1971"/>
    <w:rsid w:val="007A32C0"/>
    <w:rsid w:val="00804F2E"/>
    <w:rsid w:val="00805C30"/>
    <w:rsid w:val="00817CBD"/>
    <w:rsid w:val="0082012C"/>
    <w:rsid w:val="00820679"/>
    <w:rsid w:val="008368E3"/>
    <w:rsid w:val="0085110C"/>
    <w:rsid w:val="008B230E"/>
    <w:rsid w:val="008E261F"/>
    <w:rsid w:val="008E4F0A"/>
    <w:rsid w:val="008E64F8"/>
    <w:rsid w:val="008F4EF5"/>
    <w:rsid w:val="00924B8E"/>
    <w:rsid w:val="00930FDD"/>
    <w:rsid w:val="00934ECD"/>
    <w:rsid w:val="00950524"/>
    <w:rsid w:val="00954171"/>
    <w:rsid w:val="0097172B"/>
    <w:rsid w:val="00984454"/>
    <w:rsid w:val="00985808"/>
    <w:rsid w:val="009E6931"/>
    <w:rsid w:val="009F525C"/>
    <w:rsid w:val="00A73767"/>
    <w:rsid w:val="00AD2409"/>
    <w:rsid w:val="00B00FCB"/>
    <w:rsid w:val="00B1511F"/>
    <w:rsid w:val="00B353F0"/>
    <w:rsid w:val="00B41965"/>
    <w:rsid w:val="00B779C2"/>
    <w:rsid w:val="00BE0C96"/>
    <w:rsid w:val="00BF32C8"/>
    <w:rsid w:val="00C66880"/>
    <w:rsid w:val="00CA041C"/>
    <w:rsid w:val="00CB70DB"/>
    <w:rsid w:val="00CC1FAC"/>
    <w:rsid w:val="00CF545A"/>
    <w:rsid w:val="00D13F65"/>
    <w:rsid w:val="00D21791"/>
    <w:rsid w:val="00D328F0"/>
    <w:rsid w:val="00D56EFF"/>
    <w:rsid w:val="00DB2D1E"/>
    <w:rsid w:val="00DC32C6"/>
    <w:rsid w:val="00DD7F17"/>
    <w:rsid w:val="00E30FD7"/>
    <w:rsid w:val="00E45BB2"/>
    <w:rsid w:val="00EA28FD"/>
    <w:rsid w:val="00EA2B6B"/>
    <w:rsid w:val="00EB0EA9"/>
    <w:rsid w:val="00EC5D2B"/>
    <w:rsid w:val="00ED7F4F"/>
    <w:rsid w:val="00F11058"/>
    <w:rsid w:val="00F211AB"/>
    <w:rsid w:val="00F8435A"/>
    <w:rsid w:val="00FB7EE0"/>
    <w:rsid w:val="00FC031E"/>
    <w:rsid w:val="00FE2945"/>
    <w:rsid w:val="00FF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8CD51"/>
  <w15:chartTrackingRefBased/>
  <w15:docId w15:val="{D07AE9A5-EAEC-402E-BC9E-C8805EE1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15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15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15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15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15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15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15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15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15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15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1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1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15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15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1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0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15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0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15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0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15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3015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1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15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15C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rsid w:val="0013015C"/>
    <w:pPr>
      <w:spacing w:after="0" w:line="240" w:lineRule="auto"/>
    </w:pPr>
    <w:rPr>
      <w:rFonts w:ascii="Times New Roman" w:eastAsia="Batang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01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15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301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15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1575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AAE7E-C98A-48F5-A82A-5E6A9A015B10}"/>
      </w:docPartPr>
      <w:docPartBody>
        <w:p w:rsidR="00D12B6D" w:rsidRDefault="00D12B6D">
          <w:r w:rsidRPr="005F7E98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54475-4C19-42B5-844F-7B3FB4A5E9E8}"/>
      </w:docPartPr>
      <w:docPartBody>
        <w:p w:rsidR="00D12B6D" w:rsidRDefault="00D12B6D">
          <w:r w:rsidRPr="005F7E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DA370-1828-46C6-860B-E919B25116FF}"/>
      </w:docPartPr>
      <w:docPartBody>
        <w:p w:rsidR="00D83CF4" w:rsidRDefault="00131749">
          <w:r w:rsidRPr="005F7E9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6D"/>
    <w:rsid w:val="00001FC9"/>
    <w:rsid w:val="00014C86"/>
    <w:rsid w:val="00022FDE"/>
    <w:rsid w:val="000A6286"/>
    <w:rsid w:val="00131749"/>
    <w:rsid w:val="001B133C"/>
    <w:rsid w:val="00236914"/>
    <w:rsid w:val="00301142"/>
    <w:rsid w:val="0037403D"/>
    <w:rsid w:val="003C132C"/>
    <w:rsid w:val="003F556A"/>
    <w:rsid w:val="004C1752"/>
    <w:rsid w:val="005B035B"/>
    <w:rsid w:val="0061457C"/>
    <w:rsid w:val="00691AF9"/>
    <w:rsid w:val="0069616F"/>
    <w:rsid w:val="007170B5"/>
    <w:rsid w:val="0073724A"/>
    <w:rsid w:val="00760348"/>
    <w:rsid w:val="007E0F4D"/>
    <w:rsid w:val="00817CBD"/>
    <w:rsid w:val="00837F27"/>
    <w:rsid w:val="008E4F0A"/>
    <w:rsid w:val="00911EB1"/>
    <w:rsid w:val="00916D42"/>
    <w:rsid w:val="0097172B"/>
    <w:rsid w:val="00AB02CC"/>
    <w:rsid w:val="00BD0259"/>
    <w:rsid w:val="00C66880"/>
    <w:rsid w:val="00CC22A5"/>
    <w:rsid w:val="00D12B6D"/>
    <w:rsid w:val="00D83CF4"/>
    <w:rsid w:val="00EA28FD"/>
    <w:rsid w:val="00F11058"/>
    <w:rsid w:val="00F4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174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C3F50BA1E3FA4B95395207046C4DAE" ma:contentTypeVersion="9" ma:contentTypeDescription="Create a new document." ma:contentTypeScope="" ma:versionID="fa3a5be191be9550ef2d26bffe0baf93">
  <xsd:schema xmlns:xsd="http://www.w3.org/2001/XMLSchema" xmlns:xs="http://www.w3.org/2001/XMLSchema" xmlns:p="http://schemas.microsoft.com/office/2006/metadata/properties" xmlns:ns3="9ffac30f-411f-41f9-bfdd-fbce13b3483c" targetNamespace="http://schemas.microsoft.com/office/2006/metadata/properties" ma:root="true" ma:fieldsID="99f999c66d63bae7690d16f4e9947bde" ns3:_="">
    <xsd:import namespace="9ffac30f-411f-41f9-bfdd-fbce13b348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ac30f-411f-41f9-bfdd-fbce13b34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A76EE-938A-4E6C-9E94-C26E9060F0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ac30f-411f-41f9-bfdd-fbce13b348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DCDF67-84F4-48C8-8479-DC5AF52E46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7E9A0B-C3DB-4ABF-91C2-D871D2300F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4A5CE0-8D54-44D5-8761-751E9F2FA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Tanzil Rehman</dc:creator>
  <cp:keywords/>
  <dc:description/>
  <cp:lastModifiedBy>Ahsan Shakeel Malik</cp:lastModifiedBy>
  <cp:revision>29</cp:revision>
  <cp:lastPrinted>2024-05-06T08:49:00Z</cp:lastPrinted>
  <dcterms:created xsi:type="dcterms:W3CDTF">2024-05-06T09:12:00Z</dcterms:created>
  <dcterms:modified xsi:type="dcterms:W3CDTF">2025-03-14T05:15:00Z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a2db29a9-bf54-4159-a484-d538a63b667b</vt:lpwstr>
  </property>
  <property fmtid="{D5CDD505-2E9C-101B-9397-08002B2CF9AE}" pid="3" name="ContentTypeId">
    <vt:lpwstr>0x010100A1C3F50BA1E3FA4B95395207046C4DAE</vt:lpwstr>
  </property>
</Properties>
</file>