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28"/>
          <w:szCs w:val="28"/>
          <w:u w:val="single"/>
        </w:rPr>
      </w:pPr>
      <w:bookmarkStart w:colFirst="0" w:colLast="0" w:name="_34o5r52z09vd" w:id="0"/>
      <w:bookmarkEnd w:id="0"/>
      <w:r w:rsidDel="00000000" w:rsidR="00000000" w:rsidRPr="00000000">
        <w:rPr>
          <w:sz w:val="28"/>
          <w:szCs w:val="28"/>
          <w:u w:val="single"/>
          <w:rtl w:val="0"/>
        </w:rPr>
        <w:t xml:space="preserve">- BLUECITY - IES EL RINCÓN_VERSION -</w:t>
      </w:r>
    </w:p>
    <w:p w:rsidR="00000000" w:rsidDel="00000000" w:rsidP="00000000" w:rsidRDefault="00000000" w:rsidRPr="00000000" w14:paraId="00000003">
      <w:pPr>
        <w:pStyle w:val="Title"/>
        <w:rPr>
          <w:sz w:val="28"/>
          <w:szCs w:val="28"/>
          <w:u w:val="single"/>
        </w:rPr>
      </w:pPr>
      <w:bookmarkStart w:colFirst="0" w:colLast="0" w:name="_lwiis7e5xe0o" w:id="1"/>
      <w:bookmarkEnd w:id="1"/>
      <w:r w:rsidDel="00000000" w:rsidR="00000000" w:rsidRPr="00000000">
        <w:rPr>
          <w:sz w:val="28"/>
          <w:szCs w:val="28"/>
          <w:u w:val="single"/>
          <w:rtl w:val="0"/>
        </w:rPr>
        <w:t xml:space="preserve">ESTIMACIÓN CONSUMO PARA INSTALACIÓN FOTOVOLTAICA DE 12V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sz w:val="28"/>
          <w:szCs w:val="28"/>
        </w:rPr>
      </w:pPr>
      <w:bookmarkStart w:colFirst="0" w:colLast="0" w:name="_g4svzrspmtxx" w:id="2"/>
      <w:bookmarkEnd w:id="2"/>
      <w:r w:rsidDel="00000000" w:rsidR="00000000" w:rsidRPr="00000000">
        <w:rPr>
          <w:sz w:val="28"/>
          <w:szCs w:val="28"/>
          <w:rtl w:val="0"/>
        </w:rPr>
        <w:t xml:space="preserve">CONSUMO DEL “PARKING” CON 1 “BOX”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695"/>
        <w:gridCol w:w="1500"/>
        <w:gridCol w:w="1940"/>
        <w:gridCol w:w="1940"/>
        <w:tblGridChange w:id="0">
          <w:tblGrid>
            <w:gridCol w:w="2565"/>
            <w:gridCol w:w="1695"/>
            <w:gridCol w:w="1500"/>
            <w:gridCol w:w="1940"/>
            <w:gridCol w:w="19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CONSUMO DE LA INSTALACIÓN “SIN PATINETA CARGANDO”: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92 Watts</w:t>
            </w:r>
            <w:r w:rsidDel="00000000" w:rsidR="00000000" w:rsidRPr="00000000">
              <w:rPr>
                <w:rtl w:val="0"/>
              </w:rPr>
              <w:t xml:space="preserve"> (12V-7.66A)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CONSUMO DE LA INSTALACIÓN A PLENO RENDIMIENTO: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192 Watts</w:t>
            </w:r>
            <w:r w:rsidDel="00000000" w:rsidR="00000000" w:rsidRPr="00000000">
              <w:rPr>
                <w:rtl w:val="0"/>
              </w:rPr>
              <w:t xml:space="preserve"> (12V-16A)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i w:val="1"/>
      <w:color w:val="4a86e8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