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36"/>
          <w:rtl w:val="0"/>
        </w:rPr>
        <w:t xml:space="preserve">Actions derived from Retrospective</w:t>
      </w:r>
    </w:p>
    <w:p w:rsidP="00000000" w:rsidRPr="00000000" w:rsidR="00000000" w:rsidDel="00000000" w:rsidRDefault="00000000">
      <w:pPr>
        <w:contextualSpacing w:val="0"/>
      </w:pPr>
      <w:r w:rsidRPr="00000000" w:rsidR="00000000" w:rsidDel="00000000">
        <w:rPr>
          <w:sz w:val="28"/>
          <w:u w:val="single"/>
          <w:rtl w:val="0"/>
        </w:rPr>
        <w:t xml:space="preserve">Retrospective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 worked well?</w:t>
      </w:r>
    </w:p>
    <w:p w:rsidP="00000000" w:rsidRPr="00000000" w:rsidR="00000000" w:rsidDel="00000000" w:rsidRDefault="00000000">
      <w:pPr>
        <w:contextualSpacing w:val="0"/>
      </w:pPr>
      <w:r w:rsidRPr="00000000" w:rsidR="00000000" w:rsidDel="00000000">
        <w:rPr>
          <w:sz w:val="24"/>
          <w:rtl w:val="0"/>
        </w:rPr>
        <w:t xml:space="preserve">The group meetings held in the previous iterations and first half of the second iteration laid down the foundation for all team members to be aware of what needed to be done and so in the later half of the second iteration a team decision was made to have no discussion based meetings as the overhead from the previous iteration had crippled the team. However, some team members had a meeting for coding help and managed to get a couple of user stories done because of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 didn’t work well?</w:t>
      </w:r>
    </w:p>
    <w:p w:rsidP="00000000" w:rsidRPr="00000000" w:rsidR="00000000" w:rsidDel="00000000" w:rsidRDefault="00000000">
      <w:pPr>
        <w:contextualSpacing w:val="0"/>
      </w:pPr>
      <w:r w:rsidRPr="00000000" w:rsidR="00000000" w:rsidDel="00000000">
        <w:rPr>
          <w:sz w:val="24"/>
          <w:rtl w:val="0"/>
        </w:rPr>
        <w:t xml:space="preserve">Purely discussion based meetings were good for the earlier stages where the infrastructure is being laid down and has to be thoroughly understood by each team member to be able to implement.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Test Driven Development was difficult to maintain although attempted for some of the implementations. The overhead and learning curve of getting the implementation done in itself was far longer than expected and adding tests for every piece of functionality added proved to be extremely difficult and time consuming.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Implementing the functionality itself proved to be very time consuming took much longer than expected.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 should we change and how do we do it? (Actions derived from Retrospective)</w:t>
      </w:r>
    </w:p>
    <w:p w:rsidP="00000000" w:rsidRPr="00000000" w:rsidR="00000000" w:rsidDel="00000000" w:rsidRDefault="00000000">
      <w:pPr>
        <w:contextualSpacing w:val="0"/>
      </w:pPr>
      <w:r w:rsidRPr="00000000" w:rsidR="00000000" w:rsidDel="00000000">
        <w:rPr>
          <w:rtl w:val="0"/>
        </w:rPr>
        <w:t xml:space="preserve">The team moved toward a more practical based team meeting where things were done together, similar to pair programming where there is an extra pair of eyes for the code created. The team felt the meetings needed to be efficient rather than obligatory based and found a reason to fill the amount of frequent meetings our team had with code help as the agenda rather than discussion of infrastructure and user stories.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the team gain more experience working with the Android framework we intend on focusing more on Test Driven Development to get more tests out to better prove our code is functional and meets the criteria expected by the customer using either Robotium or Selenium at this point in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Iteration 3 plan is based on our velocity for Iteration 2 and proves to be a more accurate depiction of the teams capabilities in terms of time investing and functionality implemented.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Actions derived from Retrospective 2.docx</dc:title>
</cp:coreProperties>
</file>