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9B5514">
        <w:rPr>
          <w:rFonts w:asciiTheme="majorHAnsi" w:hAnsiTheme="majorHAnsi" w:cs="Times New Roman"/>
          <w:sz w:val="32"/>
          <w:szCs w:val="32"/>
          <w:lang w:val="sr-Cyrl-RS"/>
        </w:rPr>
        <w:t>14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Сценарио 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9B5514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Промена </w:t>
                            </w:r>
                            <w:r w:rsidR="0088388B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лозинке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9B5514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Промена </w:t>
                      </w:r>
                      <w:r w:rsidR="0088388B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лозинке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  <w:p w:rsidR="00C52DF8" w:rsidRPr="006D699E" w:rsidRDefault="00C52DF8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Стефан Азарић</w:t>
            </w:r>
            <w:bookmarkStart w:id="0" w:name="_GoBack"/>
            <w:bookmarkEnd w:id="0"/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6"/>
          <w:footerReference w:type="default" r:id="rId17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6556F1">
          <w:pPr>
            <w:pStyle w:val="TOCHeading"/>
          </w:pPr>
          <w:r>
            <w:t>Contents</w:t>
          </w:r>
        </w:p>
        <w:p w:rsidR="006556F1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1727" w:history="1">
            <w:r w:rsidRPr="00B85D9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85D9D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_Toc445761727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28" w:history="1">
            <w:r w:rsidR="006556F1" w:rsidRPr="00B85D9D">
              <w:rPr>
                <w:rStyle w:val="Hyperlink"/>
                <w:noProof/>
              </w:rPr>
              <w:t>1.1.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Резиме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_Toc445761728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29" w:history="1">
            <w:r w:rsidR="006556F1" w:rsidRPr="00B85D9D">
              <w:rPr>
                <w:rStyle w:val="Hyperlink"/>
                <w:noProof/>
              </w:rPr>
              <w:t>1.2.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Намена документа и циљне групе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_Toc445761729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0" w:history="1">
            <w:r w:rsidR="006556F1" w:rsidRPr="00B85D9D">
              <w:rPr>
                <w:rStyle w:val="Hyperlink"/>
                <w:noProof/>
              </w:rPr>
              <w:t>1.3.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Референце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_Toc445761730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1" w:history="1">
            <w:r w:rsidR="006556F1" w:rsidRPr="00B85D9D">
              <w:rPr>
                <w:rStyle w:val="Hyperlink"/>
                <w:noProof/>
              </w:rPr>
              <w:t>1.4.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Отворена питања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_Toc445761731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2" w:history="1">
            <w:r w:rsidR="006556F1" w:rsidRPr="00B85D9D">
              <w:rPr>
                <w:rStyle w:val="Hyperlink"/>
                <w:noProof/>
              </w:rPr>
              <w:t>2.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Сценарио промене лозинке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_Toc445761732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3" w:history="1">
            <w:r w:rsidR="006556F1" w:rsidRPr="00B85D9D">
              <w:rPr>
                <w:rStyle w:val="Hyperlink"/>
                <w:noProof/>
              </w:rPr>
              <w:t>2.1.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Кратак опис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_Toc445761733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4" w:history="1">
            <w:r w:rsidR="006556F1" w:rsidRPr="00B85D9D">
              <w:rPr>
                <w:rStyle w:val="Hyperlink"/>
                <w:noProof/>
              </w:rPr>
              <w:t>2.2.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Ток догаћаја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_Toc445761734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5" w:history="1">
            <w:r w:rsidR="006556F1" w:rsidRPr="00B85D9D">
              <w:rPr>
                <w:rStyle w:val="Hyperlink"/>
                <w:noProof/>
              </w:rPr>
              <w:t>2.2.1.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Главни ток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_Toc445761735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1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6" w:history="1">
            <w:r w:rsidR="006556F1" w:rsidRPr="00B85D9D">
              <w:rPr>
                <w:rStyle w:val="Hyperlink"/>
                <w:noProof/>
              </w:rPr>
              <w:t>2.2.2.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Корисник није унео исправну тренутну лозинка.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_Toc445761736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2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7" w:history="1">
            <w:r w:rsidR="006556F1" w:rsidRPr="00B85D9D">
              <w:rPr>
                <w:rStyle w:val="Hyperlink"/>
                <w:noProof/>
              </w:rPr>
              <w:t>2.2.3.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Корисник није унео сигурну лозинку.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_Toc445761737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2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8" w:history="1">
            <w:r w:rsidR="006556F1" w:rsidRPr="00B85D9D">
              <w:rPr>
                <w:rStyle w:val="Hyperlink"/>
                <w:noProof/>
              </w:rPr>
              <w:t>2.3.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Посебни захтеви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_Toc445761738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2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39" w:history="1">
            <w:r w:rsidR="006556F1" w:rsidRPr="00B85D9D">
              <w:rPr>
                <w:rStyle w:val="Hyperlink"/>
                <w:noProof/>
              </w:rPr>
              <w:t>2.4.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Предуслов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_Toc445761739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2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5868C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740" w:history="1">
            <w:r w:rsidR="006556F1" w:rsidRPr="00B85D9D">
              <w:rPr>
                <w:rStyle w:val="Hyperlink"/>
                <w:noProof/>
              </w:rPr>
              <w:t>2.5.</w:t>
            </w:r>
            <w:r w:rsidR="006556F1">
              <w:rPr>
                <w:rFonts w:eastAsiaTheme="minorEastAsia"/>
                <w:noProof/>
              </w:rPr>
              <w:tab/>
            </w:r>
            <w:r w:rsidR="006556F1" w:rsidRPr="00B85D9D">
              <w:rPr>
                <w:rStyle w:val="Hyperlink"/>
                <w:noProof/>
              </w:rPr>
              <w:t>Последице</w:t>
            </w:r>
            <w:r w:rsidR="006556F1">
              <w:rPr>
                <w:noProof/>
                <w:webHidden/>
              </w:rPr>
              <w:tab/>
            </w:r>
            <w:r w:rsidR="006556F1">
              <w:rPr>
                <w:noProof/>
                <w:webHidden/>
              </w:rPr>
              <w:fldChar w:fldCharType="begin"/>
            </w:r>
            <w:r w:rsidR="006556F1">
              <w:rPr>
                <w:noProof/>
                <w:webHidden/>
              </w:rPr>
              <w:instrText xml:space="preserve"> PAGEREF _Toc445761740 \h </w:instrText>
            </w:r>
            <w:r w:rsidR="006556F1">
              <w:rPr>
                <w:noProof/>
                <w:webHidden/>
              </w:rPr>
            </w:r>
            <w:r w:rsidR="006556F1">
              <w:rPr>
                <w:noProof/>
                <w:webHidden/>
              </w:rPr>
              <w:fldChar w:fldCharType="separate"/>
            </w:r>
            <w:r w:rsidR="006556F1">
              <w:rPr>
                <w:noProof/>
                <w:webHidden/>
              </w:rPr>
              <w:t>2</w:t>
            </w:r>
            <w:r w:rsidR="006556F1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8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761727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761728"/>
      <w:r>
        <w:t>Резиме</w:t>
      </w:r>
      <w:bookmarkEnd w:id="2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</w:t>
      </w:r>
      <w:r w:rsidR="00CB5D6D">
        <w:t>промене</w:t>
      </w:r>
      <w:r>
        <w:t xml:space="preserve"> </w:t>
      </w:r>
      <w:r w:rsidR="00171EFC">
        <w:t>лозинке</w:t>
      </w:r>
      <w:r w:rsidR="00D809D0">
        <w:rPr>
          <w:lang w:val="en-US"/>
        </w:rPr>
        <w:t xml:space="preserve"> </w:t>
      </w:r>
      <w:r w:rsidR="00D809D0">
        <w:t>од стране регистрованог корисника</w:t>
      </w:r>
      <w:r w:rsidR="00BD08D1">
        <w:t>.</w:t>
      </w:r>
    </w:p>
    <w:p w:rsidR="00951EC6" w:rsidRDefault="00951EC6" w:rsidP="00951EC6">
      <w:pPr>
        <w:pStyle w:val="2"/>
      </w:pPr>
      <w:bookmarkStart w:id="3" w:name="_Toc445761729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4" w:name="_Toc445761730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761731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130A53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Формат ''сигурне'' </w:t>
            </w:r>
            <w:r w:rsidR="004270D3">
              <w:t>лозинка</w:t>
            </w:r>
            <w:r w:rsidR="005274BF">
              <w:t>?</w:t>
            </w:r>
          </w:p>
        </w:tc>
        <w:tc>
          <w:tcPr>
            <w:tcW w:w="4182" w:type="dxa"/>
          </w:tcPr>
          <w:p w:rsidR="00951EC6" w:rsidRDefault="00C52DF8" w:rsidP="00C52DF8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Бар једно велико слово, симбол (нпр: !“#$&amp;/…) и број</w:t>
            </w: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761732"/>
      <w:r>
        <w:rPr>
          <w:rFonts w:eastAsiaTheme="minorHAnsi"/>
        </w:rPr>
        <w:t xml:space="preserve">Сценарио </w:t>
      </w:r>
      <w:r w:rsidR="000A17A5">
        <w:rPr>
          <w:rFonts w:eastAsiaTheme="minorHAnsi"/>
        </w:rPr>
        <w:t>промене лозинке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761733"/>
      <w:r>
        <w:rPr>
          <w:rFonts w:eastAsiaTheme="minorHAnsi"/>
        </w:rPr>
        <w:t>Кратак опис</w:t>
      </w:r>
      <w:bookmarkEnd w:id="7"/>
    </w:p>
    <w:p w:rsidR="0019243D" w:rsidRPr="00B02449" w:rsidRDefault="00D14407" w:rsidP="0019243D">
      <w:pPr>
        <w:pStyle w:val="20"/>
      </w:pPr>
      <w:r>
        <w:t>Корисник у сваком тренутку преко свог контролног панела има опцију да промени своју лозинку.</w:t>
      </w:r>
    </w:p>
    <w:p w:rsidR="00F12E8A" w:rsidRDefault="00F12E8A" w:rsidP="00F12E8A">
      <w:pPr>
        <w:pStyle w:val="2"/>
      </w:pPr>
      <w:bookmarkStart w:id="8" w:name="_Toc445761734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761735"/>
      <w:r>
        <w:rPr>
          <w:rFonts w:eastAsiaTheme="minorHAnsi"/>
        </w:rPr>
        <w:t>Главни ток</w:t>
      </w:r>
      <w:bookmarkEnd w:id="9"/>
    </w:p>
    <w:p w:rsidR="00E718D2" w:rsidRPr="00B02449" w:rsidRDefault="00B02449" w:rsidP="00E718D2">
      <w:pPr>
        <w:pStyle w:val="20"/>
        <w:numPr>
          <w:ilvl w:val="0"/>
          <w:numId w:val="23"/>
        </w:numPr>
      </w:pPr>
      <w:r>
        <w:t xml:space="preserve">Кориснику се приказује форма </w:t>
      </w:r>
      <w:r w:rsidR="00D14407">
        <w:t>са три поља поређаним у једној колони која корисник мора да попуни. Поред сваког поља је назначено шта</w:t>
      </w:r>
      <w:r w:rsidR="00E718D2">
        <w:t xml:space="preserve"> треба</w:t>
      </w:r>
      <w:r w:rsidR="00D14407">
        <w:t xml:space="preserve"> </w:t>
      </w:r>
      <w:r w:rsidR="00E718D2">
        <w:t>да се унесе у њега. На крају форме се налазе</w:t>
      </w:r>
      <w:r w:rsidR="00181B6A">
        <w:t xml:space="preserve"> два дугмета САЧУВАЈ и ОДУСТАНИ којима корисник потврђује </w:t>
      </w:r>
      <w:r w:rsidR="00854619">
        <w:t xml:space="preserve">односно одустаје од промене </w:t>
      </w:r>
      <w:r w:rsidR="002714E4">
        <w:t>лозинке</w:t>
      </w:r>
      <w:r w:rsidR="00854619">
        <w:t>.</w:t>
      </w:r>
    </w:p>
    <w:p w:rsidR="003F2762" w:rsidRPr="008564C0" w:rsidRDefault="00E718D2" w:rsidP="003F2762">
      <w:pPr>
        <w:pStyle w:val="20"/>
        <w:numPr>
          <w:ilvl w:val="0"/>
          <w:numId w:val="23"/>
        </w:numPr>
      </w:pPr>
      <w:r>
        <w:t xml:space="preserve">Корисник уноси своју тренутну </w:t>
      </w:r>
      <w:r w:rsidR="002714E4">
        <w:t>лозинк</w:t>
      </w:r>
      <w:r>
        <w:t>у</w:t>
      </w:r>
      <w:r w:rsidR="00181B6A">
        <w:t xml:space="preserve"> у прво поље</w:t>
      </w:r>
      <w:r w:rsidR="00D2057E">
        <w:t>.</w:t>
      </w:r>
    </w:p>
    <w:p w:rsidR="003F2762" w:rsidRPr="008564C0" w:rsidRDefault="00E718D2" w:rsidP="0009673B">
      <w:pPr>
        <w:pStyle w:val="20"/>
        <w:numPr>
          <w:ilvl w:val="0"/>
          <w:numId w:val="23"/>
        </w:numPr>
      </w:pPr>
      <w:r>
        <w:t xml:space="preserve">Корисник уноси нову </w:t>
      </w:r>
      <w:r w:rsidR="002714E4">
        <w:t>лозинк</w:t>
      </w:r>
      <w:r>
        <w:t>у</w:t>
      </w:r>
      <w:r w:rsidR="00181B6A">
        <w:t xml:space="preserve"> у друго поље</w:t>
      </w:r>
      <w:r>
        <w:t>.</w:t>
      </w:r>
    </w:p>
    <w:p w:rsidR="0009673B" w:rsidRDefault="00181B6A" w:rsidP="0009673B">
      <w:pPr>
        <w:pStyle w:val="20"/>
        <w:numPr>
          <w:ilvl w:val="0"/>
          <w:numId w:val="23"/>
        </w:numPr>
      </w:pPr>
      <w:r>
        <w:t xml:space="preserve">Корисник поново уноси нову </w:t>
      </w:r>
      <w:r w:rsidR="002714E4">
        <w:t>лозинк</w:t>
      </w:r>
      <w:r>
        <w:t>у у треће поље</w:t>
      </w:r>
      <w:r w:rsidR="00296690">
        <w:t xml:space="preserve"> ради додатне сигурности</w:t>
      </w:r>
      <w:r>
        <w:t>.</w:t>
      </w:r>
    </w:p>
    <w:p w:rsidR="008564C0" w:rsidRDefault="00296690" w:rsidP="0009673B">
      <w:pPr>
        <w:pStyle w:val="20"/>
        <w:numPr>
          <w:ilvl w:val="0"/>
          <w:numId w:val="23"/>
        </w:numPr>
      </w:pPr>
      <w:r>
        <w:lastRenderedPageBreak/>
        <w:t>Корисник кликом на дугме САЧУВАЈ потврђује</w:t>
      </w:r>
      <w:r w:rsidR="005D0236">
        <w:t xml:space="preserve"> да жели да промени </w:t>
      </w:r>
      <w:r w:rsidR="002714E4">
        <w:t>лозинк</w:t>
      </w:r>
      <w:r w:rsidR="005D0236">
        <w:t>у.</w:t>
      </w:r>
    </w:p>
    <w:p w:rsidR="00F31AEA" w:rsidRPr="00C81605" w:rsidRDefault="00D67A4F" w:rsidP="00C81605">
      <w:pPr>
        <w:pStyle w:val="20"/>
        <w:numPr>
          <w:ilvl w:val="0"/>
          <w:numId w:val="23"/>
        </w:numPr>
      </w:pPr>
      <w:r>
        <w:t xml:space="preserve">Систем одговара да је </w:t>
      </w:r>
      <w:r w:rsidR="004270D3">
        <w:t>лозинка</w:t>
      </w:r>
      <w:r>
        <w:t xml:space="preserve"> успешно промењена.</w:t>
      </w:r>
    </w:p>
    <w:p w:rsidR="00F31AEA" w:rsidRPr="000B453D" w:rsidRDefault="008564C0" w:rsidP="00F31AEA">
      <w:pPr>
        <w:pStyle w:val="3"/>
        <w:rPr>
          <w:rFonts w:eastAsiaTheme="minorHAnsi"/>
        </w:rPr>
      </w:pPr>
      <w:bookmarkStart w:id="10" w:name="_Toc445761736"/>
      <w:r>
        <w:rPr>
          <w:rFonts w:eastAsiaTheme="minorHAnsi"/>
        </w:rPr>
        <w:t xml:space="preserve">Корисник </w:t>
      </w:r>
      <w:r w:rsidR="004270D3">
        <w:rPr>
          <w:rFonts w:eastAsiaTheme="minorHAnsi"/>
        </w:rPr>
        <w:t>није унео исправну тренутну лозинка</w:t>
      </w:r>
      <w:r w:rsidR="00BB53CD">
        <w:rPr>
          <w:rFonts w:eastAsiaTheme="minorHAnsi"/>
        </w:rPr>
        <w:t>.</w:t>
      </w:r>
      <w:bookmarkEnd w:id="10"/>
    </w:p>
    <w:p w:rsidR="008564C0" w:rsidRPr="008564C0" w:rsidRDefault="00BB53CD" w:rsidP="008564C0">
      <w:pPr>
        <w:pStyle w:val="20"/>
        <w:numPr>
          <w:ilvl w:val="0"/>
          <w:numId w:val="28"/>
        </w:numPr>
      </w:pPr>
      <w:r>
        <w:t>Корак 1 исти као</w:t>
      </w:r>
      <w:r w:rsidR="00901E44">
        <w:t xml:space="preserve"> и у</w:t>
      </w:r>
      <w:r>
        <w:t xml:space="preserve"> 2.2.1</w:t>
      </w:r>
    </w:p>
    <w:p w:rsidR="008564C0" w:rsidRDefault="00FA4665" w:rsidP="008564C0">
      <w:pPr>
        <w:pStyle w:val="20"/>
        <w:numPr>
          <w:ilvl w:val="0"/>
          <w:numId w:val="28"/>
        </w:numPr>
      </w:pPr>
      <w:r>
        <w:t>Корисник уноси погрешну</w:t>
      </w:r>
      <w:r w:rsidR="008D1E7F">
        <w:t xml:space="preserve"> тренутну</w:t>
      </w:r>
      <w:r>
        <w:t xml:space="preserve"> </w:t>
      </w:r>
      <w:r w:rsidR="00335170">
        <w:t>лозинку</w:t>
      </w:r>
      <w:r w:rsidR="008D1E7F">
        <w:t>.</w:t>
      </w:r>
    </w:p>
    <w:p w:rsidR="00FA4665" w:rsidRDefault="00FA4665" w:rsidP="008564C0">
      <w:pPr>
        <w:pStyle w:val="20"/>
        <w:numPr>
          <w:ilvl w:val="0"/>
          <w:numId w:val="28"/>
        </w:numPr>
      </w:pPr>
      <w:r>
        <w:t>Кораци 3-5 су исти као</w:t>
      </w:r>
      <w:r w:rsidR="00901E44">
        <w:t xml:space="preserve"> и у 2.2.1</w:t>
      </w:r>
      <w:r>
        <w:t xml:space="preserve"> </w:t>
      </w:r>
    </w:p>
    <w:p w:rsidR="00901E44" w:rsidRPr="008564C0" w:rsidRDefault="00901E44" w:rsidP="00901E44">
      <w:pPr>
        <w:pStyle w:val="20"/>
        <w:numPr>
          <w:ilvl w:val="0"/>
          <w:numId w:val="29"/>
        </w:numPr>
      </w:pPr>
      <w:r>
        <w:t xml:space="preserve">Систем приказује исту форму само са коментаром поред поља за тренутну </w:t>
      </w:r>
      <w:r w:rsidR="00B61D46">
        <w:t>лозинку</w:t>
      </w:r>
      <w:r>
        <w:t>. У коментару пише да лозинка није исправна.</w:t>
      </w:r>
    </w:p>
    <w:p w:rsidR="00375EC1" w:rsidRDefault="00130A53" w:rsidP="00375EC1">
      <w:pPr>
        <w:pStyle w:val="3"/>
      </w:pPr>
      <w:bookmarkStart w:id="11" w:name="_Toc445761737"/>
      <w:r>
        <w:t>Корисник није унео</w:t>
      </w:r>
      <w:r w:rsidR="004270D3">
        <w:t xml:space="preserve"> сигурну лозинку</w:t>
      </w:r>
      <w:r w:rsidR="00711459">
        <w:t>.</w:t>
      </w:r>
      <w:bookmarkEnd w:id="11"/>
    </w:p>
    <w:p w:rsidR="00375EC1" w:rsidRPr="008564C0" w:rsidRDefault="00BC7AFC" w:rsidP="00375EC1">
      <w:pPr>
        <w:pStyle w:val="20"/>
        <w:numPr>
          <w:ilvl w:val="0"/>
          <w:numId w:val="26"/>
        </w:numPr>
      </w:pPr>
      <w:r>
        <w:t>Исто као у 2.2</w:t>
      </w:r>
      <w:r w:rsidR="008564C0" w:rsidRPr="008564C0">
        <w:t>.1</w:t>
      </w:r>
    </w:p>
    <w:p w:rsidR="00A97A5A" w:rsidRPr="008564C0" w:rsidRDefault="00A97A5A" w:rsidP="00A97A5A">
      <w:pPr>
        <w:pStyle w:val="20"/>
        <w:numPr>
          <w:ilvl w:val="0"/>
          <w:numId w:val="26"/>
        </w:numPr>
      </w:pPr>
      <w:r>
        <w:t>Исто као у 2.2</w:t>
      </w:r>
      <w:r w:rsidRPr="008564C0">
        <w:t>.1</w:t>
      </w:r>
    </w:p>
    <w:p w:rsidR="001945B9" w:rsidRDefault="002E662F" w:rsidP="001945B9">
      <w:pPr>
        <w:pStyle w:val="20"/>
        <w:numPr>
          <w:ilvl w:val="0"/>
          <w:numId w:val="26"/>
        </w:numPr>
      </w:pPr>
      <w:r>
        <w:t xml:space="preserve">Корисник уноси </w:t>
      </w:r>
      <w:r w:rsidR="002714E4">
        <w:t>лозинк</w:t>
      </w:r>
      <w:r>
        <w:t>у која није у добром формату.</w:t>
      </w:r>
    </w:p>
    <w:p w:rsidR="008564C0" w:rsidRPr="008564C0" w:rsidRDefault="002E662F" w:rsidP="001945B9">
      <w:pPr>
        <w:pStyle w:val="20"/>
        <w:numPr>
          <w:ilvl w:val="0"/>
          <w:numId w:val="26"/>
        </w:numPr>
      </w:pPr>
      <w:r>
        <w:t xml:space="preserve">Систем исписује коментар поред поља за </w:t>
      </w:r>
      <w:r w:rsidR="00F13FC8">
        <w:t>лозинку</w:t>
      </w:r>
      <w:r>
        <w:t xml:space="preserve"> у коме пише да је </w:t>
      </w:r>
      <w:r w:rsidR="00F13FC8">
        <w:t xml:space="preserve">лозинка </w:t>
      </w:r>
      <w:r>
        <w:t>преслаба. Овo би се деси</w:t>
      </w:r>
      <w:r>
        <w:rPr>
          <w:lang w:val="en-US"/>
        </w:rPr>
        <w:t>l</w:t>
      </w:r>
      <w:r>
        <w:t>о и да корисник покуша да потврди(</w:t>
      </w:r>
      <w:r>
        <w:rPr>
          <w:lang w:val="en-US"/>
        </w:rPr>
        <w:t xml:space="preserve">submit) </w:t>
      </w:r>
      <w:r>
        <w:t xml:space="preserve">форму са преслабом </w:t>
      </w:r>
      <w:r w:rsidR="00483A57">
        <w:t>лозинком</w:t>
      </w:r>
      <w:r>
        <w:t>.</w:t>
      </w:r>
    </w:p>
    <w:p w:rsidR="00375EC1" w:rsidRDefault="00A8120E" w:rsidP="00A8120E">
      <w:pPr>
        <w:pStyle w:val="2"/>
      </w:pPr>
      <w:bookmarkStart w:id="12" w:name="_Toc445761738"/>
      <w:r>
        <w:t>Посебни захтеви</w:t>
      </w:r>
      <w:bookmarkEnd w:id="12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3" w:name="_Toc445761739"/>
      <w:r>
        <w:t>Предуслов</w:t>
      </w:r>
      <w:bookmarkEnd w:id="13"/>
    </w:p>
    <w:p w:rsidR="008564C0" w:rsidRDefault="008564C0" w:rsidP="008564C0">
      <w:pPr>
        <w:pStyle w:val="20"/>
      </w:pPr>
      <w:r>
        <w:t>Потребно је да корисник буде пријављен на систем како би могао да приступи овој функцтионалности.</w:t>
      </w:r>
    </w:p>
    <w:p w:rsidR="00254FF1" w:rsidRDefault="00254FF1" w:rsidP="00A4329D">
      <w:pPr>
        <w:pStyle w:val="2"/>
      </w:pPr>
      <w:bookmarkStart w:id="14" w:name="_Toc445761740"/>
      <w:r>
        <w:t>Последице</w:t>
      </w:r>
      <w:bookmarkEnd w:id="14"/>
    </w:p>
    <w:p w:rsidR="008564C0" w:rsidRPr="00B216C6" w:rsidRDefault="00CD4E02" w:rsidP="00B216C6">
      <w:pPr>
        <w:pStyle w:val="20"/>
      </w:pPr>
      <w:r>
        <w:t>Уколико је главни ток (2.2</w:t>
      </w:r>
      <w:r w:rsidR="00B216C6">
        <w:t xml:space="preserve">.1) успешно испуњен, </w:t>
      </w:r>
      <w:r w:rsidR="00867FDF">
        <w:t xml:space="preserve">у базу ће бити запамћена нова лозинка. </w:t>
      </w:r>
      <w:r w:rsidR="00B216C6">
        <w:t>У супротном неће бити промена.</w:t>
      </w:r>
    </w:p>
    <w:sectPr w:rsidR="008564C0" w:rsidRPr="00B216C6" w:rsidSect="00231D67">
      <w:footerReference w:type="default" r:id="rId19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8C7" w:rsidRDefault="005868C7" w:rsidP="00160EBD">
      <w:pPr>
        <w:spacing w:after="0" w:line="240" w:lineRule="auto"/>
      </w:pPr>
      <w:r>
        <w:separator/>
      </w:r>
    </w:p>
  </w:endnote>
  <w:endnote w:type="continuationSeparator" w:id="0">
    <w:p w:rsidR="005868C7" w:rsidRDefault="005868C7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4713" w:rsidRDefault="000747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4713" w:rsidRDefault="00074713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D2161A">
      <w:rPr>
        <w:lang w:val="sr-Cyrl-RS"/>
      </w:rPr>
      <w:t>14</w:t>
    </w:r>
    <w:r>
      <w:rPr>
        <w:lang w:val="sr-Cyrl-RS"/>
      </w:rPr>
      <w:t>. март 2016.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450D5A">
      <w:rPr>
        <w:lang w:val="sr-Cyrl-RS"/>
      </w:rPr>
      <w:t>14</w:t>
    </w:r>
    <w:r>
      <w:rPr>
        <w:lang w:val="sr-Cyrl-RS"/>
      </w:rPr>
      <w:t>. март 2016.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C52DF8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8A2D04">
      <w:rPr>
        <w:lang w:val="sr-Cyrl-RS"/>
      </w:rPr>
      <w:t>14</w:t>
    </w:r>
    <w:r>
      <w:rPr>
        <w:lang w:val="sr-Cyrl-RS"/>
      </w:rPr>
      <w:t xml:space="preserve">. </w:t>
    </w:r>
    <w:r>
      <w:rPr>
        <w:lang w:val="sr-Cyrl-RS"/>
      </w:rPr>
      <w:t>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8C7" w:rsidRDefault="005868C7" w:rsidP="00160EBD">
      <w:pPr>
        <w:spacing w:after="0" w:line="240" w:lineRule="auto"/>
      </w:pPr>
      <w:r>
        <w:separator/>
      </w:r>
    </w:p>
  </w:footnote>
  <w:footnote w:type="continuationSeparator" w:id="0">
    <w:p w:rsidR="005868C7" w:rsidRDefault="005868C7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4713" w:rsidRDefault="0007471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 xml:space="preserve">Електротехнички </w:t>
    </w:r>
    <w:r>
      <w:rPr>
        <w:lang w:val="sr-Cyrl-RS"/>
      </w:rPr>
      <w:t>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16E14"/>
    <w:rsid w:val="00035C0C"/>
    <w:rsid w:val="00046D26"/>
    <w:rsid w:val="00056211"/>
    <w:rsid w:val="00074713"/>
    <w:rsid w:val="000774E9"/>
    <w:rsid w:val="0009673B"/>
    <w:rsid w:val="000A17A5"/>
    <w:rsid w:val="000A1C7C"/>
    <w:rsid w:val="000B453D"/>
    <w:rsid w:val="000C4057"/>
    <w:rsid w:val="000C5EB8"/>
    <w:rsid w:val="000E4441"/>
    <w:rsid w:val="00100D2E"/>
    <w:rsid w:val="001076FB"/>
    <w:rsid w:val="0011472C"/>
    <w:rsid w:val="00124A08"/>
    <w:rsid w:val="00127C7A"/>
    <w:rsid w:val="00130A53"/>
    <w:rsid w:val="00152ED7"/>
    <w:rsid w:val="0015521F"/>
    <w:rsid w:val="00160EBD"/>
    <w:rsid w:val="001713BC"/>
    <w:rsid w:val="00171EFC"/>
    <w:rsid w:val="00175E19"/>
    <w:rsid w:val="001814F6"/>
    <w:rsid w:val="00181B6A"/>
    <w:rsid w:val="0019243D"/>
    <w:rsid w:val="001945B9"/>
    <w:rsid w:val="001A1FB9"/>
    <w:rsid w:val="001A71F6"/>
    <w:rsid w:val="001C00BE"/>
    <w:rsid w:val="001E20FC"/>
    <w:rsid w:val="001F0840"/>
    <w:rsid w:val="001F1E21"/>
    <w:rsid w:val="00201407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14E4"/>
    <w:rsid w:val="00272173"/>
    <w:rsid w:val="002754F3"/>
    <w:rsid w:val="00283A6D"/>
    <w:rsid w:val="00296690"/>
    <w:rsid w:val="002A0C6C"/>
    <w:rsid w:val="002E662F"/>
    <w:rsid w:val="003177B1"/>
    <w:rsid w:val="00335170"/>
    <w:rsid w:val="0036100D"/>
    <w:rsid w:val="00362042"/>
    <w:rsid w:val="00362119"/>
    <w:rsid w:val="00362C0B"/>
    <w:rsid w:val="00363676"/>
    <w:rsid w:val="00375EC1"/>
    <w:rsid w:val="003839C1"/>
    <w:rsid w:val="003902F0"/>
    <w:rsid w:val="003E7DE4"/>
    <w:rsid w:val="003E7ED6"/>
    <w:rsid w:val="003F2762"/>
    <w:rsid w:val="00407687"/>
    <w:rsid w:val="004270D3"/>
    <w:rsid w:val="00450D5A"/>
    <w:rsid w:val="00465D2E"/>
    <w:rsid w:val="0047255D"/>
    <w:rsid w:val="00483A57"/>
    <w:rsid w:val="004B60FD"/>
    <w:rsid w:val="004D0E4A"/>
    <w:rsid w:val="004D5FFD"/>
    <w:rsid w:val="00501CB4"/>
    <w:rsid w:val="00506D98"/>
    <w:rsid w:val="00507ACC"/>
    <w:rsid w:val="005274BF"/>
    <w:rsid w:val="0055176C"/>
    <w:rsid w:val="00561780"/>
    <w:rsid w:val="00564B63"/>
    <w:rsid w:val="00571EB9"/>
    <w:rsid w:val="005868C7"/>
    <w:rsid w:val="005C651C"/>
    <w:rsid w:val="005D0236"/>
    <w:rsid w:val="005D2475"/>
    <w:rsid w:val="005F3AF6"/>
    <w:rsid w:val="00607A6B"/>
    <w:rsid w:val="0061630E"/>
    <w:rsid w:val="00623768"/>
    <w:rsid w:val="0063167D"/>
    <w:rsid w:val="00636301"/>
    <w:rsid w:val="00647166"/>
    <w:rsid w:val="0065540B"/>
    <w:rsid w:val="006556F1"/>
    <w:rsid w:val="006642AB"/>
    <w:rsid w:val="006706AF"/>
    <w:rsid w:val="00672EEB"/>
    <w:rsid w:val="00681F0A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376F9"/>
    <w:rsid w:val="00740E08"/>
    <w:rsid w:val="007472A4"/>
    <w:rsid w:val="00785180"/>
    <w:rsid w:val="00786908"/>
    <w:rsid w:val="00792A81"/>
    <w:rsid w:val="007A6D52"/>
    <w:rsid w:val="007A7953"/>
    <w:rsid w:val="007E3ED2"/>
    <w:rsid w:val="007E4C9B"/>
    <w:rsid w:val="007F5FBA"/>
    <w:rsid w:val="007F5FD4"/>
    <w:rsid w:val="008145F9"/>
    <w:rsid w:val="00833566"/>
    <w:rsid w:val="00836B64"/>
    <w:rsid w:val="00840579"/>
    <w:rsid w:val="00854619"/>
    <w:rsid w:val="008564C0"/>
    <w:rsid w:val="00866FC7"/>
    <w:rsid w:val="00867FDF"/>
    <w:rsid w:val="008810BD"/>
    <w:rsid w:val="0088388B"/>
    <w:rsid w:val="008A1D32"/>
    <w:rsid w:val="008A2D04"/>
    <w:rsid w:val="008A34D5"/>
    <w:rsid w:val="008B73B0"/>
    <w:rsid w:val="008C094E"/>
    <w:rsid w:val="008C38AB"/>
    <w:rsid w:val="008C54E7"/>
    <w:rsid w:val="008C5B12"/>
    <w:rsid w:val="008D1E7F"/>
    <w:rsid w:val="008F5680"/>
    <w:rsid w:val="008F6811"/>
    <w:rsid w:val="00901E44"/>
    <w:rsid w:val="00911CA2"/>
    <w:rsid w:val="0091564A"/>
    <w:rsid w:val="00943F0E"/>
    <w:rsid w:val="00945B22"/>
    <w:rsid w:val="00951EC6"/>
    <w:rsid w:val="00963CF2"/>
    <w:rsid w:val="00976AFB"/>
    <w:rsid w:val="00980B17"/>
    <w:rsid w:val="0098497B"/>
    <w:rsid w:val="009946FA"/>
    <w:rsid w:val="00995C70"/>
    <w:rsid w:val="009B5514"/>
    <w:rsid w:val="009B6907"/>
    <w:rsid w:val="009D51E9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97A5A"/>
    <w:rsid w:val="00AC2DFE"/>
    <w:rsid w:val="00AD4DD3"/>
    <w:rsid w:val="00AE374F"/>
    <w:rsid w:val="00AF39DC"/>
    <w:rsid w:val="00B02449"/>
    <w:rsid w:val="00B1174D"/>
    <w:rsid w:val="00B14097"/>
    <w:rsid w:val="00B216C6"/>
    <w:rsid w:val="00B61D46"/>
    <w:rsid w:val="00B67E0F"/>
    <w:rsid w:val="00B85F96"/>
    <w:rsid w:val="00BB53CD"/>
    <w:rsid w:val="00BC1946"/>
    <w:rsid w:val="00BC7AFC"/>
    <w:rsid w:val="00BD08D1"/>
    <w:rsid w:val="00BD65C8"/>
    <w:rsid w:val="00BE6545"/>
    <w:rsid w:val="00BF08A2"/>
    <w:rsid w:val="00C0566C"/>
    <w:rsid w:val="00C151D3"/>
    <w:rsid w:val="00C52DF8"/>
    <w:rsid w:val="00C552A4"/>
    <w:rsid w:val="00C62133"/>
    <w:rsid w:val="00C66197"/>
    <w:rsid w:val="00C74760"/>
    <w:rsid w:val="00C81605"/>
    <w:rsid w:val="00C9769C"/>
    <w:rsid w:val="00CB5B04"/>
    <w:rsid w:val="00CB5D6D"/>
    <w:rsid w:val="00CD4E02"/>
    <w:rsid w:val="00CE68BC"/>
    <w:rsid w:val="00D10AE3"/>
    <w:rsid w:val="00D14407"/>
    <w:rsid w:val="00D2057E"/>
    <w:rsid w:val="00D2161A"/>
    <w:rsid w:val="00D26845"/>
    <w:rsid w:val="00D45F1B"/>
    <w:rsid w:val="00D6065A"/>
    <w:rsid w:val="00D67A4F"/>
    <w:rsid w:val="00D72BE6"/>
    <w:rsid w:val="00D809D0"/>
    <w:rsid w:val="00E41777"/>
    <w:rsid w:val="00E4435D"/>
    <w:rsid w:val="00E55509"/>
    <w:rsid w:val="00E718D2"/>
    <w:rsid w:val="00E73C58"/>
    <w:rsid w:val="00E74553"/>
    <w:rsid w:val="00E77C01"/>
    <w:rsid w:val="00E83B10"/>
    <w:rsid w:val="00E96B71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86B95"/>
    <w:rsid w:val="00FA4068"/>
    <w:rsid w:val="00FA4665"/>
    <w:rsid w:val="00FA6F7F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AE505-8752-4E75-81FE-39B4BC0CE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79</cp:revision>
  <cp:lastPrinted>2016-03-05T10:58:00Z</cp:lastPrinted>
  <dcterms:created xsi:type="dcterms:W3CDTF">2016-03-13T19:43:00Z</dcterms:created>
  <dcterms:modified xsi:type="dcterms:W3CDTF">2016-03-16T17:23:00Z</dcterms:modified>
</cp:coreProperties>
</file>