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Pr="009A2BCA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2BCA" w:rsidRDefault="009A2BC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9A2BCA" w:rsidRDefault="009A2BCA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9A2BCA" w:rsidRPr="009A2BCA">
        <w:rPr>
          <w:rFonts w:asciiTheme="majorHAnsi" w:hAnsiTheme="majorHAnsi" w:cs="Times New Roman"/>
          <w:sz w:val="32"/>
          <w:szCs w:val="32"/>
        </w:rPr>
        <w:t>15</w:t>
      </w:r>
      <w:r w:rsidR="00C151D3" w:rsidRPr="009A2BCA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2BCA" w:rsidRPr="00A35AE1" w:rsidRDefault="009A2BCA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9A2BCA" w:rsidRPr="00A35AE1" w:rsidRDefault="009A2BCA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2BCA" w:rsidRDefault="009A2B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A2BCA" w:rsidRPr="003E7DE4" w:rsidRDefault="009A2BC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9A2BCA" w:rsidRDefault="009A2BCA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A2BCA" w:rsidRPr="003E7DE4" w:rsidRDefault="009A2BCA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7715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2BCA" w:rsidRPr="00D10AE3" w:rsidRDefault="009A2BCA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60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ceLAIAAF0EAAAOAAAAZHJzL2Uyb0RvYy54bWysVE2P2jAQvVfqf7B8L+GzLBFhRXdFVQnt&#10;rgTVno1jk0ixx7UNCf31HTsJS7c9Vb2Y+crzzLxnlveNqshZWFeCzuhoMKREaA55qY8Z/b7ffLqj&#10;xHmmc1aBFhm9CEfvVx8/LGuTijEUUOXCEgTRLq1NRgvvTZokjhdCMTcAIzQmJVjFPLr2mOSW1Yiu&#10;qmQ8HH5OarC5scCFcxh9bJN0FfGlFNw/S+mEJ1VGsTcfTxvPQziT1ZKlR8tMUfKuDfYPXShWarz0&#10;CvXIPCMnW/4BpUpuwYH0Aw4qASlLLuIMOM1o+G6aXcGMiLPgcpy5rsn9P1j+dH6xpMwzuqBEM4UU&#10;7UXjyRdoyCJspzYuxaKdwTLfYBhZ7uMOg2HoRloVfnEcgnnc8+W62wDGMTi9m8ynE0xxzM3no9l4&#10;FmCSt6+Ndf6rAEWCkVGL3MWVsvPW+ba0LwmXadiUVRX5q/RvAcRsIyIKoPs6DNI2HCzfHJo49qQf&#10;5gD5BWe00GrEGb4psZEtc/6FWRQF9o5C9894yArqjEJnUVKA/fm3eKhHrjBLSY0iy6j7cWJWUFJ9&#10;08jiYjSdBlVGZzqbj9Gxt5nDbUaf1AOgjkf4pAyPZqj3VW9KC+oV38M63IoppjnenVHfmw++lT6+&#10;Jy7W61iEOjTMb/XO8AAdNhnWvG9emTUdFx5ZfIJejix9R0lb23KwPnmQZeQr7LndKvIcHNRwZLx7&#10;b+GR3Pqx6u1fYfULAAD//wMAUEsDBBQABgAIAAAAIQCEZ0K+3AAAAAcBAAAPAAAAZHJzL2Rvd25y&#10;ZXYueG1sTI/NTsMwEITvSLyDtUjcqJ2qDSVkUyEQVxDlR+LmxtskIl5HsduEt2c5wXE0o5lvyu3s&#10;e3WiMXaBEbKFAUVcB9dxg/D2+ni1ARWTZWf7wITwTRG21flZaQsXJn6h0y41Sko4FhahTWkotI51&#10;S97GRRiIxTuE0dskcmy0G+0k5b7XS2Ny7W3HstDage5bqr92R4/w/nT4/FiZ5+bBr4cpzEazv9GI&#10;lxfz3S2oRHP6C8MvvqBDJUz7cGQXVY8gRxLCZpWBEvc6z+TIHmFp1jnoqtT/+asfAAAA//8DAFBL&#10;AQItABQABgAIAAAAIQC2gziS/gAAAOEBAAATAAAAAAAAAAAAAAAAAAAAAABbQ29udGVudF9UeXBl&#10;c10ueG1sUEsBAi0AFAAGAAgAAAAhADj9If/WAAAAlAEAAAsAAAAAAAAAAAAAAAAALwEAAF9yZWxz&#10;Ly5yZWxzUEsBAi0AFAAGAAgAAAAhAOQNFx4sAgAAXQQAAA4AAAAAAAAAAAAAAAAALgIAAGRycy9l&#10;Mm9Eb2MueG1sUEsBAi0AFAAGAAgAAAAhAIRnQr7cAAAABwEAAA8AAAAAAAAAAAAAAAAAhgQAAGRy&#10;cy9kb3ducmV2LnhtbFBLBQYAAAAABAAEAPMAAACPBQAAAAA=&#10;" filled="f" stroked="f">
                <v:textbox>
                  <w:txbxContent>
                    <w:p w:rsidR="009A2BCA" w:rsidRPr="00D10AE3" w:rsidRDefault="009A2BCA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2BCA" w:rsidRPr="008F6811" w:rsidRDefault="009A2BCA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9A2BCA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Аут</w:t>
                            </w:r>
                            <w:r w:rsidR="00D80E82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оризација корисника, модератора и</w:t>
                            </w:r>
                            <w:r w:rsidRPr="009A2BCA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администратора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9A2BCA" w:rsidRPr="008F6811" w:rsidRDefault="009A2BCA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9A2BCA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Аут</w:t>
                      </w:r>
                      <w:r w:rsidR="00D80E82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оризација корисника, модератора и</w:t>
                      </w:r>
                      <w:r w:rsidRPr="009A2BCA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администратора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0B13E8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0B13E8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9A2BCA" w:rsidRDefault="009A2BCA" w:rsidP="009A2BCA">
            <w:pPr>
              <w:rPr>
                <w:b/>
                <w:bCs/>
                <w:lang w:val="sr-Cyrl-RS"/>
              </w:rPr>
            </w:pPr>
            <w:r w:rsidRPr="009A2BCA">
              <w:rPr>
                <w:b/>
                <w:bCs/>
                <w:lang w:val="sr-Cyrl-RS"/>
              </w:rPr>
              <w:t>15.3</w:t>
            </w:r>
            <w:r w:rsidR="00D26845" w:rsidRPr="009A2BCA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9A2BCA" w:rsidRDefault="00D26845" w:rsidP="009A2BCA">
            <w:pPr>
              <w:rPr>
                <w:lang w:val="sr-Cyrl-RS"/>
              </w:rPr>
            </w:pPr>
            <w:r w:rsidRPr="009A2BCA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9A2BCA" w:rsidRDefault="00D26845" w:rsidP="009A2BCA">
            <w:pPr>
              <w:rPr>
                <w:lang w:val="sr-Cyrl-RS"/>
              </w:rPr>
            </w:pPr>
            <w:r w:rsidRPr="009A2BCA"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9A2BCA" w:rsidRDefault="00D26845" w:rsidP="009A2BCA">
            <w:pPr>
              <w:rPr>
                <w:lang w:val="sr-Cyrl-RS"/>
              </w:rPr>
            </w:pPr>
            <w:r w:rsidRPr="009A2BCA">
              <w:rPr>
                <w:lang w:val="sr-Cyrl-RS"/>
              </w:rPr>
              <w:t>Азарић Стефан</w:t>
            </w:r>
          </w:p>
          <w:p w:rsidR="00D26845" w:rsidRPr="009A2BCA" w:rsidRDefault="00D26845" w:rsidP="009A2BCA">
            <w:pPr>
              <w:rPr>
                <w:lang w:val="sr-Cyrl-RS"/>
              </w:rPr>
            </w:pPr>
          </w:p>
        </w:tc>
      </w:tr>
      <w:tr w:rsidR="00D26845" w:rsidRPr="003C505E" w:rsidTr="000B13E8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9A2BCA">
            <w:pPr>
              <w:rPr>
                <w:lang w:val="sr-Cyrl-RS"/>
              </w:rPr>
            </w:pPr>
          </w:p>
        </w:tc>
      </w:tr>
      <w:tr w:rsidR="00D26845" w:rsidRPr="003C505E" w:rsidTr="000B13E8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9A2BCA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9A2BCA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9A2BCA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9A2BCA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19197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80E82" w:rsidRDefault="00D80E82">
          <w:pPr>
            <w:pStyle w:val="TOCHeading"/>
          </w:pPr>
          <w:r>
            <w:rPr>
              <w:lang w:val="sr-Cyrl-RS"/>
            </w:rPr>
            <w:t>Садржај</w:t>
          </w:r>
        </w:p>
        <w:p w:rsidR="00755AEF" w:rsidRDefault="00D80E82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764336" w:history="1">
            <w:r w:rsidR="00755AEF" w:rsidRPr="00667593">
              <w:rPr>
                <w:rStyle w:val="Hyperlink"/>
                <w:noProof/>
              </w:rPr>
              <w:t>1.</w:t>
            </w:r>
            <w:r w:rsidR="00755AEF">
              <w:rPr>
                <w:rFonts w:eastAsiaTheme="minorEastAsia"/>
                <w:noProof/>
              </w:rPr>
              <w:tab/>
            </w:r>
            <w:r w:rsidR="00755AEF" w:rsidRPr="00667593">
              <w:rPr>
                <w:rStyle w:val="Hyperlink"/>
                <w:noProof/>
              </w:rPr>
              <w:t>Увод</w:t>
            </w:r>
            <w:r w:rsidR="00755AEF">
              <w:rPr>
                <w:noProof/>
                <w:webHidden/>
              </w:rPr>
              <w:tab/>
            </w:r>
            <w:r w:rsidR="00755AEF">
              <w:rPr>
                <w:noProof/>
                <w:webHidden/>
              </w:rPr>
              <w:fldChar w:fldCharType="begin"/>
            </w:r>
            <w:r w:rsidR="00755AEF">
              <w:rPr>
                <w:noProof/>
                <w:webHidden/>
              </w:rPr>
              <w:instrText xml:space="preserve"> PAGEREF _Toc448764336 \h </w:instrText>
            </w:r>
            <w:r w:rsidR="00755AEF">
              <w:rPr>
                <w:noProof/>
                <w:webHidden/>
              </w:rPr>
            </w:r>
            <w:r w:rsidR="00755AEF">
              <w:rPr>
                <w:noProof/>
                <w:webHidden/>
              </w:rPr>
              <w:fldChar w:fldCharType="separate"/>
            </w:r>
            <w:r w:rsidR="00755AEF">
              <w:rPr>
                <w:noProof/>
                <w:webHidden/>
              </w:rPr>
              <w:t>2</w:t>
            </w:r>
            <w:r w:rsidR="00755AEF"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37" w:history="1">
            <w:r w:rsidRPr="00667593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38" w:history="1">
            <w:r w:rsidRPr="00667593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39" w:history="1">
            <w:r w:rsidRPr="00667593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0" w:history="1">
            <w:r w:rsidRPr="00667593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1" w:history="1">
            <w:r w:rsidRPr="0066759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Сценарио ауторизација корисника, модератора 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2" w:history="1">
            <w:r w:rsidRPr="00667593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3" w:history="1">
            <w:r w:rsidRPr="00667593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4" w:history="1">
            <w:r w:rsidRPr="00667593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5" w:history="1">
            <w:r w:rsidRPr="00667593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Корисник је погрешно унео корисничко име или лозинку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6" w:history="1">
            <w:r w:rsidRPr="00667593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Корисник је одустао од пријаве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7" w:history="1">
            <w:r w:rsidRPr="00667593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Корисник није попунио једно од поља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8" w:history="1">
            <w:r w:rsidRPr="00667593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49" w:history="1">
            <w:r w:rsidRPr="00667593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EF" w:rsidRDefault="00755AEF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8764350" w:history="1">
            <w:r w:rsidRPr="00667593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667593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_Toc448764350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E82" w:rsidRDefault="00D80E82">
          <w:r>
            <w:rPr>
              <w:b/>
              <w:bCs/>
              <w:noProof/>
            </w:rPr>
            <w:fldChar w:fldCharType="end"/>
          </w:r>
        </w:p>
      </w:sdtContent>
    </w:sdt>
    <w:p w:rsidR="00D80E82" w:rsidRDefault="00D80E82">
      <w:pPr>
        <w:rPr>
          <w:rFonts w:ascii="Times New Roman" w:eastAsiaTheme="majorEastAsia" w:hAnsi="Times New Roman" w:cs="Times New Roman"/>
          <w:b/>
          <w:i/>
          <w:color w:val="538135" w:themeColor="accent6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:rsidR="00786908" w:rsidRDefault="00951EC6" w:rsidP="00951EC6">
      <w:pPr>
        <w:pStyle w:val="1"/>
      </w:pPr>
      <w:bookmarkStart w:id="0" w:name="_Toc448764336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8764337"/>
      <w:r>
        <w:t>Резиме</w:t>
      </w:r>
      <w:bookmarkEnd w:id="1"/>
    </w:p>
    <w:p w:rsidR="00951EC6" w:rsidRPr="005F4F88" w:rsidRDefault="004D0E4A" w:rsidP="00951EC6">
      <w:pPr>
        <w:pStyle w:val="20"/>
      </w:pPr>
      <w:r w:rsidRPr="005F4F88">
        <w:t>Дефинисање сценарија употребе</w:t>
      </w:r>
      <w:r w:rsidR="009A2BCA" w:rsidRPr="005F4F88">
        <w:t xml:space="preserve"> за ауторизацију корисника, модератора, администратора</w:t>
      </w:r>
    </w:p>
    <w:p w:rsidR="00951EC6" w:rsidRDefault="00951EC6" w:rsidP="00951EC6">
      <w:pPr>
        <w:pStyle w:val="2"/>
      </w:pPr>
      <w:bookmarkStart w:id="2" w:name="_Toc448764338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</w:t>
      </w:r>
      <w:bookmarkStart w:id="3" w:name="_GoBack"/>
      <w:bookmarkEnd w:id="3"/>
      <w:r>
        <w:t>а у развоју пројекта и тестирању а може се користити и при писању упу</w:t>
      </w:r>
      <w:r w:rsidR="00A40B3D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4" w:name="_Toc448764339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A40B3D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8764340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Pr="005F4F88" w:rsidRDefault="0019243D" w:rsidP="0061630E">
      <w:pPr>
        <w:pStyle w:val="1"/>
      </w:pPr>
      <w:bookmarkStart w:id="6" w:name="_Toc448764341"/>
      <w:r>
        <w:rPr>
          <w:rFonts w:eastAsiaTheme="minorHAnsi"/>
        </w:rPr>
        <w:t>Сценари</w:t>
      </w:r>
      <w:r w:rsidRPr="005F4F88">
        <w:t xml:space="preserve">о </w:t>
      </w:r>
      <w:r w:rsidR="005F4F88" w:rsidRPr="005F4F88">
        <w:t>ауторизација корисника, модератора и администратора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8764342"/>
      <w:r>
        <w:rPr>
          <w:rFonts w:eastAsiaTheme="minorHAnsi"/>
        </w:rPr>
        <w:t>Кратак опис</w:t>
      </w:r>
      <w:bookmarkEnd w:id="7"/>
    </w:p>
    <w:p w:rsidR="0019243D" w:rsidRPr="005F4F88" w:rsidRDefault="005F4F88" w:rsidP="005F4F88">
      <w:pPr>
        <w:pStyle w:val="20"/>
      </w:pPr>
      <w:r w:rsidRPr="005F4F88">
        <w:t>Сви корисници се пријављују на систем уношењм корисничког имена и шифре. Унети подаци се морају поклопити са подацима у бази података. Свака категорија корисника добија почетну страницу која даље подржава функционалности које су јој додељене.</w:t>
      </w:r>
    </w:p>
    <w:p w:rsidR="00F12E8A" w:rsidRDefault="00F12E8A" w:rsidP="00F12E8A">
      <w:pPr>
        <w:pStyle w:val="2"/>
      </w:pPr>
      <w:bookmarkStart w:id="8" w:name="_Toc448764343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8764344"/>
      <w:r>
        <w:rPr>
          <w:rFonts w:eastAsiaTheme="minorHAnsi"/>
        </w:rPr>
        <w:t>Главни ток</w:t>
      </w:r>
      <w:bookmarkEnd w:id="9"/>
    </w:p>
    <w:p w:rsidR="00C627A3" w:rsidRDefault="00C627A3" w:rsidP="00C627A3">
      <w:pPr>
        <w:pStyle w:val="20"/>
      </w:pPr>
      <w:r>
        <w:t>У даљем тексту кад кажемо корисник то се односи на обичног корисника(купац, продавац), модератора(уредник) и администратора.</w:t>
      </w:r>
    </w:p>
    <w:p w:rsidR="00C627A3" w:rsidRDefault="00C627A3" w:rsidP="00C627A3">
      <w:pPr>
        <w:pStyle w:val="20"/>
      </w:pPr>
    </w:p>
    <w:p w:rsidR="00C627A3" w:rsidRDefault="00C627A3" w:rsidP="00C627A3">
      <w:pPr>
        <w:pStyle w:val="20"/>
      </w:pPr>
      <w:r>
        <w:t>Овај сценарио почиње када корисник оде на страницу за пријаву на систем.</w:t>
      </w:r>
    </w:p>
    <w:p w:rsidR="00C627A3" w:rsidRDefault="00C627A3" w:rsidP="00C627A3">
      <w:pPr>
        <w:pStyle w:val="20"/>
      </w:pPr>
    </w:p>
    <w:p w:rsidR="00C627A3" w:rsidRDefault="00C627A3" w:rsidP="00C627A3">
      <w:pPr>
        <w:pStyle w:val="20"/>
      </w:pPr>
    </w:p>
    <w:p w:rsidR="003F2762" w:rsidRPr="00C627A3" w:rsidRDefault="00254A5C" w:rsidP="00254A5C">
      <w:pPr>
        <w:pStyle w:val="20"/>
        <w:numPr>
          <w:ilvl w:val="0"/>
          <w:numId w:val="23"/>
        </w:numPr>
      </w:pPr>
      <w:r w:rsidRPr="00C627A3">
        <w:lastRenderedPageBreak/>
        <w:t>Кориснику се приказује форма са пољима која се налазе у једној колони. У поља се уноси корисничко име и лозинка корисника. Поред сваког поља је назначено шта треба да се унесе у само поље. На крају форме се налазе два дугмета ПРИЈАВИ СЕ и ОДУСТАНИ којима корисник потврђује своје податке или одустаје од пријаве на систем.</w:t>
      </w:r>
    </w:p>
    <w:p w:rsidR="003F2762" w:rsidRPr="00C627A3" w:rsidRDefault="00254A5C" w:rsidP="003F2762">
      <w:pPr>
        <w:pStyle w:val="20"/>
        <w:numPr>
          <w:ilvl w:val="0"/>
          <w:numId w:val="23"/>
        </w:numPr>
      </w:pPr>
      <w:r w:rsidRPr="00C627A3">
        <w:t>Корисник уноси корисничко име</w:t>
      </w:r>
    </w:p>
    <w:p w:rsidR="003F2762" w:rsidRPr="00C627A3" w:rsidRDefault="00254A5C" w:rsidP="003F2762">
      <w:pPr>
        <w:pStyle w:val="20"/>
        <w:numPr>
          <w:ilvl w:val="0"/>
          <w:numId w:val="23"/>
        </w:numPr>
      </w:pPr>
      <w:r w:rsidRPr="00C627A3">
        <w:t>Корисник уноси лозинку</w:t>
      </w:r>
    </w:p>
    <w:p w:rsidR="003F2762" w:rsidRPr="00C627A3" w:rsidRDefault="00254A5C" w:rsidP="003F2762">
      <w:pPr>
        <w:pStyle w:val="20"/>
        <w:numPr>
          <w:ilvl w:val="0"/>
          <w:numId w:val="23"/>
        </w:numPr>
      </w:pPr>
      <w:r w:rsidRPr="00C627A3">
        <w:t xml:space="preserve">Корисник потврђује унете податке и кликће на дугме ПРИЈАВИ СЕ </w:t>
      </w:r>
      <w:r w:rsidRPr="00C627A3">
        <w:br/>
        <w:t>(налази се на дну форме)</w:t>
      </w:r>
    </w:p>
    <w:p w:rsidR="0009673B" w:rsidRPr="00C627A3" w:rsidRDefault="00C627A3" w:rsidP="00C627A3">
      <w:pPr>
        <w:pStyle w:val="20"/>
        <w:numPr>
          <w:ilvl w:val="0"/>
          <w:numId w:val="23"/>
        </w:numPr>
      </w:pPr>
      <w:r w:rsidRPr="00C627A3">
        <w:t>Систем враћа одговарајућу страницу кориснику његову почетну страницу, модератору његову радну површину (</w:t>
      </w:r>
      <w:r w:rsidRPr="00C627A3">
        <w:rPr>
          <w:lang w:val="en-US"/>
        </w:rPr>
        <w:t>Moderator panel</w:t>
      </w:r>
      <w:r w:rsidRPr="00C627A3">
        <w:t>)</w:t>
      </w:r>
      <w:r w:rsidRPr="00C627A3">
        <w:rPr>
          <w:lang w:val="en-US"/>
        </w:rPr>
        <w:t xml:space="preserve">, </w:t>
      </w:r>
      <w:r w:rsidRPr="00C627A3">
        <w:t>администратору његову радну површину (</w:t>
      </w:r>
      <w:r w:rsidRPr="00C627A3">
        <w:rPr>
          <w:lang w:val="en-US"/>
        </w:rPr>
        <w:t>Admin panel</w:t>
      </w:r>
      <w:r w:rsidRPr="00C627A3">
        <w:t>)</w:t>
      </w:r>
    </w:p>
    <w:p w:rsidR="00F31AEA" w:rsidRDefault="00F31AEA" w:rsidP="00F31AEA">
      <w:pPr>
        <w:pStyle w:val="20"/>
        <w:rPr>
          <w:color w:val="FF0000"/>
        </w:rPr>
      </w:pPr>
    </w:p>
    <w:p w:rsidR="00F31AEA" w:rsidRPr="000B453D" w:rsidRDefault="00C627A3" w:rsidP="00F31AEA">
      <w:pPr>
        <w:pStyle w:val="3"/>
        <w:rPr>
          <w:rFonts w:eastAsiaTheme="minorHAnsi"/>
        </w:rPr>
      </w:pPr>
      <w:bookmarkStart w:id="10" w:name="_Toc448764345"/>
      <w:r>
        <w:rPr>
          <w:rFonts w:eastAsiaTheme="minorHAnsi"/>
        </w:rPr>
        <w:t>Корисник је погрешно унео корисничко име или лозинку</w:t>
      </w:r>
      <w:bookmarkEnd w:id="10"/>
    </w:p>
    <w:p w:rsidR="00951EC6" w:rsidRPr="00D80E82" w:rsidRDefault="00C627A3" w:rsidP="00E83B10">
      <w:pPr>
        <w:pStyle w:val="20"/>
      </w:pPr>
      <w:r w:rsidRPr="00D80E82">
        <w:t>Након тачке број 4 систем врати обавештење (црвеним словима) да је корисник унео неки погрешан податак од ова два.</w:t>
      </w:r>
    </w:p>
    <w:p w:rsidR="00AE374F" w:rsidRPr="00D80E82" w:rsidRDefault="00C627A3" w:rsidP="001F0840">
      <w:pPr>
        <w:pStyle w:val="20"/>
        <w:numPr>
          <w:ilvl w:val="0"/>
          <w:numId w:val="28"/>
        </w:numPr>
      </w:pPr>
      <w:r w:rsidRPr="00D80E82">
        <w:t>Корисничко име остаје исто након обавештења а поље за лозинку се брише.</w:t>
      </w:r>
    </w:p>
    <w:p w:rsidR="00AE374F" w:rsidRPr="00D80E82" w:rsidRDefault="00C627A3" w:rsidP="001F0840">
      <w:pPr>
        <w:pStyle w:val="20"/>
        <w:numPr>
          <w:ilvl w:val="0"/>
          <w:numId w:val="28"/>
        </w:numPr>
      </w:pPr>
      <w:r w:rsidRPr="00D80E82">
        <w:t>Корисник поново уноси корисничко име ако је погрешно</w:t>
      </w:r>
    </w:p>
    <w:p w:rsidR="00F86B95" w:rsidRPr="00D80E82" w:rsidRDefault="00C627A3" w:rsidP="001F0840">
      <w:pPr>
        <w:pStyle w:val="20"/>
        <w:numPr>
          <w:ilvl w:val="0"/>
          <w:numId w:val="28"/>
        </w:numPr>
      </w:pPr>
      <w:r w:rsidRPr="00D80E82">
        <w:t>Корисник уноси лозинку</w:t>
      </w:r>
    </w:p>
    <w:p w:rsidR="00C627A3" w:rsidRPr="00D80E82" w:rsidRDefault="00C627A3" w:rsidP="001F0840">
      <w:pPr>
        <w:pStyle w:val="20"/>
        <w:numPr>
          <w:ilvl w:val="0"/>
          <w:numId w:val="28"/>
        </w:numPr>
      </w:pPr>
      <w:r w:rsidRPr="00D80E82">
        <w:t>Даље се наставља као у главном току тачка 4 и тачка 5.</w:t>
      </w:r>
    </w:p>
    <w:p w:rsidR="00375EC1" w:rsidRDefault="00C627A3" w:rsidP="00375EC1">
      <w:pPr>
        <w:pStyle w:val="3"/>
      </w:pPr>
      <w:bookmarkStart w:id="11" w:name="_Toc448764346"/>
      <w:r>
        <w:t>Корисник је одустао од пријаве на систем</w:t>
      </w:r>
      <w:bookmarkEnd w:id="11"/>
    </w:p>
    <w:p w:rsidR="00375EC1" w:rsidRPr="00D80E82" w:rsidRDefault="00C627A3" w:rsidP="00375EC1">
      <w:pPr>
        <w:pStyle w:val="20"/>
      </w:pPr>
      <w:r w:rsidRPr="00D80E82">
        <w:t>Корисник унесе податке и одустане ИЛИ одмах одустане.</w:t>
      </w:r>
    </w:p>
    <w:p w:rsidR="00375EC1" w:rsidRPr="00D80E82" w:rsidRDefault="00C627A3" w:rsidP="00375EC1">
      <w:pPr>
        <w:pStyle w:val="20"/>
        <w:numPr>
          <w:ilvl w:val="0"/>
          <w:numId w:val="26"/>
        </w:numPr>
      </w:pPr>
      <w:r w:rsidRPr="00D80E82">
        <w:t>Корисник унесе корисничко име.</w:t>
      </w:r>
    </w:p>
    <w:p w:rsidR="001945B9" w:rsidRPr="00D80E82" w:rsidRDefault="00C627A3" w:rsidP="001945B9">
      <w:pPr>
        <w:pStyle w:val="20"/>
        <w:numPr>
          <w:ilvl w:val="0"/>
          <w:numId w:val="26"/>
        </w:numPr>
      </w:pPr>
      <w:r w:rsidRPr="00D80E82">
        <w:t>Корисник унесе лозинку</w:t>
      </w:r>
    </w:p>
    <w:p w:rsidR="00C627A3" w:rsidRPr="00D80E82" w:rsidRDefault="00C627A3" w:rsidP="001945B9">
      <w:pPr>
        <w:pStyle w:val="20"/>
        <w:numPr>
          <w:ilvl w:val="0"/>
          <w:numId w:val="26"/>
        </w:numPr>
      </w:pPr>
      <w:r w:rsidRPr="00D80E82">
        <w:t>Корисник реши да одустане од пријаве и кликне на дугме ОДУСТАНИ на дну странице.</w:t>
      </w:r>
    </w:p>
    <w:p w:rsidR="00C627A3" w:rsidRDefault="00C627A3" w:rsidP="001945B9">
      <w:pPr>
        <w:pStyle w:val="20"/>
        <w:numPr>
          <w:ilvl w:val="0"/>
          <w:numId w:val="26"/>
        </w:numPr>
      </w:pPr>
      <w:r w:rsidRPr="00D80E82">
        <w:t>Систем га враћа на почетну страну сајта.</w:t>
      </w:r>
    </w:p>
    <w:p w:rsidR="00755AEF" w:rsidRDefault="00755AEF" w:rsidP="00755AEF">
      <w:pPr>
        <w:pStyle w:val="3"/>
      </w:pPr>
      <w:bookmarkStart w:id="12" w:name="_Toc448764347"/>
      <w:r>
        <w:t>Корисник није попунио једно од поља форме</w:t>
      </w:r>
      <w:bookmarkEnd w:id="12"/>
    </w:p>
    <w:p w:rsidR="00755AEF" w:rsidRPr="00D80E82" w:rsidRDefault="00755AEF" w:rsidP="00755AEF">
      <w:pPr>
        <w:pStyle w:val="20"/>
      </w:pPr>
      <w:r>
        <w:t>Систем обавештава визуелно корисника да је заборавио да попуни поље.</w:t>
      </w:r>
    </w:p>
    <w:p w:rsidR="00375EC1" w:rsidRDefault="00A8120E" w:rsidP="00A8120E">
      <w:pPr>
        <w:pStyle w:val="2"/>
      </w:pPr>
      <w:bookmarkStart w:id="13" w:name="_Toc448764348"/>
      <w:r>
        <w:t>Посебни захтеви</w:t>
      </w:r>
      <w:bookmarkEnd w:id="13"/>
    </w:p>
    <w:p w:rsidR="00A8120E" w:rsidRPr="00D80E82" w:rsidRDefault="00D80E82" w:rsidP="00A8120E">
      <w:pPr>
        <w:pStyle w:val="20"/>
        <w:rPr>
          <w:lang w:val="en-US"/>
        </w:rPr>
      </w:pPr>
      <w:r w:rsidRPr="00D80E82">
        <w:t>Потребно је обезбедити сигурност комуникације између корисника и сервера. Треба да се утврди идентитет корисника и да се избегну одређене врсте напада на систем (</w:t>
      </w:r>
      <w:r w:rsidRPr="00D80E82">
        <w:rPr>
          <w:lang w:val="en-US"/>
        </w:rPr>
        <w:t>man in the middle…</w:t>
      </w:r>
      <w:r w:rsidRPr="00D80E82">
        <w:t>)</w:t>
      </w:r>
      <w:r w:rsidRPr="00D80E82">
        <w:rPr>
          <w:lang w:val="en-US"/>
        </w:rPr>
        <w:t xml:space="preserve">. </w:t>
      </w:r>
      <w:r w:rsidRPr="00D80E82">
        <w:t>То се решава енкрипцијом (</w:t>
      </w:r>
      <w:r w:rsidRPr="00D80E82">
        <w:rPr>
          <w:lang w:val="en-US"/>
        </w:rPr>
        <w:t>HTTPS, SSL/TLS</w:t>
      </w:r>
      <w:r w:rsidRPr="00D80E82">
        <w:t>)</w:t>
      </w:r>
      <w:r w:rsidRPr="00D80E82">
        <w:rPr>
          <w:lang w:val="en-US"/>
        </w:rPr>
        <w:t>.</w:t>
      </w:r>
      <w:r w:rsidRPr="00D80E82">
        <w:t xml:space="preserve"> </w:t>
      </w:r>
    </w:p>
    <w:p w:rsidR="00A4329D" w:rsidRDefault="00254FF1" w:rsidP="00A4329D">
      <w:pPr>
        <w:pStyle w:val="2"/>
      </w:pPr>
      <w:bookmarkStart w:id="14" w:name="_Toc448764349"/>
      <w:r>
        <w:lastRenderedPageBreak/>
        <w:t>Предуслов</w:t>
      </w:r>
      <w:bookmarkEnd w:id="14"/>
    </w:p>
    <w:p w:rsidR="00D80E82" w:rsidRPr="00D80E82" w:rsidRDefault="00D80E82" w:rsidP="00D80E82">
      <w:pPr>
        <w:pStyle w:val="20"/>
      </w:pPr>
      <w:r>
        <w:t>Корисник мора да има свој налог пре пријаве на систем и да је потврдио своју е-пошта адресу.</w:t>
      </w:r>
    </w:p>
    <w:p w:rsidR="00254FF1" w:rsidRDefault="00254FF1" w:rsidP="00A4329D">
      <w:pPr>
        <w:pStyle w:val="2"/>
      </w:pPr>
      <w:bookmarkStart w:id="15" w:name="_Toc448764350"/>
      <w:r>
        <w:t>Последице</w:t>
      </w:r>
      <w:bookmarkEnd w:id="15"/>
    </w:p>
    <w:p w:rsidR="00D80E82" w:rsidRDefault="00D80E82" w:rsidP="00D80E82">
      <w:pPr>
        <w:pStyle w:val="20"/>
      </w:pPr>
      <w:r>
        <w:t>Уколико је пријава на систем успешна сваки корисник ће добити одговарајућу страницу.</w:t>
      </w:r>
    </w:p>
    <w:p w:rsidR="00D80E82" w:rsidRPr="00A8120E" w:rsidRDefault="00D80E82" w:rsidP="00D80E82">
      <w:pPr>
        <w:pStyle w:val="20"/>
      </w:pPr>
      <w:r>
        <w:t>Ако је пријава не успешна остаје се на страници за пријаву и понавља се све док не прође главни ток или корисник одустане од пријаве.</w:t>
      </w:r>
    </w:p>
    <w:sectPr w:rsidR="00D80E82" w:rsidRPr="00A8120E" w:rsidSect="00231D67">
      <w:footerReference w:type="default" r:id="rId14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2AF" w:rsidRDefault="000942AF" w:rsidP="00160EBD">
      <w:pPr>
        <w:spacing w:after="0" w:line="240" w:lineRule="auto"/>
      </w:pPr>
      <w:r>
        <w:separator/>
      </w:r>
    </w:p>
  </w:endnote>
  <w:endnote w:type="continuationSeparator" w:id="0">
    <w:p w:rsidR="000942AF" w:rsidRDefault="000942AF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CA" w:rsidRDefault="009A2BCA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CA" w:rsidRDefault="009A2BCA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8D29EA">
      <w:rPr>
        <w:lang w:val="sr-Cyrl-RS"/>
      </w:rPr>
      <w:t>1</w:t>
    </w:r>
    <w:r w:rsidR="008D29EA">
      <w:t>5</w:t>
    </w:r>
    <w:r w:rsidR="008D29EA"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CA" w:rsidRDefault="009A2BCA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755AEF">
      <w:rPr>
        <w:noProof/>
      </w:rPr>
      <w:t>4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8D29EA">
      <w:rPr>
        <w:lang w:val="sr-Cyrl-RS"/>
      </w:rPr>
      <w:t>1</w:t>
    </w:r>
    <w:r w:rsidR="008D29EA">
      <w:t>5</w:t>
    </w:r>
    <w:r w:rsidR="008D29EA"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2AF" w:rsidRDefault="000942AF" w:rsidP="00160EBD">
      <w:pPr>
        <w:spacing w:after="0" w:line="240" w:lineRule="auto"/>
      </w:pPr>
      <w:r>
        <w:separator/>
      </w:r>
    </w:p>
  </w:footnote>
  <w:footnote w:type="continuationSeparator" w:id="0">
    <w:p w:rsidR="000942AF" w:rsidRDefault="000942AF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CA" w:rsidRDefault="009A2BCA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A2BCA" w:rsidRDefault="009A2BCA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9A2BCA" w:rsidRDefault="009A2BCA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9A2BCA" w:rsidRDefault="009A2B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CA" w:rsidRPr="00C151D3" w:rsidRDefault="009A2BCA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  <w:t>Принципи Софтверског Ижењерства</w:t>
    </w:r>
    <w:r>
      <w:t xml:space="preserve"> (</w:t>
    </w:r>
    <w:r>
      <w:rPr>
        <w:rFonts w:ascii="Arial" w:hAnsi="Arial" w:cs="Arial"/>
        <w:sz w:val="20"/>
        <w:szCs w:val="20"/>
      </w:rPr>
      <w:t>13</w:t>
    </w:r>
    <w:r>
      <w:rPr>
        <w:rFonts w:ascii="Arial" w:hAnsi="Arial" w:cs="Arial"/>
        <w:sz w:val="20"/>
        <w:szCs w:val="20"/>
        <w:lang w:val="sr-Cyrl-RS"/>
      </w:rPr>
      <w:t>С</w:t>
    </w:r>
    <w:r>
      <w:rPr>
        <w:rFonts w:ascii="Arial" w:hAnsi="Arial" w:cs="Arial"/>
        <w:sz w:val="20"/>
        <w:szCs w:val="20"/>
      </w:rPr>
      <w:t>113</w:t>
    </w:r>
    <w:r>
      <w:rPr>
        <w:rFonts w:ascii="Arial" w:hAnsi="Arial" w:cs="Arial"/>
        <w:sz w:val="20"/>
        <w:szCs w:val="20"/>
        <w:lang w:val="sr-Cyrl-RS"/>
      </w:rPr>
      <w:t>ПСИ</w:t>
    </w:r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BCA" w:rsidRDefault="009A2BCA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A2BCA" w:rsidRDefault="009A2BC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9A2BCA" w:rsidRDefault="009A2BCA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9A2BCA" w:rsidRDefault="009A2B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42AF"/>
    <w:rsid w:val="0009673B"/>
    <w:rsid w:val="000A1C7C"/>
    <w:rsid w:val="000B13E8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65728"/>
    <w:rsid w:val="001713BC"/>
    <w:rsid w:val="00175E19"/>
    <w:rsid w:val="0019243D"/>
    <w:rsid w:val="001945B9"/>
    <w:rsid w:val="001A1FB9"/>
    <w:rsid w:val="001C00BE"/>
    <w:rsid w:val="001E20FC"/>
    <w:rsid w:val="001F0840"/>
    <w:rsid w:val="001F1E21"/>
    <w:rsid w:val="002135C1"/>
    <w:rsid w:val="0022072B"/>
    <w:rsid w:val="002268BE"/>
    <w:rsid w:val="00231D67"/>
    <w:rsid w:val="00246806"/>
    <w:rsid w:val="00247512"/>
    <w:rsid w:val="00254A5C"/>
    <w:rsid w:val="00254FF1"/>
    <w:rsid w:val="002553CF"/>
    <w:rsid w:val="00263424"/>
    <w:rsid w:val="00267D45"/>
    <w:rsid w:val="00272173"/>
    <w:rsid w:val="002754F3"/>
    <w:rsid w:val="00283A6D"/>
    <w:rsid w:val="002A0C6C"/>
    <w:rsid w:val="003177B1"/>
    <w:rsid w:val="00362042"/>
    <w:rsid w:val="00362119"/>
    <w:rsid w:val="00375EC1"/>
    <w:rsid w:val="003902F0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F3AF6"/>
    <w:rsid w:val="005F4F88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C3EA8"/>
    <w:rsid w:val="006D7019"/>
    <w:rsid w:val="006F0D85"/>
    <w:rsid w:val="006F1727"/>
    <w:rsid w:val="00710BF4"/>
    <w:rsid w:val="00740E08"/>
    <w:rsid w:val="007472A4"/>
    <w:rsid w:val="00755AEF"/>
    <w:rsid w:val="00785180"/>
    <w:rsid w:val="00786908"/>
    <w:rsid w:val="007A6D52"/>
    <w:rsid w:val="007A7953"/>
    <w:rsid w:val="007E3ED2"/>
    <w:rsid w:val="007E4C9B"/>
    <w:rsid w:val="007F2765"/>
    <w:rsid w:val="007F5FD4"/>
    <w:rsid w:val="008145F9"/>
    <w:rsid w:val="00833566"/>
    <w:rsid w:val="00836B64"/>
    <w:rsid w:val="00866FC7"/>
    <w:rsid w:val="008810BD"/>
    <w:rsid w:val="008A34D5"/>
    <w:rsid w:val="008B73B0"/>
    <w:rsid w:val="008C094E"/>
    <w:rsid w:val="008C38AB"/>
    <w:rsid w:val="008C54E7"/>
    <w:rsid w:val="008C5B12"/>
    <w:rsid w:val="008D29EA"/>
    <w:rsid w:val="008F6811"/>
    <w:rsid w:val="00911CA2"/>
    <w:rsid w:val="0091564A"/>
    <w:rsid w:val="00945B22"/>
    <w:rsid w:val="00951EC6"/>
    <w:rsid w:val="00963CF2"/>
    <w:rsid w:val="00980B17"/>
    <w:rsid w:val="009946FA"/>
    <w:rsid w:val="00995C70"/>
    <w:rsid w:val="009A2BCA"/>
    <w:rsid w:val="009B6907"/>
    <w:rsid w:val="009D51E9"/>
    <w:rsid w:val="00A20398"/>
    <w:rsid w:val="00A32AA5"/>
    <w:rsid w:val="00A35AE1"/>
    <w:rsid w:val="00A40B3D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1174D"/>
    <w:rsid w:val="00B14097"/>
    <w:rsid w:val="00B67E0F"/>
    <w:rsid w:val="00B85F96"/>
    <w:rsid w:val="00BA68A9"/>
    <w:rsid w:val="00BD65C8"/>
    <w:rsid w:val="00BE6545"/>
    <w:rsid w:val="00BF08A2"/>
    <w:rsid w:val="00C0566C"/>
    <w:rsid w:val="00C151D3"/>
    <w:rsid w:val="00C552A4"/>
    <w:rsid w:val="00C627A3"/>
    <w:rsid w:val="00C74760"/>
    <w:rsid w:val="00C9769C"/>
    <w:rsid w:val="00CB5B04"/>
    <w:rsid w:val="00D10AE3"/>
    <w:rsid w:val="00D26845"/>
    <w:rsid w:val="00D6065A"/>
    <w:rsid w:val="00D72BE6"/>
    <w:rsid w:val="00D80E82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D3EC3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3ED4B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2BCA"/>
    <w:pPr>
      <w:spacing w:before="0" w:after="120"/>
      <w:jc w:val="lef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2BCA"/>
    <w:rPr>
      <w:rFonts w:ascii="Times New Roman" w:eastAsia="Times New Roman" w:hAnsi="Times New Roman" w:cs="Times New Roman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7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AD5E9-FA52-4901-BD93-EC0EA9580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Autorizacija korisnika, moderatora i administratora</vt:lpstr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Autorizacija korisnika, moderatora i administratora</dc:title>
  <dc:subject/>
  <dc:creator>Smiljan Djuric;Mihailo Petric;Stefan Azaric;Nenad Vuckovic</dc:creator>
  <cp:keywords>SSU</cp:keywords>
  <dc:description/>
  <cp:lastModifiedBy>Stefan Azarić</cp:lastModifiedBy>
  <cp:revision>7</cp:revision>
  <cp:lastPrinted>2016-03-05T10:58:00Z</cp:lastPrinted>
  <dcterms:created xsi:type="dcterms:W3CDTF">2016-03-15T12:16:00Z</dcterms:created>
  <dcterms:modified xsi:type="dcterms:W3CDTF">2016-04-18T15:36:00Z</dcterms:modified>
</cp:coreProperties>
</file>