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BDD" w:rsidRPr="00D36A66" w:rsidRDefault="00A71BDD" w:rsidP="00D36A66">
      <w:pPr>
        <w:jc w:val="center"/>
        <w:rPr>
          <w:sz w:val="28"/>
          <w:szCs w:val="28"/>
          <w:rtl/>
        </w:rPr>
      </w:pPr>
      <w:r w:rsidRPr="00D36A66">
        <w:rPr>
          <w:rFonts w:hint="cs"/>
          <w:sz w:val="28"/>
          <w:szCs w:val="28"/>
          <w:rtl/>
        </w:rPr>
        <w:t>راهنمای راه اندازی و نگهداری سیستم</w:t>
      </w:r>
    </w:p>
    <w:p w:rsidR="00A71BDD" w:rsidRDefault="00A71BDD" w:rsidP="00A71BD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اجزا اصلی تلفن</w:t>
      </w:r>
    </w:p>
    <w:p w:rsidR="00A71BDD" w:rsidRDefault="00A71BDD" w:rsidP="00A71BD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نصب اولیه</w:t>
      </w:r>
    </w:p>
    <w:p w:rsidR="00A71BDD" w:rsidRDefault="00A71BDD" w:rsidP="00A71BD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استفاده از کارت </w:t>
      </w:r>
      <w:r>
        <w:t>Maintenance</w:t>
      </w:r>
    </w:p>
    <w:p w:rsidR="00A71BDD" w:rsidRDefault="00A71BDD" w:rsidP="00A71BD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رفع عیوب احتمالی </w:t>
      </w:r>
    </w:p>
    <w:p w:rsidR="00A71BDD" w:rsidRDefault="00A71BDD" w:rsidP="00A71BDD">
      <w:r>
        <w:rPr>
          <w:rFonts w:hint="cs"/>
          <w:rtl/>
        </w:rPr>
        <w:t xml:space="preserve">1- اجزاء اصلی تلفن همگانی </w:t>
      </w:r>
      <w:r>
        <w:t>FP342-S</w:t>
      </w:r>
    </w:p>
    <w:p w:rsidR="00A71BDD" w:rsidRDefault="00A71BDD" w:rsidP="00A71BDD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برد اصلی:</w:t>
      </w:r>
    </w:p>
    <w:p w:rsidR="00A71BDD" w:rsidRDefault="00A71BDD" w:rsidP="00A71BDD">
      <w:pPr>
        <w:pStyle w:val="ListParagraph"/>
        <w:ind w:left="1140"/>
      </w:pPr>
      <w:r>
        <w:rPr>
          <w:rFonts w:hint="cs"/>
          <w:rtl/>
        </w:rPr>
        <w:t>قسمتهای لازم جهت نصب و عیب یابی برد اصلی در شکل زیر نمایش داده شده اند</w:t>
      </w:r>
    </w:p>
    <w:p w:rsidR="00102E1C" w:rsidRDefault="00102E1C" w:rsidP="00102E1C">
      <w:pPr>
        <w:rPr>
          <w:noProof/>
        </w:rPr>
      </w:pPr>
    </w:p>
    <w:p w:rsidR="00102E1C" w:rsidRDefault="00C67629" w:rsidP="00102E1C">
      <w:pPr>
        <w:rPr>
          <w:noProof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left:0;text-align:left;margin-left:379.3pt;margin-top:21.5pt;width:52.7pt;height:18.25pt;z-index:-251632640" stroked="f">
            <v:textbox style="mso-next-textbox:#_x0000_s1050">
              <w:txbxContent>
                <w:p w:rsidR="00102E1C" w:rsidRDefault="00102E1C" w:rsidP="00102E1C">
                  <w:r>
                    <w:t>Handset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position:absolute;left:0;text-align:left;margin-left:325.05pt;margin-top:1.15pt;width:1in;height:20.85pt;z-index:-251633664" stroked="f">
            <v:textbox style="mso-next-textbox:#_x0000_s1049">
              <w:txbxContent>
                <w:p w:rsidR="00102E1C" w:rsidRDefault="00102E1C" w:rsidP="00102E1C">
                  <w:r>
                    <w:t xml:space="preserve">Handset </w:t>
                  </w:r>
                  <w:proofErr w:type="spellStart"/>
                  <w:r>
                    <w:t>det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48" type="#_x0000_t202" style="position:absolute;left:0;text-align:left;margin-left:270.8pt;margin-top:1.15pt;width:35.45pt;height:26.6pt;z-index:-251634688" stroked="f">
            <v:textbox style="mso-next-textbox:#_x0000_s1048">
              <w:txbxContent>
                <w:p w:rsidR="00102E1C" w:rsidRDefault="00102E1C" w:rsidP="00102E1C">
                  <w:r>
                    <w:t>LCD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left:0;text-align:left;margin-left:181.55pt;margin-top:21.5pt;width:55.3pt;height:20.9pt;z-index:-251635712" stroked="f">
            <v:textbox style="mso-next-textbox:#_x0000_s1047">
              <w:txbxContent>
                <w:p w:rsidR="00102E1C" w:rsidRDefault="00102E1C" w:rsidP="00102E1C">
                  <w:r>
                    <w:t>Hook SW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left:0;text-align:left;margin-left:108.5pt;margin-top:14.2pt;width:62.1pt;height:22.45pt;z-index:-251636736" stroked="f">
            <v:textbox style="mso-next-textbox:#_x0000_s1046">
              <w:txbxContent>
                <w:p w:rsidR="00102E1C" w:rsidRDefault="00102E1C" w:rsidP="00102E1C">
                  <w:r>
                    <w:t>Keyboard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left:0;text-align:left;margin-left:28.7pt;margin-top:1.15pt;width:40.7pt;height:20.35pt;z-index:-251637760" stroked="f">
            <v:textbox style="mso-next-textbox:#_x0000_s1045">
              <w:txbxContent>
                <w:p w:rsidR="00102E1C" w:rsidRPr="00E64BD1" w:rsidRDefault="00102E1C" w:rsidP="00102E1C">
                  <w:r w:rsidRPr="00E64BD1">
                    <w:t>Card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47.5pt;margin-top:16.8pt;width:1pt;height:44.35pt;flip:y;z-index:251668480" o:connectortype="straight" strokecolor="red" strokeweight="2pt">
            <v:stroke startarrow="oval" endarrow="block"/>
          </v:shape>
        </w:pict>
      </w:r>
      <w:r>
        <w:rPr>
          <w:noProof/>
        </w:rPr>
        <w:pict>
          <v:shape id="_x0000_s1032" type="#_x0000_t32" style="position:absolute;left:0;text-align:left;margin-left:284.85pt;margin-top:21.5pt;width:0;height:34.95pt;flip:y;z-index:251665408" o:connectortype="straight" strokecolor="red" strokeweight="2pt">
            <v:stroke startarrow="oval" endarrow="block"/>
          </v:shape>
        </w:pict>
      </w:r>
      <w:r>
        <w:rPr>
          <w:noProof/>
        </w:rPr>
        <w:pict>
          <v:shape id="_x0000_s1031" type="#_x0000_t32" style="position:absolute;left:0;text-align:left;margin-left:363.65pt;margin-top:21.5pt;width:.5pt;height:39.65pt;flip:y;z-index:251664384" o:connectortype="straight" strokecolor="red" strokeweight="2pt">
            <v:stroke startarrow="oval" endarrow="block"/>
          </v:shape>
        </w:pict>
      </w:r>
    </w:p>
    <w:p w:rsidR="00102E1C" w:rsidRDefault="00C67629" w:rsidP="00102E1C">
      <w:pPr>
        <w:rPr>
          <w:noProof/>
        </w:rPr>
      </w:pPr>
      <w:r>
        <w:rPr>
          <w:noProof/>
        </w:rPr>
        <w:pict>
          <v:shape id="_x0000_s1034" type="#_x0000_t32" style="position:absolute;left:0;text-align:left;margin-left:135.65pt;margin-top:5.95pt;width:0;height:29.75pt;flip:y;z-index:251667456" o:connectortype="straight" strokecolor="red" strokeweight="2pt">
            <v:stroke startarrow="oval" endarrow="block"/>
          </v:shape>
        </w:pict>
      </w:r>
      <w:r>
        <w:rPr>
          <w:noProof/>
        </w:rPr>
        <w:pict>
          <v:shape id="_x0000_s1033" type="#_x0000_t32" style="position:absolute;left:0;text-align:left;margin-left:209.75pt;margin-top:14.3pt;width:.5pt;height:21.4pt;flip:x y;z-index:251666432" o:connectortype="straight" strokecolor="red" strokeweight="2pt">
            <v:stroke startarrow="oval" endarrow="block"/>
          </v:shape>
        </w:pict>
      </w:r>
      <w:r>
        <w:rPr>
          <w:noProof/>
        </w:rPr>
        <w:pict>
          <v:shape id="_x0000_s1030" type="#_x0000_t32" style="position:absolute;left:0;text-align:left;margin-left:402.25pt;margin-top:11.2pt;width:.55pt;height:24.5pt;flip:y;z-index:251663360" o:connectortype="straight" strokecolor="red" strokeweight="2pt">
            <v:stroke startarrow="oval" endarrow="block"/>
          </v:shape>
        </w:pict>
      </w:r>
    </w:p>
    <w:p w:rsidR="00102E1C" w:rsidRDefault="00C67629" w:rsidP="00102E1C">
      <w:r>
        <w:rPr>
          <w:noProof/>
        </w:rPr>
        <w:pict>
          <v:shape id="_x0000_s1053" type="#_x0000_t202" style="position:absolute;left:0;text-align:left;margin-left:457.55pt;margin-top:225.25pt;width:39.15pt;height:22.45pt;z-index:-251629568" stroked="f">
            <v:textbox style="mso-next-textbox:#_x0000_s1053">
              <w:txbxContent>
                <w:p w:rsidR="00102E1C" w:rsidRPr="00C013F0" w:rsidRDefault="00102E1C" w:rsidP="00102E1C">
                  <w:r>
                    <w:t>Line 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202" style="position:absolute;left:0;text-align:left;margin-left:462.8pt;margin-top:181.15pt;width:42.25pt;height:23.45pt;z-index:-251630592" stroked="f">
            <v:textbox style="mso-next-textbox:#_x0000_s1052">
              <w:txbxContent>
                <w:p w:rsidR="00102E1C" w:rsidRDefault="00102E1C" w:rsidP="00102E1C">
                  <w:r>
                    <w:t>Cb1-d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202" style="position:absolute;left:0;text-align:left;margin-left:462.8pt;margin-top:155.65pt;width:54.25pt;height:21.75pt;z-index:-251631616" stroked="f">
            <v:textbox style="mso-next-textbox:#_x0000_s1051">
              <w:txbxContent>
                <w:p w:rsidR="00102E1C" w:rsidRDefault="00102E1C" w:rsidP="00102E1C">
                  <w:r>
                    <w:t>Door SW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32" style="position:absolute;left:0;text-align:left;margin-left:427.9pt;margin-top:164.65pt;width:34.9pt;height:.05pt;z-index:251670528" o:connectortype="straight" strokecolor="red" strokeweight="2pt">
            <v:stroke startarrow="oval" endarrow="block"/>
          </v:shape>
        </w:pict>
      </w:r>
      <w:r>
        <w:rPr>
          <w:noProof/>
        </w:rPr>
        <w:pict>
          <v:shape id="_x0000_s1042" type="#_x0000_t32" style="position:absolute;left:0;text-align:left;margin-left:427.85pt;margin-top:189.4pt;width:34.95pt;height:0;z-index:251675648" o:connectortype="straight" strokecolor="red" strokeweight="2pt">
            <v:stroke startarrow="oval" endarrow="block"/>
          </v:shape>
        </w:pict>
      </w:r>
      <w:r>
        <w:rPr>
          <w:noProof/>
        </w:rPr>
        <w:pict>
          <v:shape id="_x0000_s1038" type="#_x0000_t32" style="position:absolute;left:0;text-align:left;margin-left:436.2pt;margin-top:237.2pt;width:26.6pt;height:0;z-index:251671552" o:connectortype="straight" strokecolor="red" strokeweight="2pt">
            <v:stroke startarrow="oval" endarrow="block"/>
          </v:shape>
        </w:pict>
      </w:r>
      <w:r>
        <w:rPr>
          <w:noProof/>
        </w:rPr>
        <w:pict>
          <v:shape id="_x0000_s1062" type="#_x0000_t32" style="position:absolute;left:0;text-align:left;margin-left:425.25pt;margin-top:317pt;width:10.95pt;height:47pt;z-index:251696128" o:connectortype="straight" strokecolor="red" strokeweight="2pt">
            <v:stroke startarrow="oval" endarrow="block"/>
          </v:shape>
        </w:pict>
      </w:r>
      <w:r>
        <w:rPr>
          <w:noProof/>
        </w:rPr>
        <w:pict>
          <v:shape id="_x0000_s1039" type="#_x0000_t32" style="position:absolute;left:0;text-align:left;margin-left:436.2pt;margin-top:305.65pt;width:29.7pt;height:0;z-index:251672576" o:connectortype="straight" strokecolor="red" strokeweight="2pt">
            <v:stroke startarrow="oval" endarrow="block"/>
          </v:shape>
        </w:pict>
      </w:r>
      <w:r>
        <w:rPr>
          <w:noProof/>
        </w:rPr>
        <w:pict>
          <v:shape id="_x0000_s1056" type="#_x0000_t202" style="position:absolute;left:0;text-align:left;margin-left:457.55pt;margin-top:294.05pt;width:64.1pt;height:17.75pt;z-index:-251626496" stroked="f">
            <v:textbox style="mso-next-textbox:#_x0000_s1056">
              <w:txbxContent>
                <w:p w:rsidR="00102E1C" w:rsidRDefault="00102E1C" w:rsidP="00102E1C">
                  <w:r>
                    <w:t>Test points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32" style="position:absolute;left:0;text-align:left;margin-left:259.85pt;margin-top:284.65pt;width:8.3pt;height:9.4pt;flip:x y;z-index:251673600" o:connectortype="straight" strokecolor="white [3212]" strokeweight="2pt">
            <v:stroke startarrow="oval" endarrow="block"/>
          </v:shape>
        </w:pict>
      </w:r>
      <w:r>
        <w:rPr>
          <w:noProof/>
        </w:rPr>
        <w:pict>
          <v:shape id="_x0000_s1055" type="#_x0000_t202" style="position:absolute;left:0;text-align:left;margin-left:209.75pt;margin-top:264.5pt;width:46.7pt;height:20.15pt;z-index:251688960">
            <v:textbox style="mso-next-textbox:#_x0000_s1055">
              <w:txbxContent>
                <w:p w:rsidR="00102E1C" w:rsidRDefault="00102E1C" w:rsidP="00102E1C">
                  <w:r>
                    <w:t>Cb1-a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202" style="position:absolute;left:0;text-align:left;margin-left:264pt;margin-top:225.25pt;width:42.25pt;height:21.9pt;z-index:251687936" stroked="f">
            <v:textbox style="mso-next-textbox:#_x0000_s1054">
              <w:txbxContent>
                <w:p w:rsidR="00102E1C" w:rsidRPr="00F74F84" w:rsidRDefault="00102E1C" w:rsidP="00102E1C">
                  <w:r w:rsidRPr="00F74F84">
                    <w:t>Cb2-d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1" type="#_x0000_t34" style="position:absolute;left:0;text-align:left;margin-left:306.25pt;margin-top:237.2pt;width:16.7pt;height:7.8pt;rotation:180;z-index:251674624" o:connectortype="elbow" adj=",-1144246,-519629" strokecolor="white [3212]" strokeweight="2pt">
            <v:stroke startarrow="oval" endarrow="block"/>
          </v:shape>
        </w:pict>
      </w:r>
      <w:r>
        <w:rPr>
          <w:noProof/>
          <w:lang w:bidi="ar-SA"/>
        </w:rPr>
        <w:pict>
          <v:shape id="_x0000_s1073" type="#_x0000_t32" style="position:absolute;left:0;text-align:left;margin-left:192pt;margin-top:311.8pt;width:3.75pt;height:56.1pt;z-index:251705344" o:connectortype="straight" strokecolor="red" strokeweight="2pt">
            <v:stroke startarrow="oval" endarrow="block"/>
          </v:shape>
        </w:pict>
      </w:r>
      <w:r>
        <w:rPr>
          <w:noProof/>
          <w:lang w:bidi="ar-SA"/>
        </w:rPr>
        <w:pict>
          <v:rect id="_x0000_s1072" style="position:absolute;left:0;text-align:left;margin-left:12.75pt;margin-top:358.9pt;width:210.75pt;height:31.95pt;z-index:251704320" stroked="f"/>
        </w:pict>
      </w:r>
      <w:r>
        <w:rPr>
          <w:noProof/>
          <w:lang w:bidi="ar-SA"/>
        </w:rPr>
        <w:pict>
          <v:rect id="_x0000_s1071" style="position:absolute;left:0;text-align:left;margin-left:12.75pt;margin-top:358.9pt;width:210.75pt;height:36.9pt;z-index:-251613184" stroked="f"/>
        </w:pict>
      </w:r>
      <w:r>
        <w:rPr>
          <w:noProof/>
          <w:lang w:bidi="ar-SA"/>
        </w:rPr>
        <w:pict>
          <v:shape id="_x0000_s1066" type="#_x0000_t202" style="position:absolute;left:0;text-align:left;margin-left:-55.85pt;margin-top:94.15pt;width:50.1pt;height:25.65pt;z-index:251699200" stroked="f">
            <v:textbox style="mso-next-textbox:#_x0000_s1066">
              <w:txbxContent>
                <w:p w:rsidR="006B0590" w:rsidRDefault="006B0590">
                  <w:r>
                    <w:t>Buzzer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065" type="#_x0000_t202" style="position:absolute;left:0;text-align:left;margin-left:-37.5pt;margin-top:63.4pt;width:42.15pt;height:18pt;z-index:251698176" stroked="f">
            <v:textbox style="mso-next-textbox:#_x0000_s1065">
              <w:txbxContent>
                <w:p w:rsidR="006B0590" w:rsidRDefault="006B0590" w:rsidP="006B0590">
                  <w:pPr>
                    <w:jc w:val="right"/>
                  </w:pPr>
                  <w:r>
                    <w:t>Reset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32" style="position:absolute;left:0;text-align:left;margin-left:.5pt;margin-top:106.9pt;width:38.1pt;height:0;flip:x;z-index:251669504" o:connectortype="straight" strokecolor="red" strokeweight="2pt">
            <v:stroke startarrow="oval" endarrow="block"/>
          </v:shape>
        </w:pict>
      </w:r>
      <w:r>
        <w:rPr>
          <w:noProof/>
        </w:rPr>
        <w:pict>
          <v:shape id="_x0000_s1060" type="#_x0000_t32" style="position:absolute;left:0;text-align:left;margin-left:4.65pt;margin-top:73.15pt;width:30.3pt;height:0;flip:x;z-index:251694080" o:connectortype="straight" strokecolor="red" strokeweight="2pt">
            <v:stroke startarrow="oval" endarrow="block"/>
          </v:shape>
        </w:pict>
      </w:r>
      <w:r>
        <w:rPr>
          <w:noProof/>
        </w:rPr>
        <w:pict>
          <v:shape id="_x0000_s1058" type="#_x0000_t202" style="position:absolute;left:0;text-align:left;margin-left:77.2pt;margin-top:395.8pt;width:64.2pt;height:29.25pt;z-index:-251624448" stroked="f">
            <v:textbox style="mso-next-textbox:#_x0000_s1058">
              <w:txbxContent>
                <w:p w:rsidR="00102E1C" w:rsidRDefault="00102E1C" w:rsidP="00102E1C">
                  <w:r>
                    <w:t xml:space="preserve">     SAM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1" type="#_x0000_t202" style="position:absolute;left:0;text-align:left;margin-left:-43.85pt;margin-top:68.15pt;width:44.35pt;height:17.75pt;z-index:-251621376" stroked="f">
            <v:textbox style="mso-next-textbox:#_x0000_s1061">
              <w:txbxContent>
                <w:p w:rsidR="00102E1C" w:rsidRDefault="00102E1C" w:rsidP="00102E1C">
                  <w:r>
                    <w:t>Reset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202" style="position:absolute;left:0;text-align:left;margin-left:-55.85pt;margin-top:101.05pt;width:50.1pt;height:18.75pt;z-index:-251623424" stroked="f">
            <v:textbox style="mso-next-textbox:#_x0000_s1059">
              <w:txbxContent>
                <w:p w:rsidR="00102E1C" w:rsidRDefault="00102E1C" w:rsidP="00102E1C">
                  <w:r>
                    <w:t>Buzzer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80" coordsize="21600,21600" o:spt="80" adj="14400,5400,18000,8100" path="m,l21600,,21600@0@5@0@5@2@4@2,10800,21600@1@2@3@2@3@0,0@0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prod #0 1 2"/>
            </v:formulas>
            <v:path o:connecttype="custom" o:connectlocs="10800,0;0,@6;10800,21600;21600,@6" o:connectangles="270,180,90,0" textboxrect="0,0,21600,@0"/>
            <v:handles>
              <v:h position="topLeft,#0" yrange="0,@2"/>
              <v:h position="#1,bottomRight" xrange="0,@3"/>
              <v:h position="#3,#2" xrange="@1,10800" yrange="@0,21600"/>
            </v:handles>
          </v:shapetype>
          <v:shape id="_x0000_s1044" type="#_x0000_t80" style="position:absolute;left:0;text-align:left;margin-left:19.85pt;margin-top:364pt;width:181.55pt;height:31.8pt;z-index:-251638784" strokecolor="#e36c0a [2409]" strokeweight="1.25pt"/>
        </w:pict>
      </w:r>
      <w:r w:rsidR="00102E1C">
        <w:rPr>
          <w:noProof/>
        </w:rPr>
        <w:drawing>
          <wp:inline distT="0" distB="0" distL="0" distR="0">
            <wp:extent cx="5506397" cy="4438650"/>
            <wp:effectExtent l="19050" t="0" r="0" b="0"/>
            <wp:docPr id="1" name="Picture 0" descr="DSC027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02771.JPG"/>
                    <pic:cNvPicPr/>
                  </pic:nvPicPr>
                  <pic:blipFill>
                    <a:blip r:embed="rId6">
                      <a:lum bright="40000" contrast="6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397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CF2" w:rsidRDefault="00C67629" w:rsidP="00526C23">
      <w:pPr>
        <w:pStyle w:val="ListParagraph"/>
        <w:tabs>
          <w:tab w:val="center" w:pos="5083"/>
          <w:tab w:val="left" w:pos="7511"/>
        </w:tabs>
        <w:ind w:left="1140"/>
      </w:pPr>
      <w:r>
        <w:rPr>
          <w:noProof/>
        </w:rPr>
        <w:pict>
          <v:shape id="_x0000_s1063" type="#_x0000_t202" style="position:absolute;left:0;text-align:left;margin-left:418.15pt;margin-top:2.45pt;width:39.4pt;height:22.9pt;z-index:-251619328" stroked="f">
            <v:textbox style="mso-next-textbox:#_x0000_s1063">
              <w:txbxContent>
                <w:p w:rsidR="00102E1C" w:rsidRDefault="00102E1C" w:rsidP="00102E1C">
                  <w:r>
                    <w:t>Start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074" type="#_x0000_t202" style="position:absolute;left:0;text-align:left;margin-left:167.8pt;margin-top:6.35pt;width:47.45pt;height:22.95pt;z-index:251706368" stroked="f">
            <v:textbox>
              <w:txbxContent>
                <w:p w:rsidR="00462CF2" w:rsidRDefault="00462CF2">
                  <w:r>
                    <w:t>SAM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rect id="_x0000_s1070" style="position:absolute;left:0;text-align:left;margin-left:4.65pt;margin-top:2.45pt;width:210.6pt;height:22.9pt;z-index:251702272" stroked="f"/>
        </w:pict>
      </w:r>
      <w:r>
        <w:rPr>
          <w:noProof/>
          <w:lang w:bidi="ar-SA"/>
        </w:rPr>
        <w:pict>
          <v:shape id="_x0000_s1069" type="#_x0000_t32" style="position:absolute;left:0;text-align:left;margin-left:19.85pt;margin-top:2.45pt;width:190.4pt;height:0;z-index:251701248" o:connectortype="straight"/>
        </w:pict>
      </w:r>
      <w:r>
        <w:rPr>
          <w:noProof/>
          <w:lang w:bidi="ar-SA"/>
        </w:rPr>
        <w:pict>
          <v:rect id="_x0000_s1068" style="position:absolute;left:0;text-align:left;margin-left:4.65pt;margin-top:2.45pt;width:191.1pt;height:45.9pt;z-index:251700224" stroked="f"/>
        </w:pict>
      </w:r>
      <w:r>
        <w:rPr>
          <w:noProof/>
        </w:rPr>
        <w:pict>
          <v:shape id="_x0000_s1057" type="#_x0000_t202" style="position:absolute;left:0;text-align:left;margin-left:147.65pt;margin-top:6.35pt;width:53.75pt;height:22.95pt;z-index:-251625472" stroked="f">
            <v:textbox style="mso-next-textbox:#_x0000_s1057">
              <w:txbxContent>
                <w:p w:rsidR="00102E1C" w:rsidRDefault="00102E1C" w:rsidP="00102E1C">
                  <w:r>
                    <w:t xml:space="preserve"> SAM1</w:t>
                  </w:r>
                </w:p>
              </w:txbxContent>
            </v:textbox>
          </v:shape>
        </w:pict>
      </w:r>
    </w:p>
    <w:p w:rsidR="00526C23" w:rsidRDefault="00526C23" w:rsidP="00526C23">
      <w:pPr>
        <w:pStyle w:val="ListParagraph"/>
        <w:tabs>
          <w:tab w:val="center" w:pos="5083"/>
          <w:tab w:val="left" w:pos="7511"/>
        </w:tabs>
        <w:ind w:left="1140"/>
      </w:pPr>
    </w:p>
    <w:p w:rsidR="00526C23" w:rsidRDefault="00526C23" w:rsidP="00526C23">
      <w:pPr>
        <w:pStyle w:val="ListParagraph"/>
        <w:tabs>
          <w:tab w:val="center" w:pos="5083"/>
          <w:tab w:val="left" w:pos="7511"/>
        </w:tabs>
        <w:ind w:left="1140"/>
      </w:pPr>
    </w:p>
    <w:p w:rsidR="00526C23" w:rsidRDefault="00526C23" w:rsidP="00526C23">
      <w:pPr>
        <w:pStyle w:val="ListParagraph"/>
        <w:tabs>
          <w:tab w:val="center" w:pos="5083"/>
          <w:tab w:val="left" w:pos="7511"/>
        </w:tabs>
        <w:ind w:left="1140"/>
      </w:pPr>
    </w:p>
    <w:p w:rsidR="00526C23" w:rsidRDefault="00526C23" w:rsidP="00526C23">
      <w:pPr>
        <w:pStyle w:val="ListParagraph"/>
        <w:tabs>
          <w:tab w:val="center" w:pos="5083"/>
          <w:tab w:val="left" w:pos="7511"/>
        </w:tabs>
        <w:ind w:left="1140"/>
      </w:pPr>
    </w:p>
    <w:p w:rsidR="00526C23" w:rsidRDefault="00526C23" w:rsidP="00526C23">
      <w:pPr>
        <w:pStyle w:val="ListParagraph"/>
        <w:tabs>
          <w:tab w:val="center" w:pos="5083"/>
          <w:tab w:val="left" w:pos="7511"/>
        </w:tabs>
        <w:ind w:left="1140"/>
        <w:rPr>
          <w:rtl/>
        </w:rPr>
      </w:pPr>
    </w:p>
    <w:p w:rsidR="00A71BDD" w:rsidRDefault="00A71BDD" w:rsidP="00A71BDD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lastRenderedPageBreak/>
        <w:t>برد حفاظت ورودی</w:t>
      </w:r>
    </w:p>
    <w:p w:rsidR="00A71BDD" w:rsidRDefault="00A71BDD" w:rsidP="00A71BDD">
      <w:pPr>
        <w:pStyle w:val="ListParagraph"/>
        <w:ind w:left="1440"/>
      </w:pPr>
      <w:r>
        <w:rPr>
          <w:rFonts w:hint="cs"/>
          <w:rtl/>
        </w:rPr>
        <w:t xml:space="preserve">این برد جهت محافظت برد اصلی از ورودی خط شهری پیش بینی شده و دارای دو کانکتور ورودی  و خروجی است. کانکتور خروجی به ورودی  </w:t>
      </w:r>
      <w:r w:rsidR="00A27B33">
        <w:t>Phone Line</w:t>
      </w:r>
      <w:r w:rsidR="00A27B33">
        <w:rPr>
          <w:rFonts w:hint="cs"/>
          <w:rtl/>
        </w:rPr>
        <w:t xml:space="preserve"> برد اصلی متصل شده و کانکتور ورودی جهت اتصال خط تلفن همگانی است.</w:t>
      </w:r>
    </w:p>
    <w:p w:rsidR="0096345C" w:rsidRDefault="0096345C" w:rsidP="0096345C">
      <w:pPr>
        <w:jc w:val="center"/>
        <w:rPr>
          <w:noProof/>
        </w:rPr>
      </w:pPr>
    </w:p>
    <w:p w:rsidR="0096345C" w:rsidRDefault="00C67629" w:rsidP="0096345C">
      <w:pPr>
        <w:jc w:val="center"/>
      </w:pPr>
      <w:r>
        <w:rPr>
          <w:noProof/>
        </w:rPr>
        <w:pict>
          <v:shape id="_x0000_s1079" type="#_x0000_t202" style="position:absolute;left:0;text-align:left;margin-left:448.25pt;margin-top:61.3pt;width:58pt;height:24.4pt;z-index:-251604992" stroked="f">
            <v:textbox>
              <w:txbxContent>
                <w:p w:rsidR="0096345C" w:rsidRDefault="0096345C" w:rsidP="0096345C">
                  <w:r>
                    <w:t>Line out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6" type="#_x0000_t32" style="position:absolute;left:0;text-align:left;margin-left:-17.75pt;margin-top:80.45pt;width:34.45pt;height:0;z-index:251708416" o:connectortype="straight" strokecolor="red" strokeweight="2pt">
            <v:stroke startarrow="oval" endarrow="block"/>
          </v:shape>
        </w:pict>
      </w:r>
      <w:r>
        <w:rPr>
          <w:noProof/>
        </w:rPr>
        <w:pict>
          <v:shape id="_x0000_s1077" type="#_x0000_t32" style="position:absolute;left:0;text-align:left;margin-left:423.7pt;margin-top:73.3pt;width:31.3pt;height:0;z-index:251709440" o:connectortype="straight" strokecolor="red" strokeweight="2pt">
            <v:stroke startarrow="oval" endarrow="block"/>
          </v:shape>
        </w:pict>
      </w:r>
      <w:r>
        <w:rPr>
          <w:noProof/>
        </w:rPr>
        <w:pict>
          <v:shape id="_x0000_s1078" type="#_x0000_t202" style="position:absolute;left:0;text-align:left;margin-left:-62.1pt;margin-top:68.95pt;width:44.35pt;height:23pt;z-index:-251606016" stroked="f">
            <v:textbox>
              <w:txbxContent>
                <w:p w:rsidR="0096345C" w:rsidRDefault="0096345C" w:rsidP="0096345C">
                  <w:r>
                    <w:t>Line in</w:t>
                  </w:r>
                </w:p>
              </w:txbxContent>
            </v:textbox>
          </v:shape>
        </w:pict>
      </w:r>
      <w:r w:rsidR="0096345C">
        <w:rPr>
          <w:noProof/>
        </w:rPr>
        <w:drawing>
          <wp:inline distT="0" distB="0" distL="0" distR="0">
            <wp:extent cx="5318689" cy="1997918"/>
            <wp:effectExtent l="19050" t="0" r="0" b="0"/>
            <wp:docPr id="3" name="Picture 0" descr="DSC027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02776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401" cy="199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E69" w:rsidRDefault="007D0E69" w:rsidP="007D0E69">
      <w:pPr>
        <w:pStyle w:val="ListParagraph"/>
        <w:ind w:left="1440"/>
        <w:jc w:val="center"/>
        <w:rPr>
          <w:rtl/>
        </w:rPr>
      </w:pPr>
    </w:p>
    <w:p w:rsidR="00A27B33" w:rsidRDefault="00A27B33" w:rsidP="00A27B33">
      <w:pPr>
        <w:rPr>
          <w:rtl/>
        </w:rPr>
      </w:pPr>
    </w:p>
    <w:p w:rsidR="00A27B33" w:rsidRDefault="00A27B33" w:rsidP="00A27B33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برد </w:t>
      </w:r>
      <w:r>
        <w:t>LCD</w:t>
      </w:r>
    </w:p>
    <w:p w:rsidR="0096345C" w:rsidRDefault="0096345C" w:rsidP="0096345C">
      <w:pPr>
        <w:ind w:left="780"/>
        <w:rPr>
          <w:noProof/>
        </w:rPr>
      </w:pPr>
    </w:p>
    <w:p w:rsidR="0096345C" w:rsidRDefault="00C67629" w:rsidP="0096345C">
      <w:pPr>
        <w:pStyle w:val="ListParagraph"/>
        <w:ind w:left="1140"/>
        <w:rPr>
          <w:noProof/>
        </w:rPr>
      </w:pPr>
      <w:r>
        <w:rPr>
          <w:noProof/>
        </w:rPr>
        <w:pict>
          <v:shape id="_x0000_s1082" type="#_x0000_t202" style="position:absolute;left:0;text-align:left;margin-left:152.55pt;margin-top:5.5pt;width:87.15pt;height:21.9pt;z-index:251715584" stroked="f">
            <v:textbox style="mso-next-textbox:#_x0000_s1082">
              <w:txbxContent>
                <w:p w:rsidR="0096345C" w:rsidRDefault="0096345C" w:rsidP="0096345C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 xml:space="preserve">اتصال به پنل </w:t>
                  </w:r>
                  <w:r>
                    <w:t>LCD</w:t>
                  </w:r>
                </w:p>
              </w:txbxContent>
            </v:textbox>
          </v:shape>
        </w:pict>
      </w:r>
    </w:p>
    <w:p w:rsidR="0096345C" w:rsidRDefault="0096345C" w:rsidP="0096345C">
      <w:pPr>
        <w:pStyle w:val="ListParagraph"/>
        <w:ind w:left="1140"/>
        <w:rPr>
          <w:noProof/>
        </w:rPr>
      </w:pPr>
    </w:p>
    <w:p w:rsidR="0096345C" w:rsidRDefault="00C67629" w:rsidP="0096345C">
      <w:pPr>
        <w:pStyle w:val="ListParagraph"/>
        <w:ind w:left="1140"/>
        <w:rPr>
          <w:noProof/>
        </w:rPr>
      </w:pPr>
      <w:r>
        <w:rPr>
          <w:noProof/>
        </w:rPr>
        <w:pict>
          <v:shape id="_x0000_s1080" type="#_x0000_t32" style="position:absolute;left:0;text-align:left;margin-left:185.35pt;margin-top:.9pt;width:4.55pt;height:32.95pt;flip:y;z-index:251713536" o:connectortype="straight" strokecolor="red" strokeweight="2pt">
            <v:stroke startarrow="oval" endarrow="block"/>
          </v:shape>
        </w:pict>
      </w:r>
    </w:p>
    <w:p w:rsidR="0096345C" w:rsidRDefault="00C67629" w:rsidP="0096345C">
      <w:pPr>
        <w:pStyle w:val="ListParagraph"/>
        <w:ind w:left="1140"/>
      </w:pPr>
      <w:r>
        <w:rPr>
          <w:noProof/>
        </w:rPr>
        <w:pict>
          <v:shape id="_x0000_s1083" type="#_x0000_t202" style="position:absolute;left:0;text-align:left;margin-left:189.9pt;margin-top:183.75pt;width:95.5pt;height:37.05pt;z-index:-251599872" stroked="f">
            <v:textbox>
              <w:txbxContent>
                <w:p w:rsidR="0096345C" w:rsidRDefault="0096345C" w:rsidP="0096345C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 xml:space="preserve">   اتصال به برد اصلی     </w:t>
                  </w:r>
                </w:p>
              </w:txbxContent>
            </v:textbox>
          </v:shape>
        </w:pict>
      </w:r>
    </w:p>
    <w:p w:rsidR="0096345C" w:rsidRDefault="00C67629" w:rsidP="0096345C">
      <w:pPr>
        <w:pStyle w:val="ListParagraph"/>
        <w:ind w:left="1140"/>
        <w:jc w:val="center"/>
      </w:pPr>
      <w:r>
        <w:rPr>
          <w:noProof/>
        </w:rPr>
        <w:pict>
          <v:shape id="_x0000_s1081" type="#_x0000_t32" style="position:absolute;left:0;text-align:left;margin-left:184.3pt;margin-top:109pt;width:1.05pt;height:70.95pt;z-index:251714560" o:connectortype="straight" strokecolor="red" strokeweight="2pt">
            <v:stroke startarrow="oval" endarrow="block"/>
          </v:shape>
        </w:pict>
      </w:r>
      <w:r w:rsidR="0096345C">
        <w:rPr>
          <w:noProof/>
        </w:rPr>
        <w:drawing>
          <wp:inline distT="0" distB="0" distL="0" distR="0">
            <wp:extent cx="3650667" cy="1762539"/>
            <wp:effectExtent l="19050" t="0" r="6933" b="0"/>
            <wp:docPr id="6" name="Picture 0" descr="DSC027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02788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2763" cy="176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B33" w:rsidRDefault="00A27B33" w:rsidP="00A27B33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برد </w:t>
      </w:r>
      <w:r>
        <w:t>Keyboard</w:t>
      </w:r>
    </w:p>
    <w:p w:rsidR="00A27B33" w:rsidRDefault="00A27B33" w:rsidP="00A27B33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برد </w:t>
      </w:r>
      <w:r>
        <w:t>Buzzer</w:t>
      </w:r>
    </w:p>
    <w:p w:rsidR="00A27B33" w:rsidRDefault="00A27B33" w:rsidP="00A27B33">
      <w:pPr>
        <w:pStyle w:val="ListParagraph"/>
        <w:rPr>
          <w:rtl/>
        </w:rPr>
      </w:pPr>
    </w:p>
    <w:p w:rsidR="00A27B33" w:rsidRDefault="00A27B33" w:rsidP="00A27B33">
      <w:pPr>
        <w:rPr>
          <w:rtl/>
        </w:rPr>
      </w:pPr>
      <w:r>
        <w:rPr>
          <w:rFonts w:hint="cs"/>
          <w:rtl/>
        </w:rPr>
        <w:t>2- نصب اولیه:</w:t>
      </w:r>
    </w:p>
    <w:p w:rsidR="00A27B33" w:rsidRDefault="00A27B33" w:rsidP="00A27B33">
      <w:pPr>
        <w:rPr>
          <w:rtl/>
        </w:rPr>
      </w:pPr>
      <w:r>
        <w:rPr>
          <w:rFonts w:hint="cs"/>
          <w:rtl/>
        </w:rPr>
        <w:tab/>
        <w:t>-</w:t>
      </w:r>
      <w:r>
        <w:t xml:space="preserve">SAM </w:t>
      </w:r>
      <w:r>
        <w:rPr>
          <w:rFonts w:hint="cs"/>
          <w:rtl/>
        </w:rPr>
        <w:t xml:space="preserve"> ماژول را روی اسلات پیش فرض </w:t>
      </w:r>
      <w:r>
        <w:t>(SAM1)</w:t>
      </w:r>
      <w:r>
        <w:rPr>
          <w:rFonts w:hint="cs"/>
          <w:rtl/>
        </w:rPr>
        <w:t xml:space="preserve"> قرار دهید.</w:t>
      </w:r>
    </w:p>
    <w:p w:rsidR="00A27B33" w:rsidRDefault="00A27B33" w:rsidP="00A27B33">
      <w:pPr>
        <w:rPr>
          <w:rtl/>
        </w:rPr>
      </w:pPr>
      <w:r>
        <w:rPr>
          <w:rFonts w:hint="cs"/>
          <w:rtl/>
        </w:rPr>
        <w:tab/>
        <w:t xml:space="preserve">- خط ورودی را به کانکتور </w:t>
      </w:r>
      <w:r>
        <w:t>INPUT</w:t>
      </w:r>
      <w:r>
        <w:rPr>
          <w:rFonts w:hint="cs"/>
          <w:rtl/>
        </w:rPr>
        <w:t xml:space="preserve"> از برد </w:t>
      </w:r>
      <w:r>
        <w:t>Protection</w:t>
      </w:r>
      <w:r>
        <w:rPr>
          <w:rFonts w:hint="cs"/>
          <w:rtl/>
        </w:rPr>
        <w:t xml:space="preserve"> متصل کنید</w:t>
      </w:r>
    </w:p>
    <w:p w:rsidR="00A27B33" w:rsidRDefault="00A27B33" w:rsidP="00A27B33">
      <w:pPr>
        <w:rPr>
          <w:rtl/>
        </w:rPr>
      </w:pPr>
      <w:r>
        <w:rPr>
          <w:rFonts w:hint="cs"/>
          <w:rtl/>
        </w:rPr>
        <w:lastRenderedPageBreak/>
        <w:tab/>
        <w:t xml:space="preserve">- در این حالت جامپر </w:t>
      </w:r>
      <w:r>
        <w:t>cb2_d</w:t>
      </w:r>
      <w:r>
        <w:rPr>
          <w:rFonts w:hint="cs"/>
          <w:rtl/>
        </w:rPr>
        <w:t xml:space="preserve"> باید به صورت قطع قرار گرفته باشد.</w:t>
      </w:r>
    </w:p>
    <w:p w:rsidR="00A27B33" w:rsidRDefault="00A27B33" w:rsidP="00A27B33">
      <w:pPr>
        <w:rPr>
          <w:rtl/>
        </w:rPr>
      </w:pPr>
      <w:r>
        <w:rPr>
          <w:rFonts w:hint="cs"/>
          <w:rtl/>
        </w:rPr>
        <w:tab/>
        <w:t xml:space="preserve">- حال دکمه </w:t>
      </w:r>
      <w:r>
        <w:t>START</w:t>
      </w:r>
      <w:r>
        <w:rPr>
          <w:rFonts w:hint="cs"/>
          <w:rtl/>
        </w:rPr>
        <w:t xml:space="preserve"> را به مدت 15 ثانیه فشار دهید </w:t>
      </w:r>
    </w:p>
    <w:p w:rsidR="00A27B33" w:rsidRDefault="00A27B33" w:rsidP="00A27B33">
      <w:pPr>
        <w:rPr>
          <w:rtl/>
        </w:rPr>
      </w:pPr>
      <w:r>
        <w:rPr>
          <w:rFonts w:hint="cs"/>
          <w:rtl/>
        </w:rPr>
        <w:tab/>
        <w:t>- سپس قلاب گوش  را به مدت کوتاهی (3 ثانیه) به پایین برده و رها کنید.</w:t>
      </w:r>
    </w:p>
    <w:p w:rsidR="00A27B33" w:rsidRDefault="00A27B33" w:rsidP="00A27B33">
      <w:pPr>
        <w:rPr>
          <w:rtl/>
        </w:rPr>
      </w:pPr>
      <w:r>
        <w:rPr>
          <w:rFonts w:hint="cs"/>
          <w:rtl/>
        </w:rPr>
        <w:tab/>
        <w:t>- پس از شنیدن صدای بوق در گوشی و رویت صفحه نمایشگر ، قلاب را به پایین فشار دهید (گوشی را بگذارید) تا تلفن به طور کامل خاموش شود.</w:t>
      </w:r>
    </w:p>
    <w:p w:rsidR="00A27B33" w:rsidRDefault="00A27B33" w:rsidP="00A27B33">
      <w:pPr>
        <w:rPr>
          <w:rtl/>
        </w:rPr>
      </w:pPr>
      <w:r>
        <w:rPr>
          <w:rFonts w:hint="cs"/>
          <w:rtl/>
        </w:rPr>
        <w:tab/>
        <w:t xml:space="preserve">- حال جامپر </w:t>
      </w:r>
      <w:r>
        <w:t>cb2_d</w:t>
      </w:r>
      <w:r>
        <w:rPr>
          <w:rFonts w:hint="cs"/>
          <w:rtl/>
        </w:rPr>
        <w:t xml:space="preserve"> را در حالت وصل قرار دهید.</w:t>
      </w:r>
    </w:p>
    <w:p w:rsidR="00A27B33" w:rsidRDefault="00A27B33" w:rsidP="00A27B33">
      <w:pPr>
        <w:rPr>
          <w:rtl/>
        </w:rPr>
      </w:pPr>
      <w:r>
        <w:rPr>
          <w:rFonts w:hint="cs"/>
          <w:rtl/>
        </w:rPr>
        <w:tab/>
        <w:t xml:space="preserve">- در این حالت نصب اولیه دستگاه انجام گرفته و نوبت به تنظیم دستگاه با کارت </w:t>
      </w:r>
      <w:r>
        <w:t>Maintenance</w:t>
      </w:r>
      <w:r>
        <w:rPr>
          <w:rFonts w:hint="cs"/>
          <w:rtl/>
        </w:rPr>
        <w:t xml:space="preserve"> میرسد. این تنظیمات در قسمت بعد توضیح داده شده.</w:t>
      </w:r>
    </w:p>
    <w:p w:rsidR="00A27B33" w:rsidRDefault="00A27B33" w:rsidP="00A27B33">
      <w:pPr>
        <w:rPr>
          <w:rtl/>
        </w:rPr>
      </w:pPr>
    </w:p>
    <w:p w:rsidR="00A27B33" w:rsidRDefault="00A27B33" w:rsidP="00A27B33">
      <w:pPr>
        <w:rPr>
          <w:rtl/>
        </w:rPr>
      </w:pPr>
      <w:r>
        <w:rPr>
          <w:rFonts w:hint="cs"/>
          <w:rtl/>
        </w:rPr>
        <w:t xml:space="preserve">3- استفاده از کارت </w:t>
      </w:r>
      <w:r>
        <w:t>Maintenance</w:t>
      </w:r>
      <w:r>
        <w:rPr>
          <w:rFonts w:hint="cs"/>
          <w:rtl/>
        </w:rPr>
        <w:t xml:space="preserve"> :</w:t>
      </w:r>
    </w:p>
    <w:p w:rsidR="00A27B33" w:rsidRDefault="00A27B33" w:rsidP="00A27B33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کارت نگهداری را که قبلا برنامه ریزی شده </w:t>
      </w:r>
      <w:r w:rsidR="00D0110A">
        <w:rPr>
          <w:rFonts w:hint="cs"/>
          <w:rtl/>
        </w:rPr>
        <w:t>در دستگاه قرار دهید ، با ظاهر شدن پیام زیر رمز عبور را وارد نمایید و سپس دکمه "تعویض کارت" را فشار دهید.</w:t>
      </w:r>
    </w:p>
    <w:p w:rsidR="00D0110A" w:rsidRDefault="00D0110A" w:rsidP="00D0110A"/>
    <w:p w:rsidR="00D0110A" w:rsidRDefault="00D0110A" w:rsidP="00A27B33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منوی زیر ظاهر میشود:</w:t>
      </w:r>
    </w:p>
    <w:p w:rsidR="00D0110A" w:rsidRDefault="00D0110A" w:rsidP="00D0110A">
      <w:pPr>
        <w:rPr>
          <w:rtl/>
        </w:rPr>
      </w:pPr>
    </w:p>
    <w:p w:rsidR="00D0110A" w:rsidRDefault="00D0110A" w:rsidP="00D0110A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در صورتی که رمز عبور غلط وارد شود پیام زیر نمایش داده شده و دستگاه خاموش میشود.</w:t>
      </w:r>
    </w:p>
    <w:p w:rsidR="00D0110A" w:rsidRDefault="00D0110A" w:rsidP="00D0110A">
      <w:pPr>
        <w:pStyle w:val="ListParagraph"/>
        <w:rPr>
          <w:rtl/>
        </w:rPr>
      </w:pPr>
    </w:p>
    <w:p w:rsidR="00D0110A" w:rsidRDefault="00091A1B" w:rsidP="00D0110A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هر یک از 4 دکمه شماره </w:t>
      </w:r>
      <w:r w:rsidR="00B84E5B">
        <w:rPr>
          <w:rFonts w:hint="cs"/>
          <w:rtl/>
        </w:rPr>
        <w:t>گ</w:t>
      </w:r>
      <w:r>
        <w:rPr>
          <w:rFonts w:hint="cs"/>
          <w:rtl/>
        </w:rPr>
        <w:t xml:space="preserve">یری اضطراری در این وضعیت وظیفه انتخاب </w:t>
      </w:r>
      <w:r w:rsidR="00B84E5B">
        <w:rPr>
          <w:rFonts w:hint="cs"/>
          <w:rtl/>
        </w:rPr>
        <w:t>یکی از منوها را به عهده دارد.</w:t>
      </w:r>
    </w:p>
    <w:p w:rsidR="00B84E5B" w:rsidRDefault="00B84E5B" w:rsidP="00D0110A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منوی کارت مدیریت:</w:t>
      </w:r>
    </w:p>
    <w:p w:rsidR="00B84E5B" w:rsidRDefault="00B84E5B" w:rsidP="00B84E5B">
      <w:pPr>
        <w:pStyle w:val="ListParagraph"/>
        <w:ind w:left="1140"/>
        <w:rPr>
          <w:rtl/>
        </w:rPr>
      </w:pPr>
      <w:r>
        <w:rPr>
          <w:rFonts w:hint="cs"/>
          <w:rtl/>
        </w:rPr>
        <w:t>برای انجام تنظیمات از طریق کارت مدیریت این منو را انتخاب کنید. این منو شامل سه بخش زیر است:</w:t>
      </w:r>
    </w:p>
    <w:p w:rsidR="00B84E5B" w:rsidRDefault="00B84E5B" w:rsidP="00B84E5B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ارتقای نرم افزار: اگر در داخل کارت </w:t>
      </w:r>
      <w:r>
        <w:t>maintenance</w:t>
      </w:r>
      <w:r>
        <w:rPr>
          <w:rFonts w:hint="cs"/>
          <w:rtl/>
        </w:rPr>
        <w:t xml:space="preserve"> برنامه تغییر ورژن نرم افزار تلفن </w:t>
      </w:r>
      <w:r>
        <w:t xml:space="preserve"> load</w:t>
      </w:r>
      <w:r>
        <w:rPr>
          <w:rFonts w:hint="cs"/>
          <w:rtl/>
        </w:rPr>
        <w:t xml:space="preserve">شده باشد با انتخاب این گزینه می توان برنامه پروسسور سیستم را </w:t>
      </w:r>
      <w:r>
        <w:t>upgrade</w:t>
      </w:r>
      <w:r>
        <w:rPr>
          <w:rFonts w:hint="cs"/>
          <w:rtl/>
        </w:rPr>
        <w:t xml:space="preserve"> کرد.</w:t>
      </w:r>
    </w:p>
    <w:p w:rsidR="00B84E5B" w:rsidRDefault="00B84E5B" w:rsidP="002B6D23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تنظیم با کارت: با انتخاب این گزینه تمامی تنظیمات ذخیره شده در کارت </w:t>
      </w:r>
      <w:r w:rsidR="002B6D23">
        <w:rPr>
          <w:rFonts w:hint="cs"/>
          <w:rtl/>
        </w:rPr>
        <w:t xml:space="preserve">به حافظه سیستم منتقل شده و جایگزین تنظیمات سیستم می شود این تنظیمات شامل تمامی جداول قابل تنظیم از طریق برنامه </w:t>
      </w:r>
      <w:r w:rsidR="002B6D23">
        <w:t>PMS</w:t>
      </w:r>
      <w:r w:rsidR="002B6D23">
        <w:rPr>
          <w:rFonts w:hint="cs"/>
          <w:rtl/>
        </w:rPr>
        <w:t xml:space="preserve"> است.</w:t>
      </w:r>
    </w:p>
    <w:p w:rsidR="002B6D23" w:rsidRDefault="002B6D23" w:rsidP="002B6D23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گزارش به کارت: با انتخاب این گزینه روند پیشرفت پروسه نمایان می شود و پس از پایان پیام زیر نمایش داده می شود:</w:t>
      </w:r>
    </w:p>
    <w:p w:rsidR="002B6D23" w:rsidRDefault="002B6D23" w:rsidP="002B6D23">
      <w:pPr>
        <w:pStyle w:val="ListParagraph"/>
        <w:ind w:left="1860"/>
        <w:rPr>
          <w:rtl/>
        </w:rPr>
      </w:pPr>
      <w:r>
        <w:rPr>
          <w:rFonts w:hint="cs"/>
          <w:rtl/>
        </w:rPr>
        <w:t xml:space="preserve">به علاوه گزارش کارکرد روزانه، خرابی و </w:t>
      </w:r>
      <w:r>
        <w:t>event</w:t>
      </w:r>
      <w:r>
        <w:rPr>
          <w:rFonts w:hint="cs"/>
          <w:rtl/>
        </w:rPr>
        <w:t xml:space="preserve">های سیستم به داخل کارت منتقل می شود. این اطلاعات از طریق برنامه </w:t>
      </w:r>
      <w:r>
        <w:t>maintenance reader</w:t>
      </w:r>
      <w:r>
        <w:rPr>
          <w:rFonts w:hint="cs"/>
          <w:rtl/>
        </w:rPr>
        <w:t xml:space="preserve"> قابل بازیابی و ذخیره در انک اطلاعاتی است.</w:t>
      </w:r>
    </w:p>
    <w:p w:rsidR="002B6D23" w:rsidRDefault="002B6D23" w:rsidP="002B6D23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توجه: جهت نصب اولیه دستگاه تنها انتخاب گزینه تنظیم با کارت لازم است.</w:t>
      </w:r>
    </w:p>
    <w:p w:rsidR="00B40DBC" w:rsidRDefault="00B40DBC" w:rsidP="00B40DBC">
      <w:pPr>
        <w:pStyle w:val="ListParagraph"/>
        <w:ind w:left="2580"/>
      </w:pPr>
    </w:p>
    <w:p w:rsidR="002B6D23" w:rsidRDefault="00B40DBC" w:rsidP="00B40DBC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 xml:space="preserve">گزینه تماس با </w:t>
      </w:r>
      <w:r>
        <w:t>PMS</w:t>
      </w:r>
      <w:r>
        <w:rPr>
          <w:rFonts w:hint="cs"/>
          <w:rtl/>
        </w:rPr>
        <w:t xml:space="preserve">: با انتخاب این گزینه سیستم به صورت خودکار با شماره </w:t>
      </w:r>
      <w:r>
        <w:t>PMS</w:t>
      </w:r>
      <w:r>
        <w:rPr>
          <w:rFonts w:hint="cs"/>
          <w:rtl/>
        </w:rPr>
        <w:t xml:space="preserve"> که قبلاً از طریق کارت در حافظه سیستم تعریف شده تماس برقرار می کند و پس از ارسال گزارش تنظیمات موجود روی </w:t>
      </w:r>
      <w:r>
        <w:t>PMS</w:t>
      </w:r>
      <w:r>
        <w:rPr>
          <w:rFonts w:hint="cs"/>
          <w:rtl/>
        </w:rPr>
        <w:t xml:space="preserve"> را دریافت می کند در حین انجام این مرحله پیام زیر نمایش داده می شود:</w:t>
      </w:r>
    </w:p>
    <w:p w:rsidR="00B40DBC" w:rsidRDefault="00B40DBC" w:rsidP="00B40DBC">
      <w:pPr>
        <w:pStyle w:val="ListParagraph"/>
        <w:ind w:left="1395"/>
        <w:rPr>
          <w:rtl/>
        </w:rPr>
      </w:pPr>
      <w:r>
        <w:rPr>
          <w:rFonts w:hint="cs"/>
          <w:rtl/>
        </w:rPr>
        <w:t>و در صورت اتمام موفق این پروسه پیام زیر نمایش داده می شود:</w:t>
      </w:r>
    </w:p>
    <w:p w:rsidR="00B40DBC" w:rsidRDefault="00B40DBC" w:rsidP="00B40DBC">
      <w:pPr>
        <w:pStyle w:val="ListParagraph"/>
        <w:ind w:left="1395"/>
        <w:rPr>
          <w:rtl/>
        </w:rPr>
      </w:pPr>
      <w:r>
        <w:rPr>
          <w:rFonts w:hint="cs"/>
          <w:rtl/>
        </w:rPr>
        <w:t>در غیر این صورت سیستم بدون نمایش پیام خاموش می شود.</w:t>
      </w:r>
    </w:p>
    <w:p w:rsidR="00390DDA" w:rsidRDefault="00390DDA" w:rsidP="00390DDA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>تنظیمات دستگاه:</w:t>
      </w:r>
    </w:p>
    <w:p w:rsidR="00390DDA" w:rsidRDefault="00390DDA" w:rsidP="00390DDA">
      <w:pPr>
        <w:rPr>
          <w:rtl/>
        </w:rPr>
      </w:pPr>
      <w:r>
        <w:rPr>
          <w:rFonts w:hint="cs"/>
          <w:rtl/>
        </w:rPr>
        <w:t xml:space="preserve">            این منو به سه بخش تقسیم می شود:</w:t>
      </w:r>
    </w:p>
    <w:p w:rsidR="00390DDA" w:rsidRDefault="00390DDA" w:rsidP="00390DDA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lastRenderedPageBreak/>
        <w:t>ساعت سیستم</w:t>
      </w:r>
    </w:p>
    <w:p w:rsidR="00390DDA" w:rsidRDefault="00390DDA" w:rsidP="00390DDA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ساختار اولیه</w:t>
      </w:r>
    </w:p>
    <w:p w:rsidR="00390DDA" w:rsidRDefault="00390DDA" w:rsidP="00390DDA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تنظیم دستی</w:t>
      </w:r>
    </w:p>
    <w:p w:rsidR="00390DDA" w:rsidRDefault="00390DDA" w:rsidP="00390DDA">
      <w:pPr>
        <w:rPr>
          <w:rtl/>
        </w:rPr>
      </w:pPr>
      <w:r>
        <w:t>A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ساعت سیستم: با انتخاب این منو امکان تنظیم ساعت، تاریخ و آلارم سیستم را از طریق منوی زیر خواهید داشت</w:t>
      </w:r>
    </w:p>
    <w:p w:rsidR="00390DDA" w:rsidRDefault="00C67629" w:rsidP="00390DDA">
      <w:pPr>
        <w:rPr>
          <w:rtl/>
        </w:rPr>
      </w:pPr>
      <w:r>
        <w:rPr>
          <w:noProof/>
          <w:rtl/>
          <w:lang w:bidi="ar-SA"/>
        </w:rPr>
        <w:pict>
          <v:shape id="_x0000_s1026" type="#_x0000_t32" style="position:absolute;left:0;text-align:left;margin-left:388.5pt;margin-top:21.35pt;width:.75pt;height:16.5pt;flip:x;z-index:251658240" o:connectortype="straight">
            <v:stroke startarrow="block" endarrow="block"/>
          </v:shape>
        </w:pict>
      </w:r>
      <w:r w:rsidR="00390DDA">
        <w:rPr>
          <w:rFonts w:hint="cs"/>
          <w:rtl/>
        </w:rPr>
        <w:t>با انتخاب گزینه ساعت منوی زیر را مشاهده می کنید</w:t>
      </w:r>
    </w:p>
    <w:p w:rsidR="00390DDA" w:rsidRDefault="00C67629" w:rsidP="00390DDA">
      <w:pPr>
        <w:rPr>
          <w:rtl/>
        </w:rPr>
      </w:pPr>
      <w:r>
        <w:rPr>
          <w:noProof/>
          <w:rtl/>
          <w:lang w:bidi="ar-SA"/>
        </w:rPr>
        <w:pict>
          <v:shape id="_x0000_s1027" type="#_x0000_t32" style="position:absolute;left:0;text-align:left;margin-left:126pt;margin-top:8.05pt;width:21pt;height:0;flip:x;z-index:251659264" o:connectortype="straight">
            <v:stroke startarrow="block" endarrow="block"/>
          </v:shape>
        </w:pict>
      </w:r>
      <w:r w:rsidR="00390DDA">
        <w:rPr>
          <w:rFonts w:hint="cs"/>
          <w:rtl/>
        </w:rPr>
        <w:t xml:space="preserve">از طریق دکمه (   ) می توانید مقدار ساعت یا دقیقه را تغییر </w:t>
      </w:r>
      <w:r w:rsidR="00B74B56">
        <w:rPr>
          <w:rFonts w:hint="cs"/>
          <w:rtl/>
        </w:rPr>
        <w:t xml:space="preserve">دهید و از طریق دکمه (         </w:t>
      </w:r>
      <w:r w:rsidR="00390DDA">
        <w:rPr>
          <w:rFonts w:hint="cs"/>
          <w:rtl/>
        </w:rPr>
        <w:t xml:space="preserve"> </w:t>
      </w:r>
      <w:r w:rsidR="00B74B56">
        <w:rPr>
          <w:rFonts w:hint="cs"/>
          <w:rtl/>
        </w:rPr>
        <w:t>) می توانید بین ساعت و دقیقه یکی را انخاب کنید پس از انجام تنظیم با انتخاب گزینه " ثبت " ساعت جدید به جای ساعت جاری سیستم ثبت می شود.</w:t>
      </w:r>
    </w:p>
    <w:p w:rsidR="00B74B56" w:rsidRDefault="00B74B56" w:rsidP="00885FCC">
      <w:pPr>
        <w:rPr>
          <w:rtl/>
        </w:rPr>
      </w:pPr>
      <w:r>
        <w:rPr>
          <w:rFonts w:hint="cs"/>
          <w:rtl/>
        </w:rPr>
        <w:t xml:space="preserve">با انتخاب </w:t>
      </w:r>
      <w:r w:rsidR="00885FCC">
        <w:rPr>
          <w:rFonts w:hint="cs"/>
          <w:rtl/>
        </w:rPr>
        <w:t>گزینه آلارم منوی زیر را مشاهده می کنید:</w:t>
      </w:r>
    </w:p>
    <w:p w:rsidR="00885FCC" w:rsidRDefault="00885FCC" w:rsidP="00885FCC">
      <w:pPr>
        <w:rPr>
          <w:rtl/>
        </w:rPr>
      </w:pPr>
      <w:r>
        <w:rPr>
          <w:rFonts w:hint="cs"/>
          <w:rtl/>
        </w:rPr>
        <w:t>تنظیم آلارم سیستم همانند تنظیم ساعت است که در بالا توضیح داده شد این آلارم جهت روشن شدن سیستم برای ارسال گزارش روزانه استفاده می شود.</w:t>
      </w:r>
    </w:p>
    <w:p w:rsidR="00885FCC" w:rsidRDefault="00C67629" w:rsidP="00885FCC">
      <w:pPr>
        <w:rPr>
          <w:rtl/>
        </w:rPr>
      </w:pPr>
      <w:r>
        <w:rPr>
          <w:noProof/>
          <w:rtl/>
          <w:lang w:bidi="ar-SA"/>
        </w:rPr>
        <w:pict>
          <v:shape id="_x0000_s1028" type="#_x0000_t32" style="position:absolute;left:0;text-align:left;margin-left:239.25pt;margin-top:-2.25pt;width:.75pt;height:18.75pt;z-index:251660288" o:connectortype="straight">
            <v:stroke startarrow="block" endarrow="block"/>
          </v:shape>
        </w:pict>
      </w:r>
      <w:r>
        <w:rPr>
          <w:noProof/>
          <w:rtl/>
          <w:lang w:bidi="ar-SA"/>
        </w:rPr>
        <w:pict>
          <v:shape id="_x0000_s1029" type="#_x0000_t32" style="position:absolute;left:0;text-align:left;margin-left:21pt;margin-top:8.1pt;width:24.75pt;height:.05pt;flip:x;z-index:251661312" o:connectortype="straight">
            <v:stroke startarrow="block" endarrow="block"/>
          </v:shape>
        </w:pict>
      </w:r>
      <w:r w:rsidR="00885FCC">
        <w:rPr>
          <w:rFonts w:hint="cs"/>
          <w:rtl/>
        </w:rPr>
        <w:t>با انتخاب گزینه تاریخ منوی زیر ظاهر می شود که دکمه (   ) باعث تغییر عدد روز، ماه یا سال می شود و دکمه (          ) جهت انتخاب روز ، ماه و یا سال استفاده می شود پس از تنظیم دکمه ثبت را فشار دهید.</w:t>
      </w:r>
    </w:p>
    <w:p w:rsidR="00885FCC" w:rsidRDefault="00885FCC" w:rsidP="00885FCC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 xml:space="preserve">تمامی تنظیمات زمانی که در بالا توضیح داده شد از طریق تماس با </w:t>
      </w:r>
      <w:r>
        <w:t>PMS</w:t>
      </w:r>
      <w:r>
        <w:rPr>
          <w:rFonts w:hint="cs"/>
          <w:rtl/>
        </w:rPr>
        <w:t xml:space="preserve"> به صورت اتوماتیک قابل انجام است.  </w:t>
      </w:r>
    </w:p>
    <w:p w:rsidR="00885FCC" w:rsidRDefault="00885FCC" w:rsidP="00885FCC">
      <w:pPr>
        <w:rPr>
          <w:rtl/>
        </w:rPr>
      </w:pPr>
      <w:r>
        <w:rPr>
          <w:rFonts w:hint="cs"/>
          <w:rtl/>
        </w:rPr>
        <w:t>-  گزینه ساختار اولیه: با انتخاب این گزینه جداول نگهداری گزارشات سیستم تخلیه شده و مقداردهی اولیه می شوند.</w:t>
      </w:r>
    </w:p>
    <w:p w:rsidR="00885FCC" w:rsidRDefault="00885FCC" w:rsidP="00885FCC">
      <w:pPr>
        <w:rPr>
          <w:rtl/>
        </w:rPr>
      </w:pPr>
      <w:r>
        <w:rPr>
          <w:rFonts w:hint="cs"/>
          <w:rtl/>
        </w:rPr>
        <w:t>- تنظیم دستی: این منو شامل سه گزینه است:</w:t>
      </w:r>
    </w:p>
    <w:p w:rsidR="00885FCC" w:rsidRDefault="00885FCC" w:rsidP="00885FCC">
      <w:pPr>
        <w:pStyle w:val="ListParagraph"/>
        <w:numPr>
          <w:ilvl w:val="0"/>
          <w:numId w:val="13"/>
        </w:numPr>
      </w:pPr>
      <w:r>
        <w:t>Tone db</w:t>
      </w:r>
      <w:r>
        <w:rPr>
          <w:rFonts w:hint="cs"/>
          <w:rtl/>
        </w:rPr>
        <w:t xml:space="preserve">: جهت انتخاب سطح تقویت سیگنال </w:t>
      </w:r>
      <w:r>
        <w:t>DTMF</w:t>
      </w:r>
      <w:r>
        <w:rPr>
          <w:rFonts w:hint="cs"/>
          <w:rtl/>
        </w:rPr>
        <w:t xml:space="preserve"> استفاده می شود.</w:t>
      </w:r>
    </w:p>
    <w:p w:rsidR="00885FCC" w:rsidRDefault="0053749D" w:rsidP="00885FCC">
      <w:pPr>
        <w:pStyle w:val="ListParagraph"/>
        <w:numPr>
          <w:ilvl w:val="0"/>
          <w:numId w:val="13"/>
        </w:numPr>
      </w:pPr>
      <w:r>
        <w:t>Tone delay</w:t>
      </w:r>
      <w:r>
        <w:rPr>
          <w:rFonts w:hint="cs"/>
          <w:rtl/>
        </w:rPr>
        <w:t>: جهت انتخاب طول سیگنال ارسالی استفاده می شود.</w:t>
      </w:r>
    </w:p>
    <w:p w:rsidR="0053749D" w:rsidRDefault="0053749D" w:rsidP="00885FCC">
      <w:pPr>
        <w:pStyle w:val="ListParagraph"/>
        <w:numPr>
          <w:ilvl w:val="0"/>
          <w:numId w:val="13"/>
        </w:numPr>
      </w:pPr>
      <w:r>
        <w:t>Flash delay</w:t>
      </w:r>
      <w:r>
        <w:rPr>
          <w:rFonts w:hint="cs"/>
          <w:rtl/>
        </w:rPr>
        <w:t xml:space="preserve">: جهت انتخاب مدت زمان قطع و وصل خط در حالت </w:t>
      </w:r>
      <w:r>
        <w:t>flash</w:t>
      </w:r>
      <w:r>
        <w:rPr>
          <w:rFonts w:hint="cs"/>
          <w:rtl/>
        </w:rPr>
        <w:t xml:space="preserve"> استفاده می شود.</w:t>
      </w:r>
    </w:p>
    <w:p w:rsidR="0053749D" w:rsidRDefault="0053749D" w:rsidP="0053749D">
      <w:pPr>
        <w:rPr>
          <w:rtl/>
        </w:rPr>
      </w:pPr>
      <w:r>
        <w:rPr>
          <w:rFonts w:hint="cs"/>
          <w:rtl/>
        </w:rPr>
        <w:t>با انتخاب هر یک از گزینه های فوق منوی زیر نمایش داده می شود که امکان تنظیم مقادیر بالا را به کاربر می دهد.</w:t>
      </w:r>
    </w:p>
    <w:p w:rsidR="00217245" w:rsidRDefault="00217245" w:rsidP="00217245">
      <w:pPr>
        <w:rPr>
          <w:rtl/>
        </w:rPr>
      </w:pPr>
      <w:r>
        <w:rPr>
          <w:rFonts w:hint="cs"/>
          <w:rtl/>
        </w:rPr>
        <w:t>توصیه میشود هریک از این گزینه ها به صورت زیر تنظیم شوند:</w:t>
      </w:r>
    </w:p>
    <w:tbl>
      <w:tblPr>
        <w:tblStyle w:val="TableGrid"/>
        <w:bidiVisual/>
        <w:tblW w:w="0" w:type="auto"/>
        <w:tblLook w:val="04A0"/>
      </w:tblPr>
      <w:tblGrid>
        <w:gridCol w:w="4621"/>
        <w:gridCol w:w="4621"/>
      </w:tblGrid>
      <w:tr w:rsidR="00217245" w:rsidTr="00D44CCC">
        <w:tc>
          <w:tcPr>
            <w:tcW w:w="4621" w:type="dxa"/>
          </w:tcPr>
          <w:p w:rsidR="00217245" w:rsidRDefault="00217245" w:rsidP="00D44CCC">
            <w:r>
              <w:t>4</w:t>
            </w:r>
          </w:p>
        </w:tc>
        <w:tc>
          <w:tcPr>
            <w:tcW w:w="4621" w:type="dxa"/>
          </w:tcPr>
          <w:p w:rsidR="00217245" w:rsidRDefault="00217245" w:rsidP="00D44CCC">
            <w:r>
              <w:t>Tone Db</w:t>
            </w:r>
          </w:p>
        </w:tc>
      </w:tr>
      <w:tr w:rsidR="00217245" w:rsidTr="00D44CCC">
        <w:tc>
          <w:tcPr>
            <w:tcW w:w="4621" w:type="dxa"/>
          </w:tcPr>
          <w:p w:rsidR="00217245" w:rsidRDefault="00217245" w:rsidP="00D44CCC">
            <w:pPr>
              <w:rPr>
                <w:rtl/>
              </w:rPr>
            </w:pPr>
            <w:r>
              <w:t>2</w:t>
            </w:r>
          </w:p>
        </w:tc>
        <w:tc>
          <w:tcPr>
            <w:tcW w:w="4621" w:type="dxa"/>
          </w:tcPr>
          <w:p w:rsidR="00217245" w:rsidRDefault="00217245" w:rsidP="00D44CCC">
            <w:r>
              <w:t>Tone Delay</w:t>
            </w:r>
          </w:p>
        </w:tc>
      </w:tr>
      <w:tr w:rsidR="00217245" w:rsidTr="00D44CCC">
        <w:tc>
          <w:tcPr>
            <w:tcW w:w="4621" w:type="dxa"/>
          </w:tcPr>
          <w:p w:rsidR="00217245" w:rsidRDefault="00217245" w:rsidP="00D44CCC">
            <w:r>
              <w:t>3</w:t>
            </w:r>
          </w:p>
        </w:tc>
        <w:tc>
          <w:tcPr>
            <w:tcW w:w="4621" w:type="dxa"/>
          </w:tcPr>
          <w:p w:rsidR="00217245" w:rsidRDefault="00217245" w:rsidP="00D44CCC">
            <w:r>
              <w:t>Flash Delay</w:t>
            </w:r>
          </w:p>
        </w:tc>
      </w:tr>
    </w:tbl>
    <w:p w:rsidR="00217245" w:rsidRDefault="00217245" w:rsidP="00217245">
      <w:pPr>
        <w:rPr>
          <w:rtl/>
        </w:rPr>
      </w:pPr>
    </w:p>
    <w:p w:rsidR="00217245" w:rsidRDefault="00217245" w:rsidP="00217245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 xml:space="preserve">دکمه خروج در هر مرحله باعث بازگشت به مرحله قبل میشود و در منوی اصلی دکمه خروج باعث خارج شدن از روال </w:t>
      </w:r>
      <w:r>
        <w:t>Maintenance</w:t>
      </w:r>
      <w:r>
        <w:rPr>
          <w:rFonts w:hint="cs"/>
          <w:rtl/>
        </w:rPr>
        <w:t xml:space="preserve"> و خاموش شدن سیستم میشود.</w:t>
      </w:r>
    </w:p>
    <w:p w:rsidR="00217245" w:rsidRDefault="00217245" w:rsidP="00217245">
      <w:pPr>
        <w:rPr>
          <w:rtl/>
        </w:rPr>
      </w:pPr>
    </w:p>
    <w:p w:rsidR="00217245" w:rsidRDefault="00217245" w:rsidP="00217245">
      <w:r>
        <w:rPr>
          <w:rFonts w:hint="cs"/>
          <w:rtl/>
        </w:rPr>
        <w:t xml:space="preserve">4- رفع عیوب احتمالی </w:t>
      </w:r>
      <w:r>
        <w:t>(Trouble Shooting)</w:t>
      </w:r>
    </w:p>
    <w:p w:rsidR="00217245" w:rsidRDefault="00217245" w:rsidP="00217245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 xml:space="preserve">در صورتی که خط تلفن به هر علتی دچار آسیب گردد و سیستم نتواند ارتباط روزانه خود را با </w:t>
      </w:r>
      <w:r>
        <w:t>PMS</w:t>
      </w:r>
      <w:r>
        <w:rPr>
          <w:rFonts w:hint="cs"/>
          <w:rtl/>
        </w:rPr>
        <w:t xml:space="preserve"> برقرار کند .سیستم به حالت </w:t>
      </w:r>
      <w:r>
        <w:t>Sleep Mode</w:t>
      </w:r>
      <w:r>
        <w:rPr>
          <w:rFonts w:hint="cs"/>
          <w:rtl/>
        </w:rPr>
        <w:t xml:space="preserve"> میرود.</w:t>
      </w:r>
    </w:p>
    <w:p w:rsidR="00217245" w:rsidRDefault="00217245" w:rsidP="00217245">
      <w:pPr>
        <w:ind w:left="720"/>
        <w:rPr>
          <w:rtl/>
        </w:rPr>
      </w:pPr>
      <w:r>
        <w:rPr>
          <w:rFonts w:hint="cs"/>
          <w:rtl/>
        </w:rPr>
        <w:t>در این حالت برای را اندازی مجدد دستگاه به نحو زیر اقدام شود:</w:t>
      </w:r>
    </w:p>
    <w:p w:rsidR="00217245" w:rsidRDefault="00217245" w:rsidP="00217245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 xml:space="preserve">جامپر </w:t>
      </w:r>
      <w:r>
        <w:t>Cb2_d</w:t>
      </w:r>
      <w:r>
        <w:rPr>
          <w:rFonts w:hint="cs"/>
          <w:rtl/>
        </w:rPr>
        <w:t xml:space="preserve"> را در حالت قطع قرار دهید.</w:t>
      </w:r>
    </w:p>
    <w:p w:rsidR="00217245" w:rsidRDefault="00217245" w:rsidP="00217245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 xml:space="preserve">دکمه </w:t>
      </w:r>
      <w:r>
        <w:t>Start</w:t>
      </w:r>
      <w:r>
        <w:rPr>
          <w:rFonts w:hint="cs"/>
          <w:rtl/>
        </w:rPr>
        <w:t xml:space="preserve"> را برای مدت 15 ثانیه نگه دارید</w:t>
      </w:r>
    </w:p>
    <w:p w:rsidR="00217245" w:rsidRDefault="00217245" w:rsidP="00217245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lastRenderedPageBreak/>
        <w:t>در صورت شنیدن صدای بوق در گوشی و رویت صفحه نمایشگر ، قلاب گوشی را پایین نگه دارید تا سیستم خاموش شود</w:t>
      </w:r>
    </w:p>
    <w:p w:rsidR="00217245" w:rsidRDefault="00217245" w:rsidP="00217245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 xml:space="preserve">در غیر این صورت دکمه </w:t>
      </w:r>
      <w:r>
        <w:t>reset</w:t>
      </w:r>
      <w:r>
        <w:rPr>
          <w:rFonts w:hint="cs"/>
          <w:rtl/>
        </w:rPr>
        <w:t xml:space="preserve"> را برای یک لحظه کوتاه فشار داده و رها کنید حال صبر کنید تا صفحه نمایش رویت شود</w:t>
      </w:r>
    </w:p>
    <w:p w:rsidR="00217245" w:rsidRDefault="00217245" w:rsidP="00217245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در این حالت گوشی را بگذارید تا تلفن خاموش شود</w:t>
      </w:r>
    </w:p>
    <w:p w:rsidR="00217245" w:rsidRDefault="00217245" w:rsidP="00217245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 xml:space="preserve">حال جامپر </w:t>
      </w:r>
      <w:r>
        <w:t>Cb2_d</w:t>
      </w:r>
      <w:r>
        <w:rPr>
          <w:rFonts w:hint="cs"/>
          <w:rtl/>
        </w:rPr>
        <w:t xml:space="preserve"> را در حالت وصل قرار دهید.</w:t>
      </w:r>
    </w:p>
    <w:p w:rsidR="00217245" w:rsidRDefault="00217245" w:rsidP="00217245"/>
    <w:p w:rsidR="00217245" w:rsidRDefault="00217245" w:rsidP="00217245">
      <w:pPr>
        <w:pStyle w:val="ListParagraph"/>
        <w:numPr>
          <w:ilvl w:val="0"/>
          <w:numId w:val="15"/>
        </w:numPr>
      </w:pPr>
      <w:r>
        <w:rPr>
          <w:rFonts w:hint="cs"/>
          <w:rtl/>
        </w:rPr>
        <w:t xml:space="preserve">توجه:  اگر دستگاه در حالتی ناشناخته قرار داشته باشد دکمه </w:t>
      </w:r>
      <w:r>
        <w:t xml:space="preserve">Reset </w:t>
      </w:r>
      <w:r>
        <w:rPr>
          <w:rFonts w:hint="cs"/>
          <w:rtl/>
        </w:rPr>
        <w:t xml:space="preserve"> باعث بازگشت به حالت اولیه سیستم میشود. استفاده بی دلیل از دکمه </w:t>
      </w:r>
      <w:r>
        <w:t>Reset</w:t>
      </w:r>
      <w:r>
        <w:rPr>
          <w:rFonts w:hint="cs"/>
          <w:rtl/>
        </w:rPr>
        <w:t xml:space="preserve"> توصیه نمیشود.</w:t>
      </w:r>
    </w:p>
    <w:p w:rsidR="00217245" w:rsidRDefault="00217245" w:rsidP="00217245">
      <w:pPr>
        <w:pStyle w:val="ListParagraph"/>
        <w:rPr>
          <w:rtl/>
        </w:rPr>
      </w:pPr>
    </w:p>
    <w:p w:rsidR="00217245" w:rsidRDefault="00217245" w:rsidP="00217245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در صورتی که با برداشتن گوشی با پیام زیر روبرو شدید دو امکان وجود دارد</w:t>
      </w:r>
    </w:p>
    <w:p w:rsidR="00217245" w:rsidRDefault="00217245" w:rsidP="00217245">
      <w:pPr>
        <w:pStyle w:val="ListParagraph"/>
        <w:rPr>
          <w:rtl/>
        </w:rPr>
      </w:pPr>
    </w:p>
    <w:p w:rsidR="00217245" w:rsidRDefault="00217245" w:rsidP="00217245">
      <w:pPr>
        <w:pStyle w:val="ListParagraph"/>
        <w:numPr>
          <w:ilvl w:val="1"/>
          <w:numId w:val="14"/>
        </w:numPr>
      </w:pPr>
      <w:r>
        <w:t>SAM</w:t>
      </w:r>
      <w:r>
        <w:rPr>
          <w:rFonts w:hint="cs"/>
          <w:rtl/>
        </w:rPr>
        <w:t xml:space="preserve"> کارت در جای خود قرار ندارد یا </w:t>
      </w:r>
      <w:r>
        <w:t>Slot</w:t>
      </w:r>
      <w:r>
        <w:rPr>
          <w:rFonts w:hint="cs"/>
          <w:rtl/>
        </w:rPr>
        <w:t xml:space="preserve"> مربوط به آن کثیف شده.</w:t>
      </w:r>
    </w:p>
    <w:p w:rsidR="00217245" w:rsidRDefault="00217245" w:rsidP="00217245">
      <w:pPr>
        <w:pStyle w:val="ListParagraph"/>
        <w:numPr>
          <w:ilvl w:val="1"/>
          <w:numId w:val="14"/>
        </w:numPr>
      </w:pPr>
      <w:r>
        <w:rPr>
          <w:rFonts w:hint="cs"/>
          <w:rtl/>
        </w:rPr>
        <w:t xml:space="preserve">تنظیمات فایل سیستم دچار اشکال شده که در این صورت با کارت </w:t>
      </w:r>
      <w:r>
        <w:t>Maintenance</w:t>
      </w:r>
      <w:r>
        <w:rPr>
          <w:rFonts w:hint="cs"/>
          <w:rtl/>
        </w:rPr>
        <w:t xml:space="preserve"> و انتخاب گزینه </w:t>
      </w:r>
      <w:r>
        <w:t>"</w:t>
      </w:r>
      <w:r>
        <w:rPr>
          <w:rFonts w:hint="cs"/>
          <w:rtl/>
        </w:rPr>
        <w:t>تنظیم با کارت" دوباره میتوانید اطلاعات سیستم را تنظیم کنید.</w:t>
      </w:r>
    </w:p>
    <w:p w:rsidR="00217245" w:rsidRDefault="00217245" w:rsidP="00217245">
      <w:pPr>
        <w:pStyle w:val="ListParagraph"/>
        <w:ind w:left="1440"/>
      </w:pPr>
    </w:p>
    <w:p w:rsidR="00217245" w:rsidRDefault="00217245" w:rsidP="00217245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در صورت قطع شدن سیم گوشی پیام زیر در هنگام روشن  شدن سیستم نمایش داده میشود و سپس سیستم خاموش میشود.</w:t>
      </w:r>
    </w:p>
    <w:p w:rsidR="00217245" w:rsidRDefault="00217245" w:rsidP="00217245">
      <w:pPr>
        <w:bidi w:val="0"/>
      </w:pPr>
    </w:p>
    <w:p w:rsidR="00217245" w:rsidRDefault="00217245" w:rsidP="00217245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در صورتی که درب دستگاه تلفن همگانی باز شود پیام زیر روی صفحه نمایش داده میشود و سپس سیستم خاموش میشود.</w:t>
      </w:r>
    </w:p>
    <w:p w:rsidR="00217245" w:rsidRDefault="00217245" w:rsidP="00217245">
      <w:pPr>
        <w:rPr>
          <w:rtl/>
        </w:rPr>
      </w:pPr>
    </w:p>
    <w:p w:rsidR="00217245" w:rsidRDefault="00217245" w:rsidP="00217245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 xml:space="preserve">در صورتی که هریک از پیامد های اضطراری رخ دهد و یا زمان ارسال گزارش روزانه به </w:t>
      </w:r>
      <w:r>
        <w:t>PMS</w:t>
      </w:r>
      <w:r>
        <w:rPr>
          <w:rFonts w:hint="cs"/>
          <w:rtl/>
        </w:rPr>
        <w:t xml:space="preserve"> فرارسد در صورتی که تلفن در حال استفاده باشد تماس قطع شده و پیام زیر نمایش داده میشود</w:t>
      </w:r>
    </w:p>
    <w:p w:rsidR="00217245" w:rsidRDefault="00217245" w:rsidP="00217245">
      <w:pPr>
        <w:pStyle w:val="ListParagraph"/>
        <w:rPr>
          <w:rtl/>
        </w:rPr>
      </w:pPr>
    </w:p>
    <w:p w:rsidR="00217245" w:rsidRDefault="00217245" w:rsidP="00217245">
      <w:pPr>
        <w:rPr>
          <w:rtl/>
        </w:rPr>
      </w:pPr>
      <w:r>
        <w:rPr>
          <w:rFonts w:hint="cs"/>
          <w:rtl/>
        </w:rPr>
        <w:t>سپس  سیستم خاموش شده و مجددا روشن میشود این بار سیستم در مود ارتباط قرار دارد و پیام زیر روی صفحه نمایش دیده میشود</w:t>
      </w:r>
    </w:p>
    <w:p w:rsidR="00217245" w:rsidRDefault="00217245" w:rsidP="00217245">
      <w:pPr>
        <w:rPr>
          <w:rtl/>
        </w:rPr>
      </w:pPr>
    </w:p>
    <w:p w:rsidR="00217245" w:rsidRDefault="00217245" w:rsidP="00217245">
      <w:pPr>
        <w:rPr>
          <w:rtl/>
        </w:rPr>
      </w:pPr>
    </w:p>
    <w:p w:rsidR="00217245" w:rsidRPr="00DD265D" w:rsidRDefault="00217245" w:rsidP="00217245">
      <w:pPr>
        <w:rPr>
          <w:rtl/>
        </w:rPr>
      </w:pPr>
      <w:r>
        <w:rPr>
          <w:rFonts w:hint="cs"/>
          <w:rtl/>
        </w:rPr>
        <w:t>در صورتی که عملیات ارسال و در یافت اطلاعات به صورت کامل انجام شود پیام زیر نمایش داده خواهد شد.</w:t>
      </w:r>
    </w:p>
    <w:p w:rsidR="00217245" w:rsidRDefault="00217245" w:rsidP="0053749D"/>
    <w:p w:rsidR="00885FCC" w:rsidRDefault="00885FCC" w:rsidP="00885FCC">
      <w:pPr>
        <w:rPr>
          <w:rtl/>
        </w:rPr>
      </w:pPr>
    </w:p>
    <w:p w:rsidR="002B6D23" w:rsidRDefault="002B6D23" w:rsidP="002B6D23">
      <w:pPr>
        <w:ind w:left="1860"/>
        <w:rPr>
          <w:rtl/>
        </w:rPr>
      </w:pPr>
    </w:p>
    <w:sectPr w:rsidR="002B6D23" w:rsidSect="0003790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40C55"/>
    <w:multiLevelType w:val="hybridMultilevel"/>
    <w:tmpl w:val="B964E074"/>
    <w:lvl w:ilvl="0" w:tplc="04440394">
      <w:start w:val="1"/>
      <w:numFmt w:val="bullet"/>
      <w:lvlText w:val="-"/>
      <w:lvlJc w:val="left"/>
      <w:pPr>
        <w:ind w:left="175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">
    <w:nsid w:val="0D274B2A"/>
    <w:multiLevelType w:val="hybridMultilevel"/>
    <w:tmpl w:val="8902BB24"/>
    <w:lvl w:ilvl="0" w:tplc="0762B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60EBA"/>
    <w:multiLevelType w:val="hybridMultilevel"/>
    <w:tmpl w:val="3CC6C9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532917"/>
    <w:multiLevelType w:val="hybridMultilevel"/>
    <w:tmpl w:val="C0F4FEEC"/>
    <w:lvl w:ilvl="0" w:tplc="04440394">
      <w:start w:val="1"/>
      <w:numFmt w:val="bullet"/>
      <w:lvlText w:val="-"/>
      <w:lvlJc w:val="left"/>
      <w:pPr>
        <w:ind w:left="11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18356370"/>
    <w:multiLevelType w:val="hybridMultilevel"/>
    <w:tmpl w:val="E8C08ED6"/>
    <w:lvl w:ilvl="0" w:tplc="C030710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AB3C68"/>
    <w:multiLevelType w:val="hybridMultilevel"/>
    <w:tmpl w:val="291C92CA"/>
    <w:lvl w:ilvl="0" w:tplc="04440394">
      <w:start w:val="1"/>
      <w:numFmt w:val="bullet"/>
      <w:lvlText w:val="-"/>
      <w:lvlJc w:val="left"/>
      <w:pPr>
        <w:ind w:left="33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6">
    <w:nsid w:val="28CD7338"/>
    <w:multiLevelType w:val="hybridMultilevel"/>
    <w:tmpl w:val="6B10BCB4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7">
    <w:nsid w:val="2B686953"/>
    <w:multiLevelType w:val="hybridMultilevel"/>
    <w:tmpl w:val="69E29CBC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8">
    <w:nsid w:val="3CDF7F26"/>
    <w:multiLevelType w:val="hybridMultilevel"/>
    <w:tmpl w:val="F5380E60"/>
    <w:lvl w:ilvl="0" w:tplc="105E4F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61481B"/>
    <w:multiLevelType w:val="hybridMultilevel"/>
    <w:tmpl w:val="B74C4E42"/>
    <w:lvl w:ilvl="0" w:tplc="2E3AEE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5A39C9"/>
    <w:multiLevelType w:val="hybridMultilevel"/>
    <w:tmpl w:val="54D4AEEC"/>
    <w:lvl w:ilvl="0" w:tplc="C50CFD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3342BF"/>
    <w:multiLevelType w:val="hybridMultilevel"/>
    <w:tmpl w:val="D7BCFB52"/>
    <w:lvl w:ilvl="0" w:tplc="044403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AE3ECB"/>
    <w:multiLevelType w:val="hybridMultilevel"/>
    <w:tmpl w:val="5374E824"/>
    <w:lvl w:ilvl="0" w:tplc="D44266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4762F8"/>
    <w:multiLevelType w:val="hybridMultilevel"/>
    <w:tmpl w:val="FCC6C7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607D38"/>
    <w:multiLevelType w:val="hybridMultilevel"/>
    <w:tmpl w:val="52C00782"/>
    <w:lvl w:ilvl="0" w:tplc="04090015">
      <w:start w:val="1"/>
      <w:numFmt w:val="upperLetter"/>
      <w:lvlText w:val="%1.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9"/>
  </w:num>
  <w:num w:numId="5">
    <w:abstractNumId w:val="3"/>
  </w:num>
  <w:num w:numId="6">
    <w:abstractNumId w:val="14"/>
  </w:num>
  <w:num w:numId="7">
    <w:abstractNumId w:val="7"/>
  </w:num>
  <w:num w:numId="8">
    <w:abstractNumId w:val="11"/>
  </w:num>
  <w:num w:numId="9">
    <w:abstractNumId w:val="5"/>
  </w:num>
  <w:num w:numId="10">
    <w:abstractNumId w:val="6"/>
  </w:num>
  <w:num w:numId="11">
    <w:abstractNumId w:val="13"/>
  </w:num>
  <w:num w:numId="12">
    <w:abstractNumId w:val="0"/>
  </w:num>
  <w:num w:numId="13">
    <w:abstractNumId w:val="2"/>
  </w:num>
  <w:num w:numId="14">
    <w:abstractNumId w:val="12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1BDD"/>
    <w:rsid w:val="00037904"/>
    <w:rsid w:val="000433A6"/>
    <w:rsid w:val="00091A1B"/>
    <w:rsid w:val="00102E1C"/>
    <w:rsid w:val="00126BD4"/>
    <w:rsid w:val="00127CAA"/>
    <w:rsid w:val="00217245"/>
    <w:rsid w:val="002B6D23"/>
    <w:rsid w:val="002D2E13"/>
    <w:rsid w:val="00390DDA"/>
    <w:rsid w:val="00462CF2"/>
    <w:rsid w:val="00526C23"/>
    <w:rsid w:val="0053749D"/>
    <w:rsid w:val="006B0590"/>
    <w:rsid w:val="00772831"/>
    <w:rsid w:val="007922C4"/>
    <w:rsid w:val="007D0E69"/>
    <w:rsid w:val="00885FCC"/>
    <w:rsid w:val="0096345C"/>
    <w:rsid w:val="00990836"/>
    <w:rsid w:val="00A27B33"/>
    <w:rsid w:val="00A71BDD"/>
    <w:rsid w:val="00B40DBC"/>
    <w:rsid w:val="00B74B56"/>
    <w:rsid w:val="00B84E5B"/>
    <w:rsid w:val="00B96EED"/>
    <w:rsid w:val="00C67629"/>
    <w:rsid w:val="00D0110A"/>
    <w:rsid w:val="00D36A66"/>
    <w:rsid w:val="00E43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color="white">
      <v:fill color="white"/>
    </o:shapedefaults>
    <o:shapelayout v:ext="edit">
      <o:idmap v:ext="edit" data="1"/>
      <o:rules v:ext="edit">
        <o:r id="V:Rule26" type="connector" idref="#_x0000_s1042"/>
        <o:r id="V:Rule27" type="connector" idref="#_x0000_s1039"/>
        <o:r id="V:Rule28" type="connector" idref="#_x0000_s1060"/>
        <o:r id="V:Rule29" type="connector" idref="#_x0000_s1027"/>
        <o:r id="V:Rule30" type="connector" idref="#_x0000_s1040"/>
        <o:r id="V:Rule31" type="connector" idref="#_x0000_s1028"/>
        <o:r id="V:Rule32" type="connector" idref="#_x0000_s1030"/>
        <o:r id="V:Rule33" type="connector" idref="#_x0000_s1035"/>
        <o:r id="V:Rule34" type="connector" idref="#_x0000_s1031"/>
        <o:r id="V:Rule35" type="connector" idref="#_x0000_s1081"/>
        <o:r id="V:Rule36" type="connector" idref="#_x0000_s1033"/>
        <o:r id="V:Rule37" type="connector" idref="#_x0000_s1069"/>
        <o:r id="V:Rule38" type="connector" idref="#_x0000_s1062"/>
        <o:r id="V:Rule39" type="connector" idref="#_x0000_s1038"/>
        <o:r id="V:Rule40" type="connector" idref="#_x0000_s1036"/>
        <o:r id="V:Rule41" type="connector" idref="#_x0000_s1037"/>
        <o:r id="V:Rule42" type="connector" idref="#_x0000_s1034"/>
        <o:r id="V:Rule43" type="connector" idref="#_x0000_s1076"/>
        <o:r id="V:Rule44" type="connector" idref="#_x0000_s1073"/>
        <o:r id="V:Rule45" type="connector" idref="#_x0000_s1029"/>
        <o:r id="V:Rule46" type="connector" idref="#_x0000_s1026"/>
        <o:r id="V:Rule47" type="connector" idref="#_x0000_s1077"/>
        <o:r id="V:Rule48" type="connector" idref="#_x0000_s1041"/>
        <o:r id="V:Rule49" type="connector" idref="#_x0000_s1032"/>
        <o:r id="V:Rule50" type="connector" idref="#_x0000_s1080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83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BDD"/>
    <w:pPr>
      <w:ind w:left="720"/>
      <w:contextualSpacing/>
    </w:pPr>
  </w:style>
  <w:style w:type="table" w:styleId="TableGrid">
    <w:name w:val="Table Grid"/>
    <w:basedOn w:val="TableNormal"/>
    <w:uiPriority w:val="59"/>
    <w:rsid w:val="002172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2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E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9B2A17A-87CB-4125-99D6-950CACC81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Azarkhish</dc:creator>
  <cp:keywords/>
  <dc:description/>
  <cp:lastModifiedBy>ehsan</cp:lastModifiedBy>
  <cp:revision>12</cp:revision>
  <dcterms:created xsi:type="dcterms:W3CDTF">2008-11-01T08:11:00Z</dcterms:created>
  <dcterms:modified xsi:type="dcterms:W3CDTF">2009-07-22T05:59:00Z</dcterms:modified>
</cp:coreProperties>
</file>