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8A818" w14:textId="77777777" w:rsidR="00056956" w:rsidRPr="00A34316" w:rsidRDefault="00B11ED3" w:rsidP="00E311C5">
      <w:pPr>
        <w:pStyle w:val="Title"/>
        <w:jc w:val="center"/>
        <w:rPr>
          <w:rFonts w:ascii="Times New Roman" w:hAnsi="Times New Roman" w:cs="Times New Roman"/>
          <w:b/>
          <w:sz w:val="32"/>
          <w:szCs w:val="32"/>
          <w:lang w:val="en-US"/>
        </w:rPr>
      </w:pPr>
      <w:r w:rsidRPr="00A34316">
        <w:rPr>
          <w:rFonts w:ascii="Times New Roman" w:hAnsi="Times New Roman" w:cs="Times New Roman"/>
          <w:b/>
          <w:sz w:val="32"/>
          <w:szCs w:val="32"/>
          <w:lang w:val="en-US"/>
        </w:rPr>
        <w:t xml:space="preserve">AGE PREDICTION IN HUMANS USING </w:t>
      </w:r>
      <w:r w:rsidR="00983EF9" w:rsidRPr="00A34316">
        <w:rPr>
          <w:rFonts w:ascii="Times New Roman" w:hAnsi="Times New Roman" w:cs="Times New Roman"/>
          <w:b/>
          <w:sz w:val="32"/>
          <w:szCs w:val="32"/>
          <w:lang w:val="en-US"/>
        </w:rPr>
        <w:t xml:space="preserve">A MACHINE LEARNING </w:t>
      </w:r>
      <w:r w:rsidR="006D5555" w:rsidRPr="00A34316">
        <w:rPr>
          <w:rFonts w:ascii="Times New Roman" w:hAnsi="Times New Roman" w:cs="Times New Roman"/>
          <w:b/>
          <w:sz w:val="32"/>
          <w:szCs w:val="32"/>
          <w:lang w:val="en-US"/>
        </w:rPr>
        <w:t>APPROACH</w:t>
      </w:r>
    </w:p>
    <w:p w14:paraId="30356847" w14:textId="77777777" w:rsidR="00E311C5" w:rsidRDefault="00E311C5" w:rsidP="00E311C5">
      <w:pPr>
        <w:rPr>
          <w:lang w:val="en-US"/>
        </w:rPr>
      </w:pPr>
    </w:p>
    <w:p w14:paraId="0BEE312E" w14:textId="77777777" w:rsidR="00E311C5" w:rsidRDefault="00E311C5" w:rsidP="00E311C5">
      <w:pPr>
        <w:rPr>
          <w:lang w:val="en-US"/>
        </w:rPr>
      </w:pPr>
    </w:p>
    <w:p w14:paraId="4BE16CD4" w14:textId="77777777" w:rsidR="00A34316" w:rsidRDefault="00A34316" w:rsidP="00E311C5">
      <w:pPr>
        <w:rPr>
          <w:lang w:val="en-US"/>
        </w:rPr>
      </w:pPr>
    </w:p>
    <w:p w14:paraId="2218E6EC" w14:textId="77777777" w:rsidR="00A34316" w:rsidRDefault="00A34316" w:rsidP="00E311C5">
      <w:pPr>
        <w:rPr>
          <w:lang w:val="en-US"/>
        </w:rPr>
      </w:pPr>
    </w:p>
    <w:p w14:paraId="305FA069" w14:textId="77777777" w:rsidR="00E311C5" w:rsidRPr="00A34316" w:rsidRDefault="00E311C5" w:rsidP="00E311C5">
      <w:pPr>
        <w:jc w:val="center"/>
        <w:rPr>
          <w:rFonts w:ascii="Times New Roman" w:hAnsi="Times New Roman" w:cs="Times New Roman"/>
          <w:sz w:val="28"/>
          <w:szCs w:val="28"/>
          <w:lang w:val="en-US"/>
        </w:rPr>
      </w:pPr>
      <w:r w:rsidRPr="00A34316">
        <w:rPr>
          <w:rFonts w:ascii="Times New Roman" w:hAnsi="Times New Roman" w:cs="Times New Roman"/>
          <w:sz w:val="28"/>
          <w:szCs w:val="28"/>
          <w:lang w:val="en-US"/>
        </w:rPr>
        <w:t>BY</w:t>
      </w:r>
    </w:p>
    <w:p w14:paraId="5F99AA38" w14:textId="77777777" w:rsidR="00E311C5" w:rsidRPr="00A34316" w:rsidRDefault="00E311C5" w:rsidP="00E311C5">
      <w:pPr>
        <w:jc w:val="center"/>
        <w:rPr>
          <w:rFonts w:ascii="Times New Roman" w:hAnsi="Times New Roman" w:cs="Times New Roman"/>
          <w:sz w:val="28"/>
          <w:szCs w:val="28"/>
          <w:lang w:val="en-US"/>
        </w:rPr>
      </w:pPr>
    </w:p>
    <w:p w14:paraId="25240A86" w14:textId="77777777" w:rsidR="00E311C5" w:rsidRPr="00A34316" w:rsidRDefault="00E311C5" w:rsidP="00E311C5">
      <w:pPr>
        <w:jc w:val="center"/>
        <w:rPr>
          <w:rFonts w:ascii="Times New Roman" w:hAnsi="Times New Roman" w:cs="Times New Roman"/>
          <w:sz w:val="28"/>
          <w:szCs w:val="28"/>
          <w:lang w:val="en-US"/>
        </w:rPr>
      </w:pPr>
      <w:r w:rsidRPr="00A34316">
        <w:rPr>
          <w:rFonts w:ascii="Times New Roman" w:hAnsi="Times New Roman" w:cs="Times New Roman"/>
          <w:sz w:val="28"/>
          <w:szCs w:val="28"/>
          <w:lang w:val="en-US"/>
        </w:rPr>
        <w:t>ADEGITE JUWON</w:t>
      </w:r>
    </w:p>
    <w:p w14:paraId="72B48AE5" w14:textId="77777777" w:rsidR="00E311C5" w:rsidRPr="00A34316" w:rsidRDefault="00E311C5" w:rsidP="00E311C5">
      <w:pPr>
        <w:jc w:val="center"/>
        <w:rPr>
          <w:rFonts w:ascii="Times New Roman" w:hAnsi="Times New Roman" w:cs="Times New Roman"/>
          <w:sz w:val="28"/>
          <w:szCs w:val="28"/>
          <w:lang w:val="en-US"/>
        </w:rPr>
      </w:pPr>
      <w:r w:rsidRPr="00A34316">
        <w:rPr>
          <w:rFonts w:ascii="Times New Roman" w:hAnsi="Times New Roman" w:cs="Times New Roman"/>
          <w:sz w:val="28"/>
          <w:szCs w:val="28"/>
          <w:lang w:val="en-US"/>
        </w:rPr>
        <w:t>MGBAFULU CHIOMA</w:t>
      </w:r>
    </w:p>
    <w:p w14:paraId="134179B1" w14:textId="77777777" w:rsidR="00E311C5" w:rsidRPr="00A34316" w:rsidRDefault="00E311C5" w:rsidP="00E311C5">
      <w:pPr>
        <w:jc w:val="center"/>
        <w:rPr>
          <w:rFonts w:ascii="Times New Roman" w:hAnsi="Times New Roman" w:cs="Times New Roman"/>
          <w:sz w:val="28"/>
          <w:szCs w:val="28"/>
          <w:lang w:val="en-US"/>
        </w:rPr>
      </w:pPr>
      <w:r w:rsidRPr="00A34316">
        <w:rPr>
          <w:rFonts w:ascii="Times New Roman" w:hAnsi="Times New Roman" w:cs="Times New Roman"/>
          <w:sz w:val="28"/>
          <w:szCs w:val="28"/>
          <w:lang w:val="en-US"/>
        </w:rPr>
        <w:t>ADEWUYI EMMANUEL</w:t>
      </w:r>
    </w:p>
    <w:p w14:paraId="51E63093" w14:textId="77777777" w:rsidR="00E311C5" w:rsidRPr="00A34316" w:rsidRDefault="00E311C5" w:rsidP="00E311C5">
      <w:pPr>
        <w:jc w:val="center"/>
        <w:rPr>
          <w:rFonts w:ascii="Times New Roman" w:hAnsi="Times New Roman" w:cs="Times New Roman"/>
          <w:sz w:val="28"/>
          <w:szCs w:val="28"/>
          <w:lang w:val="en-US"/>
        </w:rPr>
      </w:pPr>
      <w:r w:rsidRPr="00A34316">
        <w:rPr>
          <w:rFonts w:ascii="Times New Roman" w:hAnsi="Times New Roman" w:cs="Times New Roman"/>
          <w:sz w:val="28"/>
          <w:szCs w:val="28"/>
          <w:lang w:val="en-US"/>
        </w:rPr>
        <w:t>MAURICE GODWIN</w:t>
      </w:r>
    </w:p>
    <w:p w14:paraId="06E256DD" w14:textId="77777777" w:rsidR="00E311C5" w:rsidRPr="00A34316" w:rsidRDefault="00E311C5" w:rsidP="00E311C5">
      <w:pPr>
        <w:jc w:val="center"/>
        <w:rPr>
          <w:rFonts w:ascii="Times New Roman" w:hAnsi="Times New Roman" w:cs="Times New Roman"/>
          <w:sz w:val="28"/>
          <w:szCs w:val="28"/>
          <w:lang w:val="en-US"/>
        </w:rPr>
      </w:pPr>
      <w:r w:rsidRPr="00A34316">
        <w:rPr>
          <w:rFonts w:ascii="Times New Roman" w:hAnsi="Times New Roman" w:cs="Times New Roman"/>
          <w:sz w:val="28"/>
          <w:szCs w:val="28"/>
          <w:lang w:val="en-US"/>
        </w:rPr>
        <w:t>AJUDUA SHARON</w:t>
      </w:r>
    </w:p>
    <w:p w14:paraId="342B1F7F" w14:textId="77777777" w:rsidR="00E311C5" w:rsidRDefault="00E311C5" w:rsidP="00E311C5">
      <w:pPr>
        <w:jc w:val="center"/>
        <w:rPr>
          <w:rFonts w:ascii="Times New Roman" w:hAnsi="Times New Roman" w:cs="Times New Roman"/>
          <w:sz w:val="28"/>
          <w:szCs w:val="28"/>
          <w:lang w:val="en-US"/>
        </w:rPr>
      </w:pPr>
    </w:p>
    <w:p w14:paraId="7564225A" w14:textId="77777777" w:rsidR="00A34316" w:rsidRPr="00A34316" w:rsidRDefault="00A34316" w:rsidP="00E311C5">
      <w:pPr>
        <w:jc w:val="center"/>
        <w:rPr>
          <w:rFonts w:ascii="Times New Roman" w:hAnsi="Times New Roman" w:cs="Times New Roman"/>
          <w:sz w:val="28"/>
          <w:szCs w:val="28"/>
          <w:lang w:val="en-US"/>
        </w:rPr>
      </w:pPr>
    </w:p>
    <w:p w14:paraId="1D86C105" w14:textId="77777777" w:rsidR="00E311C5" w:rsidRPr="00A34316" w:rsidRDefault="00E311C5" w:rsidP="00E311C5">
      <w:pPr>
        <w:jc w:val="center"/>
        <w:rPr>
          <w:rFonts w:ascii="Times New Roman" w:hAnsi="Times New Roman" w:cs="Times New Roman"/>
          <w:sz w:val="28"/>
          <w:szCs w:val="28"/>
          <w:lang w:val="en-US"/>
        </w:rPr>
      </w:pPr>
      <w:r w:rsidRPr="00A34316">
        <w:rPr>
          <w:rFonts w:ascii="Times New Roman" w:hAnsi="Times New Roman" w:cs="Times New Roman"/>
          <w:sz w:val="28"/>
          <w:szCs w:val="28"/>
          <w:lang w:val="en-US"/>
        </w:rPr>
        <w:t>BEING A GROUP PROJECT REPORT SUBMITTED AS PART OF THE</w:t>
      </w:r>
      <w:r w:rsidR="00A34316" w:rsidRPr="00A34316">
        <w:rPr>
          <w:rFonts w:ascii="Times New Roman" w:hAnsi="Times New Roman" w:cs="Times New Roman"/>
          <w:sz w:val="28"/>
          <w:szCs w:val="28"/>
          <w:lang w:val="en-US"/>
        </w:rPr>
        <w:t xml:space="preserve"> REQUIREMENT FOR THE</w:t>
      </w:r>
      <w:r w:rsidRPr="00A34316">
        <w:rPr>
          <w:rFonts w:ascii="Times New Roman" w:hAnsi="Times New Roman" w:cs="Times New Roman"/>
          <w:sz w:val="28"/>
          <w:szCs w:val="28"/>
          <w:lang w:val="en-US"/>
        </w:rPr>
        <w:t xml:space="preserve"> COMPLETION OF THE HACKBIO </w:t>
      </w:r>
      <w:r w:rsidR="00A34316" w:rsidRPr="00A34316">
        <w:rPr>
          <w:rFonts w:ascii="Times New Roman" w:hAnsi="Times New Roman" w:cs="Times New Roman"/>
          <w:sz w:val="28"/>
          <w:szCs w:val="28"/>
          <w:lang w:val="en-US"/>
        </w:rPr>
        <w:t xml:space="preserve">BIOINFORMATICS </w:t>
      </w:r>
      <w:r w:rsidRPr="00A34316">
        <w:rPr>
          <w:rFonts w:ascii="Times New Roman" w:hAnsi="Times New Roman" w:cs="Times New Roman"/>
          <w:sz w:val="28"/>
          <w:szCs w:val="28"/>
          <w:lang w:val="en-US"/>
        </w:rPr>
        <w:t>INTERNSHIP</w:t>
      </w:r>
      <w:r w:rsidR="00A34316" w:rsidRPr="00A34316">
        <w:rPr>
          <w:rFonts w:ascii="Times New Roman" w:hAnsi="Times New Roman" w:cs="Times New Roman"/>
          <w:sz w:val="28"/>
          <w:szCs w:val="28"/>
          <w:lang w:val="en-US"/>
        </w:rPr>
        <w:t xml:space="preserve"> THEMED AI * BIO</w:t>
      </w:r>
    </w:p>
    <w:p w14:paraId="55A7AD10" w14:textId="77777777" w:rsidR="00A34316" w:rsidRPr="00A34316" w:rsidRDefault="00A34316" w:rsidP="00E311C5">
      <w:pPr>
        <w:jc w:val="center"/>
        <w:rPr>
          <w:rFonts w:ascii="Times New Roman" w:hAnsi="Times New Roman" w:cs="Times New Roman"/>
          <w:sz w:val="28"/>
          <w:szCs w:val="28"/>
          <w:lang w:val="en-US"/>
        </w:rPr>
      </w:pPr>
    </w:p>
    <w:p w14:paraId="1CA72D42" w14:textId="77777777" w:rsidR="00A34316" w:rsidRPr="00A34316" w:rsidRDefault="00A34316" w:rsidP="00E311C5">
      <w:pPr>
        <w:jc w:val="center"/>
        <w:rPr>
          <w:rFonts w:ascii="Times New Roman" w:hAnsi="Times New Roman" w:cs="Times New Roman"/>
          <w:sz w:val="28"/>
          <w:szCs w:val="28"/>
          <w:lang w:val="en-US"/>
        </w:rPr>
      </w:pPr>
    </w:p>
    <w:p w14:paraId="54800CC6" w14:textId="77777777" w:rsidR="00A34316" w:rsidRPr="00A34316" w:rsidRDefault="00A34316" w:rsidP="00E311C5">
      <w:pPr>
        <w:jc w:val="center"/>
        <w:rPr>
          <w:rFonts w:ascii="Times New Roman" w:hAnsi="Times New Roman" w:cs="Times New Roman"/>
          <w:sz w:val="28"/>
          <w:szCs w:val="28"/>
          <w:lang w:val="en-US"/>
        </w:rPr>
      </w:pPr>
      <w:r w:rsidRPr="00A34316">
        <w:rPr>
          <w:rFonts w:ascii="Times New Roman" w:hAnsi="Times New Roman" w:cs="Times New Roman"/>
          <w:sz w:val="28"/>
          <w:szCs w:val="28"/>
          <w:lang w:val="en-US"/>
        </w:rPr>
        <w:t>MARCH, 2025</w:t>
      </w:r>
    </w:p>
    <w:p w14:paraId="4F76F2ED" w14:textId="77777777" w:rsidR="00A34316" w:rsidRPr="00A34316" w:rsidRDefault="00A34316" w:rsidP="00E311C5">
      <w:pPr>
        <w:jc w:val="center"/>
        <w:rPr>
          <w:rFonts w:ascii="Times New Roman" w:hAnsi="Times New Roman" w:cs="Times New Roman"/>
          <w:sz w:val="28"/>
          <w:szCs w:val="28"/>
          <w:lang w:val="en-US"/>
        </w:rPr>
      </w:pPr>
    </w:p>
    <w:p w14:paraId="215256A0" w14:textId="77777777" w:rsidR="0052449C" w:rsidRDefault="0052449C" w:rsidP="00E311C5">
      <w:pPr>
        <w:jc w:val="center"/>
        <w:rPr>
          <w:lang w:val="en-US"/>
        </w:rPr>
      </w:pPr>
    </w:p>
    <w:p w14:paraId="6ED1FA82" w14:textId="77777777" w:rsidR="0052449C" w:rsidRDefault="0052449C" w:rsidP="0052449C">
      <w:pPr>
        <w:rPr>
          <w:lang w:val="en-US"/>
        </w:rPr>
      </w:pPr>
      <w:r>
        <w:rPr>
          <w:lang w:val="en-US"/>
        </w:rPr>
        <w:br w:type="page"/>
      </w:r>
    </w:p>
    <w:p w14:paraId="08844AE3" w14:textId="77777777" w:rsidR="0052449C" w:rsidRDefault="0052449C" w:rsidP="0052449C">
      <w:pPr>
        <w:jc w:val="center"/>
        <w:rPr>
          <w:rFonts w:ascii="Times New Roman" w:hAnsi="Times New Roman" w:cs="Times New Roman"/>
          <w:b/>
          <w:sz w:val="28"/>
          <w:szCs w:val="28"/>
          <w:lang w:val="en-US"/>
        </w:rPr>
      </w:pPr>
      <w:r w:rsidRPr="0052449C">
        <w:rPr>
          <w:rFonts w:ascii="Times New Roman" w:hAnsi="Times New Roman" w:cs="Times New Roman"/>
          <w:b/>
          <w:sz w:val="28"/>
          <w:szCs w:val="28"/>
          <w:lang w:val="en-US"/>
        </w:rPr>
        <w:lastRenderedPageBreak/>
        <w:t>TABLE OF CONTENTS</w:t>
      </w:r>
    </w:p>
    <w:p w14:paraId="56398B1B" w14:textId="77777777" w:rsidR="0052449C" w:rsidRPr="0052449C" w:rsidRDefault="0052449C" w:rsidP="0052449C">
      <w:pPr>
        <w:jc w:val="center"/>
        <w:rPr>
          <w:rFonts w:ascii="Times New Roman" w:hAnsi="Times New Roman" w:cs="Times New Roman"/>
          <w:b/>
          <w:sz w:val="28"/>
          <w:szCs w:val="28"/>
          <w:lang w:val="en-US"/>
        </w:rPr>
      </w:pPr>
    </w:p>
    <w:p w14:paraId="789A5DD3" w14:textId="77777777" w:rsidR="0052449C" w:rsidRDefault="0052449C">
      <w:pPr>
        <w:pStyle w:val="TOC1"/>
        <w:tabs>
          <w:tab w:val="left" w:pos="440"/>
          <w:tab w:val="right" w:pos="9016"/>
        </w:tabs>
        <w:rPr>
          <w:rFonts w:asciiTheme="minorHAnsi" w:eastAsiaTheme="minorEastAsia" w:hAnsiTheme="minorHAnsi"/>
          <w:noProof/>
          <w:sz w:val="22"/>
          <w:lang w:eastAsia="en-GB"/>
        </w:rPr>
      </w:pPr>
      <w:r>
        <w:rPr>
          <w:lang w:val="en-US"/>
        </w:rPr>
        <w:fldChar w:fldCharType="begin"/>
      </w:r>
      <w:r>
        <w:rPr>
          <w:lang w:val="en-US"/>
        </w:rPr>
        <w:instrText xml:space="preserve"> TOC \o "1-3" \h \z \u </w:instrText>
      </w:r>
      <w:r>
        <w:rPr>
          <w:lang w:val="en-US"/>
        </w:rPr>
        <w:fldChar w:fldCharType="separate"/>
      </w:r>
      <w:hyperlink w:anchor="_Toc192852170" w:history="1">
        <w:r w:rsidRPr="007D73EE">
          <w:rPr>
            <w:rStyle w:val="Hyperlink"/>
            <w:noProof/>
          </w:rPr>
          <w:t>1</w:t>
        </w:r>
        <w:r>
          <w:rPr>
            <w:rFonts w:asciiTheme="minorHAnsi" w:eastAsiaTheme="minorEastAsia" w:hAnsiTheme="minorHAnsi"/>
            <w:noProof/>
            <w:sz w:val="22"/>
            <w:lang w:eastAsia="en-GB"/>
          </w:rPr>
          <w:tab/>
        </w:r>
        <w:r w:rsidRPr="007D73EE">
          <w:rPr>
            <w:rStyle w:val="Hyperlink"/>
            <w:noProof/>
          </w:rPr>
          <w:t>INTRODUCTION</w:t>
        </w:r>
        <w:r>
          <w:rPr>
            <w:noProof/>
            <w:webHidden/>
          </w:rPr>
          <w:tab/>
        </w:r>
        <w:r>
          <w:rPr>
            <w:noProof/>
            <w:webHidden/>
          </w:rPr>
          <w:fldChar w:fldCharType="begin"/>
        </w:r>
        <w:r>
          <w:rPr>
            <w:noProof/>
            <w:webHidden/>
          </w:rPr>
          <w:instrText xml:space="preserve"> PAGEREF _Toc192852170 \h </w:instrText>
        </w:r>
        <w:r>
          <w:rPr>
            <w:noProof/>
            <w:webHidden/>
          </w:rPr>
        </w:r>
        <w:r>
          <w:rPr>
            <w:noProof/>
            <w:webHidden/>
          </w:rPr>
          <w:fldChar w:fldCharType="separate"/>
        </w:r>
        <w:r>
          <w:rPr>
            <w:noProof/>
            <w:webHidden/>
          </w:rPr>
          <w:t>3</w:t>
        </w:r>
        <w:r>
          <w:rPr>
            <w:noProof/>
            <w:webHidden/>
          </w:rPr>
          <w:fldChar w:fldCharType="end"/>
        </w:r>
      </w:hyperlink>
    </w:p>
    <w:p w14:paraId="550E71BF" w14:textId="77777777" w:rsidR="0052449C" w:rsidRDefault="00E1354B">
      <w:pPr>
        <w:pStyle w:val="TOC2"/>
        <w:tabs>
          <w:tab w:val="left" w:pos="880"/>
          <w:tab w:val="right" w:pos="9016"/>
        </w:tabs>
        <w:rPr>
          <w:rFonts w:eastAsiaTheme="minorEastAsia"/>
          <w:noProof/>
          <w:lang w:eastAsia="en-GB"/>
        </w:rPr>
      </w:pPr>
      <w:hyperlink w:anchor="_Toc192852171" w:history="1">
        <w:r w:rsidR="0052449C" w:rsidRPr="007D73EE">
          <w:rPr>
            <w:rStyle w:val="Hyperlink"/>
            <w:b/>
            <w:noProof/>
          </w:rPr>
          <w:t>1.1</w:t>
        </w:r>
        <w:r w:rsidR="0052449C">
          <w:rPr>
            <w:rFonts w:eastAsiaTheme="minorEastAsia"/>
            <w:noProof/>
            <w:lang w:eastAsia="en-GB"/>
          </w:rPr>
          <w:tab/>
        </w:r>
        <w:r w:rsidR="0052449C" w:rsidRPr="007D73EE">
          <w:rPr>
            <w:rStyle w:val="Hyperlink"/>
            <w:b/>
            <w:noProof/>
            <w:shd w:val="clear" w:color="auto" w:fill="FFFFFF"/>
          </w:rPr>
          <w:t>Problem Statement</w:t>
        </w:r>
        <w:r w:rsidR="0052449C">
          <w:rPr>
            <w:noProof/>
            <w:webHidden/>
          </w:rPr>
          <w:tab/>
        </w:r>
        <w:r w:rsidR="0052449C">
          <w:rPr>
            <w:noProof/>
            <w:webHidden/>
          </w:rPr>
          <w:fldChar w:fldCharType="begin"/>
        </w:r>
        <w:r w:rsidR="0052449C">
          <w:rPr>
            <w:noProof/>
            <w:webHidden/>
          </w:rPr>
          <w:instrText xml:space="preserve"> PAGEREF _Toc192852171 \h </w:instrText>
        </w:r>
        <w:r w:rsidR="0052449C">
          <w:rPr>
            <w:noProof/>
            <w:webHidden/>
          </w:rPr>
        </w:r>
        <w:r w:rsidR="0052449C">
          <w:rPr>
            <w:noProof/>
            <w:webHidden/>
          </w:rPr>
          <w:fldChar w:fldCharType="separate"/>
        </w:r>
        <w:r w:rsidR="0052449C">
          <w:rPr>
            <w:noProof/>
            <w:webHidden/>
          </w:rPr>
          <w:t>3</w:t>
        </w:r>
        <w:r w:rsidR="0052449C">
          <w:rPr>
            <w:noProof/>
            <w:webHidden/>
          </w:rPr>
          <w:fldChar w:fldCharType="end"/>
        </w:r>
      </w:hyperlink>
    </w:p>
    <w:p w14:paraId="262E7D3C" w14:textId="77777777" w:rsidR="0052449C" w:rsidRDefault="00E1354B">
      <w:pPr>
        <w:pStyle w:val="TOC2"/>
        <w:tabs>
          <w:tab w:val="left" w:pos="880"/>
          <w:tab w:val="right" w:pos="9016"/>
        </w:tabs>
        <w:rPr>
          <w:rFonts w:eastAsiaTheme="minorEastAsia"/>
          <w:noProof/>
          <w:lang w:eastAsia="en-GB"/>
        </w:rPr>
      </w:pPr>
      <w:hyperlink w:anchor="_Toc192852172" w:history="1">
        <w:r w:rsidR="0052449C" w:rsidRPr="007D73EE">
          <w:rPr>
            <w:rStyle w:val="Hyperlink"/>
            <w:b/>
            <w:noProof/>
            <w:lang w:val="en-US"/>
          </w:rPr>
          <w:t>1.2</w:t>
        </w:r>
        <w:r w:rsidR="0052449C">
          <w:rPr>
            <w:rFonts w:eastAsiaTheme="minorEastAsia"/>
            <w:noProof/>
            <w:lang w:eastAsia="en-GB"/>
          </w:rPr>
          <w:tab/>
        </w:r>
        <w:r w:rsidR="0052449C" w:rsidRPr="007D73EE">
          <w:rPr>
            <w:rStyle w:val="Hyperlink"/>
            <w:b/>
            <w:noProof/>
            <w:lang w:val="en-US"/>
          </w:rPr>
          <w:t>Research Question</w:t>
        </w:r>
        <w:r w:rsidR="0052449C">
          <w:rPr>
            <w:noProof/>
            <w:webHidden/>
          </w:rPr>
          <w:tab/>
        </w:r>
        <w:r w:rsidR="0052449C">
          <w:rPr>
            <w:noProof/>
            <w:webHidden/>
          </w:rPr>
          <w:fldChar w:fldCharType="begin"/>
        </w:r>
        <w:r w:rsidR="0052449C">
          <w:rPr>
            <w:noProof/>
            <w:webHidden/>
          </w:rPr>
          <w:instrText xml:space="preserve"> PAGEREF _Toc192852172 \h </w:instrText>
        </w:r>
        <w:r w:rsidR="0052449C">
          <w:rPr>
            <w:noProof/>
            <w:webHidden/>
          </w:rPr>
        </w:r>
        <w:r w:rsidR="0052449C">
          <w:rPr>
            <w:noProof/>
            <w:webHidden/>
          </w:rPr>
          <w:fldChar w:fldCharType="separate"/>
        </w:r>
        <w:r w:rsidR="0052449C">
          <w:rPr>
            <w:noProof/>
            <w:webHidden/>
          </w:rPr>
          <w:t>4</w:t>
        </w:r>
        <w:r w:rsidR="0052449C">
          <w:rPr>
            <w:noProof/>
            <w:webHidden/>
          </w:rPr>
          <w:fldChar w:fldCharType="end"/>
        </w:r>
      </w:hyperlink>
    </w:p>
    <w:p w14:paraId="60874042" w14:textId="77777777" w:rsidR="0052449C" w:rsidRDefault="00E1354B">
      <w:pPr>
        <w:pStyle w:val="TOC2"/>
        <w:tabs>
          <w:tab w:val="left" w:pos="880"/>
          <w:tab w:val="right" w:pos="9016"/>
        </w:tabs>
        <w:rPr>
          <w:rFonts w:eastAsiaTheme="minorEastAsia"/>
          <w:noProof/>
          <w:lang w:eastAsia="en-GB"/>
        </w:rPr>
      </w:pPr>
      <w:hyperlink w:anchor="_Toc192852173" w:history="1">
        <w:r w:rsidR="0052449C" w:rsidRPr="007D73EE">
          <w:rPr>
            <w:rStyle w:val="Hyperlink"/>
            <w:b/>
            <w:noProof/>
            <w:lang w:val="en-US"/>
          </w:rPr>
          <w:t>1.3</w:t>
        </w:r>
        <w:r w:rsidR="0052449C">
          <w:rPr>
            <w:rFonts w:eastAsiaTheme="minorEastAsia"/>
            <w:noProof/>
            <w:lang w:eastAsia="en-GB"/>
          </w:rPr>
          <w:tab/>
        </w:r>
        <w:r w:rsidR="0052449C" w:rsidRPr="007D73EE">
          <w:rPr>
            <w:rStyle w:val="Hyperlink"/>
            <w:b/>
            <w:noProof/>
            <w:lang w:val="en-US"/>
          </w:rPr>
          <w:t>Specific Objectives</w:t>
        </w:r>
        <w:r w:rsidR="0052449C">
          <w:rPr>
            <w:noProof/>
            <w:webHidden/>
          </w:rPr>
          <w:tab/>
        </w:r>
        <w:r w:rsidR="0052449C">
          <w:rPr>
            <w:noProof/>
            <w:webHidden/>
          </w:rPr>
          <w:fldChar w:fldCharType="begin"/>
        </w:r>
        <w:r w:rsidR="0052449C">
          <w:rPr>
            <w:noProof/>
            <w:webHidden/>
          </w:rPr>
          <w:instrText xml:space="preserve"> PAGEREF _Toc192852173 \h </w:instrText>
        </w:r>
        <w:r w:rsidR="0052449C">
          <w:rPr>
            <w:noProof/>
            <w:webHidden/>
          </w:rPr>
        </w:r>
        <w:r w:rsidR="0052449C">
          <w:rPr>
            <w:noProof/>
            <w:webHidden/>
          </w:rPr>
          <w:fldChar w:fldCharType="separate"/>
        </w:r>
        <w:r w:rsidR="0052449C">
          <w:rPr>
            <w:noProof/>
            <w:webHidden/>
          </w:rPr>
          <w:t>4</w:t>
        </w:r>
        <w:r w:rsidR="0052449C">
          <w:rPr>
            <w:noProof/>
            <w:webHidden/>
          </w:rPr>
          <w:fldChar w:fldCharType="end"/>
        </w:r>
      </w:hyperlink>
    </w:p>
    <w:p w14:paraId="3FB91F89" w14:textId="77777777" w:rsidR="0052449C" w:rsidRDefault="00E1354B">
      <w:pPr>
        <w:pStyle w:val="TOC1"/>
        <w:tabs>
          <w:tab w:val="left" w:pos="440"/>
          <w:tab w:val="right" w:pos="9016"/>
        </w:tabs>
        <w:rPr>
          <w:rFonts w:asciiTheme="minorHAnsi" w:eastAsiaTheme="minorEastAsia" w:hAnsiTheme="minorHAnsi"/>
          <w:noProof/>
          <w:sz w:val="22"/>
          <w:lang w:eastAsia="en-GB"/>
        </w:rPr>
      </w:pPr>
      <w:hyperlink w:anchor="_Toc192852174" w:history="1">
        <w:r w:rsidR="0052449C" w:rsidRPr="007D73EE">
          <w:rPr>
            <w:rStyle w:val="Hyperlink"/>
            <w:noProof/>
          </w:rPr>
          <w:t>2</w:t>
        </w:r>
        <w:r w:rsidR="0052449C">
          <w:rPr>
            <w:rFonts w:asciiTheme="minorHAnsi" w:eastAsiaTheme="minorEastAsia" w:hAnsiTheme="minorHAnsi"/>
            <w:noProof/>
            <w:sz w:val="22"/>
            <w:lang w:eastAsia="en-GB"/>
          </w:rPr>
          <w:tab/>
        </w:r>
        <w:r w:rsidR="0052449C" w:rsidRPr="007D73EE">
          <w:rPr>
            <w:rStyle w:val="Hyperlink"/>
            <w:noProof/>
          </w:rPr>
          <w:t>MATERIALS AND METHODS</w:t>
        </w:r>
        <w:r w:rsidR="0052449C">
          <w:rPr>
            <w:noProof/>
            <w:webHidden/>
          </w:rPr>
          <w:tab/>
        </w:r>
        <w:r w:rsidR="0052449C">
          <w:rPr>
            <w:noProof/>
            <w:webHidden/>
          </w:rPr>
          <w:fldChar w:fldCharType="begin"/>
        </w:r>
        <w:r w:rsidR="0052449C">
          <w:rPr>
            <w:noProof/>
            <w:webHidden/>
          </w:rPr>
          <w:instrText xml:space="preserve"> PAGEREF _Toc192852174 \h </w:instrText>
        </w:r>
        <w:r w:rsidR="0052449C">
          <w:rPr>
            <w:noProof/>
            <w:webHidden/>
          </w:rPr>
        </w:r>
        <w:r w:rsidR="0052449C">
          <w:rPr>
            <w:noProof/>
            <w:webHidden/>
          </w:rPr>
          <w:fldChar w:fldCharType="separate"/>
        </w:r>
        <w:r w:rsidR="0052449C">
          <w:rPr>
            <w:noProof/>
            <w:webHidden/>
          </w:rPr>
          <w:t>4</w:t>
        </w:r>
        <w:r w:rsidR="0052449C">
          <w:rPr>
            <w:noProof/>
            <w:webHidden/>
          </w:rPr>
          <w:fldChar w:fldCharType="end"/>
        </w:r>
      </w:hyperlink>
    </w:p>
    <w:p w14:paraId="3BFB9267" w14:textId="77777777" w:rsidR="0052449C" w:rsidRDefault="00E1354B">
      <w:pPr>
        <w:pStyle w:val="TOC2"/>
        <w:tabs>
          <w:tab w:val="left" w:pos="880"/>
          <w:tab w:val="right" w:pos="9016"/>
        </w:tabs>
        <w:rPr>
          <w:rFonts w:eastAsiaTheme="minorEastAsia"/>
          <w:noProof/>
          <w:lang w:eastAsia="en-GB"/>
        </w:rPr>
      </w:pPr>
      <w:hyperlink w:anchor="_Toc192852175" w:history="1">
        <w:r w:rsidR="0052449C" w:rsidRPr="007D73EE">
          <w:rPr>
            <w:rStyle w:val="Hyperlink"/>
            <w:b/>
            <w:noProof/>
            <w:lang w:val="en-US"/>
          </w:rPr>
          <w:t>2.1</w:t>
        </w:r>
        <w:r w:rsidR="0052449C">
          <w:rPr>
            <w:rFonts w:eastAsiaTheme="minorEastAsia"/>
            <w:noProof/>
            <w:lang w:eastAsia="en-GB"/>
          </w:rPr>
          <w:tab/>
        </w:r>
        <w:r w:rsidR="0052449C" w:rsidRPr="007D73EE">
          <w:rPr>
            <w:rStyle w:val="Hyperlink"/>
            <w:b/>
            <w:noProof/>
            <w:lang w:val="en-US"/>
          </w:rPr>
          <w:t>Data Source And Preprocessing</w:t>
        </w:r>
        <w:r w:rsidR="0052449C">
          <w:rPr>
            <w:noProof/>
            <w:webHidden/>
          </w:rPr>
          <w:tab/>
        </w:r>
        <w:r w:rsidR="0052449C">
          <w:rPr>
            <w:noProof/>
            <w:webHidden/>
          </w:rPr>
          <w:fldChar w:fldCharType="begin"/>
        </w:r>
        <w:r w:rsidR="0052449C">
          <w:rPr>
            <w:noProof/>
            <w:webHidden/>
          </w:rPr>
          <w:instrText xml:space="preserve"> PAGEREF _Toc192852175 \h </w:instrText>
        </w:r>
        <w:r w:rsidR="0052449C">
          <w:rPr>
            <w:noProof/>
            <w:webHidden/>
          </w:rPr>
        </w:r>
        <w:r w:rsidR="0052449C">
          <w:rPr>
            <w:noProof/>
            <w:webHidden/>
          </w:rPr>
          <w:fldChar w:fldCharType="separate"/>
        </w:r>
        <w:r w:rsidR="0052449C">
          <w:rPr>
            <w:noProof/>
            <w:webHidden/>
          </w:rPr>
          <w:t>4</w:t>
        </w:r>
        <w:r w:rsidR="0052449C">
          <w:rPr>
            <w:noProof/>
            <w:webHidden/>
          </w:rPr>
          <w:fldChar w:fldCharType="end"/>
        </w:r>
      </w:hyperlink>
    </w:p>
    <w:p w14:paraId="3D2C45C5" w14:textId="77777777" w:rsidR="0052449C" w:rsidRDefault="00E1354B">
      <w:pPr>
        <w:pStyle w:val="TOC2"/>
        <w:tabs>
          <w:tab w:val="left" w:pos="880"/>
          <w:tab w:val="right" w:pos="9016"/>
        </w:tabs>
        <w:rPr>
          <w:rFonts w:eastAsiaTheme="minorEastAsia"/>
          <w:noProof/>
          <w:lang w:eastAsia="en-GB"/>
        </w:rPr>
      </w:pPr>
      <w:hyperlink w:anchor="_Toc192852176" w:history="1">
        <w:r w:rsidR="0052449C" w:rsidRPr="007D73EE">
          <w:rPr>
            <w:rStyle w:val="Hyperlink"/>
            <w:b/>
            <w:noProof/>
            <w:lang w:val="en-US"/>
          </w:rPr>
          <w:t>2.2</w:t>
        </w:r>
        <w:r w:rsidR="0052449C">
          <w:rPr>
            <w:rFonts w:eastAsiaTheme="minorEastAsia"/>
            <w:noProof/>
            <w:lang w:eastAsia="en-GB"/>
          </w:rPr>
          <w:tab/>
        </w:r>
        <w:r w:rsidR="0052449C" w:rsidRPr="007D73EE">
          <w:rPr>
            <w:rStyle w:val="Hyperlink"/>
            <w:b/>
            <w:noProof/>
            <w:lang w:val="en-US"/>
          </w:rPr>
          <w:t>Model Building</w:t>
        </w:r>
        <w:r w:rsidR="0052449C">
          <w:rPr>
            <w:noProof/>
            <w:webHidden/>
          </w:rPr>
          <w:tab/>
        </w:r>
        <w:r w:rsidR="0052449C">
          <w:rPr>
            <w:noProof/>
            <w:webHidden/>
          </w:rPr>
          <w:fldChar w:fldCharType="begin"/>
        </w:r>
        <w:r w:rsidR="0052449C">
          <w:rPr>
            <w:noProof/>
            <w:webHidden/>
          </w:rPr>
          <w:instrText xml:space="preserve"> PAGEREF _Toc192852176 \h </w:instrText>
        </w:r>
        <w:r w:rsidR="0052449C">
          <w:rPr>
            <w:noProof/>
            <w:webHidden/>
          </w:rPr>
        </w:r>
        <w:r w:rsidR="0052449C">
          <w:rPr>
            <w:noProof/>
            <w:webHidden/>
          </w:rPr>
          <w:fldChar w:fldCharType="separate"/>
        </w:r>
        <w:r w:rsidR="0052449C">
          <w:rPr>
            <w:noProof/>
            <w:webHidden/>
          </w:rPr>
          <w:t>4</w:t>
        </w:r>
        <w:r w:rsidR="0052449C">
          <w:rPr>
            <w:noProof/>
            <w:webHidden/>
          </w:rPr>
          <w:fldChar w:fldCharType="end"/>
        </w:r>
      </w:hyperlink>
    </w:p>
    <w:p w14:paraId="667D73ED" w14:textId="77777777" w:rsidR="0052449C" w:rsidRDefault="00E1354B">
      <w:pPr>
        <w:pStyle w:val="TOC2"/>
        <w:tabs>
          <w:tab w:val="left" w:pos="880"/>
          <w:tab w:val="right" w:pos="9016"/>
        </w:tabs>
        <w:rPr>
          <w:rFonts w:eastAsiaTheme="minorEastAsia"/>
          <w:noProof/>
          <w:lang w:eastAsia="en-GB"/>
        </w:rPr>
      </w:pPr>
      <w:hyperlink w:anchor="_Toc192852177" w:history="1">
        <w:r w:rsidR="0052449C" w:rsidRPr="007D73EE">
          <w:rPr>
            <w:rStyle w:val="Hyperlink"/>
            <w:b/>
            <w:noProof/>
          </w:rPr>
          <w:t>2.3</w:t>
        </w:r>
        <w:r w:rsidR="0052449C">
          <w:rPr>
            <w:rFonts w:eastAsiaTheme="minorEastAsia"/>
            <w:noProof/>
            <w:lang w:eastAsia="en-GB"/>
          </w:rPr>
          <w:tab/>
        </w:r>
        <w:r w:rsidR="0052449C" w:rsidRPr="007D73EE">
          <w:rPr>
            <w:rStyle w:val="Hyperlink"/>
            <w:b/>
            <w:noProof/>
            <w:shd w:val="clear" w:color="auto" w:fill="FFFFFF"/>
          </w:rPr>
          <w:t>Feature Selection</w:t>
        </w:r>
        <w:r w:rsidR="0052449C">
          <w:rPr>
            <w:noProof/>
            <w:webHidden/>
          </w:rPr>
          <w:tab/>
        </w:r>
        <w:r w:rsidR="0052449C">
          <w:rPr>
            <w:noProof/>
            <w:webHidden/>
          </w:rPr>
          <w:fldChar w:fldCharType="begin"/>
        </w:r>
        <w:r w:rsidR="0052449C">
          <w:rPr>
            <w:noProof/>
            <w:webHidden/>
          </w:rPr>
          <w:instrText xml:space="preserve"> PAGEREF _Toc192852177 \h </w:instrText>
        </w:r>
        <w:r w:rsidR="0052449C">
          <w:rPr>
            <w:noProof/>
            <w:webHidden/>
          </w:rPr>
        </w:r>
        <w:r w:rsidR="0052449C">
          <w:rPr>
            <w:noProof/>
            <w:webHidden/>
          </w:rPr>
          <w:fldChar w:fldCharType="separate"/>
        </w:r>
        <w:r w:rsidR="0052449C">
          <w:rPr>
            <w:noProof/>
            <w:webHidden/>
          </w:rPr>
          <w:t>5</w:t>
        </w:r>
        <w:r w:rsidR="0052449C">
          <w:rPr>
            <w:noProof/>
            <w:webHidden/>
          </w:rPr>
          <w:fldChar w:fldCharType="end"/>
        </w:r>
      </w:hyperlink>
    </w:p>
    <w:p w14:paraId="75D5315F" w14:textId="77777777" w:rsidR="0052449C" w:rsidRDefault="00E1354B">
      <w:pPr>
        <w:pStyle w:val="TOC2"/>
        <w:tabs>
          <w:tab w:val="left" w:pos="880"/>
          <w:tab w:val="right" w:pos="9016"/>
        </w:tabs>
        <w:rPr>
          <w:rFonts w:eastAsiaTheme="minorEastAsia"/>
          <w:noProof/>
          <w:lang w:eastAsia="en-GB"/>
        </w:rPr>
      </w:pPr>
      <w:hyperlink w:anchor="_Toc192852178" w:history="1">
        <w:r w:rsidR="0052449C" w:rsidRPr="007D73EE">
          <w:rPr>
            <w:rStyle w:val="Hyperlink"/>
            <w:b/>
            <w:noProof/>
          </w:rPr>
          <w:t>2.4</w:t>
        </w:r>
        <w:r w:rsidR="0052449C">
          <w:rPr>
            <w:rFonts w:eastAsiaTheme="minorEastAsia"/>
            <w:noProof/>
            <w:lang w:eastAsia="en-GB"/>
          </w:rPr>
          <w:tab/>
        </w:r>
        <w:r w:rsidR="0052449C" w:rsidRPr="007D73EE">
          <w:rPr>
            <w:rStyle w:val="Hyperlink"/>
            <w:b/>
            <w:noProof/>
            <w:shd w:val="clear" w:color="auto" w:fill="FFFFFF"/>
          </w:rPr>
          <w:t>Model Evaluation</w:t>
        </w:r>
        <w:r w:rsidR="0052449C">
          <w:rPr>
            <w:noProof/>
            <w:webHidden/>
          </w:rPr>
          <w:tab/>
        </w:r>
        <w:r w:rsidR="0052449C">
          <w:rPr>
            <w:noProof/>
            <w:webHidden/>
          </w:rPr>
          <w:fldChar w:fldCharType="begin"/>
        </w:r>
        <w:r w:rsidR="0052449C">
          <w:rPr>
            <w:noProof/>
            <w:webHidden/>
          </w:rPr>
          <w:instrText xml:space="preserve"> PAGEREF _Toc192852178 \h </w:instrText>
        </w:r>
        <w:r w:rsidR="0052449C">
          <w:rPr>
            <w:noProof/>
            <w:webHidden/>
          </w:rPr>
        </w:r>
        <w:r w:rsidR="0052449C">
          <w:rPr>
            <w:noProof/>
            <w:webHidden/>
          </w:rPr>
          <w:fldChar w:fldCharType="separate"/>
        </w:r>
        <w:r w:rsidR="0052449C">
          <w:rPr>
            <w:noProof/>
            <w:webHidden/>
          </w:rPr>
          <w:t>5</w:t>
        </w:r>
        <w:r w:rsidR="0052449C">
          <w:rPr>
            <w:noProof/>
            <w:webHidden/>
          </w:rPr>
          <w:fldChar w:fldCharType="end"/>
        </w:r>
      </w:hyperlink>
    </w:p>
    <w:p w14:paraId="0ED40765" w14:textId="77777777" w:rsidR="0052449C" w:rsidRDefault="00E1354B">
      <w:pPr>
        <w:pStyle w:val="TOC1"/>
        <w:tabs>
          <w:tab w:val="left" w:pos="440"/>
          <w:tab w:val="right" w:pos="9016"/>
        </w:tabs>
        <w:rPr>
          <w:rFonts w:asciiTheme="minorHAnsi" w:eastAsiaTheme="minorEastAsia" w:hAnsiTheme="minorHAnsi"/>
          <w:noProof/>
          <w:sz w:val="22"/>
          <w:lang w:eastAsia="en-GB"/>
        </w:rPr>
      </w:pPr>
      <w:hyperlink w:anchor="_Toc192852179" w:history="1">
        <w:r w:rsidR="0052449C" w:rsidRPr="007D73EE">
          <w:rPr>
            <w:rStyle w:val="Hyperlink"/>
            <w:noProof/>
          </w:rPr>
          <w:t>3</w:t>
        </w:r>
        <w:r w:rsidR="0052449C">
          <w:rPr>
            <w:rFonts w:asciiTheme="minorHAnsi" w:eastAsiaTheme="minorEastAsia" w:hAnsiTheme="minorHAnsi"/>
            <w:noProof/>
            <w:sz w:val="22"/>
            <w:lang w:eastAsia="en-GB"/>
          </w:rPr>
          <w:tab/>
        </w:r>
        <w:r w:rsidR="0052449C" w:rsidRPr="007D73EE">
          <w:rPr>
            <w:rStyle w:val="Hyperlink"/>
            <w:noProof/>
          </w:rPr>
          <w:t>RESULTS</w:t>
        </w:r>
        <w:r w:rsidR="0052449C">
          <w:rPr>
            <w:noProof/>
            <w:webHidden/>
          </w:rPr>
          <w:tab/>
        </w:r>
        <w:r w:rsidR="0052449C">
          <w:rPr>
            <w:noProof/>
            <w:webHidden/>
          </w:rPr>
          <w:fldChar w:fldCharType="begin"/>
        </w:r>
        <w:r w:rsidR="0052449C">
          <w:rPr>
            <w:noProof/>
            <w:webHidden/>
          </w:rPr>
          <w:instrText xml:space="preserve"> PAGEREF _Toc192852179 \h </w:instrText>
        </w:r>
        <w:r w:rsidR="0052449C">
          <w:rPr>
            <w:noProof/>
            <w:webHidden/>
          </w:rPr>
        </w:r>
        <w:r w:rsidR="0052449C">
          <w:rPr>
            <w:noProof/>
            <w:webHidden/>
          </w:rPr>
          <w:fldChar w:fldCharType="separate"/>
        </w:r>
        <w:r w:rsidR="0052449C">
          <w:rPr>
            <w:noProof/>
            <w:webHidden/>
          </w:rPr>
          <w:t>5</w:t>
        </w:r>
        <w:r w:rsidR="0052449C">
          <w:rPr>
            <w:noProof/>
            <w:webHidden/>
          </w:rPr>
          <w:fldChar w:fldCharType="end"/>
        </w:r>
      </w:hyperlink>
    </w:p>
    <w:p w14:paraId="772C6729" w14:textId="77777777" w:rsidR="0052449C" w:rsidRDefault="00E1354B">
      <w:pPr>
        <w:pStyle w:val="TOC1"/>
        <w:tabs>
          <w:tab w:val="left" w:pos="440"/>
          <w:tab w:val="right" w:pos="9016"/>
        </w:tabs>
        <w:rPr>
          <w:rFonts w:asciiTheme="minorHAnsi" w:eastAsiaTheme="minorEastAsia" w:hAnsiTheme="minorHAnsi"/>
          <w:noProof/>
          <w:sz w:val="22"/>
          <w:lang w:eastAsia="en-GB"/>
        </w:rPr>
      </w:pPr>
      <w:hyperlink w:anchor="_Toc192852180" w:history="1">
        <w:r w:rsidR="0052449C" w:rsidRPr="007D73EE">
          <w:rPr>
            <w:rStyle w:val="Hyperlink"/>
            <w:noProof/>
          </w:rPr>
          <w:t>4</w:t>
        </w:r>
        <w:r w:rsidR="0052449C">
          <w:rPr>
            <w:rFonts w:asciiTheme="minorHAnsi" w:eastAsiaTheme="minorEastAsia" w:hAnsiTheme="minorHAnsi"/>
            <w:noProof/>
            <w:sz w:val="22"/>
            <w:lang w:eastAsia="en-GB"/>
          </w:rPr>
          <w:tab/>
        </w:r>
        <w:r w:rsidR="0052449C" w:rsidRPr="007D73EE">
          <w:rPr>
            <w:rStyle w:val="Hyperlink"/>
            <w:noProof/>
          </w:rPr>
          <w:t>DISCUSSION</w:t>
        </w:r>
        <w:r w:rsidR="0052449C">
          <w:rPr>
            <w:noProof/>
            <w:webHidden/>
          </w:rPr>
          <w:tab/>
        </w:r>
        <w:r w:rsidR="0052449C">
          <w:rPr>
            <w:noProof/>
            <w:webHidden/>
          </w:rPr>
          <w:fldChar w:fldCharType="begin"/>
        </w:r>
        <w:r w:rsidR="0052449C">
          <w:rPr>
            <w:noProof/>
            <w:webHidden/>
          </w:rPr>
          <w:instrText xml:space="preserve"> PAGEREF _Toc192852180 \h </w:instrText>
        </w:r>
        <w:r w:rsidR="0052449C">
          <w:rPr>
            <w:noProof/>
            <w:webHidden/>
          </w:rPr>
        </w:r>
        <w:r w:rsidR="0052449C">
          <w:rPr>
            <w:noProof/>
            <w:webHidden/>
          </w:rPr>
          <w:fldChar w:fldCharType="separate"/>
        </w:r>
        <w:r w:rsidR="0052449C">
          <w:rPr>
            <w:noProof/>
            <w:webHidden/>
          </w:rPr>
          <w:t>9</w:t>
        </w:r>
        <w:r w:rsidR="0052449C">
          <w:rPr>
            <w:noProof/>
            <w:webHidden/>
          </w:rPr>
          <w:fldChar w:fldCharType="end"/>
        </w:r>
      </w:hyperlink>
    </w:p>
    <w:p w14:paraId="7D7E75F2" w14:textId="77777777" w:rsidR="0052449C" w:rsidRDefault="00E1354B">
      <w:pPr>
        <w:pStyle w:val="TOC1"/>
        <w:tabs>
          <w:tab w:val="left" w:pos="440"/>
          <w:tab w:val="right" w:pos="9016"/>
        </w:tabs>
        <w:rPr>
          <w:rFonts w:asciiTheme="minorHAnsi" w:eastAsiaTheme="minorEastAsia" w:hAnsiTheme="minorHAnsi"/>
          <w:noProof/>
          <w:sz w:val="22"/>
          <w:lang w:eastAsia="en-GB"/>
        </w:rPr>
      </w:pPr>
      <w:hyperlink w:anchor="_Toc192852181" w:history="1">
        <w:r w:rsidR="0052449C" w:rsidRPr="007D73EE">
          <w:rPr>
            <w:rStyle w:val="Hyperlink"/>
            <w:noProof/>
          </w:rPr>
          <w:t>5</w:t>
        </w:r>
        <w:r w:rsidR="0052449C">
          <w:rPr>
            <w:rFonts w:asciiTheme="minorHAnsi" w:eastAsiaTheme="minorEastAsia" w:hAnsiTheme="minorHAnsi"/>
            <w:noProof/>
            <w:sz w:val="22"/>
            <w:lang w:eastAsia="en-GB"/>
          </w:rPr>
          <w:tab/>
        </w:r>
        <w:r w:rsidR="0052449C" w:rsidRPr="007D73EE">
          <w:rPr>
            <w:rStyle w:val="Hyperlink"/>
            <w:noProof/>
          </w:rPr>
          <w:t>CONCLUSION</w:t>
        </w:r>
        <w:r w:rsidR="0052449C">
          <w:rPr>
            <w:noProof/>
            <w:webHidden/>
          </w:rPr>
          <w:tab/>
        </w:r>
        <w:r w:rsidR="0052449C">
          <w:rPr>
            <w:noProof/>
            <w:webHidden/>
          </w:rPr>
          <w:fldChar w:fldCharType="begin"/>
        </w:r>
        <w:r w:rsidR="0052449C">
          <w:rPr>
            <w:noProof/>
            <w:webHidden/>
          </w:rPr>
          <w:instrText xml:space="preserve"> PAGEREF _Toc192852181 \h </w:instrText>
        </w:r>
        <w:r w:rsidR="0052449C">
          <w:rPr>
            <w:noProof/>
            <w:webHidden/>
          </w:rPr>
        </w:r>
        <w:r w:rsidR="0052449C">
          <w:rPr>
            <w:noProof/>
            <w:webHidden/>
          </w:rPr>
          <w:fldChar w:fldCharType="separate"/>
        </w:r>
        <w:r w:rsidR="0052449C">
          <w:rPr>
            <w:noProof/>
            <w:webHidden/>
          </w:rPr>
          <w:t>9</w:t>
        </w:r>
        <w:r w:rsidR="0052449C">
          <w:rPr>
            <w:noProof/>
            <w:webHidden/>
          </w:rPr>
          <w:fldChar w:fldCharType="end"/>
        </w:r>
      </w:hyperlink>
    </w:p>
    <w:p w14:paraId="777FAE09" w14:textId="77777777" w:rsidR="0052449C" w:rsidRDefault="00E1354B">
      <w:pPr>
        <w:pStyle w:val="TOC1"/>
        <w:tabs>
          <w:tab w:val="left" w:pos="440"/>
          <w:tab w:val="right" w:pos="9016"/>
        </w:tabs>
        <w:rPr>
          <w:rFonts w:asciiTheme="minorHAnsi" w:eastAsiaTheme="minorEastAsia" w:hAnsiTheme="minorHAnsi"/>
          <w:noProof/>
          <w:sz w:val="22"/>
          <w:lang w:eastAsia="en-GB"/>
        </w:rPr>
      </w:pPr>
      <w:hyperlink w:anchor="_Toc192852182" w:history="1">
        <w:r w:rsidR="0052449C" w:rsidRPr="007D73EE">
          <w:rPr>
            <w:rStyle w:val="Hyperlink"/>
            <w:noProof/>
          </w:rPr>
          <w:t>6</w:t>
        </w:r>
        <w:r w:rsidR="0052449C">
          <w:rPr>
            <w:rFonts w:asciiTheme="minorHAnsi" w:eastAsiaTheme="minorEastAsia" w:hAnsiTheme="minorHAnsi"/>
            <w:noProof/>
            <w:sz w:val="22"/>
            <w:lang w:eastAsia="en-GB"/>
          </w:rPr>
          <w:tab/>
        </w:r>
        <w:r w:rsidR="0052449C" w:rsidRPr="007D73EE">
          <w:rPr>
            <w:rStyle w:val="Hyperlink"/>
            <w:noProof/>
          </w:rPr>
          <w:t>REFERENCES</w:t>
        </w:r>
        <w:r w:rsidR="0052449C">
          <w:rPr>
            <w:noProof/>
            <w:webHidden/>
          </w:rPr>
          <w:tab/>
        </w:r>
        <w:r w:rsidR="0052449C">
          <w:rPr>
            <w:noProof/>
            <w:webHidden/>
          </w:rPr>
          <w:fldChar w:fldCharType="begin"/>
        </w:r>
        <w:r w:rsidR="0052449C">
          <w:rPr>
            <w:noProof/>
            <w:webHidden/>
          </w:rPr>
          <w:instrText xml:space="preserve"> PAGEREF _Toc192852182 \h </w:instrText>
        </w:r>
        <w:r w:rsidR="0052449C">
          <w:rPr>
            <w:noProof/>
            <w:webHidden/>
          </w:rPr>
        </w:r>
        <w:r w:rsidR="0052449C">
          <w:rPr>
            <w:noProof/>
            <w:webHidden/>
          </w:rPr>
          <w:fldChar w:fldCharType="separate"/>
        </w:r>
        <w:r w:rsidR="0052449C">
          <w:rPr>
            <w:noProof/>
            <w:webHidden/>
          </w:rPr>
          <w:t>9</w:t>
        </w:r>
        <w:r w:rsidR="0052449C">
          <w:rPr>
            <w:noProof/>
            <w:webHidden/>
          </w:rPr>
          <w:fldChar w:fldCharType="end"/>
        </w:r>
      </w:hyperlink>
    </w:p>
    <w:p w14:paraId="78448979" w14:textId="77777777" w:rsidR="00A34316" w:rsidRPr="00E311C5" w:rsidRDefault="0052449C" w:rsidP="00E311C5">
      <w:pPr>
        <w:jc w:val="center"/>
        <w:rPr>
          <w:lang w:val="en-US"/>
        </w:rPr>
      </w:pPr>
      <w:r>
        <w:rPr>
          <w:lang w:val="en-US"/>
        </w:rPr>
        <w:fldChar w:fldCharType="end"/>
      </w:r>
    </w:p>
    <w:p w14:paraId="785AF10C" w14:textId="77777777" w:rsidR="00E311C5" w:rsidRDefault="00E311C5" w:rsidP="00E311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3DE5092" w14:textId="77777777" w:rsidR="00983EF9" w:rsidRPr="001E7A78" w:rsidRDefault="00983EF9" w:rsidP="001E7A78">
      <w:pPr>
        <w:spacing w:line="360" w:lineRule="auto"/>
        <w:rPr>
          <w:rFonts w:ascii="Times New Roman" w:hAnsi="Times New Roman" w:cs="Times New Roman"/>
          <w:sz w:val="24"/>
          <w:szCs w:val="24"/>
          <w:lang w:val="en-US"/>
        </w:rPr>
      </w:pPr>
    </w:p>
    <w:p w14:paraId="12C5CA95" w14:textId="77777777" w:rsidR="00983EF9" w:rsidRPr="008770EF" w:rsidRDefault="00983EF9" w:rsidP="004A6055">
      <w:pPr>
        <w:pStyle w:val="Heading1"/>
      </w:pPr>
      <w:bookmarkStart w:id="0" w:name="_Toc192852170"/>
      <w:r w:rsidRPr="008770EF">
        <w:t>INTRODUCTION</w:t>
      </w:r>
      <w:bookmarkEnd w:id="0"/>
    </w:p>
    <w:p w14:paraId="48F96BED" w14:textId="77777777" w:rsidR="003D4472" w:rsidRPr="008770EF" w:rsidRDefault="003D4472" w:rsidP="001E7A78">
      <w:pPr>
        <w:spacing w:line="360" w:lineRule="auto"/>
        <w:rPr>
          <w:rFonts w:ascii="Times New Roman" w:hAnsi="Times New Roman" w:cs="Times New Roman"/>
          <w:color w:val="1F1F1F"/>
          <w:sz w:val="24"/>
          <w:szCs w:val="24"/>
          <w:shd w:val="clear" w:color="auto" w:fill="FFFFFF"/>
        </w:rPr>
      </w:pPr>
      <w:r w:rsidRPr="008770EF">
        <w:rPr>
          <w:rFonts w:ascii="Times New Roman" w:hAnsi="Times New Roman" w:cs="Times New Roman"/>
          <w:color w:val="1F1F1F"/>
          <w:sz w:val="24"/>
          <w:szCs w:val="24"/>
          <w:shd w:val="clear" w:color="auto" w:fill="FFFFFF"/>
        </w:rPr>
        <w:t xml:space="preserve">Human aging is a continuous and multifaceted biological process, marked by gradual shifts in cellular function and metabolism. These changes progressively diminish the body's ability to repair itself, maintain stability, and ultimately lead to deterioration in the structure and function of tissues and </w:t>
      </w:r>
      <w:proofErr w:type="gramStart"/>
      <w:r w:rsidRPr="008770EF">
        <w:rPr>
          <w:rFonts w:ascii="Times New Roman" w:hAnsi="Times New Roman" w:cs="Times New Roman"/>
          <w:color w:val="1F1F1F"/>
          <w:sz w:val="24"/>
          <w:szCs w:val="24"/>
          <w:shd w:val="clear" w:color="auto" w:fill="FFFFFF"/>
        </w:rPr>
        <w:t>organs.(</w:t>
      </w:r>
      <w:proofErr w:type="gramEnd"/>
      <w:r w:rsidRPr="008770EF">
        <w:rPr>
          <w:rFonts w:ascii="Times New Roman" w:hAnsi="Times New Roman" w:cs="Times New Roman"/>
          <w:color w:val="212121"/>
          <w:sz w:val="24"/>
          <w:szCs w:val="24"/>
          <w:shd w:val="clear" w:color="auto" w:fill="FFFFFF"/>
        </w:rPr>
        <w:t xml:space="preserve"> </w:t>
      </w:r>
      <w:proofErr w:type="spellStart"/>
      <w:r w:rsidRPr="008770EF">
        <w:rPr>
          <w:rFonts w:ascii="Times New Roman" w:hAnsi="Times New Roman" w:cs="Times New Roman"/>
          <w:color w:val="212121"/>
          <w:sz w:val="24"/>
          <w:szCs w:val="24"/>
          <w:shd w:val="clear" w:color="auto" w:fill="FFFFFF"/>
        </w:rPr>
        <w:t>Dziechciaz</w:t>
      </w:r>
      <w:proofErr w:type="spellEnd"/>
      <w:r w:rsidRPr="008770EF">
        <w:rPr>
          <w:rFonts w:ascii="Times New Roman" w:hAnsi="Times New Roman" w:cs="Times New Roman"/>
          <w:color w:val="212121"/>
          <w:sz w:val="24"/>
          <w:szCs w:val="24"/>
          <w:shd w:val="clear" w:color="auto" w:fill="FFFFFF"/>
        </w:rPr>
        <w:t xml:space="preserve"> and Filip, 2014)</w:t>
      </w:r>
    </w:p>
    <w:p w14:paraId="23AE4CF9" w14:textId="77777777" w:rsidR="00983EF9" w:rsidRPr="008770EF" w:rsidRDefault="00050C49" w:rsidP="001E7A78">
      <w:pPr>
        <w:spacing w:line="360" w:lineRule="auto"/>
        <w:rPr>
          <w:rFonts w:ascii="Times New Roman" w:hAnsi="Times New Roman" w:cs="Times New Roman"/>
          <w:color w:val="1F243C"/>
          <w:sz w:val="24"/>
          <w:szCs w:val="24"/>
          <w:shd w:val="clear" w:color="auto" w:fill="FFFFFF"/>
        </w:rPr>
      </w:pPr>
      <w:r w:rsidRPr="008770EF">
        <w:rPr>
          <w:rFonts w:ascii="Times New Roman" w:hAnsi="Times New Roman" w:cs="Times New Roman"/>
          <w:color w:val="1F1F1F"/>
          <w:sz w:val="24"/>
          <w:szCs w:val="24"/>
          <w:shd w:val="clear" w:color="auto" w:fill="FFFFFF"/>
        </w:rPr>
        <w:t xml:space="preserve">As individuals age, they generally experience a decrease in both physical and mental capabilities, along with a heightened susceptibility to diseases (Simpson and Chandra, 2021). </w:t>
      </w:r>
      <w:r w:rsidR="00A63D3E" w:rsidRPr="008770EF">
        <w:rPr>
          <w:rFonts w:ascii="Times New Roman" w:hAnsi="Times New Roman" w:cs="Times New Roman"/>
          <w:color w:val="1F243C"/>
          <w:sz w:val="24"/>
          <w:szCs w:val="24"/>
          <w:shd w:val="clear" w:color="auto" w:fill="FFFFFF"/>
        </w:rPr>
        <w:t>The human genome contains around 28 million CpG dinucleotides, where a cytosine comes before a guanine in the 5’-3’ orientation. These cytosines have the potential to be methylated, resulting in the formation of 5-methylcytosine, which is referred to as DNA methylation (</w:t>
      </w:r>
      <w:proofErr w:type="spellStart"/>
      <w:r w:rsidR="00A63D3E" w:rsidRPr="008770EF">
        <w:rPr>
          <w:rFonts w:ascii="Times New Roman" w:hAnsi="Times New Roman" w:cs="Times New Roman"/>
          <w:color w:val="1F243C"/>
          <w:sz w:val="24"/>
          <w:szCs w:val="24"/>
          <w:shd w:val="clear" w:color="auto" w:fill="FFFFFF"/>
        </w:rPr>
        <w:t>DNAm</w:t>
      </w:r>
      <w:proofErr w:type="spellEnd"/>
      <w:r w:rsidR="00A63D3E" w:rsidRPr="008770EF">
        <w:rPr>
          <w:rFonts w:ascii="Times New Roman" w:hAnsi="Times New Roman" w:cs="Times New Roman"/>
          <w:color w:val="1F243C"/>
          <w:sz w:val="24"/>
          <w:szCs w:val="24"/>
          <w:shd w:val="clear" w:color="auto" w:fill="FFFFFF"/>
        </w:rPr>
        <w:t xml:space="preserve">). </w:t>
      </w:r>
      <w:proofErr w:type="spellStart"/>
      <w:r w:rsidRPr="008770EF">
        <w:rPr>
          <w:rFonts w:ascii="Times New Roman" w:hAnsi="Times New Roman" w:cs="Times New Roman"/>
          <w:color w:val="1F243C"/>
          <w:sz w:val="24"/>
          <w:szCs w:val="24"/>
          <w:shd w:val="clear" w:color="auto" w:fill="FFFFFF"/>
        </w:rPr>
        <w:t>DNAm</w:t>
      </w:r>
      <w:proofErr w:type="spellEnd"/>
      <w:r w:rsidRPr="008770EF">
        <w:rPr>
          <w:rFonts w:ascii="Times New Roman" w:hAnsi="Times New Roman" w:cs="Times New Roman"/>
          <w:color w:val="1F243C"/>
          <w:sz w:val="24"/>
          <w:szCs w:val="24"/>
          <w:shd w:val="clear" w:color="auto" w:fill="FFFFFF"/>
        </w:rPr>
        <w:t xml:space="preserve"> has been said to be </w:t>
      </w:r>
      <w:proofErr w:type="gramStart"/>
      <w:r w:rsidRPr="008770EF">
        <w:rPr>
          <w:rFonts w:ascii="Times New Roman" w:hAnsi="Times New Roman" w:cs="Times New Roman"/>
          <w:color w:val="1F243C"/>
          <w:sz w:val="24"/>
          <w:szCs w:val="24"/>
          <w:shd w:val="clear" w:color="auto" w:fill="FFFFFF"/>
        </w:rPr>
        <w:t>one  of</w:t>
      </w:r>
      <w:proofErr w:type="gramEnd"/>
      <w:r w:rsidRPr="008770EF">
        <w:rPr>
          <w:rFonts w:ascii="Times New Roman" w:hAnsi="Times New Roman" w:cs="Times New Roman"/>
          <w:color w:val="1F243C"/>
          <w:sz w:val="24"/>
          <w:szCs w:val="24"/>
          <w:shd w:val="clear" w:color="auto" w:fill="FFFFFF"/>
        </w:rPr>
        <w:t xml:space="preserve"> the biomarker for biological aging</w:t>
      </w:r>
      <w:r w:rsidR="00A63D3E" w:rsidRPr="008770EF">
        <w:rPr>
          <w:rFonts w:ascii="Times New Roman" w:hAnsi="Times New Roman" w:cs="Times New Roman"/>
          <w:color w:val="1F243C"/>
          <w:sz w:val="24"/>
          <w:szCs w:val="24"/>
          <w:shd w:val="clear" w:color="auto" w:fill="FFFFFF"/>
        </w:rPr>
        <w:t xml:space="preserve">(Li </w:t>
      </w:r>
      <w:r w:rsidR="00A63D3E" w:rsidRPr="008770EF">
        <w:rPr>
          <w:rFonts w:ascii="Times New Roman" w:hAnsi="Times New Roman" w:cs="Times New Roman"/>
          <w:i/>
          <w:color w:val="1F243C"/>
          <w:sz w:val="24"/>
          <w:szCs w:val="24"/>
          <w:shd w:val="clear" w:color="auto" w:fill="FFFFFF"/>
        </w:rPr>
        <w:t>et al</w:t>
      </w:r>
      <w:r w:rsidR="00A63D3E" w:rsidRPr="008770EF">
        <w:rPr>
          <w:rFonts w:ascii="Times New Roman" w:hAnsi="Times New Roman" w:cs="Times New Roman"/>
          <w:color w:val="1F243C"/>
          <w:sz w:val="24"/>
          <w:szCs w:val="24"/>
          <w:shd w:val="clear" w:color="auto" w:fill="FFFFFF"/>
        </w:rPr>
        <w:t>., 2022)</w:t>
      </w:r>
      <w:r w:rsidR="003D4472" w:rsidRPr="008770EF">
        <w:rPr>
          <w:rFonts w:ascii="Times New Roman" w:hAnsi="Times New Roman" w:cs="Times New Roman"/>
          <w:color w:val="1F243C"/>
          <w:sz w:val="24"/>
          <w:szCs w:val="24"/>
          <w:shd w:val="clear" w:color="auto" w:fill="FFFFFF"/>
        </w:rPr>
        <w:t>.</w:t>
      </w:r>
    </w:p>
    <w:p w14:paraId="70CBB92E" w14:textId="77777777" w:rsidR="000A6075" w:rsidRPr="008770EF" w:rsidRDefault="000A6075" w:rsidP="001E7A78">
      <w:pPr>
        <w:spacing w:line="360" w:lineRule="auto"/>
        <w:rPr>
          <w:rFonts w:ascii="Times New Roman" w:hAnsi="Times New Roman" w:cs="Times New Roman"/>
          <w:color w:val="1F1F1F"/>
          <w:sz w:val="24"/>
          <w:szCs w:val="24"/>
          <w:shd w:val="clear" w:color="auto" w:fill="FFFFFF"/>
        </w:rPr>
      </w:pPr>
      <w:r w:rsidRPr="008770EF">
        <w:rPr>
          <w:rFonts w:ascii="Times New Roman" w:hAnsi="Times New Roman" w:cs="Times New Roman"/>
          <w:color w:val="1F1F1F"/>
          <w:sz w:val="24"/>
          <w:szCs w:val="24"/>
          <w:shd w:val="clear" w:color="auto" w:fill="FFFFFF"/>
        </w:rPr>
        <w:t xml:space="preserve">Aging is also affected by many different things, and a better way to predict biological age is to use machine learning, a scientific method that </w:t>
      </w:r>
      <w:proofErr w:type="spellStart"/>
      <w:r w:rsidRPr="008770EF">
        <w:rPr>
          <w:rFonts w:ascii="Times New Roman" w:hAnsi="Times New Roman" w:cs="Times New Roman"/>
          <w:color w:val="1F1F1F"/>
          <w:sz w:val="24"/>
          <w:szCs w:val="24"/>
          <w:shd w:val="clear" w:color="auto" w:fill="FFFFFF"/>
        </w:rPr>
        <w:t>analyzes</w:t>
      </w:r>
      <w:proofErr w:type="spellEnd"/>
      <w:r w:rsidRPr="008770EF">
        <w:rPr>
          <w:rFonts w:ascii="Times New Roman" w:hAnsi="Times New Roman" w:cs="Times New Roman"/>
          <w:color w:val="1F1F1F"/>
          <w:sz w:val="24"/>
          <w:szCs w:val="24"/>
          <w:shd w:val="clear" w:color="auto" w:fill="FFFFFF"/>
        </w:rPr>
        <w:t xml:space="preserve"> many aspects of a person's health and well-being to make predictions (Ni </w:t>
      </w:r>
      <w:r w:rsidRPr="008770EF">
        <w:rPr>
          <w:rFonts w:ascii="Times New Roman" w:hAnsi="Times New Roman" w:cs="Times New Roman"/>
          <w:i/>
          <w:color w:val="1F1F1F"/>
          <w:sz w:val="24"/>
          <w:szCs w:val="24"/>
          <w:shd w:val="clear" w:color="auto" w:fill="FFFFFF"/>
        </w:rPr>
        <w:t>et al</w:t>
      </w:r>
      <w:r w:rsidRPr="008770EF">
        <w:rPr>
          <w:rFonts w:ascii="Times New Roman" w:hAnsi="Times New Roman" w:cs="Times New Roman"/>
          <w:color w:val="1F1F1F"/>
          <w:sz w:val="24"/>
          <w:szCs w:val="24"/>
          <w:shd w:val="clear" w:color="auto" w:fill="FFFFFF"/>
        </w:rPr>
        <w:t>., 2023)</w:t>
      </w:r>
      <w:r w:rsidR="006B6F7B" w:rsidRPr="008770EF">
        <w:rPr>
          <w:rFonts w:ascii="Times New Roman" w:hAnsi="Times New Roman" w:cs="Times New Roman"/>
          <w:color w:val="1F1F1F"/>
          <w:sz w:val="24"/>
          <w:szCs w:val="24"/>
          <w:shd w:val="clear" w:color="auto" w:fill="FFFFFF"/>
        </w:rPr>
        <w:t>.</w:t>
      </w:r>
    </w:p>
    <w:p w14:paraId="528C19EA" w14:textId="77777777" w:rsidR="006B6F7B" w:rsidRPr="004A6055" w:rsidRDefault="008770EF" w:rsidP="008770EF">
      <w:pPr>
        <w:pStyle w:val="Heading2"/>
        <w:spacing w:line="360" w:lineRule="auto"/>
        <w:rPr>
          <w:b/>
          <w:szCs w:val="24"/>
          <w:shd w:val="clear" w:color="auto" w:fill="FFFFFF"/>
        </w:rPr>
      </w:pPr>
      <w:bookmarkStart w:id="1" w:name="_Toc192852171"/>
      <w:r w:rsidRPr="004A6055">
        <w:rPr>
          <w:b/>
          <w:szCs w:val="24"/>
          <w:shd w:val="clear" w:color="auto" w:fill="FFFFFF"/>
        </w:rPr>
        <w:t>Problem Statement</w:t>
      </w:r>
      <w:bookmarkEnd w:id="1"/>
    </w:p>
    <w:p w14:paraId="63CAF7C1" w14:textId="77777777" w:rsidR="006B6F7B" w:rsidRPr="008770EF" w:rsidRDefault="006B6F7B" w:rsidP="008770EF">
      <w:pPr>
        <w:spacing w:line="360" w:lineRule="auto"/>
        <w:rPr>
          <w:rFonts w:ascii="Times New Roman" w:hAnsi="Times New Roman" w:cs="Times New Roman"/>
          <w:color w:val="1F1F1F"/>
          <w:sz w:val="24"/>
          <w:szCs w:val="24"/>
          <w:shd w:val="clear" w:color="auto" w:fill="FFFFFF"/>
        </w:rPr>
      </w:pPr>
      <w:r w:rsidRPr="008770EF">
        <w:rPr>
          <w:rFonts w:ascii="Times New Roman" w:hAnsi="Times New Roman" w:cs="Times New Roman"/>
          <w:color w:val="1F1F1F"/>
          <w:sz w:val="24"/>
          <w:szCs w:val="24"/>
          <w:shd w:val="clear" w:color="auto" w:fill="FFFFFF"/>
        </w:rPr>
        <w:t>Aging is a complex biological process influenced by genetic, environmental, and epigenetic factors. DNA methylation at specific CpG sites has been shown to correlate with chronological age, leading to the development of epigenetic clocks. However, accurately determining an individual's age from biological samples remains a challenge in aging research, forensic science, and healthcare. Traditional methods often rely on physical or medical assessments, which may not always be precise or feasible. This project aims to develop a machine learning model to estimate an individual's age based on the methylation status of 1000 CpG sites. By doing so, it provides a more accurate measure of biological age, which has critical applications in understanding aging-related diseases, forensic identification, and assessing disease risk. In forensic science, such a model can aid in age estimation from biological evidence, assisting in criminal investigations and missing person cases. In healthcare, it can differentiate between biological and chronological age, helping detect premature aging and assess health risks.</w:t>
      </w:r>
    </w:p>
    <w:p w14:paraId="7C8F8778" w14:textId="77777777" w:rsidR="00B11ED3" w:rsidRPr="001E7A78" w:rsidRDefault="00B11ED3" w:rsidP="001E7A78">
      <w:pPr>
        <w:spacing w:line="360" w:lineRule="auto"/>
        <w:rPr>
          <w:rFonts w:ascii="Times New Roman" w:hAnsi="Times New Roman" w:cs="Times New Roman"/>
          <w:color w:val="1F1F1F"/>
          <w:sz w:val="21"/>
          <w:szCs w:val="21"/>
          <w:shd w:val="clear" w:color="auto" w:fill="FFFFFF"/>
        </w:rPr>
      </w:pPr>
    </w:p>
    <w:p w14:paraId="294CF710" w14:textId="77777777" w:rsidR="00B11ED3" w:rsidRPr="004A6055" w:rsidRDefault="008770EF" w:rsidP="004A6055">
      <w:pPr>
        <w:pStyle w:val="Heading2"/>
        <w:spacing w:line="360" w:lineRule="auto"/>
        <w:rPr>
          <w:b/>
          <w:lang w:val="en-US"/>
        </w:rPr>
      </w:pPr>
      <w:bookmarkStart w:id="2" w:name="_Toc192852172"/>
      <w:r w:rsidRPr="004A6055">
        <w:rPr>
          <w:b/>
          <w:lang w:val="en-US"/>
        </w:rPr>
        <w:lastRenderedPageBreak/>
        <w:t>Research Question</w:t>
      </w:r>
      <w:bookmarkEnd w:id="2"/>
    </w:p>
    <w:p w14:paraId="08AEED05" w14:textId="77777777" w:rsidR="00B11ED3" w:rsidRPr="004A6055" w:rsidRDefault="00B11ED3" w:rsidP="004A6055">
      <w:pPr>
        <w:pStyle w:val="ListParagraph"/>
        <w:numPr>
          <w:ilvl w:val="0"/>
          <w:numId w:val="7"/>
        </w:numPr>
        <w:spacing w:line="360" w:lineRule="auto"/>
        <w:rPr>
          <w:rFonts w:ascii="Times New Roman" w:hAnsi="Times New Roman" w:cs="Times New Roman"/>
          <w:sz w:val="24"/>
          <w:szCs w:val="24"/>
          <w:lang w:val="en-US"/>
        </w:rPr>
      </w:pPr>
      <w:r w:rsidRPr="004A6055">
        <w:rPr>
          <w:rFonts w:ascii="Times New Roman" w:hAnsi="Times New Roman" w:cs="Times New Roman"/>
          <w:sz w:val="24"/>
          <w:szCs w:val="24"/>
          <w:lang w:val="en-US"/>
        </w:rPr>
        <w:t>How accurately can we predict the chronological age of an individual using DNA methylation data from 1000 CpG sites?</w:t>
      </w:r>
    </w:p>
    <w:p w14:paraId="39C781E1" w14:textId="77777777" w:rsidR="00B11ED3" w:rsidRPr="004A6055" w:rsidRDefault="00B11ED3" w:rsidP="004A6055">
      <w:pPr>
        <w:pStyle w:val="ListParagraph"/>
        <w:numPr>
          <w:ilvl w:val="0"/>
          <w:numId w:val="7"/>
        </w:numPr>
        <w:spacing w:line="360" w:lineRule="auto"/>
        <w:rPr>
          <w:rFonts w:ascii="Times New Roman" w:hAnsi="Times New Roman" w:cs="Times New Roman"/>
          <w:sz w:val="24"/>
          <w:szCs w:val="24"/>
          <w:lang w:val="en-US"/>
        </w:rPr>
      </w:pPr>
      <w:r w:rsidRPr="004A6055">
        <w:rPr>
          <w:rFonts w:ascii="Times New Roman" w:hAnsi="Times New Roman" w:cs="Times New Roman"/>
          <w:sz w:val="24"/>
          <w:szCs w:val="24"/>
          <w:lang w:val="en-US"/>
        </w:rPr>
        <w:t>Which regression model performs best for age prediction in this dataset?</w:t>
      </w:r>
    </w:p>
    <w:p w14:paraId="35CE5CE5" w14:textId="77777777" w:rsidR="00B11ED3" w:rsidRPr="004A6055" w:rsidRDefault="00B11ED3" w:rsidP="004A6055">
      <w:pPr>
        <w:pStyle w:val="ListParagraph"/>
        <w:numPr>
          <w:ilvl w:val="0"/>
          <w:numId w:val="7"/>
        </w:numPr>
        <w:spacing w:line="360" w:lineRule="auto"/>
        <w:rPr>
          <w:rFonts w:ascii="Times New Roman" w:hAnsi="Times New Roman" w:cs="Times New Roman"/>
          <w:sz w:val="24"/>
          <w:szCs w:val="24"/>
          <w:lang w:val="en-US"/>
        </w:rPr>
      </w:pPr>
      <w:r w:rsidRPr="004A6055">
        <w:rPr>
          <w:rFonts w:ascii="Times New Roman" w:hAnsi="Times New Roman" w:cs="Times New Roman"/>
          <w:sz w:val="24"/>
          <w:szCs w:val="24"/>
          <w:lang w:val="en-US"/>
        </w:rPr>
        <w:t>Is there a trade-off between model simplicity (fewer features) and accuracy?</w:t>
      </w:r>
    </w:p>
    <w:p w14:paraId="48CE93F5" w14:textId="77777777" w:rsidR="00B11ED3" w:rsidRPr="004A6055" w:rsidRDefault="00B11ED3" w:rsidP="004A6055">
      <w:pPr>
        <w:pStyle w:val="ListParagraph"/>
        <w:numPr>
          <w:ilvl w:val="0"/>
          <w:numId w:val="7"/>
        </w:numPr>
        <w:spacing w:line="360" w:lineRule="auto"/>
        <w:rPr>
          <w:rFonts w:ascii="Times New Roman" w:hAnsi="Times New Roman" w:cs="Times New Roman"/>
          <w:sz w:val="24"/>
          <w:szCs w:val="24"/>
          <w:lang w:val="en-US"/>
        </w:rPr>
      </w:pPr>
      <w:r w:rsidRPr="004A6055">
        <w:rPr>
          <w:rFonts w:ascii="Times New Roman" w:hAnsi="Times New Roman" w:cs="Times New Roman"/>
          <w:sz w:val="24"/>
          <w:szCs w:val="24"/>
          <w:lang w:val="en-US"/>
        </w:rPr>
        <w:t>How does reducing the number of features affect the model’s predictive performance (as measured by MSE)?</w:t>
      </w:r>
    </w:p>
    <w:p w14:paraId="380F04E2" w14:textId="77777777" w:rsidR="00B11ED3" w:rsidRPr="001E7A78" w:rsidRDefault="00B11ED3" w:rsidP="001E7A78">
      <w:pPr>
        <w:spacing w:line="360" w:lineRule="auto"/>
        <w:rPr>
          <w:rFonts w:ascii="Times New Roman" w:hAnsi="Times New Roman" w:cs="Times New Roman"/>
          <w:sz w:val="24"/>
          <w:szCs w:val="24"/>
          <w:lang w:val="en-US"/>
        </w:rPr>
      </w:pPr>
    </w:p>
    <w:p w14:paraId="333B14A4" w14:textId="77777777" w:rsidR="00B11ED3" w:rsidRPr="004A6055" w:rsidRDefault="008770EF" w:rsidP="008770EF">
      <w:pPr>
        <w:pStyle w:val="Heading2"/>
        <w:rPr>
          <w:b/>
          <w:lang w:val="en-US"/>
        </w:rPr>
      </w:pPr>
      <w:bookmarkStart w:id="3" w:name="_Toc192852173"/>
      <w:r w:rsidRPr="004A6055">
        <w:rPr>
          <w:b/>
          <w:lang w:val="en-US"/>
        </w:rPr>
        <w:t>Specific Objectives</w:t>
      </w:r>
      <w:bookmarkEnd w:id="3"/>
    </w:p>
    <w:p w14:paraId="7C939671" w14:textId="77777777" w:rsidR="00B11ED3" w:rsidRPr="004A6055" w:rsidRDefault="00B11ED3" w:rsidP="004A6055">
      <w:pPr>
        <w:pStyle w:val="ListParagraph"/>
        <w:numPr>
          <w:ilvl w:val="0"/>
          <w:numId w:val="8"/>
        </w:numPr>
        <w:spacing w:line="360" w:lineRule="auto"/>
        <w:rPr>
          <w:rFonts w:ascii="Times New Roman" w:hAnsi="Times New Roman" w:cs="Times New Roman"/>
          <w:sz w:val="24"/>
          <w:szCs w:val="24"/>
          <w:lang w:val="en-US"/>
        </w:rPr>
      </w:pPr>
      <w:r w:rsidRPr="004A6055">
        <w:rPr>
          <w:rFonts w:ascii="Times New Roman" w:hAnsi="Times New Roman" w:cs="Times New Roman"/>
          <w:sz w:val="24"/>
          <w:szCs w:val="24"/>
          <w:lang w:val="en-US"/>
        </w:rPr>
        <w:t>Develop a Regression Model for Age Prediction</w:t>
      </w:r>
    </w:p>
    <w:p w14:paraId="44FF561A" w14:textId="77777777" w:rsidR="00B11ED3" w:rsidRPr="004A6055" w:rsidRDefault="00B11ED3" w:rsidP="004A6055">
      <w:pPr>
        <w:pStyle w:val="ListParagraph"/>
        <w:numPr>
          <w:ilvl w:val="0"/>
          <w:numId w:val="8"/>
        </w:numPr>
        <w:spacing w:line="360" w:lineRule="auto"/>
        <w:rPr>
          <w:rFonts w:ascii="Times New Roman" w:hAnsi="Times New Roman" w:cs="Times New Roman"/>
          <w:sz w:val="24"/>
          <w:szCs w:val="24"/>
          <w:lang w:val="en-US"/>
        </w:rPr>
      </w:pPr>
      <w:r w:rsidRPr="004A6055">
        <w:rPr>
          <w:rFonts w:ascii="Times New Roman" w:hAnsi="Times New Roman" w:cs="Times New Roman"/>
          <w:sz w:val="24"/>
          <w:szCs w:val="24"/>
          <w:lang w:val="en-US"/>
        </w:rPr>
        <w:t>Compare Model Performance</w:t>
      </w:r>
    </w:p>
    <w:p w14:paraId="1296F066" w14:textId="77777777" w:rsidR="00B11ED3" w:rsidRPr="004A6055" w:rsidRDefault="00B11ED3" w:rsidP="004A6055">
      <w:pPr>
        <w:pStyle w:val="ListParagraph"/>
        <w:numPr>
          <w:ilvl w:val="0"/>
          <w:numId w:val="8"/>
        </w:numPr>
        <w:spacing w:line="360" w:lineRule="auto"/>
        <w:rPr>
          <w:rFonts w:ascii="Times New Roman" w:hAnsi="Times New Roman" w:cs="Times New Roman"/>
          <w:sz w:val="24"/>
          <w:szCs w:val="24"/>
          <w:lang w:val="en-US"/>
        </w:rPr>
      </w:pPr>
      <w:r w:rsidRPr="004A6055">
        <w:rPr>
          <w:rFonts w:ascii="Times New Roman" w:hAnsi="Times New Roman" w:cs="Times New Roman"/>
          <w:sz w:val="24"/>
          <w:szCs w:val="24"/>
          <w:lang w:val="en-US"/>
        </w:rPr>
        <w:t>Investigate Feature Selection Impact</w:t>
      </w:r>
    </w:p>
    <w:p w14:paraId="4391416F" w14:textId="77777777" w:rsidR="00B11ED3" w:rsidRPr="004A6055" w:rsidRDefault="00B11ED3" w:rsidP="004A6055">
      <w:pPr>
        <w:pStyle w:val="ListParagraph"/>
        <w:numPr>
          <w:ilvl w:val="0"/>
          <w:numId w:val="8"/>
        </w:numPr>
        <w:spacing w:line="360" w:lineRule="auto"/>
        <w:rPr>
          <w:rFonts w:ascii="Times New Roman" w:hAnsi="Times New Roman" w:cs="Times New Roman"/>
          <w:sz w:val="24"/>
          <w:szCs w:val="24"/>
          <w:lang w:val="en-US"/>
        </w:rPr>
      </w:pPr>
      <w:r w:rsidRPr="004A6055">
        <w:rPr>
          <w:rFonts w:ascii="Times New Roman" w:hAnsi="Times New Roman" w:cs="Times New Roman"/>
          <w:sz w:val="24"/>
          <w:szCs w:val="24"/>
          <w:lang w:val="en-US"/>
        </w:rPr>
        <w:t>Evaluate the Trade-off Between Simplicity and Accuracy</w:t>
      </w:r>
    </w:p>
    <w:p w14:paraId="36882AFF" w14:textId="77777777" w:rsidR="00B11ED3" w:rsidRPr="004A6055" w:rsidRDefault="00B11ED3" w:rsidP="004A6055">
      <w:pPr>
        <w:pStyle w:val="ListParagraph"/>
        <w:numPr>
          <w:ilvl w:val="0"/>
          <w:numId w:val="8"/>
        </w:numPr>
        <w:spacing w:line="360" w:lineRule="auto"/>
        <w:rPr>
          <w:rFonts w:ascii="Times New Roman" w:hAnsi="Times New Roman" w:cs="Times New Roman"/>
          <w:sz w:val="24"/>
          <w:szCs w:val="24"/>
          <w:lang w:val="en-US"/>
        </w:rPr>
      </w:pPr>
      <w:r w:rsidRPr="004A6055">
        <w:rPr>
          <w:rFonts w:ascii="Times New Roman" w:hAnsi="Times New Roman" w:cs="Times New Roman"/>
          <w:sz w:val="24"/>
          <w:szCs w:val="24"/>
          <w:lang w:val="en-US"/>
        </w:rPr>
        <w:t>Identify Key CpG Sites for Age Prediction</w:t>
      </w:r>
    </w:p>
    <w:p w14:paraId="20E65327" w14:textId="77777777" w:rsidR="00B11ED3" w:rsidRPr="004A6055" w:rsidRDefault="008770EF" w:rsidP="004A6055">
      <w:pPr>
        <w:pStyle w:val="Heading1"/>
      </w:pPr>
      <w:bookmarkStart w:id="4" w:name="_Toc192852174"/>
      <w:r w:rsidRPr="004A6055">
        <w:t>MATERIALS AND METHODS</w:t>
      </w:r>
      <w:bookmarkEnd w:id="4"/>
    </w:p>
    <w:p w14:paraId="3F10C2D4" w14:textId="77777777" w:rsidR="00B11ED3" w:rsidRPr="004A6055" w:rsidRDefault="00E53244" w:rsidP="008770EF">
      <w:pPr>
        <w:pStyle w:val="Heading2"/>
        <w:rPr>
          <w:b/>
          <w:lang w:val="en-US"/>
        </w:rPr>
      </w:pPr>
      <w:bookmarkStart w:id="5" w:name="_Toc192852175"/>
      <w:r w:rsidRPr="004A6055">
        <w:rPr>
          <w:b/>
          <w:lang w:val="en-US"/>
        </w:rPr>
        <w:t xml:space="preserve">Data </w:t>
      </w:r>
      <w:r w:rsidR="008770EF" w:rsidRPr="004A6055">
        <w:rPr>
          <w:b/>
          <w:lang w:val="en-US"/>
        </w:rPr>
        <w:t xml:space="preserve">Source </w:t>
      </w:r>
      <w:proofErr w:type="gramStart"/>
      <w:r w:rsidR="008770EF" w:rsidRPr="004A6055">
        <w:rPr>
          <w:b/>
          <w:lang w:val="en-US"/>
        </w:rPr>
        <w:t>And</w:t>
      </w:r>
      <w:proofErr w:type="gramEnd"/>
      <w:r w:rsidR="008770EF" w:rsidRPr="004A6055">
        <w:rPr>
          <w:b/>
          <w:lang w:val="en-US"/>
        </w:rPr>
        <w:t xml:space="preserve"> Preprocessing</w:t>
      </w:r>
      <w:bookmarkEnd w:id="5"/>
    </w:p>
    <w:p w14:paraId="010F19AF" w14:textId="77777777" w:rsidR="0064750C" w:rsidRPr="00A34316" w:rsidRDefault="00E53244" w:rsidP="00A34316">
      <w:pPr>
        <w:pStyle w:val="NormalWeb"/>
        <w:shd w:val="clear" w:color="auto" w:fill="FFFFFF"/>
        <w:spacing w:before="120" w:after="120" w:line="360" w:lineRule="auto"/>
        <w:rPr>
          <w:rFonts w:eastAsia="Times New Roman"/>
          <w:color w:val="1F1F1F"/>
          <w:lang w:eastAsia="en-GB"/>
        </w:rPr>
      </w:pPr>
      <w:r w:rsidRPr="00A34316">
        <w:rPr>
          <w:lang w:val="en-US"/>
        </w:rPr>
        <w:t xml:space="preserve">The link to the dataset was provided by </w:t>
      </w:r>
      <w:proofErr w:type="spellStart"/>
      <w:r w:rsidRPr="00A34316">
        <w:rPr>
          <w:lang w:val="en-US"/>
        </w:rPr>
        <w:t>hackbio</w:t>
      </w:r>
      <w:proofErr w:type="spellEnd"/>
      <w:r w:rsidRPr="00A34316">
        <w:rPr>
          <w:lang w:val="en-US"/>
        </w:rPr>
        <w:t xml:space="preserve">. We used the dataset </w:t>
      </w:r>
      <w:proofErr w:type="spellStart"/>
      <w:r w:rsidRPr="00A34316">
        <w:rPr>
          <w:lang w:val="en-US"/>
        </w:rPr>
        <w:t>kaggle</w:t>
      </w:r>
      <w:proofErr w:type="spellEnd"/>
      <w:r w:rsidRPr="00A34316">
        <w:rPr>
          <w:lang w:val="en-US"/>
        </w:rPr>
        <w:t xml:space="preserve">/input/cpgmeth2age/CpGmeth2Age.csv for this project. The data preprocessing and ML model prediction was implemented in python 3.6.9 using google </w:t>
      </w:r>
      <w:proofErr w:type="spellStart"/>
      <w:r w:rsidRPr="00A34316">
        <w:rPr>
          <w:lang w:val="en-US"/>
        </w:rPr>
        <w:t>colab</w:t>
      </w:r>
      <w:proofErr w:type="spellEnd"/>
      <w:r w:rsidRPr="00A34316">
        <w:rPr>
          <w:lang w:val="en-US"/>
        </w:rPr>
        <w:t xml:space="preserve">. </w:t>
      </w:r>
      <w:r w:rsidR="0064750C" w:rsidRPr="00A34316">
        <w:rPr>
          <w:rFonts w:eastAsia="Times New Roman"/>
          <w:color w:val="1F1F1F"/>
          <w:lang w:eastAsia="en-GB"/>
        </w:rPr>
        <w:t xml:space="preserve">We have a dataset containing information on 108 individuals. For each individual, we have </w:t>
      </w:r>
      <w:r w:rsidR="0064750C" w:rsidRPr="00A34316">
        <w:rPr>
          <w:rFonts w:eastAsia="Times New Roman"/>
          <w:bCs/>
          <w:color w:val="1F1F1F"/>
          <w:lang w:eastAsia="en-GB"/>
        </w:rPr>
        <w:t>DNA methylation levels at 1000 CpG sites</w:t>
      </w:r>
      <w:r w:rsidR="0064750C" w:rsidRPr="00A34316">
        <w:rPr>
          <w:rFonts w:eastAsia="Times New Roman"/>
          <w:color w:val="1F1F1F"/>
          <w:lang w:eastAsia="en-GB"/>
        </w:rPr>
        <w:t>, representing the methylation status at specific locations in their DNA. We also have the various ages in the dataset which is the value we want to predict.</w:t>
      </w:r>
    </w:p>
    <w:p w14:paraId="3B58F9CF" w14:textId="77777777" w:rsidR="00C02EF8" w:rsidRPr="00A34316" w:rsidRDefault="00C02EF8" w:rsidP="00A34316">
      <w:pPr>
        <w:spacing w:line="360" w:lineRule="auto"/>
        <w:rPr>
          <w:rFonts w:ascii="Times New Roman" w:hAnsi="Times New Roman" w:cs="Times New Roman"/>
          <w:sz w:val="24"/>
          <w:szCs w:val="24"/>
          <w:lang w:val="en-US"/>
        </w:rPr>
      </w:pPr>
      <w:r w:rsidRPr="00A34316">
        <w:rPr>
          <w:rFonts w:ascii="Times New Roman" w:hAnsi="Times New Roman" w:cs="Times New Roman"/>
          <w:sz w:val="24"/>
          <w:szCs w:val="24"/>
          <w:lang w:val="en-US"/>
        </w:rPr>
        <w:t xml:space="preserve">The various libraries were imported which include; pandas, </w:t>
      </w:r>
      <w:proofErr w:type="spellStart"/>
      <w:r w:rsidRPr="00A34316">
        <w:rPr>
          <w:rFonts w:ascii="Times New Roman" w:hAnsi="Times New Roman" w:cs="Times New Roman"/>
          <w:sz w:val="24"/>
          <w:szCs w:val="24"/>
          <w:lang w:val="en-US"/>
        </w:rPr>
        <w:t>numpy</w:t>
      </w:r>
      <w:proofErr w:type="spellEnd"/>
      <w:r w:rsidRPr="00A34316">
        <w:rPr>
          <w:rFonts w:ascii="Times New Roman" w:hAnsi="Times New Roman" w:cs="Times New Roman"/>
          <w:sz w:val="24"/>
          <w:szCs w:val="24"/>
          <w:lang w:val="en-US"/>
        </w:rPr>
        <w:t xml:space="preserve">, seaborn, </w:t>
      </w:r>
      <w:proofErr w:type="spellStart"/>
      <w:r w:rsidRPr="00A34316">
        <w:rPr>
          <w:rFonts w:ascii="Times New Roman" w:hAnsi="Times New Roman" w:cs="Times New Roman"/>
          <w:sz w:val="24"/>
          <w:szCs w:val="24"/>
          <w:lang w:val="en-US"/>
        </w:rPr>
        <w:t>matplotlib.pyplot</w:t>
      </w:r>
      <w:proofErr w:type="spellEnd"/>
      <w:r w:rsidRPr="00A34316">
        <w:rPr>
          <w:rFonts w:ascii="Times New Roman" w:hAnsi="Times New Roman" w:cs="Times New Roman"/>
          <w:sz w:val="24"/>
          <w:szCs w:val="24"/>
          <w:lang w:val="en-US"/>
        </w:rPr>
        <w:t xml:space="preserve">, </w:t>
      </w:r>
      <w:proofErr w:type="spellStart"/>
      <w:r w:rsidRPr="00A34316">
        <w:rPr>
          <w:rFonts w:ascii="Times New Roman" w:hAnsi="Times New Roman" w:cs="Times New Roman"/>
          <w:sz w:val="24"/>
          <w:szCs w:val="24"/>
          <w:lang w:val="en-US"/>
        </w:rPr>
        <w:t>sklearn</w:t>
      </w:r>
      <w:proofErr w:type="spellEnd"/>
      <w:r w:rsidRPr="00A34316">
        <w:rPr>
          <w:rFonts w:ascii="Times New Roman" w:hAnsi="Times New Roman" w:cs="Times New Roman"/>
          <w:sz w:val="24"/>
          <w:szCs w:val="24"/>
          <w:lang w:val="en-US"/>
        </w:rPr>
        <w:t xml:space="preserve">. The dataset was then cleaned by removing empty rows and columns, removing duplicate values and sorting missing values. The dataset were then </w:t>
      </w:r>
      <w:proofErr w:type="spellStart"/>
      <w:r w:rsidRPr="00A34316">
        <w:rPr>
          <w:rFonts w:ascii="Times New Roman" w:hAnsi="Times New Roman" w:cs="Times New Roman"/>
          <w:sz w:val="24"/>
          <w:szCs w:val="24"/>
          <w:lang w:val="en-US"/>
        </w:rPr>
        <w:t>splitted</w:t>
      </w:r>
      <w:proofErr w:type="spellEnd"/>
      <w:r w:rsidRPr="00A34316">
        <w:rPr>
          <w:rFonts w:ascii="Times New Roman" w:hAnsi="Times New Roman" w:cs="Times New Roman"/>
          <w:sz w:val="24"/>
          <w:szCs w:val="24"/>
          <w:lang w:val="en-US"/>
        </w:rPr>
        <w:t xml:space="preserve"> into test and train data</w:t>
      </w:r>
      <w:r w:rsidR="0064750C" w:rsidRPr="00A34316">
        <w:rPr>
          <w:rFonts w:ascii="Times New Roman" w:hAnsi="Times New Roman" w:cs="Times New Roman"/>
          <w:sz w:val="24"/>
          <w:szCs w:val="24"/>
          <w:lang w:val="en-US"/>
        </w:rPr>
        <w:t>.</w:t>
      </w:r>
    </w:p>
    <w:p w14:paraId="5F744C9F" w14:textId="77777777" w:rsidR="0064750C" w:rsidRPr="004A6055" w:rsidRDefault="0064750C" w:rsidP="008770EF">
      <w:pPr>
        <w:pStyle w:val="Heading2"/>
        <w:rPr>
          <w:b/>
          <w:lang w:val="en-US"/>
        </w:rPr>
      </w:pPr>
      <w:bookmarkStart w:id="6" w:name="_Toc192852176"/>
      <w:r w:rsidRPr="004A6055">
        <w:rPr>
          <w:b/>
          <w:lang w:val="en-US"/>
        </w:rPr>
        <w:t xml:space="preserve">Model </w:t>
      </w:r>
      <w:r w:rsidR="008770EF" w:rsidRPr="004A6055">
        <w:rPr>
          <w:b/>
          <w:lang w:val="en-US"/>
        </w:rPr>
        <w:t>Building</w:t>
      </w:r>
      <w:bookmarkEnd w:id="6"/>
    </w:p>
    <w:p w14:paraId="0BAC4D93" w14:textId="77777777" w:rsidR="0064750C" w:rsidRPr="00A34316" w:rsidRDefault="0064750C" w:rsidP="001E7A78">
      <w:pPr>
        <w:spacing w:line="360" w:lineRule="auto"/>
        <w:rPr>
          <w:rFonts w:ascii="Times New Roman" w:hAnsi="Times New Roman" w:cs="Times New Roman"/>
          <w:color w:val="1F1F1F"/>
          <w:sz w:val="24"/>
          <w:szCs w:val="24"/>
          <w:shd w:val="clear" w:color="auto" w:fill="FFFFFF"/>
        </w:rPr>
      </w:pPr>
      <w:r w:rsidRPr="00A34316">
        <w:rPr>
          <w:rFonts w:ascii="Times New Roman" w:hAnsi="Times New Roman" w:cs="Times New Roman"/>
          <w:color w:val="1F1F1F"/>
          <w:sz w:val="24"/>
          <w:szCs w:val="24"/>
          <w:shd w:val="clear" w:color="auto" w:fill="FFFFFF"/>
        </w:rPr>
        <w:t>A baseline model was built. We used Linear Regression and Random Forest model to learn the relationship between DNA methylation patterns and age.</w:t>
      </w:r>
    </w:p>
    <w:p w14:paraId="6C28C3C3" w14:textId="77777777" w:rsidR="00BD7324" w:rsidRPr="004A6055" w:rsidRDefault="00BD7324" w:rsidP="008770EF">
      <w:pPr>
        <w:pStyle w:val="Heading2"/>
        <w:rPr>
          <w:b/>
          <w:shd w:val="clear" w:color="auto" w:fill="FFFFFF"/>
        </w:rPr>
      </w:pPr>
      <w:bookmarkStart w:id="7" w:name="_Toc192852177"/>
      <w:r w:rsidRPr="004A6055">
        <w:rPr>
          <w:b/>
          <w:shd w:val="clear" w:color="auto" w:fill="FFFFFF"/>
        </w:rPr>
        <w:lastRenderedPageBreak/>
        <w:t xml:space="preserve">Feature </w:t>
      </w:r>
      <w:r w:rsidR="008770EF" w:rsidRPr="004A6055">
        <w:rPr>
          <w:b/>
          <w:shd w:val="clear" w:color="auto" w:fill="FFFFFF"/>
        </w:rPr>
        <w:t>Selection</w:t>
      </w:r>
      <w:bookmarkEnd w:id="7"/>
    </w:p>
    <w:p w14:paraId="72EAF4FE" w14:textId="77777777" w:rsidR="00BD7324" w:rsidRPr="00A34316" w:rsidRDefault="00BD7324" w:rsidP="001E7A78">
      <w:pPr>
        <w:spacing w:line="360" w:lineRule="auto"/>
        <w:rPr>
          <w:rFonts w:ascii="Times New Roman" w:hAnsi="Times New Roman" w:cs="Times New Roman"/>
          <w:color w:val="1F1F1F"/>
          <w:sz w:val="24"/>
          <w:szCs w:val="24"/>
          <w:shd w:val="clear" w:color="auto" w:fill="FFFFFF"/>
        </w:rPr>
      </w:pPr>
      <w:r w:rsidRPr="00A34316">
        <w:rPr>
          <w:rFonts w:ascii="Times New Roman" w:eastAsia="Times New Roman" w:hAnsi="Times New Roman" w:cs="Times New Roman"/>
          <w:color w:val="1F1F1F"/>
          <w:sz w:val="24"/>
          <w:szCs w:val="24"/>
          <w:lang w:eastAsia="en-GB"/>
        </w:rPr>
        <w:t>Instead of using all 1000 CpG sites, we experimented using a reduced number of features (90, 80, 70, ..., 10). This is done to potentially improve model performance and reduce complexity. We use a technique called Recursive Feature Elimination (RFE) to sel</w:t>
      </w:r>
      <w:r w:rsidR="00656539" w:rsidRPr="00A34316">
        <w:rPr>
          <w:rFonts w:ascii="Times New Roman" w:eastAsia="Times New Roman" w:hAnsi="Times New Roman" w:cs="Times New Roman"/>
          <w:color w:val="1F1F1F"/>
          <w:sz w:val="24"/>
          <w:szCs w:val="24"/>
          <w:lang w:eastAsia="en-GB"/>
        </w:rPr>
        <w:t xml:space="preserve">ect the most important features </w:t>
      </w:r>
      <w:r w:rsidR="00656539" w:rsidRPr="00A34316">
        <w:rPr>
          <w:rFonts w:ascii="Times New Roman" w:hAnsi="Times New Roman" w:cs="Times New Roman"/>
          <w:color w:val="1F1F1F"/>
          <w:sz w:val="24"/>
          <w:szCs w:val="24"/>
          <w:shd w:val="clear" w:color="auto" w:fill="FFFFFF"/>
        </w:rPr>
        <w:t xml:space="preserve">and </w:t>
      </w:r>
    </w:p>
    <w:p w14:paraId="3AC59681" w14:textId="77777777" w:rsidR="00656539" w:rsidRPr="00A34316" w:rsidRDefault="00656539" w:rsidP="008770EF">
      <w:pPr>
        <w:pStyle w:val="Heading2"/>
        <w:rPr>
          <w:b/>
          <w:szCs w:val="24"/>
          <w:shd w:val="clear" w:color="auto" w:fill="FFFFFF"/>
        </w:rPr>
      </w:pPr>
      <w:bookmarkStart w:id="8" w:name="_Toc192852178"/>
      <w:r w:rsidRPr="00A34316">
        <w:rPr>
          <w:b/>
          <w:szCs w:val="24"/>
          <w:shd w:val="clear" w:color="auto" w:fill="FFFFFF"/>
        </w:rPr>
        <w:t xml:space="preserve">Model </w:t>
      </w:r>
      <w:r w:rsidR="008770EF" w:rsidRPr="00A34316">
        <w:rPr>
          <w:b/>
          <w:szCs w:val="24"/>
          <w:shd w:val="clear" w:color="auto" w:fill="FFFFFF"/>
        </w:rPr>
        <w:t>Evaluation</w:t>
      </w:r>
      <w:bookmarkEnd w:id="8"/>
    </w:p>
    <w:p w14:paraId="492BB1CC" w14:textId="77777777" w:rsidR="00656539" w:rsidRPr="00A34316" w:rsidRDefault="00656539" w:rsidP="001E7A78">
      <w:pPr>
        <w:shd w:val="clear" w:color="auto" w:fill="FFFFFF"/>
        <w:spacing w:before="120" w:after="120" w:line="360" w:lineRule="auto"/>
        <w:rPr>
          <w:rFonts w:ascii="Times New Roman" w:eastAsia="Times New Roman" w:hAnsi="Times New Roman" w:cs="Times New Roman"/>
          <w:color w:val="1F1F1F"/>
          <w:sz w:val="24"/>
          <w:szCs w:val="24"/>
          <w:lang w:eastAsia="en-GB"/>
        </w:rPr>
      </w:pPr>
      <w:r w:rsidRPr="00A34316">
        <w:rPr>
          <w:rFonts w:ascii="Times New Roman" w:eastAsia="Times New Roman" w:hAnsi="Times New Roman" w:cs="Times New Roman"/>
          <w:color w:val="1F1F1F"/>
          <w:sz w:val="24"/>
          <w:szCs w:val="24"/>
          <w:lang w:eastAsia="en-GB"/>
        </w:rPr>
        <w:t>To assess the performance of the models with different feature subsets, we calculated three metrics:</w:t>
      </w:r>
    </w:p>
    <w:p w14:paraId="2C50BE45" w14:textId="77777777" w:rsidR="00656539" w:rsidRPr="00A34316" w:rsidRDefault="00656539" w:rsidP="001E7A78">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1F1F1F"/>
          <w:sz w:val="24"/>
          <w:szCs w:val="24"/>
          <w:lang w:eastAsia="en-GB"/>
        </w:rPr>
      </w:pPr>
      <w:r w:rsidRPr="00A34316">
        <w:rPr>
          <w:rFonts w:ascii="Times New Roman" w:eastAsia="Times New Roman" w:hAnsi="Times New Roman" w:cs="Times New Roman"/>
          <w:b/>
          <w:bCs/>
          <w:color w:val="1F1F1F"/>
          <w:sz w:val="24"/>
          <w:szCs w:val="24"/>
          <w:lang w:eastAsia="en-GB"/>
        </w:rPr>
        <w:t>Mean Squared Error (MSE):</w:t>
      </w:r>
      <w:r w:rsidRPr="00A34316">
        <w:rPr>
          <w:rFonts w:ascii="Times New Roman" w:eastAsia="Times New Roman" w:hAnsi="Times New Roman" w:cs="Times New Roman"/>
          <w:color w:val="1F1F1F"/>
          <w:sz w:val="24"/>
          <w:szCs w:val="24"/>
          <w:lang w:eastAsia="en-GB"/>
        </w:rPr>
        <w:t> Measures the average squared difference between predicted and actual ages. Lower MSE indicates better accuracy.</w:t>
      </w:r>
    </w:p>
    <w:p w14:paraId="30A02AC5" w14:textId="77777777" w:rsidR="00656539" w:rsidRPr="00A34316" w:rsidRDefault="00656539" w:rsidP="001E7A78">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1F1F1F"/>
          <w:sz w:val="24"/>
          <w:szCs w:val="24"/>
          <w:lang w:eastAsia="en-GB"/>
        </w:rPr>
      </w:pPr>
      <w:r w:rsidRPr="00A34316">
        <w:rPr>
          <w:rFonts w:ascii="Times New Roman" w:eastAsia="Times New Roman" w:hAnsi="Times New Roman" w:cs="Times New Roman"/>
          <w:b/>
          <w:bCs/>
          <w:color w:val="1F1F1F"/>
          <w:sz w:val="24"/>
          <w:szCs w:val="24"/>
          <w:lang w:eastAsia="en-GB"/>
        </w:rPr>
        <w:t>Root Mean Squared Error (RMSE):</w:t>
      </w:r>
      <w:r w:rsidRPr="00A34316">
        <w:rPr>
          <w:rFonts w:ascii="Times New Roman" w:eastAsia="Times New Roman" w:hAnsi="Times New Roman" w:cs="Times New Roman"/>
          <w:color w:val="1F1F1F"/>
          <w:sz w:val="24"/>
          <w:szCs w:val="24"/>
          <w:lang w:eastAsia="en-GB"/>
        </w:rPr>
        <w:t> The square root of MSE, providing a more interpretable measure of error in the same units as the target variable (age).</w:t>
      </w:r>
    </w:p>
    <w:p w14:paraId="0B9588E8" w14:textId="77777777" w:rsidR="006B6F7B" w:rsidRPr="008770EF" w:rsidRDefault="00656539" w:rsidP="008770E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1F1F1F"/>
          <w:sz w:val="21"/>
          <w:szCs w:val="21"/>
          <w:lang w:eastAsia="en-GB"/>
        </w:rPr>
      </w:pPr>
      <w:r w:rsidRPr="00A34316">
        <w:rPr>
          <w:rFonts w:ascii="Times New Roman" w:eastAsia="Times New Roman" w:hAnsi="Times New Roman" w:cs="Times New Roman"/>
          <w:b/>
          <w:bCs/>
          <w:color w:val="1F1F1F"/>
          <w:sz w:val="24"/>
          <w:szCs w:val="24"/>
          <w:lang w:eastAsia="en-GB"/>
        </w:rPr>
        <w:t>R-squared (R2) score:</w:t>
      </w:r>
      <w:r w:rsidRPr="00A34316">
        <w:rPr>
          <w:rFonts w:ascii="Times New Roman" w:eastAsia="Times New Roman" w:hAnsi="Times New Roman" w:cs="Times New Roman"/>
          <w:color w:val="1F1F1F"/>
          <w:sz w:val="24"/>
          <w:szCs w:val="24"/>
          <w:lang w:eastAsia="en-GB"/>
        </w:rPr>
        <w:t xml:space="preserve"> Represents the proportion of variance in the target variable (age) </w:t>
      </w:r>
      <w:r w:rsidRPr="00656539">
        <w:rPr>
          <w:rFonts w:ascii="Times New Roman" w:eastAsia="Times New Roman" w:hAnsi="Times New Roman" w:cs="Times New Roman"/>
          <w:color w:val="1F1F1F"/>
          <w:sz w:val="21"/>
          <w:szCs w:val="21"/>
          <w:lang w:eastAsia="en-GB"/>
        </w:rPr>
        <w:t>explained by the model. Higher R2 score indicates a better fit.</w:t>
      </w:r>
    </w:p>
    <w:p w14:paraId="02B1EEBF" w14:textId="77777777" w:rsidR="006B6F7B" w:rsidRPr="004A6055" w:rsidRDefault="006B6F7B" w:rsidP="004A6055">
      <w:pPr>
        <w:pStyle w:val="Heading1"/>
      </w:pPr>
      <w:bookmarkStart w:id="9" w:name="_Toc192852179"/>
      <w:r w:rsidRPr="004A6055">
        <w:t>RESULTS</w:t>
      </w:r>
      <w:bookmarkEnd w:id="9"/>
    </w:p>
    <w:p w14:paraId="7F20CD48" w14:textId="77777777" w:rsidR="006B6F7B" w:rsidRPr="001E7A78" w:rsidRDefault="006B6F7B" w:rsidP="001E7A78">
      <w:pPr>
        <w:shd w:val="clear" w:color="auto" w:fill="FFFFFF"/>
        <w:spacing w:before="100" w:beforeAutospacing="1" w:after="100" w:afterAutospacing="1" w:line="360" w:lineRule="auto"/>
        <w:ind w:left="360"/>
        <w:rPr>
          <w:rFonts w:ascii="Times New Roman" w:eastAsia="Times New Roman" w:hAnsi="Times New Roman" w:cs="Times New Roman"/>
          <w:color w:val="1F1F1F"/>
          <w:sz w:val="21"/>
          <w:szCs w:val="21"/>
          <w:lang w:eastAsia="en-GB"/>
        </w:rPr>
      </w:pPr>
      <w:r w:rsidRPr="001E7A78">
        <w:rPr>
          <w:rFonts w:ascii="Times New Roman" w:hAnsi="Times New Roman" w:cs="Times New Roman"/>
          <w:color w:val="1F1F1F"/>
          <w:sz w:val="21"/>
          <w:szCs w:val="21"/>
          <w:shd w:val="clear" w:color="auto" w:fill="FFFFFF"/>
        </w:rPr>
        <w:t xml:space="preserve">As shown in Table 1 and 2, both Linear Regression and Random Forest models achieved promising accuracy in age </w:t>
      </w:r>
      <w:proofErr w:type="spellStart"/>
      <w:r w:rsidRPr="001E7A78">
        <w:rPr>
          <w:rFonts w:ascii="Times New Roman" w:hAnsi="Times New Roman" w:cs="Times New Roman"/>
          <w:color w:val="1F1F1F"/>
          <w:sz w:val="21"/>
          <w:szCs w:val="21"/>
          <w:shd w:val="clear" w:color="auto" w:fill="FFFFFF"/>
        </w:rPr>
        <w:t>prediction.The</w:t>
      </w:r>
      <w:proofErr w:type="spellEnd"/>
      <w:r w:rsidRPr="001E7A78">
        <w:rPr>
          <w:rFonts w:ascii="Times New Roman" w:hAnsi="Times New Roman" w:cs="Times New Roman"/>
          <w:color w:val="1F1F1F"/>
          <w:sz w:val="21"/>
          <w:szCs w:val="21"/>
          <w:shd w:val="clear" w:color="auto" w:fill="FFFFFF"/>
        </w:rPr>
        <w:t xml:space="preserve"> Linear Regression model generally outperformed the Random Forest model exhibiting lower MSE and RMSE values and higher R2 scores across different feature subsets. Notably, reducing the number of features initially improved model performance, suggesting that a smaller set of informative CpG sites can effectively predict age </w:t>
      </w:r>
    </w:p>
    <w:p w14:paraId="28703055" w14:textId="77777777" w:rsidR="00C645CE" w:rsidRDefault="00C645CE" w:rsidP="00B11ED3">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72FAE9F1" w14:textId="77777777" w:rsidR="006C535A" w:rsidRPr="006B6F7B" w:rsidRDefault="001E7A78" w:rsidP="00B11ED3">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Table 1: </w:t>
      </w:r>
      <w:r w:rsidR="006C535A" w:rsidRPr="006B6F7B">
        <w:rPr>
          <w:rFonts w:ascii="Times New Roman" w:hAnsi="Times New Roman" w:cs="Times New Roman"/>
          <w:b/>
          <w:sz w:val="24"/>
          <w:szCs w:val="24"/>
          <w:lang w:val="en-US"/>
        </w:rPr>
        <w:t>Model evaluation metrics for different numbers of features for a Linear Regression Model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11"/>
        <w:gridCol w:w="696"/>
        <w:gridCol w:w="1350"/>
        <w:gridCol w:w="1233"/>
        <w:gridCol w:w="1116"/>
      </w:tblGrid>
      <w:tr w:rsidR="006C535A" w:rsidRPr="006C535A" w14:paraId="5EF491AE" w14:textId="77777777" w:rsidTr="006C535A">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EDC42E" w14:textId="77777777" w:rsidR="006C535A" w:rsidRPr="006C535A" w:rsidRDefault="006C535A" w:rsidP="006C535A">
            <w:pPr>
              <w:spacing w:after="0" w:line="240" w:lineRule="auto"/>
              <w:jc w:val="right"/>
              <w:rPr>
                <w:rFonts w:ascii="var(--colab-code-font-family)" w:eastAsia="Times New Roman" w:hAnsi="var(--colab-code-font-family)" w:cs="Arial"/>
                <w:b/>
                <w:bCs/>
                <w:color w:val="1F1F1F"/>
                <w:sz w:val="21"/>
                <w:szCs w:val="21"/>
                <w:lang w:eastAsia="en-GB"/>
              </w:rPr>
            </w:pPr>
            <w:r w:rsidRPr="006C535A">
              <w:rPr>
                <w:rFonts w:ascii="var(--colab-code-font-family)" w:eastAsia="Times New Roman" w:hAnsi="var(--colab-code-font-family)" w:cs="Arial"/>
                <w:b/>
                <w:bCs/>
                <w:color w:val="1F1F1F"/>
                <w:sz w:val="21"/>
                <w:szCs w:val="21"/>
                <w:lang w:eastAsia="en-GB"/>
              </w:rPr>
              <w:t>No. of Features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8BD57B" w14:textId="77777777" w:rsidR="006C535A" w:rsidRPr="006C535A" w:rsidRDefault="006C535A" w:rsidP="006C535A">
            <w:pPr>
              <w:spacing w:after="0" w:line="240" w:lineRule="auto"/>
              <w:jc w:val="right"/>
              <w:rPr>
                <w:rFonts w:ascii="var(--colab-code-font-family)" w:eastAsia="Times New Roman" w:hAnsi="var(--colab-code-font-family)" w:cs="Arial"/>
                <w:b/>
                <w:bCs/>
                <w:color w:val="1F1F1F"/>
                <w:sz w:val="21"/>
                <w:szCs w:val="21"/>
                <w:lang w:eastAsia="en-GB"/>
              </w:rPr>
            </w:pPr>
            <w:r w:rsidRPr="006C535A">
              <w:rPr>
                <w:rFonts w:ascii="var(--colab-code-font-family)" w:eastAsia="Times New Roman" w:hAnsi="var(--colab-code-font-family)" w:cs="Arial"/>
                <w:b/>
                <w:bCs/>
                <w:color w:val="1F1F1F"/>
                <w:sz w:val="21"/>
                <w:szCs w:val="21"/>
                <w:lang w:eastAsia="en-GB"/>
              </w:rPr>
              <w:t>MSE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898F12" w14:textId="77777777" w:rsidR="006C535A" w:rsidRPr="006C535A" w:rsidRDefault="006C535A" w:rsidP="006C535A">
            <w:pPr>
              <w:spacing w:after="0" w:line="240" w:lineRule="auto"/>
              <w:jc w:val="right"/>
              <w:rPr>
                <w:rFonts w:ascii="var(--colab-code-font-family)" w:eastAsia="Times New Roman" w:hAnsi="var(--colab-code-font-family)" w:cs="Arial"/>
                <w:b/>
                <w:bCs/>
                <w:color w:val="1F1F1F"/>
                <w:sz w:val="21"/>
                <w:szCs w:val="21"/>
                <w:lang w:eastAsia="en-GB"/>
              </w:rPr>
            </w:pPr>
            <w:r w:rsidRPr="006C535A">
              <w:rPr>
                <w:rFonts w:ascii="var(--colab-code-font-family)" w:eastAsia="Times New Roman" w:hAnsi="var(--colab-code-font-family)" w:cs="Arial"/>
                <w:b/>
                <w:bCs/>
                <w:color w:val="1F1F1F"/>
                <w:sz w:val="21"/>
                <w:szCs w:val="21"/>
                <w:lang w:eastAsia="en-GB"/>
              </w:rPr>
              <w:t>RMSE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429901" w14:textId="77777777" w:rsidR="006C535A" w:rsidRPr="006C535A" w:rsidRDefault="006C535A" w:rsidP="006C535A">
            <w:pPr>
              <w:spacing w:after="0" w:line="240" w:lineRule="auto"/>
              <w:jc w:val="right"/>
              <w:rPr>
                <w:rFonts w:ascii="var(--colab-code-font-family)" w:eastAsia="Times New Roman" w:hAnsi="var(--colab-code-font-family)" w:cs="Arial"/>
                <w:b/>
                <w:bCs/>
                <w:color w:val="1F1F1F"/>
                <w:sz w:val="21"/>
                <w:szCs w:val="21"/>
                <w:lang w:eastAsia="en-GB"/>
              </w:rPr>
            </w:pPr>
            <w:r w:rsidRPr="006C535A">
              <w:rPr>
                <w:rFonts w:ascii="var(--colab-code-font-family)" w:eastAsia="Times New Roman" w:hAnsi="var(--colab-code-font-family)" w:cs="Arial"/>
                <w:b/>
                <w:bCs/>
                <w:color w:val="1F1F1F"/>
                <w:sz w:val="21"/>
                <w:szCs w:val="21"/>
                <w:lang w:eastAsia="en-GB"/>
              </w:rPr>
              <w:t>R2 Score</w:t>
            </w:r>
          </w:p>
        </w:tc>
      </w:tr>
      <w:tr w:rsidR="006C535A" w:rsidRPr="006C535A" w14:paraId="06249325" w14:textId="77777777" w:rsidTr="006C535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85A3A4" w14:textId="77777777" w:rsidR="006C535A" w:rsidRPr="006C535A" w:rsidRDefault="006C535A" w:rsidP="006C535A">
            <w:pPr>
              <w:spacing w:after="0" w:line="240" w:lineRule="auto"/>
              <w:jc w:val="center"/>
              <w:rPr>
                <w:rFonts w:ascii="Arial" w:eastAsia="Times New Roman" w:hAnsi="Arial" w:cs="Arial"/>
                <w:b/>
                <w:bCs/>
                <w:color w:val="1F1F1F"/>
                <w:sz w:val="21"/>
                <w:szCs w:val="21"/>
                <w:lang w:eastAsia="en-GB"/>
              </w:rPr>
            </w:pPr>
            <w:r w:rsidRPr="006C535A">
              <w:rPr>
                <w:rFonts w:ascii="Arial" w:eastAsia="Times New Roman" w:hAnsi="Arial" w:cs="Arial"/>
                <w:b/>
                <w:bCs/>
                <w:color w:val="1F1F1F"/>
                <w:sz w:val="21"/>
                <w:szCs w:val="21"/>
                <w:lang w:eastAsia="en-GB"/>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E3A5D8"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5E0C17"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52.909648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027FCE"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7.273902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EDFD8B"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0.931096</w:t>
            </w:r>
          </w:p>
        </w:tc>
      </w:tr>
      <w:tr w:rsidR="006C535A" w:rsidRPr="006C535A" w14:paraId="3B7FA6FF" w14:textId="77777777" w:rsidTr="006C535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2D9728" w14:textId="77777777" w:rsidR="006C535A" w:rsidRPr="006C535A" w:rsidRDefault="006C535A" w:rsidP="006C535A">
            <w:pPr>
              <w:spacing w:after="0" w:line="240" w:lineRule="auto"/>
              <w:jc w:val="center"/>
              <w:rPr>
                <w:rFonts w:ascii="Arial" w:eastAsia="Times New Roman" w:hAnsi="Arial" w:cs="Arial"/>
                <w:b/>
                <w:bCs/>
                <w:color w:val="1F1F1F"/>
                <w:sz w:val="21"/>
                <w:szCs w:val="21"/>
                <w:lang w:eastAsia="en-GB"/>
              </w:rPr>
            </w:pPr>
            <w:r w:rsidRPr="006C535A">
              <w:rPr>
                <w:rFonts w:ascii="Arial" w:eastAsia="Times New Roman" w:hAnsi="Arial" w:cs="Arial"/>
                <w:b/>
                <w:bCs/>
                <w:color w:val="1F1F1F"/>
                <w:sz w:val="21"/>
                <w:szCs w:val="21"/>
                <w:lang w:eastAsia="en-GB"/>
              </w:rPr>
              <w:t>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0CB386"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4FD4EE"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62.006748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A85940"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7.874436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7494DC"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0.919248</w:t>
            </w:r>
          </w:p>
        </w:tc>
      </w:tr>
      <w:tr w:rsidR="006C535A" w:rsidRPr="006C535A" w14:paraId="6BEABBD0" w14:textId="77777777" w:rsidTr="006C535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364DC5" w14:textId="77777777" w:rsidR="006C535A" w:rsidRPr="006C535A" w:rsidRDefault="006C535A" w:rsidP="006C535A">
            <w:pPr>
              <w:spacing w:after="0" w:line="240" w:lineRule="auto"/>
              <w:jc w:val="center"/>
              <w:rPr>
                <w:rFonts w:ascii="Arial" w:eastAsia="Times New Roman" w:hAnsi="Arial" w:cs="Arial"/>
                <w:b/>
                <w:bCs/>
                <w:color w:val="1F1F1F"/>
                <w:sz w:val="21"/>
                <w:szCs w:val="21"/>
                <w:lang w:eastAsia="en-GB"/>
              </w:rPr>
            </w:pPr>
            <w:r w:rsidRPr="006C535A">
              <w:rPr>
                <w:rFonts w:ascii="Arial" w:eastAsia="Times New Roman" w:hAnsi="Arial" w:cs="Arial"/>
                <w:b/>
                <w:bCs/>
                <w:color w:val="1F1F1F"/>
                <w:sz w:val="21"/>
                <w:szCs w:val="21"/>
                <w:lang w:eastAsia="en-GB"/>
              </w:rPr>
              <w:t>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523CD5"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F48F0C"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87.891747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2086C4"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9.375060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DEEB03"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0.885538</w:t>
            </w:r>
          </w:p>
        </w:tc>
      </w:tr>
      <w:tr w:rsidR="006C535A" w:rsidRPr="006C535A" w14:paraId="184B6D83" w14:textId="77777777" w:rsidTr="006C535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33FFCB" w14:textId="77777777" w:rsidR="006C535A" w:rsidRPr="006C535A" w:rsidRDefault="006C535A" w:rsidP="006C535A">
            <w:pPr>
              <w:spacing w:after="0" w:line="240" w:lineRule="auto"/>
              <w:jc w:val="center"/>
              <w:rPr>
                <w:rFonts w:ascii="Arial" w:eastAsia="Times New Roman" w:hAnsi="Arial" w:cs="Arial"/>
                <w:b/>
                <w:bCs/>
                <w:color w:val="1F1F1F"/>
                <w:sz w:val="21"/>
                <w:szCs w:val="21"/>
                <w:lang w:eastAsia="en-GB"/>
              </w:rPr>
            </w:pPr>
            <w:r w:rsidRPr="006C535A">
              <w:rPr>
                <w:rFonts w:ascii="Arial" w:eastAsia="Times New Roman" w:hAnsi="Arial" w:cs="Arial"/>
                <w:b/>
                <w:bCs/>
                <w:color w:val="1F1F1F"/>
                <w:sz w:val="21"/>
                <w:szCs w:val="21"/>
                <w:lang w:eastAsia="en-GB"/>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E8D183"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BA3BFF"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117.635060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9C8252"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10.845970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407813"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0.846804</w:t>
            </w:r>
          </w:p>
        </w:tc>
      </w:tr>
      <w:tr w:rsidR="006C535A" w:rsidRPr="006C535A" w14:paraId="0A39FC79" w14:textId="77777777" w:rsidTr="006C535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B4F0B1" w14:textId="77777777" w:rsidR="006C535A" w:rsidRPr="006C535A" w:rsidRDefault="006C535A" w:rsidP="006C535A">
            <w:pPr>
              <w:spacing w:after="0" w:line="240" w:lineRule="auto"/>
              <w:jc w:val="center"/>
              <w:rPr>
                <w:rFonts w:ascii="Arial" w:eastAsia="Times New Roman" w:hAnsi="Arial" w:cs="Arial"/>
                <w:b/>
                <w:bCs/>
                <w:color w:val="1F1F1F"/>
                <w:sz w:val="21"/>
                <w:szCs w:val="21"/>
                <w:lang w:eastAsia="en-GB"/>
              </w:rPr>
            </w:pPr>
            <w:r w:rsidRPr="006C535A">
              <w:rPr>
                <w:rFonts w:ascii="Arial" w:eastAsia="Times New Roman" w:hAnsi="Arial" w:cs="Arial"/>
                <w:b/>
                <w:bCs/>
                <w:color w:val="1F1F1F"/>
                <w:sz w:val="21"/>
                <w:szCs w:val="21"/>
                <w:lang w:eastAsia="en-GB"/>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826F52"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F57F66"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144.468852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252107"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12.019520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70F37D"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0.811858</w:t>
            </w:r>
          </w:p>
        </w:tc>
      </w:tr>
      <w:tr w:rsidR="006C535A" w:rsidRPr="006C535A" w14:paraId="5BD49D1D" w14:textId="77777777" w:rsidTr="006C535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975D4F" w14:textId="77777777" w:rsidR="006C535A" w:rsidRPr="006C535A" w:rsidRDefault="006C535A" w:rsidP="006C535A">
            <w:pPr>
              <w:spacing w:after="0" w:line="240" w:lineRule="auto"/>
              <w:jc w:val="center"/>
              <w:rPr>
                <w:rFonts w:ascii="Arial" w:eastAsia="Times New Roman" w:hAnsi="Arial" w:cs="Arial"/>
                <w:b/>
                <w:bCs/>
                <w:color w:val="1F1F1F"/>
                <w:sz w:val="21"/>
                <w:szCs w:val="21"/>
                <w:lang w:eastAsia="en-GB"/>
              </w:rPr>
            </w:pPr>
            <w:r w:rsidRPr="006C535A">
              <w:rPr>
                <w:rFonts w:ascii="Arial" w:eastAsia="Times New Roman" w:hAnsi="Arial" w:cs="Arial"/>
                <w:b/>
                <w:bCs/>
                <w:color w:val="1F1F1F"/>
                <w:sz w:val="21"/>
                <w:szCs w:val="21"/>
                <w:lang w:eastAsia="en-GB"/>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E3981B"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4F401D"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148.698477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5B7F7D"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12.194198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36A7EA"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0.806350</w:t>
            </w:r>
          </w:p>
        </w:tc>
      </w:tr>
      <w:tr w:rsidR="006C535A" w:rsidRPr="006C535A" w14:paraId="45EFC96B" w14:textId="77777777" w:rsidTr="006C535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9C4AF7" w14:textId="77777777" w:rsidR="006C535A" w:rsidRPr="006C535A" w:rsidRDefault="006C535A" w:rsidP="006C535A">
            <w:pPr>
              <w:spacing w:after="0" w:line="240" w:lineRule="auto"/>
              <w:jc w:val="center"/>
              <w:rPr>
                <w:rFonts w:ascii="Arial" w:eastAsia="Times New Roman" w:hAnsi="Arial" w:cs="Arial"/>
                <w:b/>
                <w:bCs/>
                <w:color w:val="1F1F1F"/>
                <w:sz w:val="21"/>
                <w:szCs w:val="21"/>
                <w:lang w:eastAsia="en-GB"/>
              </w:rPr>
            </w:pPr>
            <w:r w:rsidRPr="006C535A">
              <w:rPr>
                <w:rFonts w:ascii="Arial" w:eastAsia="Times New Roman" w:hAnsi="Arial" w:cs="Arial"/>
                <w:b/>
                <w:bCs/>
                <w:color w:val="1F1F1F"/>
                <w:sz w:val="21"/>
                <w:szCs w:val="21"/>
                <w:lang w:eastAsia="en-GB"/>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F488A6"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2B1482"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163.303429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BE8EA7"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12.779023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7364D2"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0.787330</w:t>
            </w:r>
          </w:p>
        </w:tc>
      </w:tr>
      <w:tr w:rsidR="006C535A" w:rsidRPr="006C535A" w14:paraId="458D59F5" w14:textId="77777777" w:rsidTr="006C535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0EF4C0" w14:textId="77777777" w:rsidR="006C535A" w:rsidRPr="006C535A" w:rsidRDefault="006C535A" w:rsidP="006C535A">
            <w:pPr>
              <w:spacing w:after="0" w:line="240" w:lineRule="auto"/>
              <w:jc w:val="center"/>
              <w:rPr>
                <w:rFonts w:ascii="Arial" w:eastAsia="Times New Roman" w:hAnsi="Arial" w:cs="Arial"/>
                <w:b/>
                <w:bCs/>
                <w:color w:val="1F1F1F"/>
                <w:sz w:val="21"/>
                <w:szCs w:val="21"/>
                <w:lang w:eastAsia="en-GB"/>
              </w:rPr>
            </w:pPr>
            <w:r w:rsidRPr="006C535A">
              <w:rPr>
                <w:rFonts w:ascii="Arial" w:eastAsia="Times New Roman" w:hAnsi="Arial" w:cs="Arial"/>
                <w:b/>
                <w:bCs/>
                <w:color w:val="1F1F1F"/>
                <w:sz w:val="21"/>
                <w:szCs w:val="21"/>
                <w:lang w:eastAsia="en-GB"/>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D02C4A"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3FD1BF"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171.109621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5E7570"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13.080888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CC16A4"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0.777164</w:t>
            </w:r>
          </w:p>
        </w:tc>
      </w:tr>
      <w:tr w:rsidR="006C535A" w:rsidRPr="006C535A" w14:paraId="6A9D91C7" w14:textId="77777777" w:rsidTr="006C535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C0F7AD" w14:textId="77777777" w:rsidR="006C535A" w:rsidRPr="006C535A" w:rsidRDefault="006C535A" w:rsidP="006C535A">
            <w:pPr>
              <w:spacing w:after="0" w:line="240" w:lineRule="auto"/>
              <w:jc w:val="center"/>
              <w:rPr>
                <w:rFonts w:ascii="Arial" w:eastAsia="Times New Roman" w:hAnsi="Arial" w:cs="Arial"/>
                <w:b/>
                <w:bCs/>
                <w:color w:val="1F1F1F"/>
                <w:sz w:val="21"/>
                <w:szCs w:val="21"/>
                <w:lang w:eastAsia="en-GB"/>
              </w:rPr>
            </w:pPr>
            <w:r w:rsidRPr="006C535A">
              <w:rPr>
                <w:rFonts w:ascii="Arial" w:eastAsia="Times New Roman" w:hAnsi="Arial" w:cs="Arial"/>
                <w:b/>
                <w:bCs/>
                <w:color w:val="1F1F1F"/>
                <w:sz w:val="21"/>
                <w:szCs w:val="21"/>
                <w:lang w:eastAsia="en-GB"/>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EA825D"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97ED72"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179.987876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7D0913"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13.415956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D215DC"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0.765601</w:t>
            </w:r>
          </w:p>
        </w:tc>
      </w:tr>
    </w:tbl>
    <w:p w14:paraId="39EE7EF9" w14:textId="77777777" w:rsidR="006C535A" w:rsidRDefault="006C535A" w:rsidP="00B11ED3">
      <w:pPr>
        <w:rPr>
          <w:rFonts w:ascii="Times New Roman" w:hAnsi="Times New Roman" w:cs="Times New Roman"/>
          <w:sz w:val="24"/>
          <w:szCs w:val="24"/>
          <w:lang w:val="en-US"/>
        </w:rPr>
      </w:pPr>
    </w:p>
    <w:p w14:paraId="0D89DDB8" w14:textId="77777777" w:rsidR="006C535A" w:rsidRDefault="001E7A78" w:rsidP="00B11ED3">
      <w:pPr>
        <w:rPr>
          <w:rFonts w:ascii="Times New Roman" w:hAnsi="Times New Roman" w:cs="Times New Roman"/>
          <w:b/>
          <w:sz w:val="24"/>
          <w:szCs w:val="24"/>
          <w:lang w:val="en-US"/>
        </w:rPr>
      </w:pPr>
      <w:r>
        <w:rPr>
          <w:rFonts w:ascii="Times New Roman" w:hAnsi="Times New Roman" w:cs="Times New Roman"/>
          <w:b/>
          <w:sz w:val="24"/>
          <w:szCs w:val="24"/>
          <w:lang w:val="en-US"/>
        </w:rPr>
        <w:t xml:space="preserve">Table 2: </w:t>
      </w:r>
      <w:r w:rsidR="006C535A" w:rsidRPr="006C535A">
        <w:rPr>
          <w:rFonts w:ascii="Times New Roman" w:hAnsi="Times New Roman" w:cs="Times New Roman"/>
          <w:b/>
          <w:sz w:val="24"/>
          <w:szCs w:val="24"/>
          <w:lang w:val="en-US"/>
        </w:rPr>
        <w:t>model evaluation metrics for different numbers of features for a Random Forest Regression Model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11"/>
        <w:gridCol w:w="696"/>
        <w:gridCol w:w="1350"/>
        <w:gridCol w:w="1233"/>
        <w:gridCol w:w="1116"/>
      </w:tblGrid>
      <w:tr w:rsidR="006C535A" w:rsidRPr="006C535A" w14:paraId="1D64D476" w14:textId="77777777" w:rsidTr="006C535A">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0B855A" w14:textId="77777777" w:rsidR="006C535A" w:rsidRPr="006C535A" w:rsidRDefault="006C535A" w:rsidP="006C535A">
            <w:pPr>
              <w:spacing w:after="0" w:line="240" w:lineRule="auto"/>
              <w:jc w:val="right"/>
              <w:rPr>
                <w:rFonts w:ascii="var(--colab-code-font-family)" w:eastAsia="Times New Roman" w:hAnsi="var(--colab-code-font-family)" w:cs="Arial"/>
                <w:b/>
                <w:bCs/>
                <w:color w:val="1F1F1F"/>
                <w:sz w:val="21"/>
                <w:szCs w:val="21"/>
                <w:lang w:eastAsia="en-GB"/>
              </w:rPr>
            </w:pPr>
            <w:r w:rsidRPr="006C535A">
              <w:rPr>
                <w:rFonts w:ascii="var(--colab-code-font-family)" w:eastAsia="Times New Roman" w:hAnsi="var(--colab-code-font-family)" w:cs="Arial"/>
                <w:b/>
                <w:bCs/>
                <w:color w:val="1F1F1F"/>
                <w:sz w:val="21"/>
                <w:szCs w:val="21"/>
                <w:lang w:eastAsia="en-GB"/>
              </w:rPr>
              <w:t>No. of Features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07BFA9" w14:textId="77777777" w:rsidR="006C535A" w:rsidRPr="006C535A" w:rsidRDefault="006C535A" w:rsidP="006C535A">
            <w:pPr>
              <w:spacing w:after="0" w:line="240" w:lineRule="auto"/>
              <w:jc w:val="right"/>
              <w:rPr>
                <w:rFonts w:ascii="var(--colab-code-font-family)" w:eastAsia="Times New Roman" w:hAnsi="var(--colab-code-font-family)" w:cs="Arial"/>
                <w:b/>
                <w:bCs/>
                <w:color w:val="1F1F1F"/>
                <w:sz w:val="21"/>
                <w:szCs w:val="21"/>
                <w:lang w:eastAsia="en-GB"/>
              </w:rPr>
            </w:pPr>
            <w:r w:rsidRPr="006C535A">
              <w:rPr>
                <w:rFonts w:ascii="var(--colab-code-font-family)" w:eastAsia="Times New Roman" w:hAnsi="var(--colab-code-font-family)" w:cs="Arial"/>
                <w:b/>
                <w:bCs/>
                <w:color w:val="1F1F1F"/>
                <w:sz w:val="21"/>
                <w:szCs w:val="21"/>
                <w:lang w:eastAsia="en-GB"/>
              </w:rPr>
              <w:t>MSE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509AE0" w14:textId="77777777" w:rsidR="006C535A" w:rsidRPr="006C535A" w:rsidRDefault="006C535A" w:rsidP="006C535A">
            <w:pPr>
              <w:spacing w:after="0" w:line="240" w:lineRule="auto"/>
              <w:jc w:val="right"/>
              <w:rPr>
                <w:rFonts w:ascii="var(--colab-code-font-family)" w:eastAsia="Times New Roman" w:hAnsi="var(--colab-code-font-family)" w:cs="Arial"/>
                <w:b/>
                <w:bCs/>
                <w:color w:val="1F1F1F"/>
                <w:sz w:val="21"/>
                <w:szCs w:val="21"/>
                <w:lang w:eastAsia="en-GB"/>
              </w:rPr>
            </w:pPr>
            <w:r w:rsidRPr="006C535A">
              <w:rPr>
                <w:rFonts w:ascii="var(--colab-code-font-family)" w:eastAsia="Times New Roman" w:hAnsi="var(--colab-code-font-family)" w:cs="Arial"/>
                <w:b/>
                <w:bCs/>
                <w:color w:val="1F1F1F"/>
                <w:sz w:val="21"/>
                <w:szCs w:val="21"/>
                <w:lang w:eastAsia="en-GB"/>
              </w:rPr>
              <w:t>RMSE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524D1C" w14:textId="77777777" w:rsidR="006C535A" w:rsidRPr="006C535A" w:rsidRDefault="006C535A" w:rsidP="006C535A">
            <w:pPr>
              <w:spacing w:after="0" w:line="240" w:lineRule="auto"/>
              <w:jc w:val="right"/>
              <w:rPr>
                <w:rFonts w:ascii="var(--colab-code-font-family)" w:eastAsia="Times New Roman" w:hAnsi="var(--colab-code-font-family)" w:cs="Arial"/>
                <w:b/>
                <w:bCs/>
                <w:color w:val="1F1F1F"/>
                <w:sz w:val="21"/>
                <w:szCs w:val="21"/>
                <w:lang w:eastAsia="en-GB"/>
              </w:rPr>
            </w:pPr>
            <w:r w:rsidRPr="006C535A">
              <w:rPr>
                <w:rFonts w:ascii="var(--colab-code-font-family)" w:eastAsia="Times New Roman" w:hAnsi="var(--colab-code-font-family)" w:cs="Arial"/>
                <w:b/>
                <w:bCs/>
                <w:color w:val="1F1F1F"/>
                <w:sz w:val="21"/>
                <w:szCs w:val="21"/>
                <w:lang w:eastAsia="en-GB"/>
              </w:rPr>
              <w:t>R2 Score</w:t>
            </w:r>
          </w:p>
        </w:tc>
      </w:tr>
      <w:tr w:rsidR="006C535A" w:rsidRPr="006C535A" w14:paraId="10CB9174" w14:textId="77777777" w:rsidTr="006C535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376991" w14:textId="77777777" w:rsidR="006C535A" w:rsidRPr="006C535A" w:rsidRDefault="006C535A" w:rsidP="006C535A">
            <w:pPr>
              <w:spacing w:after="0" w:line="240" w:lineRule="auto"/>
              <w:jc w:val="center"/>
              <w:rPr>
                <w:rFonts w:ascii="Arial" w:eastAsia="Times New Roman" w:hAnsi="Arial" w:cs="Arial"/>
                <w:b/>
                <w:bCs/>
                <w:color w:val="1F1F1F"/>
                <w:sz w:val="21"/>
                <w:szCs w:val="21"/>
                <w:lang w:eastAsia="en-GB"/>
              </w:rPr>
            </w:pPr>
            <w:r w:rsidRPr="006C535A">
              <w:rPr>
                <w:rFonts w:ascii="Arial" w:eastAsia="Times New Roman" w:hAnsi="Arial" w:cs="Arial"/>
                <w:b/>
                <w:bCs/>
                <w:color w:val="1F1F1F"/>
                <w:sz w:val="21"/>
                <w:szCs w:val="21"/>
                <w:lang w:eastAsia="en-GB"/>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D9AA15"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5EA944"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79.978163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907409"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8.943051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C07169"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0.895844</w:t>
            </w:r>
          </w:p>
        </w:tc>
      </w:tr>
      <w:tr w:rsidR="006C535A" w:rsidRPr="006C535A" w14:paraId="43635EEA" w14:textId="77777777" w:rsidTr="006C535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97CD7B" w14:textId="77777777" w:rsidR="006C535A" w:rsidRPr="006C535A" w:rsidRDefault="006C535A" w:rsidP="006C535A">
            <w:pPr>
              <w:spacing w:after="0" w:line="240" w:lineRule="auto"/>
              <w:jc w:val="center"/>
              <w:rPr>
                <w:rFonts w:ascii="Arial" w:eastAsia="Times New Roman" w:hAnsi="Arial" w:cs="Arial"/>
                <w:b/>
                <w:bCs/>
                <w:color w:val="1F1F1F"/>
                <w:sz w:val="21"/>
                <w:szCs w:val="21"/>
                <w:lang w:eastAsia="en-GB"/>
              </w:rPr>
            </w:pPr>
            <w:r w:rsidRPr="006C535A">
              <w:rPr>
                <w:rFonts w:ascii="Arial" w:eastAsia="Times New Roman" w:hAnsi="Arial" w:cs="Arial"/>
                <w:b/>
                <w:bCs/>
                <w:color w:val="1F1F1F"/>
                <w:sz w:val="21"/>
                <w:szCs w:val="21"/>
                <w:lang w:eastAsia="en-GB"/>
              </w:rPr>
              <w:t>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B2C652"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6EFB26"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85.214262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A5C5F5"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9.231157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A82A15"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0.889025</w:t>
            </w:r>
          </w:p>
        </w:tc>
      </w:tr>
      <w:tr w:rsidR="006C535A" w:rsidRPr="006C535A" w14:paraId="7DA0B5E0" w14:textId="77777777" w:rsidTr="006C535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3D1771" w14:textId="77777777" w:rsidR="006C535A" w:rsidRPr="006C535A" w:rsidRDefault="006C535A" w:rsidP="006C535A">
            <w:pPr>
              <w:spacing w:after="0" w:line="240" w:lineRule="auto"/>
              <w:jc w:val="center"/>
              <w:rPr>
                <w:rFonts w:ascii="Arial" w:eastAsia="Times New Roman" w:hAnsi="Arial" w:cs="Arial"/>
                <w:b/>
                <w:bCs/>
                <w:color w:val="1F1F1F"/>
                <w:sz w:val="21"/>
                <w:szCs w:val="21"/>
                <w:lang w:eastAsia="en-GB"/>
              </w:rPr>
            </w:pPr>
            <w:r w:rsidRPr="006C535A">
              <w:rPr>
                <w:rFonts w:ascii="Arial" w:eastAsia="Times New Roman" w:hAnsi="Arial" w:cs="Arial"/>
                <w:b/>
                <w:bCs/>
                <w:color w:val="1F1F1F"/>
                <w:sz w:val="21"/>
                <w:szCs w:val="21"/>
                <w:lang w:eastAsia="en-GB"/>
              </w:rPr>
              <w:t>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B91B21"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5262A1"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97.948725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9EA9AE"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9.896905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E072CB"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0.872441</w:t>
            </w:r>
          </w:p>
        </w:tc>
      </w:tr>
      <w:tr w:rsidR="006C535A" w:rsidRPr="006C535A" w14:paraId="302CC99C" w14:textId="77777777" w:rsidTr="006C535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6E544E" w14:textId="77777777" w:rsidR="006C535A" w:rsidRPr="006C535A" w:rsidRDefault="006C535A" w:rsidP="006C535A">
            <w:pPr>
              <w:spacing w:after="0" w:line="240" w:lineRule="auto"/>
              <w:jc w:val="center"/>
              <w:rPr>
                <w:rFonts w:ascii="Arial" w:eastAsia="Times New Roman" w:hAnsi="Arial" w:cs="Arial"/>
                <w:b/>
                <w:bCs/>
                <w:color w:val="1F1F1F"/>
                <w:sz w:val="21"/>
                <w:szCs w:val="21"/>
                <w:lang w:eastAsia="en-GB"/>
              </w:rPr>
            </w:pPr>
            <w:r w:rsidRPr="006C535A">
              <w:rPr>
                <w:rFonts w:ascii="Arial" w:eastAsia="Times New Roman" w:hAnsi="Arial" w:cs="Arial"/>
                <w:b/>
                <w:bCs/>
                <w:color w:val="1F1F1F"/>
                <w:sz w:val="21"/>
                <w:szCs w:val="21"/>
                <w:lang w:eastAsia="en-GB"/>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A4E69D"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2FEA4E"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99.638813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3C80F0"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9.981924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2B3F6B"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0.870240</w:t>
            </w:r>
          </w:p>
        </w:tc>
      </w:tr>
      <w:tr w:rsidR="006C535A" w:rsidRPr="006C535A" w14:paraId="009B3F34" w14:textId="77777777" w:rsidTr="006C535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3F2210" w14:textId="77777777" w:rsidR="006C535A" w:rsidRPr="006C535A" w:rsidRDefault="006C535A" w:rsidP="006C535A">
            <w:pPr>
              <w:spacing w:after="0" w:line="240" w:lineRule="auto"/>
              <w:jc w:val="center"/>
              <w:rPr>
                <w:rFonts w:ascii="Arial" w:eastAsia="Times New Roman" w:hAnsi="Arial" w:cs="Arial"/>
                <w:b/>
                <w:bCs/>
                <w:color w:val="1F1F1F"/>
                <w:sz w:val="21"/>
                <w:szCs w:val="21"/>
                <w:lang w:eastAsia="en-GB"/>
              </w:rPr>
            </w:pPr>
            <w:r w:rsidRPr="006C535A">
              <w:rPr>
                <w:rFonts w:ascii="Arial" w:eastAsia="Times New Roman" w:hAnsi="Arial" w:cs="Arial"/>
                <w:b/>
                <w:bCs/>
                <w:color w:val="1F1F1F"/>
                <w:sz w:val="21"/>
                <w:szCs w:val="21"/>
                <w:lang w:eastAsia="en-GB"/>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0AA917"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0592B2"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100.468819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D9B178"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10.023414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7A3DA2"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0.869159</w:t>
            </w:r>
          </w:p>
        </w:tc>
      </w:tr>
      <w:tr w:rsidR="006C535A" w:rsidRPr="006C535A" w14:paraId="6514E3EE" w14:textId="77777777" w:rsidTr="006C535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D46F14" w14:textId="77777777" w:rsidR="006C535A" w:rsidRPr="006C535A" w:rsidRDefault="006C535A" w:rsidP="006C535A">
            <w:pPr>
              <w:spacing w:after="0" w:line="240" w:lineRule="auto"/>
              <w:jc w:val="center"/>
              <w:rPr>
                <w:rFonts w:ascii="Arial" w:eastAsia="Times New Roman" w:hAnsi="Arial" w:cs="Arial"/>
                <w:b/>
                <w:bCs/>
                <w:color w:val="1F1F1F"/>
                <w:sz w:val="21"/>
                <w:szCs w:val="21"/>
                <w:lang w:eastAsia="en-GB"/>
              </w:rPr>
            </w:pPr>
            <w:r w:rsidRPr="006C535A">
              <w:rPr>
                <w:rFonts w:ascii="Arial" w:eastAsia="Times New Roman" w:hAnsi="Arial" w:cs="Arial"/>
                <w:b/>
                <w:bCs/>
                <w:color w:val="1F1F1F"/>
                <w:sz w:val="21"/>
                <w:szCs w:val="21"/>
                <w:lang w:eastAsia="en-GB"/>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B62D28"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EF2322"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102.241737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23B3C2"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10.111466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B3DC3D"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0.866850</w:t>
            </w:r>
          </w:p>
        </w:tc>
      </w:tr>
      <w:tr w:rsidR="006C535A" w:rsidRPr="006C535A" w14:paraId="2972D57A" w14:textId="77777777" w:rsidTr="006C535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78FE25" w14:textId="77777777" w:rsidR="006C535A" w:rsidRPr="006C535A" w:rsidRDefault="006C535A" w:rsidP="006C535A">
            <w:pPr>
              <w:spacing w:after="0" w:line="240" w:lineRule="auto"/>
              <w:jc w:val="center"/>
              <w:rPr>
                <w:rFonts w:ascii="Arial" w:eastAsia="Times New Roman" w:hAnsi="Arial" w:cs="Arial"/>
                <w:b/>
                <w:bCs/>
                <w:color w:val="1F1F1F"/>
                <w:sz w:val="21"/>
                <w:szCs w:val="21"/>
                <w:lang w:eastAsia="en-GB"/>
              </w:rPr>
            </w:pPr>
            <w:r w:rsidRPr="006C535A">
              <w:rPr>
                <w:rFonts w:ascii="Arial" w:eastAsia="Times New Roman" w:hAnsi="Arial" w:cs="Arial"/>
                <w:b/>
                <w:bCs/>
                <w:color w:val="1F1F1F"/>
                <w:sz w:val="21"/>
                <w:szCs w:val="21"/>
                <w:lang w:eastAsia="en-GB"/>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BAC5BB"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406D2C"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103.913737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A933CF"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10.193809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356BBB"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0.864673</w:t>
            </w:r>
          </w:p>
        </w:tc>
      </w:tr>
      <w:tr w:rsidR="006C535A" w:rsidRPr="006C535A" w14:paraId="16427E33" w14:textId="77777777" w:rsidTr="006C535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747C91" w14:textId="77777777" w:rsidR="006C535A" w:rsidRPr="006C535A" w:rsidRDefault="006C535A" w:rsidP="006C535A">
            <w:pPr>
              <w:spacing w:after="0" w:line="240" w:lineRule="auto"/>
              <w:jc w:val="center"/>
              <w:rPr>
                <w:rFonts w:ascii="Arial" w:eastAsia="Times New Roman" w:hAnsi="Arial" w:cs="Arial"/>
                <w:b/>
                <w:bCs/>
                <w:color w:val="1F1F1F"/>
                <w:sz w:val="21"/>
                <w:szCs w:val="21"/>
                <w:lang w:eastAsia="en-GB"/>
              </w:rPr>
            </w:pPr>
            <w:r w:rsidRPr="006C535A">
              <w:rPr>
                <w:rFonts w:ascii="Arial" w:eastAsia="Times New Roman" w:hAnsi="Arial" w:cs="Arial"/>
                <w:b/>
                <w:bCs/>
                <w:color w:val="1F1F1F"/>
                <w:sz w:val="21"/>
                <w:szCs w:val="21"/>
                <w:lang w:eastAsia="en-GB"/>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DB98F2"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8766B1"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105.207913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7B418F"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10.257091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8ED9B3"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0.862988</w:t>
            </w:r>
          </w:p>
        </w:tc>
      </w:tr>
      <w:tr w:rsidR="006C535A" w:rsidRPr="006C535A" w14:paraId="33334F5C" w14:textId="77777777" w:rsidTr="006C535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F019A9" w14:textId="77777777" w:rsidR="006C535A" w:rsidRPr="006C535A" w:rsidRDefault="006C535A" w:rsidP="006C535A">
            <w:pPr>
              <w:spacing w:after="0" w:line="240" w:lineRule="auto"/>
              <w:jc w:val="center"/>
              <w:rPr>
                <w:rFonts w:ascii="Arial" w:eastAsia="Times New Roman" w:hAnsi="Arial" w:cs="Arial"/>
                <w:b/>
                <w:bCs/>
                <w:color w:val="1F1F1F"/>
                <w:sz w:val="21"/>
                <w:szCs w:val="21"/>
                <w:lang w:eastAsia="en-GB"/>
              </w:rPr>
            </w:pPr>
            <w:r w:rsidRPr="006C535A">
              <w:rPr>
                <w:rFonts w:ascii="Arial" w:eastAsia="Times New Roman" w:hAnsi="Arial" w:cs="Arial"/>
                <w:b/>
                <w:bCs/>
                <w:color w:val="1F1F1F"/>
                <w:sz w:val="21"/>
                <w:szCs w:val="21"/>
                <w:lang w:eastAsia="en-GB"/>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15258A"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4DDB01"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109.411019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D76DDC"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10.459972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9E691E" w14:textId="77777777" w:rsidR="006C535A" w:rsidRPr="006C535A" w:rsidRDefault="006C535A" w:rsidP="006C535A">
            <w:pPr>
              <w:spacing w:after="0" w:line="240" w:lineRule="auto"/>
              <w:jc w:val="right"/>
              <w:rPr>
                <w:rFonts w:ascii="Arial" w:eastAsia="Times New Roman" w:hAnsi="Arial" w:cs="Arial"/>
                <w:color w:val="1F1F1F"/>
                <w:sz w:val="21"/>
                <w:szCs w:val="21"/>
                <w:lang w:eastAsia="en-GB"/>
              </w:rPr>
            </w:pPr>
            <w:r w:rsidRPr="006C535A">
              <w:rPr>
                <w:rFonts w:ascii="Arial" w:eastAsia="Times New Roman" w:hAnsi="Arial" w:cs="Arial"/>
                <w:color w:val="1F1F1F"/>
                <w:sz w:val="21"/>
                <w:szCs w:val="21"/>
                <w:lang w:eastAsia="en-GB"/>
              </w:rPr>
              <w:t>0.857514</w:t>
            </w:r>
          </w:p>
        </w:tc>
      </w:tr>
    </w:tbl>
    <w:p w14:paraId="52783D62" w14:textId="77777777" w:rsidR="006C535A" w:rsidRPr="006C535A" w:rsidRDefault="006C535A" w:rsidP="00B11ED3">
      <w:pPr>
        <w:rPr>
          <w:rFonts w:ascii="Times New Roman" w:hAnsi="Times New Roman" w:cs="Times New Roman"/>
          <w:b/>
          <w:sz w:val="24"/>
          <w:szCs w:val="24"/>
          <w:lang w:val="en-US"/>
        </w:rPr>
      </w:pPr>
    </w:p>
    <w:p w14:paraId="69D7C4F2" w14:textId="77777777" w:rsidR="006C535A" w:rsidRDefault="006C535A" w:rsidP="00B11ED3">
      <w:pPr>
        <w:rPr>
          <w:rFonts w:ascii="Times New Roman" w:hAnsi="Times New Roman" w:cs="Times New Roman"/>
          <w:sz w:val="24"/>
          <w:szCs w:val="24"/>
          <w:lang w:val="en-US"/>
        </w:rPr>
      </w:pPr>
    </w:p>
    <w:p w14:paraId="15AB6AC8" w14:textId="77777777" w:rsidR="00C645CE" w:rsidRDefault="00C645CE" w:rsidP="00B11ED3">
      <w:pPr>
        <w:rPr>
          <w:rFonts w:ascii="Times New Roman" w:hAnsi="Times New Roman" w:cs="Times New Roman"/>
          <w:sz w:val="24"/>
          <w:szCs w:val="24"/>
          <w:lang w:val="en-US"/>
        </w:rPr>
      </w:pPr>
      <w:r>
        <w:rPr>
          <w:rFonts w:ascii="Times New Roman" w:hAnsi="Times New Roman" w:cs="Times New Roman"/>
          <w:noProof/>
          <w:sz w:val="24"/>
          <w:szCs w:val="24"/>
          <w:lang w:eastAsia="en-GB"/>
        </w:rPr>
        <w:lastRenderedPageBreak/>
        <w:drawing>
          <wp:inline distT="0" distB="0" distL="0" distR="0" wp14:anchorId="7A766382" wp14:editId="2AD45A14">
            <wp:extent cx="5221234" cy="45537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lt1.png"/>
                    <pic:cNvPicPr/>
                  </pic:nvPicPr>
                  <pic:blipFill>
                    <a:blip r:embed="rId8">
                      <a:extLst>
                        <a:ext uri="{28A0092B-C50C-407E-A947-70E740481C1C}">
                          <a14:useLocalDpi xmlns:a14="http://schemas.microsoft.com/office/drawing/2010/main" val="0"/>
                        </a:ext>
                      </a:extLst>
                    </a:blip>
                    <a:stretch>
                      <a:fillRect/>
                    </a:stretch>
                  </pic:blipFill>
                  <pic:spPr>
                    <a:xfrm>
                      <a:off x="0" y="0"/>
                      <a:ext cx="5221234" cy="4553721"/>
                    </a:xfrm>
                    <a:prstGeom prst="rect">
                      <a:avLst/>
                    </a:prstGeom>
                  </pic:spPr>
                </pic:pic>
              </a:graphicData>
            </a:graphic>
          </wp:inline>
        </w:drawing>
      </w:r>
    </w:p>
    <w:p w14:paraId="6C2C3F97" w14:textId="77777777" w:rsidR="00C645CE" w:rsidRDefault="00C645CE" w:rsidP="00B11ED3">
      <w:pPr>
        <w:rPr>
          <w:rFonts w:ascii="Arial" w:hAnsi="Arial" w:cs="Arial"/>
          <w:color w:val="1F1F1F"/>
          <w:sz w:val="21"/>
          <w:szCs w:val="21"/>
          <w:shd w:val="clear" w:color="auto" w:fill="FFFFFF"/>
        </w:rPr>
      </w:pPr>
    </w:p>
    <w:p w14:paraId="789061E3" w14:textId="77777777" w:rsidR="00C645CE" w:rsidRPr="00A34316" w:rsidRDefault="001E7A78" w:rsidP="00B11ED3">
      <w:pPr>
        <w:rPr>
          <w:rFonts w:ascii="Times New Roman" w:hAnsi="Times New Roman" w:cs="Times New Roman"/>
          <w:b/>
          <w:color w:val="1F1F1F"/>
          <w:sz w:val="24"/>
          <w:szCs w:val="24"/>
          <w:shd w:val="clear" w:color="auto" w:fill="FFFFFF"/>
        </w:rPr>
      </w:pPr>
      <w:r w:rsidRPr="00A34316">
        <w:rPr>
          <w:rFonts w:ascii="Times New Roman" w:hAnsi="Times New Roman" w:cs="Times New Roman"/>
          <w:b/>
          <w:color w:val="1F1F1F"/>
          <w:sz w:val="24"/>
          <w:szCs w:val="24"/>
          <w:shd w:val="clear" w:color="auto" w:fill="FFFFFF"/>
        </w:rPr>
        <w:t>Fig 1: A Bar plot showing Random Forest Model Performance: Number of Features vs. MSE</w:t>
      </w:r>
    </w:p>
    <w:p w14:paraId="5608402B" w14:textId="77777777" w:rsidR="00C645CE" w:rsidRDefault="00C645CE" w:rsidP="00B11ED3">
      <w:pPr>
        <w:rPr>
          <w:rFonts w:ascii="Arial" w:hAnsi="Arial" w:cs="Arial"/>
          <w:color w:val="1F1F1F"/>
          <w:sz w:val="21"/>
          <w:szCs w:val="21"/>
          <w:shd w:val="clear" w:color="auto" w:fill="FFFFFF"/>
        </w:rPr>
      </w:pPr>
    </w:p>
    <w:p w14:paraId="15929175" w14:textId="77777777" w:rsidR="00C645CE" w:rsidRDefault="00C645CE" w:rsidP="00B11ED3">
      <w:pPr>
        <w:rPr>
          <w:rFonts w:ascii="Arial" w:hAnsi="Arial" w:cs="Arial"/>
          <w:color w:val="1F1F1F"/>
          <w:sz w:val="21"/>
          <w:szCs w:val="21"/>
          <w:shd w:val="clear" w:color="auto" w:fill="FFFFFF"/>
        </w:rPr>
      </w:pPr>
    </w:p>
    <w:p w14:paraId="32E2F532" w14:textId="77777777" w:rsidR="00C645CE" w:rsidRDefault="00C645CE" w:rsidP="00B11ED3">
      <w:pPr>
        <w:rPr>
          <w:rFonts w:ascii="Arial" w:hAnsi="Arial" w:cs="Arial"/>
          <w:color w:val="1F1F1F"/>
          <w:sz w:val="21"/>
          <w:szCs w:val="21"/>
          <w:shd w:val="clear" w:color="auto" w:fill="FFFFFF"/>
        </w:rPr>
      </w:pPr>
    </w:p>
    <w:p w14:paraId="47E541C6" w14:textId="77777777" w:rsidR="00C645CE" w:rsidRDefault="00C645CE" w:rsidP="00B11ED3">
      <w:pPr>
        <w:rPr>
          <w:rFonts w:ascii="Arial" w:hAnsi="Arial" w:cs="Arial"/>
          <w:color w:val="1F1F1F"/>
          <w:sz w:val="21"/>
          <w:szCs w:val="21"/>
          <w:shd w:val="clear" w:color="auto" w:fill="FFFFFF"/>
        </w:rPr>
      </w:pPr>
    </w:p>
    <w:p w14:paraId="41193520" w14:textId="77777777" w:rsidR="00C645CE" w:rsidRDefault="00C645CE" w:rsidP="00B11ED3">
      <w:pPr>
        <w:rPr>
          <w:rFonts w:ascii="Arial" w:hAnsi="Arial" w:cs="Arial"/>
          <w:color w:val="1F1F1F"/>
          <w:sz w:val="21"/>
          <w:szCs w:val="21"/>
          <w:shd w:val="clear" w:color="auto" w:fill="FFFFFF"/>
        </w:rPr>
      </w:pPr>
    </w:p>
    <w:p w14:paraId="7F17F18D" w14:textId="77777777" w:rsidR="00C645CE" w:rsidRDefault="00C645CE" w:rsidP="00B11ED3">
      <w:pPr>
        <w:rPr>
          <w:rFonts w:ascii="Arial" w:hAnsi="Arial" w:cs="Arial"/>
          <w:color w:val="1F1F1F"/>
          <w:sz w:val="21"/>
          <w:szCs w:val="21"/>
          <w:shd w:val="clear" w:color="auto" w:fill="FFFFFF"/>
        </w:rPr>
      </w:pPr>
      <w:r>
        <w:rPr>
          <w:rFonts w:ascii="Arial" w:hAnsi="Arial" w:cs="Arial"/>
          <w:color w:val="1F1F1F"/>
          <w:sz w:val="21"/>
          <w:szCs w:val="21"/>
          <w:shd w:val="clear" w:color="auto" w:fill="FFFFFF"/>
        </w:rPr>
        <w:br w:type="page"/>
      </w:r>
    </w:p>
    <w:p w14:paraId="549AA1C3" w14:textId="77777777" w:rsidR="00C645CE" w:rsidRDefault="00C645CE" w:rsidP="00B11ED3">
      <w:pPr>
        <w:rPr>
          <w:rFonts w:ascii="Arial" w:hAnsi="Arial" w:cs="Arial"/>
          <w:color w:val="1F1F1F"/>
          <w:sz w:val="21"/>
          <w:szCs w:val="21"/>
          <w:shd w:val="clear" w:color="auto" w:fill="FFFFFF"/>
        </w:rPr>
      </w:pPr>
      <w:r>
        <w:rPr>
          <w:rFonts w:ascii="Arial" w:hAnsi="Arial" w:cs="Arial"/>
          <w:noProof/>
          <w:color w:val="1F1F1F"/>
          <w:sz w:val="21"/>
          <w:szCs w:val="21"/>
          <w:shd w:val="clear" w:color="auto" w:fill="FFFFFF"/>
          <w:lang w:eastAsia="en-GB"/>
        </w:rPr>
        <w:lastRenderedPageBreak/>
        <w:drawing>
          <wp:inline distT="0" distB="0" distL="0" distR="0" wp14:anchorId="2F9081D1" wp14:editId="55D0EC84">
            <wp:extent cx="5221234" cy="45537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lt2.png"/>
                    <pic:cNvPicPr/>
                  </pic:nvPicPr>
                  <pic:blipFill>
                    <a:blip r:embed="rId9">
                      <a:extLst>
                        <a:ext uri="{28A0092B-C50C-407E-A947-70E740481C1C}">
                          <a14:useLocalDpi xmlns:a14="http://schemas.microsoft.com/office/drawing/2010/main" val="0"/>
                        </a:ext>
                      </a:extLst>
                    </a:blip>
                    <a:stretch>
                      <a:fillRect/>
                    </a:stretch>
                  </pic:blipFill>
                  <pic:spPr>
                    <a:xfrm>
                      <a:off x="0" y="0"/>
                      <a:ext cx="5221234" cy="4553721"/>
                    </a:xfrm>
                    <a:prstGeom prst="rect">
                      <a:avLst/>
                    </a:prstGeom>
                  </pic:spPr>
                </pic:pic>
              </a:graphicData>
            </a:graphic>
          </wp:inline>
        </w:drawing>
      </w:r>
    </w:p>
    <w:p w14:paraId="4B3C9346" w14:textId="77777777" w:rsidR="00423FED" w:rsidRDefault="00423FED" w:rsidP="00B11ED3">
      <w:pPr>
        <w:rPr>
          <w:rFonts w:ascii="Arial" w:hAnsi="Arial" w:cs="Arial"/>
          <w:color w:val="1F1F1F"/>
          <w:sz w:val="21"/>
          <w:szCs w:val="21"/>
          <w:shd w:val="clear" w:color="auto" w:fill="FFFFFF"/>
        </w:rPr>
      </w:pPr>
    </w:p>
    <w:p w14:paraId="6DEAD1AC" w14:textId="77777777" w:rsidR="00C645CE" w:rsidRPr="00A34316" w:rsidRDefault="00423FED" w:rsidP="00B11ED3">
      <w:pPr>
        <w:rPr>
          <w:rFonts w:ascii="Times New Roman" w:hAnsi="Times New Roman" w:cs="Times New Roman"/>
          <w:b/>
          <w:color w:val="1F1F1F"/>
          <w:sz w:val="24"/>
          <w:szCs w:val="24"/>
          <w:shd w:val="clear" w:color="auto" w:fill="FFFFFF"/>
        </w:rPr>
      </w:pPr>
      <w:r w:rsidRPr="00A34316">
        <w:rPr>
          <w:rFonts w:ascii="Times New Roman" w:hAnsi="Times New Roman" w:cs="Times New Roman"/>
          <w:b/>
          <w:color w:val="1F1F1F"/>
          <w:sz w:val="24"/>
          <w:szCs w:val="24"/>
          <w:shd w:val="clear" w:color="auto" w:fill="FFFFFF"/>
        </w:rPr>
        <w:t>Fig 2: A Bar plot showing Linear Regression Model Performance: Number of Features vs. MSE</w:t>
      </w:r>
      <w:r w:rsidR="00C645CE" w:rsidRPr="00A34316">
        <w:rPr>
          <w:rFonts w:ascii="Times New Roman" w:hAnsi="Times New Roman" w:cs="Times New Roman"/>
          <w:b/>
          <w:color w:val="1F1F1F"/>
          <w:sz w:val="24"/>
          <w:szCs w:val="24"/>
          <w:shd w:val="clear" w:color="auto" w:fill="FFFFFF"/>
        </w:rPr>
        <w:br w:type="page"/>
      </w:r>
    </w:p>
    <w:p w14:paraId="647AAD3E" w14:textId="77777777" w:rsidR="00B11ED3" w:rsidRDefault="00B11ED3" w:rsidP="00B11ED3">
      <w:pPr>
        <w:rPr>
          <w:rFonts w:ascii="Times New Roman" w:hAnsi="Times New Roman" w:cs="Times New Roman"/>
          <w:sz w:val="24"/>
          <w:szCs w:val="24"/>
          <w:lang w:val="en-US"/>
        </w:rPr>
      </w:pPr>
    </w:p>
    <w:p w14:paraId="515503CE" w14:textId="77777777" w:rsidR="00C645CE" w:rsidRPr="004A6055" w:rsidRDefault="00C645CE" w:rsidP="004A6055">
      <w:pPr>
        <w:pStyle w:val="Heading1"/>
      </w:pPr>
      <w:bookmarkStart w:id="10" w:name="_Toc192852180"/>
      <w:r w:rsidRPr="004A6055">
        <w:t>DISCUSSION</w:t>
      </w:r>
      <w:bookmarkEnd w:id="10"/>
    </w:p>
    <w:p w14:paraId="457FDF56" w14:textId="77777777" w:rsidR="001E7A78" w:rsidRPr="001E7A78" w:rsidRDefault="00C645CE" w:rsidP="00A34316">
      <w:pPr>
        <w:spacing w:line="360" w:lineRule="auto"/>
        <w:rPr>
          <w:rFonts w:ascii="Times New Roman" w:hAnsi="Times New Roman" w:cs="Times New Roman"/>
          <w:color w:val="1F1F1F"/>
          <w:sz w:val="21"/>
          <w:szCs w:val="21"/>
          <w:shd w:val="clear" w:color="auto" w:fill="FFFFFF"/>
        </w:rPr>
      </w:pPr>
      <w:r w:rsidRPr="00A34316">
        <w:rPr>
          <w:rFonts w:ascii="Times New Roman" w:hAnsi="Times New Roman" w:cs="Times New Roman"/>
          <w:color w:val="1F1F1F"/>
          <w:sz w:val="24"/>
          <w:szCs w:val="24"/>
          <w:shd w:val="clear" w:color="auto" w:fill="FFFFFF"/>
        </w:rPr>
        <w:t>This study investigated the accuracy of age prediction using DNA methylation data from 1000 CpG sites, the performance of different regression models, and the impact of feature selection on model accuracy. Our findings revealed that both Linear Regression and Random Forest models achieved promising accuracy in age prediction, with The Linear Regression model generally outperformed the Random Forest model. Notably, we observed a potential trade-off between model simplicity and accuracy, with reducing the number of features initially improving performance before reaching an optimal point beyond which further reduction led to decreased accuracy. This suggests that a smaller subset of informative CpG sites can effectively capture age-related changes in methylation patterns, but excessive feature reduction can limit the model's ability to capture the complexity of aging. Overall, our results support the feasibility of using DNA methylation data for accurate age prediction, with careful feature selection playing a crucial role in optimizing model performance</w:t>
      </w:r>
      <w:r w:rsidRPr="001E7A78">
        <w:rPr>
          <w:rFonts w:ascii="Times New Roman" w:hAnsi="Times New Roman" w:cs="Times New Roman"/>
          <w:color w:val="1F1F1F"/>
          <w:sz w:val="21"/>
          <w:szCs w:val="21"/>
          <w:shd w:val="clear" w:color="auto" w:fill="FFFFFF"/>
        </w:rPr>
        <w:t>.</w:t>
      </w:r>
    </w:p>
    <w:p w14:paraId="55A7B67D" w14:textId="77777777" w:rsidR="001E7A78" w:rsidRPr="001E7A78" w:rsidRDefault="001E7A78" w:rsidP="001E7A78">
      <w:pPr>
        <w:spacing w:line="360" w:lineRule="auto"/>
        <w:rPr>
          <w:rFonts w:ascii="Times New Roman" w:hAnsi="Times New Roman" w:cs="Times New Roman"/>
          <w:color w:val="1F1F1F"/>
          <w:sz w:val="21"/>
          <w:szCs w:val="21"/>
          <w:shd w:val="clear" w:color="auto" w:fill="FFFFFF"/>
        </w:rPr>
      </w:pPr>
    </w:p>
    <w:p w14:paraId="1E10C7DB" w14:textId="77777777" w:rsidR="001E7A78" w:rsidRPr="004A6055" w:rsidRDefault="001E7A78" w:rsidP="004A6055">
      <w:pPr>
        <w:pStyle w:val="Heading1"/>
      </w:pPr>
      <w:bookmarkStart w:id="11" w:name="_Toc192852181"/>
      <w:r w:rsidRPr="004A6055">
        <w:t>CONCLUSION</w:t>
      </w:r>
      <w:bookmarkEnd w:id="11"/>
    </w:p>
    <w:p w14:paraId="04CFEC5C" w14:textId="77777777" w:rsidR="00C645CE" w:rsidRPr="00A34316" w:rsidRDefault="00C645CE" w:rsidP="001E7A78">
      <w:pPr>
        <w:spacing w:line="360" w:lineRule="auto"/>
        <w:rPr>
          <w:rFonts w:ascii="Times New Roman" w:hAnsi="Times New Roman" w:cs="Times New Roman"/>
          <w:sz w:val="24"/>
          <w:szCs w:val="24"/>
          <w:lang w:val="en-US"/>
        </w:rPr>
      </w:pPr>
      <w:r w:rsidRPr="001E7A78">
        <w:rPr>
          <w:rFonts w:ascii="Times New Roman" w:hAnsi="Times New Roman" w:cs="Times New Roman"/>
          <w:color w:val="1F1F1F"/>
          <w:sz w:val="21"/>
          <w:szCs w:val="21"/>
          <w:shd w:val="clear" w:color="auto" w:fill="FFFFFF"/>
        </w:rPr>
        <w:t xml:space="preserve"> </w:t>
      </w:r>
      <w:r w:rsidR="00A34316" w:rsidRPr="00A34316">
        <w:rPr>
          <w:rFonts w:ascii="Times New Roman" w:hAnsi="Times New Roman" w:cs="Times New Roman"/>
          <w:color w:val="1F1F1F"/>
          <w:sz w:val="24"/>
          <w:szCs w:val="24"/>
          <w:shd w:val="clear" w:color="auto" w:fill="FFFFFF"/>
        </w:rPr>
        <w:t xml:space="preserve">This study reveals key insight into using machine learning models like linear regression and random forest model for age prediction. </w:t>
      </w:r>
      <w:r w:rsidRPr="00A34316">
        <w:rPr>
          <w:rFonts w:ascii="Times New Roman" w:eastAsia="Times New Roman" w:hAnsi="Times New Roman" w:cs="Times New Roman"/>
          <w:color w:val="1F1F1F"/>
          <w:sz w:val="24"/>
          <w:szCs w:val="24"/>
          <w:lang w:eastAsia="en-GB"/>
        </w:rPr>
        <w:t>These findings hold potential for various applications in aging research, forensic science, and personalized medicine</w:t>
      </w:r>
    </w:p>
    <w:p w14:paraId="37AB4A0F" w14:textId="77777777" w:rsidR="00A63D3E" w:rsidRPr="008770EF" w:rsidRDefault="00A63D3E" w:rsidP="004A6055">
      <w:pPr>
        <w:pStyle w:val="Heading1"/>
      </w:pPr>
      <w:bookmarkStart w:id="12" w:name="_Toc192852182"/>
      <w:r w:rsidRPr="008770EF">
        <w:t>REFERENCES</w:t>
      </w:r>
      <w:bookmarkEnd w:id="12"/>
    </w:p>
    <w:p w14:paraId="4144E39C" w14:textId="77777777" w:rsidR="003D4472" w:rsidRDefault="003D4472" w:rsidP="00983EF9">
      <w:pPr>
        <w:rPr>
          <w:rFonts w:ascii="Times New Roman" w:hAnsi="Times New Roman" w:cs="Times New Roman"/>
          <w:sz w:val="24"/>
          <w:szCs w:val="24"/>
          <w:lang w:val="en-US"/>
        </w:rPr>
      </w:pPr>
      <w:proofErr w:type="spellStart"/>
      <w:r>
        <w:rPr>
          <w:rFonts w:ascii="Segoe UI" w:hAnsi="Segoe UI" w:cs="Segoe UI"/>
          <w:color w:val="212121"/>
          <w:shd w:val="clear" w:color="auto" w:fill="FFFFFF"/>
        </w:rPr>
        <w:t>Dziechciaż</w:t>
      </w:r>
      <w:proofErr w:type="spellEnd"/>
      <w:r>
        <w:rPr>
          <w:rFonts w:ascii="Segoe UI" w:hAnsi="Segoe UI" w:cs="Segoe UI"/>
          <w:color w:val="212121"/>
          <w:shd w:val="clear" w:color="auto" w:fill="FFFFFF"/>
        </w:rPr>
        <w:t>, M., &amp; Filip, R. (2014). Biological psychological and social determinants of old age: bio-psycho-social aspects of human aging. </w:t>
      </w:r>
      <w:r>
        <w:rPr>
          <w:rFonts w:ascii="Segoe UI" w:hAnsi="Segoe UI" w:cs="Segoe UI"/>
          <w:i/>
          <w:iCs/>
          <w:color w:val="212121"/>
          <w:shd w:val="clear" w:color="auto" w:fill="FFFFFF"/>
        </w:rPr>
        <w:t xml:space="preserve">Annals of agricultural and environmental </w:t>
      </w:r>
      <w:proofErr w:type="gramStart"/>
      <w:r>
        <w:rPr>
          <w:rFonts w:ascii="Segoe UI" w:hAnsi="Segoe UI" w:cs="Segoe UI"/>
          <w:i/>
          <w:iCs/>
          <w:color w:val="212121"/>
          <w:shd w:val="clear" w:color="auto" w:fill="FFFFFF"/>
        </w:rPr>
        <w:t>medicine :</w:t>
      </w:r>
      <w:proofErr w:type="gramEnd"/>
      <w:r>
        <w:rPr>
          <w:rFonts w:ascii="Segoe UI" w:hAnsi="Segoe UI" w:cs="Segoe UI"/>
          <w:i/>
          <w:iCs/>
          <w:color w:val="212121"/>
          <w:shd w:val="clear" w:color="auto" w:fill="FFFFFF"/>
        </w:rPr>
        <w:t xml:space="preserve"> AAEM</w:t>
      </w:r>
      <w:r>
        <w:rPr>
          <w:rFonts w:ascii="Segoe UI" w:hAnsi="Segoe UI" w:cs="Segoe UI"/>
          <w:color w:val="212121"/>
          <w:shd w:val="clear" w:color="auto" w:fill="FFFFFF"/>
        </w:rPr>
        <w:t>, </w:t>
      </w:r>
      <w:r>
        <w:rPr>
          <w:rFonts w:ascii="Segoe UI" w:hAnsi="Segoe UI" w:cs="Segoe UI"/>
          <w:i/>
          <w:iCs/>
          <w:color w:val="212121"/>
          <w:shd w:val="clear" w:color="auto" w:fill="FFFFFF"/>
        </w:rPr>
        <w:t>21</w:t>
      </w:r>
      <w:r>
        <w:rPr>
          <w:rFonts w:ascii="Segoe UI" w:hAnsi="Segoe UI" w:cs="Segoe UI"/>
          <w:color w:val="212121"/>
          <w:shd w:val="clear" w:color="auto" w:fill="FFFFFF"/>
        </w:rPr>
        <w:t>(4), 835–838. https://doi.org/10.5604/12321966.1129943</w:t>
      </w:r>
    </w:p>
    <w:p w14:paraId="0ADCC06D" w14:textId="77777777" w:rsidR="00050C49" w:rsidRDefault="00050C49" w:rsidP="00983EF9">
      <w:pPr>
        <w:rPr>
          <w:rFonts w:ascii="Times New Roman" w:hAnsi="Times New Roman" w:cs="Times New Roman"/>
          <w:sz w:val="24"/>
          <w:szCs w:val="24"/>
          <w:lang w:val="en-US"/>
        </w:rPr>
      </w:pPr>
      <w:r>
        <w:rPr>
          <w:rFonts w:ascii="Segoe UI" w:hAnsi="Segoe UI" w:cs="Segoe UI"/>
          <w:color w:val="212121"/>
          <w:shd w:val="clear" w:color="auto" w:fill="FFFFFF"/>
        </w:rPr>
        <w:t>Simpson, D. J., &amp; Chandra, T. (2021). Epigenetic age prediction. </w:t>
      </w:r>
      <w:r>
        <w:rPr>
          <w:rFonts w:ascii="Segoe UI" w:hAnsi="Segoe UI" w:cs="Segoe UI"/>
          <w:i/>
          <w:iCs/>
          <w:color w:val="212121"/>
          <w:shd w:val="clear" w:color="auto" w:fill="FFFFFF"/>
        </w:rPr>
        <w:t>Aging cell</w:t>
      </w:r>
      <w:r>
        <w:rPr>
          <w:rFonts w:ascii="Segoe UI" w:hAnsi="Segoe UI" w:cs="Segoe UI"/>
          <w:color w:val="212121"/>
          <w:shd w:val="clear" w:color="auto" w:fill="FFFFFF"/>
        </w:rPr>
        <w:t>, </w:t>
      </w:r>
      <w:r>
        <w:rPr>
          <w:rFonts w:ascii="Segoe UI" w:hAnsi="Segoe UI" w:cs="Segoe UI"/>
          <w:i/>
          <w:iCs/>
          <w:color w:val="212121"/>
          <w:shd w:val="clear" w:color="auto" w:fill="FFFFFF"/>
        </w:rPr>
        <w:t>20</w:t>
      </w:r>
      <w:r>
        <w:rPr>
          <w:rFonts w:ascii="Segoe UI" w:hAnsi="Segoe UI" w:cs="Segoe UI"/>
          <w:color w:val="212121"/>
          <w:shd w:val="clear" w:color="auto" w:fill="FFFFFF"/>
        </w:rPr>
        <w:t>(9), e13452. https://doi.org/10.1111/acel.13452</w:t>
      </w:r>
    </w:p>
    <w:p w14:paraId="51CEC686" w14:textId="77777777" w:rsidR="00A63D3E" w:rsidRDefault="00A63D3E" w:rsidP="00983EF9">
      <w:pPr>
        <w:rPr>
          <w:rFonts w:ascii="Segoe UI" w:hAnsi="Segoe UI" w:cs="Segoe UI"/>
          <w:color w:val="212121"/>
          <w:shd w:val="clear" w:color="auto" w:fill="FFFFFF"/>
        </w:rPr>
      </w:pPr>
      <w:r>
        <w:rPr>
          <w:rFonts w:ascii="Segoe UI" w:hAnsi="Segoe UI" w:cs="Segoe UI"/>
          <w:color w:val="212121"/>
          <w:shd w:val="clear" w:color="auto" w:fill="FFFFFF"/>
        </w:rPr>
        <w:t xml:space="preserve">Li, A., Koch, Z., &amp; </w:t>
      </w:r>
      <w:proofErr w:type="spellStart"/>
      <w:r>
        <w:rPr>
          <w:rFonts w:ascii="Segoe UI" w:hAnsi="Segoe UI" w:cs="Segoe UI"/>
          <w:color w:val="212121"/>
          <w:shd w:val="clear" w:color="auto" w:fill="FFFFFF"/>
        </w:rPr>
        <w:t>Ideker</w:t>
      </w:r>
      <w:proofErr w:type="spellEnd"/>
      <w:r>
        <w:rPr>
          <w:rFonts w:ascii="Segoe UI" w:hAnsi="Segoe UI" w:cs="Segoe UI"/>
          <w:color w:val="212121"/>
          <w:shd w:val="clear" w:color="auto" w:fill="FFFFFF"/>
        </w:rPr>
        <w:t>, T. (2022). Epigenetic aging: Biological age prediction and informing a mechanistic theory of aging. </w:t>
      </w:r>
      <w:r>
        <w:rPr>
          <w:rFonts w:ascii="Segoe UI" w:hAnsi="Segoe UI" w:cs="Segoe UI"/>
          <w:i/>
          <w:iCs/>
          <w:color w:val="212121"/>
          <w:shd w:val="clear" w:color="auto" w:fill="FFFFFF"/>
        </w:rPr>
        <w:t>Journal of internal medicine</w:t>
      </w:r>
      <w:r>
        <w:rPr>
          <w:rFonts w:ascii="Segoe UI" w:hAnsi="Segoe UI" w:cs="Segoe UI"/>
          <w:color w:val="212121"/>
          <w:shd w:val="clear" w:color="auto" w:fill="FFFFFF"/>
        </w:rPr>
        <w:t>, </w:t>
      </w:r>
      <w:r>
        <w:rPr>
          <w:rFonts w:ascii="Segoe UI" w:hAnsi="Segoe UI" w:cs="Segoe UI"/>
          <w:i/>
          <w:iCs/>
          <w:color w:val="212121"/>
          <w:shd w:val="clear" w:color="auto" w:fill="FFFFFF"/>
        </w:rPr>
        <w:t>292</w:t>
      </w:r>
      <w:r>
        <w:rPr>
          <w:rFonts w:ascii="Segoe UI" w:hAnsi="Segoe UI" w:cs="Segoe UI"/>
          <w:color w:val="212121"/>
          <w:shd w:val="clear" w:color="auto" w:fill="FFFFFF"/>
        </w:rPr>
        <w:t xml:space="preserve">(5), 733–744. </w:t>
      </w:r>
      <w:hyperlink r:id="rId10" w:history="1">
        <w:r w:rsidR="000A6075" w:rsidRPr="001F6A6A">
          <w:rPr>
            <w:rStyle w:val="Hyperlink"/>
            <w:rFonts w:ascii="Segoe UI" w:hAnsi="Segoe UI" w:cs="Segoe UI"/>
            <w:shd w:val="clear" w:color="auto" w:fill="FFFFFF"/>
          </w:rPr>
          <w:t>https://doi.org/10.1111/joim.13533</w:t>
        </w:r>
      </w:hyperlink>
    </w:p>
    <w:p w14:paraId="04A2F3FA" w14:textId="77777777" w:rsidR="000A6075" w:rsidRPr="00983EF9" w:rsidRDefault="000A6075" w:rsidP="00983EF9">
      <w:pPr>
        <w:rPr>
          <w:rFonts w:ascii="Times New Roman" w:hAnsi="Times New Roman" w:cs="Times New Roman"/>
          <w:sz w:val="24"/>
          <w:szCs w:val="24"/>
          <w:lang w:val="en-US"/>
        </w:rPr>
      </w:pPr>
      <w:r>
        <w:rPr>
          <w:rFonts w:ascii="Segoe UI" w:hAnsi="Segoe UI" w:cs="Segoe UI"/>
          <w:color w:val="212121"/>
          <w:shd w:val="clear" w:color="auto" w:fill="FFFFFF"/>
        </w:rPr>
        <w:t xml:space="preserve">Ni, X., Zhao, H., Li, R., Su, H., Jiao, J., Yang, Z., </w:t>
      </w:r>
      <w:proofErr w:type="spellStart"/>
      <w:r>
        <w:rPr>
          <w:rFonts w:ascii="Segoe UI" w:hAnsi="Segoe UI" w:cs="Segoe UI"/>
          <w:color w:val="212121"/>
          <w:shd w:val="clear" w:color="auto" w:fill="FFFFFF"/>
        </w:rPr>
        <w:t>Lv</w:t>
      </w:r>
      <w:proofErr w:type="spellEnd"/>
      <w:r>
        <w:rPr>
          <w:rFonts w:ascii="Segoe UI" w:hAnsi="Segoe UI" w:cs="Segoe UI"/>
          <w:color w:val="212121"/>
          <w:shd w:val="clear" w:color="auto" w:fill="FFFFFF"/>
        </w:rPr>
        <w:t>, Y., Pang, G., Sun, M., Hu, C., &amp; Yuan, H. (2023). Development of a model for the prediction of biological age. </w:t>
      </w:r>
      <w:r>
        <w:rPr>
          <w:rFonts w:ascii="Segoe UI" w:hAnsi="Segoe UI" w:cs="Segoe UI"/>
          <w:i/>
          <w:iCs/>
          <w:color w:val="212121"/>
          <w:shd w:val="clear" w:color="auto" w:fill="FFFFFF"/>
        </w:rPr>
        <w:t>Computer methods and programs in biomedicine</w:t>
      </w:r>
      <w:r>
        <w:rPr>
          <w:rFonts w:ascii="Segoe UI" w:hAnsi="Segoe UI" w:cs="Segoe UI"/>
          <w:color w:val="212121"/>
          <w:shd w:val="clear" w:color="auto" w:fill="FFFFFF"/>
        </w:rPr>
        <w:t>, </w:t>
      </w:r>
      <w:r>
        <w:rPr>
          <w:rFonts w:ascii="Segoe UI" w:hAnsi="Segoe UI" w:cs="Segoe UI"/>
          <w:i/>
          <w:iCs/>
          <w:color w:val="212121"/>
          <w:shd w:val="clear" w:color="auto" w:fill="FFFFFF"/>
        </w:rPr>
        <w:t>240</w:t>
      </w:r>
      <w:r>
        <w:rPr>
          <w:rFonts w:ascii="Segoe UI" w:hAnsi="Segoe UI" w:cs="Segoe UI"/>
          <w:color w:val="212121"/>
          <w:shd w:val="clear" w:color="auto" w:fill="FFFFFF"/>
        </w:rPr>
        <w:t>, 107686. https://doi.org/10.1016/j.cmpb.2023.107686</w:t>
      </w:r>
    </w:p>
    <w:sectPr w:rsidR="000A6075" w:rsidRPr="00983EF9" w:rsidSect="00B61AD3">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1379D" w14:textId="77777777" w:rsidR="00E1354B" w:rsidRDefault="00E1354B" w:rsidP="00B61AD3">
      <w:pPr>
        <w:spacing w:after="0" w:line="240" w:lineRule="auto"/>
      </w:pPr>
      <w:r>
        <w:separator/>
      </w:r>
    </w:p>
  </w:endnote>
  <w:endnote w:type="continuationSeparator" w:id="0">
    <w:p w14:paraId="365BA2AD" w14:textId="77777777" w:rsidR="00E1354B" w:rsidRDefault="00E1354B" w:rsidP="00B61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colab-code-font-famil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04300"/>
      <w:docPartObj>
        <w:docPartGallery w:val="Page Numbers (Bottom of Page)"/>
        <w:docPartUnique/>
      </w:docPartObj>
    </w:sdtPr>
    <w:sdtEndPr>
      <w:rPr>
        <w:noProof/>
      </w:rPr>
    </w:sdtEndPr>
    <w:sdtContent>
      <w:p w14:paraId="5C488D52" w14:textId="77777777" w:rsidR="00B61AD3" w:rsidRDefault="00B61AD3">
        <w:pPr>
          <w:pStyle w:val="Footer"/>
          <w:jc w:val="center"/>
        </w:pPr>
        <w:r>
          <w:fldChar w:fldCharType="begin"/>
        </w:r>
        <w:r>
          <w:instrText xml:space="preserve"> PAGE   \* MERGEFORMAT </w:instrText>
        </w:r>
        <w:r>
          <w:fldChar w:fldCharType="separate"/>
        </w:r>
        <w:r w:rsidR="0052449C">
          <w:rPr>
            <w:noProof/>
          </w:rPr>
          <w:t>1</w:t>
        </w:r>
        <w:r>
          <w:rPr>
            <w:noProof/>
          </w:rPr>
          <w:fldChar w:fldCharType="end"/>
        </w:r>
      </w:p>
    </w:sdtContent>
  </w:sdt>
  <w:p w14:paraId="66626864" w14:textId="77777777" w:rsidR="00B61AD3" w:rsidRDefault="00B61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76057" w14:textId="77777777" w:rsidR="00E1354B" w:rsidRDefault="00E1354B" w:rsidP="00B61AD3">
      <w:pPr>
        <w:spacing w:after="0" w:line="240" w:lineRule="auto"/>
      </w:pPr>
      <w:r>
        <w:separator/>
      </w:r>
    </w:p>
  </w:footnote>
  <w:footnote w:type="continuationSeparator" w:id="0">
    <w:p w14:paraId="07C042CD" w14:textId="77777777" w:rsidR="00E1354B" w:rsidRDefault="00E1354B" w:rsidP="00B61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4169"/>
    <w:multiLevelType w:val="multilevel"/>
    <w:tmpl w:val="300E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A204C"/>
    <w:multiLevelType w:val="multilevel"/>
    <w:tmpl w:val="7DFA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46B28"/>
    <w:multiLevelType w:val="multilevel"/>
    <w:tmpl w:val="A522AF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EC97541"/>
    <w:multiLevelType w:val="hybridMultilevel"/>
    <w:tmpl w:val="2B50E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3900E3"/>
    <w:multiLevelType w:val="hybridMultilevel"/>
    <w:tmpl w:val="486E23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8A1D2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F641F42"/>
    <w:multiLevelType w:val="multilevel"/>
    <w:tmpl w:val="D0BA2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0731AE"/>
    <w:multiLevelType w:val="hybridMultilevel"/>
    <w:tmpl w:val="2A4C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1"/>
  </w:num>
  <w:num w:numId="5">
    <w:abstractNumId w:val="5"/>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EF9"/>
    <w:rsid w:val="00050C49"/>
    <w:rsid w:val="00056956"/>
    <w:rsid w:val="000862EB"/>
    <w:rsid w:val="000A6075"/>
    <w:rsid w:val="001E7A78"/>
    <w:rsid w:val="003D4472"/>
    <w:rsid w:val="00423FED"/>
    <w:rsid w:val="004A6055"/>
    <w:rsid w:val="0052449C"/>
    <w:rsid w:val="0064750C"/>
    <w:rsid w:val="00656539"/>
    <w:rsid w:val="006B6F7B"/>
    <w:rsid w:val="006C535A"/>
    <w:rsid w:val="006D5555"/>
    <w:rsid w:val="0073723F"/>
    <w:rsid w:val="008770EF"/>
    <w:rsid w:val="00877298"/>
    <w:rsid w:val="00983EF9"/>
    <w:rsid w:val="00A34316"/>
    <w:rsid w:val="00A63D3E"/>
    <w:rsid w:val="00B11ED3"/>
    <w:rsid w:val="00B61AD3"/>
    <w:rsid w:val="00BD7324"/>
    <w:rsid w:val="00C02EF8"/>
    <w:rsid w:val="00C10145"/>
    <w:rsid w:val="00C645CE"/>
    <w:rsid w:val="00E1354B"/>
    <w:rsid w:val="00E311C5"/>
    <w:rsid w:val="00E532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CA12"/>
  <w15:chartTrackingRefBased/>
  <w15:docId w15:val="{1A001FBE-3E07-45C9-A9AE-000CC7213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A6055"/>
    <w:pPr>
      <w:keepNext/>
      <w:keepLines/>
      <w:numPr>
        <w:numId w:val="6"/>
      </w:numPr>
      <w:spacing w:before="240" w:after="0"/>
      <w:outlineLvl w:val="0"/>
    </w:pPr>
    <w:rPr>
      <w:rFonts w:ascii="Times New Roman" w:eastAsiaTheme="majorEastAsia" w:hAnsi="Times New Roman" w:cstheme="majorBidi"/>
      <w:b/>
      <w:sz w:val="28"/>
      <w:szCs w:val="32"/>
      <w:lang w:val="en-US"/>
    </w:rPr>
  </w:style>
  <w:style w:type="paragraph" w:styleId="Heading2">
    <w:name w:val="heading 2"/>
    <w:basedOn w:val="Normal"/>
    <w:next w:val="Normal"/>
    <w:link w:val="Heading2Char"/>
    <w:uiPriority w:val="9"/>
    <w:unhideWhenUsed/>
    <w:qFormat/>
    <w:rsid w:val="008770EF"/>
    <w:pPr>
      <w:keepNext/>
      <w:keepLines/>
      <w:numPr>
        <w:ilvl w:val="1"/>
        <w:numId w:val="6"/>
      </w:numPr>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semiHidden/>
    <w:unhideWhenUsed/>
    <w:qFormat/>
    <w:rsid w:val="008770EF"/>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770EF"/>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770EF"/>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770EF"/>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770EF"/>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770EF"/>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770EF"/>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EF9"/>
    <w:pPr>
      <w:ind w:left="720"/>
      <w:contextualSpacing/>
    </w:pPr>
  </w:style>
  <w:style w:type="character" w:styleId="Hyperlink">
    <w:name w:val="Hyperlink"/>
    <w:basedOn w:val="DefaultParagraphFont"/>
    <w:uiPriority w:val="99"/>
    <w:unhideWhenUsed/>
    <w:rsid w:val="000A6075"/>
    <w:rPr>
      <w:color w:val="0563C1" w:themeColor="hyperlink"/>
      <w:u w:val="single"/>
    </w:rPr>
  </w:style>
  <w:style w:type="paragraph" w:styleId="NormalWeb">
    <w:name w:val="Normal (Web)"/>
    <w:basedOn w:val="Normal"/>
    <w:uiPriority w:val="99"/>
    <w:unhideWhenUsed/>
    <w:rsid w:val="0064750C"/>
    <w:rPr>
      <w:rFonts w:ascii="Times New Roman" w:hAnsi="Times New Roman" w:cs="Times New Roman"/>
      <w:sz w:val="24"/>
      <w:szCs w:val="24"/>
    </w:rPr>
  </w:style>
  <w:style w:type="character" w:styleId="Strong">
    <w:name w:val="Strong"/>
    <w:basedOn w:val="DefaultParagraphFont"/>
    <w:uiPriority w:val="22"/>
    <w:qFormat/>
    <w:rsid w:val="00656539"/>
    <w:rPr>
      <w:b/>
      <w:bCs/>
    </w:rPr>
  </w:style>
  <w:style w:type="paragraph" w:styleId="Title">
    <w:name w:val="Title"/>
    <w:basedOn w:val="Normal"/>
    <w:next w:val="Normal"/>
    <w:link w:val="TitleChar"/>
    <w:uiPriority w:val="10"/>
    <w:qFormat/>
    <w:rsid w:val="006B6F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F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6055"/>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8770EF"/>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semiHidden/>
    <w:rsid w:val="008770E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770E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770E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770E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770E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770E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770E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61A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AD3"/>
  </w:style>
  <w:style w:type="paragraph" w:styleId="Footer">
    <w:name w:val="footer"/>
    <w:basedOn w:val="Normal"/>
    <w:link w:val="FooterChar"/>
    <w:uiPriority w:val="99"/>
    <w:unhideWhenUsed/>
    <w:rsid w:val="00B61A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AD3"/>
  </w:style>
  <w:style w:type="paragraph" w:styleId="TOCHeading">
    <w:name w:val="TOC Heading"/>
    <w:basedOn w:val="Heading1"/>
    <w:next w:val="Normal"/>
    <w:uiPriority w:val="39"/>
    <w:unhideWhenUsed/>
    <w:qFormat/>
    <w:rsid w:val="0052449C"/>
    <w:pPr>
      <w:numPr>
        <w:numId w:val="0"/>
      </w:num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52449C"/>
    <w:pPr>
      <w:spacing w:after="100"/>
    </w:pPr>
    <w:rPr>
      <w:rFonts w:ascii="Times New Roman" w:hAnsi="Times New Roman"/>
      <w:sz w:val="28"/>
    </w:rPr>
  </w:style>
  <w:style w:type="paragraph" w:styleId="TOC2">
    <w:name w:val="toc 2"/>
    <w:basedOn w:val="Normal"/>
    <w:next w:val="Normal"/>
    <w:autoRedefine/>
    <w:uiPriority w:val="39"/>
    <w:unhideWhenUsed/>
    <w:rsid w:val="0052449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3328">
      <w:bodyDiv w:val="1"/>
      <w:marLeft w:val="0"/>
      <w:marRight w:val="0"/>
      <w:marTop w:val="0"/>
      <w:marBottom w:val="0"/>
      <w:divBdr>
        <w:top w:val="none" w:sz="0" w:space="0" w:color="auto"/>
        <w:left w:val="none" w:sz="0" w:space="0" w:color="auto"/>
        <w:bottom w:val="none" w:sz="0" w:space="0" w:color="auto"/>
        <w:right w:val="none" w:sz="0" w:space="0" w:color="auto"/>
      </w:divBdr>
    </w:div>
    <w:div w:id="301471677">
      <w:bodyDiv w:val="1"/>
      <w:marLeft w:val="0"/>
      <w:marRight w:val="0"/>
      <w:marTop w:val="0"/>
      <w:marBottom w:val="0"/>
      <w:divBdr>
        <w:top w:val="none" w:sz="0" w:space="0" w:color="auto"/>
        <w:left w:val="none" w:sz="0" w:space="0" w:color="auto"/>
        <w:bottom w:val="none" w:sz="0" w:space="0" w:color="auto"/>
        <w:right w:val="none" w:sz="0" w:space="0" w:color="auto"/>
      </w:divBdr>
    </w:div>
    <w:div w:id="366562681">
      <w:bodyDiv w:val="1"/>
      <w:marLeft w:val="0"/>
      <w:marRight w:val="0"/>
      <w:marTop w:val="0"/>
      <w:marBottom w:val="0"/>
      <w:divBdr>
        <w:top w:val="none" w:sz="0" w:space="0" w:color="auto"/>
        <w:left w:val="none" w:sz="0" w:space="0" w:color="auto"/>
        <w:bottom w:val="none" w:sz="0" w:space="0" w:color="auto"/>
        <w:right w:val="none" w:sz="0" w:space="0" w:color="auto"/>
      </w:divBdr>
    </w:div>
    <w:div w:id="1003777915">
      <w:bodyDiv w:val="1"/>
      <w:marLeft w:val="0"/>
      <w:marRight w:val="0"/>
      <w:marTop w:val="0"/>
      <w:marBottom w:val="0"/>
      <w:divBdr>
        <w:top w:val="none" w:sz="0" w:space="0" w:color="auto"/>
        <w:left w:val="none" w:sz="0" w:space="0" w:color="auto"/>
        <w:bottom w:val="none" w:sz="0" w:space="0" w:color="auto"/>
        <w:right w:val="none" w:sz="0" w:space="0" w:color="auto"/>
      </w:divBdr>
    </w:div>
    <w:div w:id="140752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i.org/10.1111/joim.13533"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948BA-3223-428F-8EBD-9AA2903F1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HP</cp:lastModifiedBy>
  <cp:revision>2</cp:revision>
  <dcterms:created xsi:type="dcterms:W3CDTF">2025-03-24T11:43:00Z</dcterms:created>
  <dcterms:modified xsi:type="dcterms:W3CDTF">2025-03-24T11:43:00Z</dcterms:modified>
</cp:coreProperties>
</file>