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687C" w14:textId="6EC73B52" w:rsidR="00AC1A89" w:rsidRPr="00D267F9" w:rsidRDefault="00AC1A89" w:rsidP="00AC1A89">
      <w:pPr>
        <w:spacing w:line="360" w:lineRule="auto"/>
        <w:ind w:firstLine="708"/>
        <w:jc w:val="center"/>
        <w:rPr>
          <w:b/>
          <w:sz w:val="28"/>
          <w:szCs w:val="28"/>
          <w:lang w:val="ru-RU"/>
        </w:rPr>
      </w:pPr>
      <w:r w:rsidRPr="00D267F9">
        <w:rPr>
          <w:b/>
          <w:sz w:val="28"/>
          <w:szCs w:val="28"/>
          <w:lang w:val="ru-RU"/>
        </w:rPr>
        <w:t>СРС/СР</w:t>
      </w:r>
      <w:r w:rsidR="00D267F9">
        <w:rPr>
          <w:b/>
          <w:sz w:val="28"/>
          <w:szCs w:val="28"/>
          <w:lang w:val="ru-RU"/>
        </w:rPr>
        <w:t>М</w:t>
      </w:r>
      <w:r w:rsidRPr="00D267F9">
        <w:rPr>
          <w:b/>
          <w:sz w:val="28"/>
          <w:szCs w:val="28"/>
          <w:lang w:val="ru-RU"/>
        </w:rPr>
        <w:t>П</w:t>
      </w:r>
    </w:p>
    <w:p w14:paraId="0EB356F5" w14:textId="3E11B105" w:rsidR="00AC1A8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Для самостоятельной работы </w:t>
      </w:r>
      <w:r w:rsidR="00D267F9">
        <w:rPr>
          <w:sz w:val="28"/>
          <w:szCs w:val="28"/>
          <w:lang w:val="ru-RU"/>
        </w:rPr>
        <w:t>магистрантов</w:t>
      </w:r>
      <w:r w:rsidRPr="00D267F9">
        <w:rPr>
          <w:sz w:val="28"/>
          <w:szCs w:val="28"/>
          <w:lang w:val="ru-RU"/>
        </w:rPr>
        <w:t xml:space="preserve"> преподавателем предлагаются индивидуальные задания по заданной теме. При проверке задания с каждым студентов проводится собеседование, по результатам которого начисляются баллы за самостоятельную работу обучаемого.</w:t>
      </w:r>
    </w:p>
    <w:p w14:paraId="47C0D067" w14:textId="6AC15306" w:rsidR="005621F4" w:rsidRPr="00D267F9" w:rsidRDefault="005621F4" w:rsidP="00AC1A89">
      <w:pPr>
        <w:spacing w:line="360" w:lineRule="auto"/>
        <w:ind w:firstLine="708"/>
        <w:jc w:val="both"/>
        <w:rPr>
          <w:sz w:val="28"/>
          <w:szCs w:val="28"/>
          <w:lang w:val="ru-RU" w:eastAsia="zh-CN"/>
        </w:rPr>
      </w:pP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对</w:t>
      </w:r>
      <w:bookmarkStart w:id="0" w:name="_GoBack"/>
      <w:bookmarkEnd w:id="0"/>
      <w:r w:rsidRPr="005621F4">
        <w:rPr>
          <w:rFonts w:hint="eastAsia"/>
          <w:sz w:val="28"/>
          <w:szCs w:val="28"/>
          <w:lang w:val="ru-RU" w:eastAsia="zh-CN"/>
        </w:rPr>
        <w:t>于大学生的独立工作，老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师</w:t>
      </w:r>
      <w:r w:rsidRPr="005621F4">
        <w:rPr>
          <w:rFonts w:hint="eastAsia"/>
          <w:sz w:val="28"/>
          <w:szCs w:val="28"/>
          <w:lang w:val="ru-RU" w:eastAsia="zh-CN"/>
        </w:rPr>
        <w:t>提供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给</w:t>
      </w:r>
      <w:r w:rsidRPr="005621F4">
        <w:rPr>
          <w:rFonts w:hint="eastAsia"/>
          <w:sz w:val="28"/>
          <w:szCs w:val="28"/>
          <w:lang w:val="ru-RU" w:eastAsia="zh-CN"/>
        </w:rPr>
        <w:t>定的主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题</w:t>
      </w:r>
      <w:r w:rsidRPr="005621F4">
        <w:rPr>
          <w:rFonts w:hint="eastAsia"/>
          <w:sz w:val="28"/>
          <w:szCs w:val="28"/>
          <w:lang w:val="ru-RU" w:eastAsia="zh-CN"/>
        </w:rPr>
        <w:t>的个人作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业</w:t>
      </w:r>
      <w:r w:rsidRPr="005621F4">
        <w:rPr>
          <w:rFonts w:hint="eastAsia"/>
          <w:sz w:val="28"/>
          <w:szCs w:val="28"/>
          <w:lang w:val="ru-RU" w:eastAsia="zh-CN"/>
        </w:rPr>
        <w:t>。</w:t>
      </w:r>
      <w:r w:rsidRPr="005621F4">
        <w:rPr>
          <w:sz w:val="28"/>
          <w:szCs w:val="28"/>
          <w:lang w:val="ru-RU" w:eastAsia="zh-CN"/>
        </w:rPr>
        <w:t xml:space="preserve"> </w:t>
      </w:r>
      <w:r w:rsidRPr="005621F4">
        <w:rPr>
          <w:rFonts w:hint="eastAsia"/>
          <w:sz w:val="28"/>
          <w:szCs w:val="28"/>
          <w:lang w:val="ru-RU" w:eastAsia="zh-CN"/>
        </w:rPr>
        <w:t>在与每个学生一起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检查</w:t>
      </w:r>
      <w:r w:rsidRPr="005621F4">
        <w:rPr>
          <w:rFonts w:hint="eastAsia"/>
          <w:sz w:val="28"/>
          <w:szCs w:val="28"/>
          <w:lang w:val="ru-RU" w:eastAsia="zh-CN"/>
        </w:rPr>
        <w:t>作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业时进</w:t>
      </w:r>
      <w:r w:rsidRPr="005621F4">
        <w:rPr>
          <w:rFonts w:hint="eastAsia"/>
          <w:sz w:val="28"/>
          <w:szCs w:val="28"/>
          <w:lang w:val="ru-RU" w:eastAsia="zh-CN"/>
        </w:rPr>
        <w:t>行一次面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试</w:t>
      </w:r>
      <w:r w:rsidRPr="005621F4">
        <w:rPr>
          <w:rFonts w:hint="eastAsia"/>
          <w:sz w:val="28"/>
          <w:szCs w:val="28"/>
          <w:lang w:val="ru-RU" w:eastAsia="zh-CN"/>
        </w:rPr>
        <w:t>，其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结</w:t>
      </w:r>
      <w:r w:rsidRPr="005621F4">
        <w:rPr>
          <w:rFonts w:hint="eastAsia"/>
          <w:sz w:val="28"/>
          <w:szCs w:val="28"/>
          <w:lang w:val="ru-RU" w:eastAsia="zh-CN"/>
        </w:rPr>
        <w:t>果被授予学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员</w:t>
      </w:r>
      <w:r w:rsidRPr="005621F4">
        <w:rPr>
          <w:rFonts w:hint="eastAsia"/>
          <w:sz w:val="28"/>
          <w:szCs w:val="28"/>
          <w:lang w:val="ru-RU" w:eastAsia="zh-CN"/>
        </w:rPr>
        <w:t>独立工作的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积</w:t>
      </w:r>
      <w:r w:rsidRPr="005621F4">
        <w:rPr>
          <w:rFonts w:hint="eastAsia"/>
          <w:sz w:val="28"/>
          <w:szCs w:val="28"/>
          <w:lang w:val="ru-RU" w:eastAsia="zh-CN"/>
        </w:rPr>
        <w:t>分。</w:t>
      </w:r>
    </w:p>
    <w:p w14:paraId="111BBCDD" w14:textId="5AD672A4" w:rsidR="00AC1A8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Индивидуальные задания состоят в написании алгоритмов и компьютерных программ по распознаванию отчетливых линий, символов и простейших геометрических фигур. </w:t>
      </w:r>
    </w:p>
    <w:p w14:paraId="6FF8F441" w14:textId="7435CD31" w:rsidR="005621F4" w:rsidRPr="00D267F9" w:rsidRDefault="005621F4" w:rsidP="00AC1A89">
      <w:pPr>
        <w:spacing w:line="360" w:lineRule="auto"/>
        <w:ind w:firstLine="708"/>
        <w:jc w:val="both"/>
        <w:rPr>
          <w:sz w:val="28"/>
          <w:szCs w:val="28"/>
          <w:lang w:val="ru-RU" w:eastAsia="zh-CN"/>
        </w:rPr>
      </w:pP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单</w:t>
      </w:r>
      <w:r w:rsidRPr="005621F4">
        <w:rPr>
          <w:rFonts w:hint="eastAsia"/>
          <w:sz w:val="28"/>
          <w:szCs w:val="28"/>
          <w:lang w:val="ru-RU" w:eastAsia="zh-CN"/>
        </w:rPr>
        <w:t>独的任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务</w:t>
      </w:r>
      <w:r w:rsidRPr="005621F4">
        <w:rPr>
          <w:rFonts w:hint="eastAsia"/>
          <w:sz w:val="28"/>
          <w:szCs w:val="28"/>
          <w:lang w:val="ru-RU" w:eastAsia="zh-CN"/>
        </w:rPr>
        <w:t>包括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编</w:t>
      </w:r>
      <w:r w:rsidRPr="005621F4">
        <w:rPr>
          <w:rFonts w:hint="eastAsia"/>
          <w:sz w:val="28"/>
          <w:szCs w:val="28"/>
          <w:lang w:val="ru-RU" w:eastAsia="zh-CN"/>
        </w:rPr>
        <w:t>写算法和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计</w:t>
      </w:r>
      <w:r w:rsidRPr="005621F4">
        <w:rPr>
          <w:rFonts w:hint="eastAsia"/>
          <w:sz w:val="28"/>
          <w:szCs w:val="28"/>
          <w:lang w:val="ru-RU" w:eastAsia="zh-CN"/>
        </w:rPr>
        <w:t>算机程序，以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识别</w:t>
      </w:r>
      <w:r w:rsidRPr="005621F4">
        <w:rPr>
          <w:rFonts w:hint="eastAsia"/>
          <w:sz w:val="28"/>
          <w:szCs w:val="28"/>
          <w:lang w:val="ru-RU" w:eastAsia="zh-CN"/>
        </w:rPr>
        <w:t>不同的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线</w:t>
      </w:r>
      <w:r w:rsidRPr="005621F4">
        <w:rPr>
          <w:rFonts w:hint="eastAsia"/>
          <w:sz w:val="28"/>
          <w:szCs w:val="28"/>
          <w:lang w:val="ru-RU" w:eastAsia="zh-CN"/>
        </w:rPr>
        <w:t>条，符号和最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简单</w:t>
      </w:r>
      <w:r w:rsidRPr="005621F4">
        <w:rPr>
          <w:rFonts w:hint="eastAsia"/>
          <w:sz w:val="28"/>
          <w:szCs w:val="28"/>
          <w:lang w:val="ru-RU" w:eastAsia="zh-CN"/>
        </w:rPr>
        <w:t>的几何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图</w:t>
      </w:r>
      <w:r w:rsidRPr="005621F4">
        <w:rPr>
          <w:rFonts w:hint="eastAsia"/>
          <w:sz w:val="28"/>
          <w:szCs w:val="28"/>
          <w:lang w:val="ru-RU" w:eastAsia="zh-CN"/>
        </w:rPr>
        <w:t>形。</w:t>
      </w:r>
    </w:p>
    <w:p w14:paraId="7029252D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Все задания тематически разбиваются на 3 блока: А, Б и В. В каждом блоке несколько заданий, каждое из которых нумеруется А1, А2 и так далее. </w:t>
      </w:r>
    </w:p>
    <w:p w14:paraId="758426B5" w14:textId="2100C384" w:rsidR="00AC1A8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Каждое из отдельных заданий включает в себя:</w:t>
      </w:r>
    </w:p>
    <w:p w14:paraId="7CCC4709" w14:textId="77777777" w:rsidR="005621F4" w:rsidRPr="005621F4" w:rsidRDefault="005621F4" w:rsidP="005621F4">
      <w:pPr>
        <w:spacing w:line="360" w:lineRule="auto"/>
        <w:ind w:firstLine="708"/>
        <w:rPr>
          <w:sz w:val="28"/>
          <w:szCs w:val="28"/>
          <w:lang w:val="ru-RU" w:eastAsia="zh-CN"/>
        </w:rPr>
      </w:pPr>
      <w:r w:rsidRPr="005621F4">
        <w:rPr>
          <w:rFonts w:hint="eastAsia"/>
          <w:sz w:val="28"/>
          <w:szCs w:val="28"/>
          <w:lang w:val="ru-RU" w:eastAsia="zh-CN"/>
        </w:rPr>
        <w:t>所有的任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务</w:t>
      </w:r>
      <w:r w:rsidRPr="005621F4">
        <w:rPr>
          <w:rFonts w:hint="eastAsia"/>
          <w:sz w:val="28"/>
          <w:szCs w:val="28"/>
          <w:lang w:val="ru-RU" w:eastAsia="zh-CN"/>
        </w:rPr>
        <w:t>在主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题</w:t>
      </w:r>
      <w:r w:rsidRPr="005621F4">
        <w:rPr>
          <w:rFonts w:hint="eastAsia"/>
          <w:sz w:val="28"/>
          <w:szCs w:val="28"/>
          <w:lang w:val="ru-RU" w:eastAsia="zh-CN"/>
        </w:rPr>
        <w:t>上分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为</w:t>
      </w:r>
      <w:r w:rsidRPr="005621F4">
        <w:rPr>
          <w:sz w:val="28"/>
          <w:szCs w:val="28"/>
          <w:lang w:val="ru-RU" w:eastAsia="zh-CN"/>
        </w:rPr>
        <w:t>3</w:t>
      </w:r>
      <w:r w:rsidRPr="005621F4">
        <w:rPr>
          <w:rFonts w:hint="eastAsia"/>
          <w:sz w:val="28"/>
          <w:szCs w:val="28"/>
          <w:lang w:val="ru-RU" w:eastAsia="zh-CN"/>
        </w:rPr>
        <w:t>个部分：</w:t>
      </w:r>
      <w:r w:rsidRPr="005621F4">
        <w:rPr>
          <w:sz w:val="28"/>
          <w:szCs w:val="28"/>
          <w:lang w:val="ru-RU" w:eastAsia="zh-CN"/>
        </w:rPr>
        <w:t>A</w:t>
      </w:r>
      <w:r w:rsidRPr="005621F4">
        <w:rPr>
          <w:rFonts w:hint="eastAsia"/>
          <w:sz w:val="28"/>
          <w:szCs w:val="28"/>
          <w:lang w:val="ru-RU" w:eastAsia="zh-CN"/>
        </w:rPr>
        <w:t>，</w:t>
      </w:r>
      <w:r w:rsidRPr="005621F4">
        <w:rPr>
          <w:sz w:val="28"/>
          <w:szCs w:val="28"/>
          <w:lang w:val="ru-RU" w:eastAsia="zh-CN"/>
        </w:rPr>
        <w:t>B</w:t>
      </w:r>
      <w:r w:rsidRPr="005621F4">
        <w:rPr>
          <w:rFonts w:hint="eastAsia"/>
          <w:sz w:val="28"/>
          <w:szCs w:val="28"/>
          <w:lang w:val="ru-RU" w:eastAsia="zh-CN"/>
        </w:rPr>
        <w:t>和</w:t>
      </w:r>
      <w:r w:rsidRPr="005621F4">
        <w:rPr>
          <w:sz w:val="28"/>
          <w:szCs w:val="28"/>
          <w:lang w:val="ru-RU" w:eastAsia="zh-CN"/>
        </w:rPr>
        <w:t>B.</w:t>
      </w:r>
      <w:r w:rsidRPr="005621F4">
        <w:rPr>
          <w:rFonts w:hint="eastAsia"/>
          <w:sz w:val="28"/>
          <w:szCs w:val="28"/>
          <w:lang w:val="ru-RU" w:eastAsia="zh-CN"/>
        </w:rPr>
        <w:t>在每个部分有几个任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务</w:t>
      </w:r>
      <w:r w:rsidRPr="005621F4">
        <w:rPr>
          <w:rFonts w:hint="eastAsia"/>
          <w:sz w:val="28"/>
          <w:szCs w:val="28"/>
          <w:lang w:val="ru-RU" w:eastAsia="zh-CN"/>
        </w:rPr>
        <w:t>，每个任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务</w:t>
      </w:r>
      <w:r w:rsidRPr="005621F4">
        <w:rPr>
          <w:rFonts w:hint="eastAsia"/>
          <w:sz w:val="28"/>
          <w:szCs w:val="28"/>
          <w:lang w:val="ru-RU" w:eastAsia="zh-CN"/>
        </w:rPr>
        <w:t>都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编</w:t>
      </w:r>
      <w:r w:rsidRPr="005621F4">
        <w:rPr>
          <w:rFonts w:hint="eastAsia"/>
          <w:sz w:val="28"/>
          <w:szCs w:val="28"/>
          <w:lang w:val="ru-RU" w:eastAsia="zh-CN"/>
        </w:rPr>
        <w:t>号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为</w:t>
      </w:r>
      <w:r w:rsidRPr="005621F4">
        <w:rPr>
          <w:sz w:val="28"/>
          <w:szCs w:val="28"/>
          <w:lang w:val="ru-RU" w:eastAsia="zh-CN"/>
        </w:rPr>
        <w:t>A1</w:t>
      </w:r>
      <w:r w:rsidRPr="005621F4">
        <w:rPr>
          <w:rFonts w:hint="eastAsia"/>
          <w:sz w:val="28"/>
          <w:szCs w:val="28"/>
          <w:lang w:val="ru-RU" w:eastAsia="zh-CN"/>
        </w:rPr>
        <w:t>，</w:t>
      </w:r>
      <w:r w:rsidRPr="005621F4">
        <w:rPr>
          <w:sz w:val="28"/>
          <w:szCs w:val="28"/>
          <w:lang w:val="ru-RU" w:eastAsia="zh-CN"/>
        </w:rPr>
        <w:t>A2</w:t>
      </w:r>
      <w:r w:rsidRPr="005621F4">
        <w:rPr>
          <w:rFonts w:hint="eastAsia"/>
          <w:sz w:val="28"/>
          <w:szCs w:val="28"/>
          <w:lang w:val="ru-RU" w:eastAsia="zh-CN"/>
        </w:rPr>
        <w:t>等等。</w:t>
      </w:r>
    </w:p>
    <w:p w14:paraId="355962FD" w14:textId="43CE0FDE" w:rsidR="005621F4" w:rsidRPr="00D267F9" w:rsidRDefault="005621F4" w:rsidP="005621F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 w:rsidRPr="005621F4">
        <w:rPr>
          <w:rFonts w:hint="eastAsia"/>
          <w:sz w:val="28"/>
          <w:szCs w:val="28"/>
          <w:lang w:val="ru-RU"/>
        </w:rPr>
        <w:t>每个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/>
        </w:rPr>
        <w:t>单</w:t>
      </w:r>
      <w:r w:rsidRPr="005621F4">
        <w:rPr>
          <w:rFonts w:hint="eastAsia"/>
          <w:sz w:val="28"/>
          <w:szCs w:val="28"/>
          <w:lang w:val="ru-RU"/>
        </w:rPr>
        <w:t>独的任</w:t>
      </w:r>
      <w:r w:rsidRPr="005621F4">
        <w:rPr>
          <w:rFonts w:ascii="Microsoft YaHei" w:eastAsia="Microsoft YaHei" w:hAnsi="Microsoft YaHei" w:cs="Microsoft YaHei" w:hint="eastAsia"/>
          <w:sz w:val="28"/>
          <w:szCs w:val="28"/>
          <w:lang w:val="ru-RU"/>
        </w:rPr>
        <w:t>务</w:t>
      </w:r>
      <w:r w:rsidRPr="005621F4">
        <w:rPr>
          <w:rFonts w:hint="eastAsia"/>
          <w:sz w:val="28"/>
          <w:szCs w:val="28"/>
          <w:lang w:val="ru-RU"/>
        </w:rPr>
        <w:t>包括</w:t>
      </w:r>
      <w:proofErr w:type="spellEnd"/>
      <w:r w:rsidRPr="005621F4">
        <w:rPr>
          <w:rFonts w:hint="eastAsia"/>
          <w:sz w:val="28"/>
          <w:szCs w:val="28"/>
          <w:lang w:val="ru-RU"/>
        </w:rPr>
        <w:t>：</w:t>
      </w:r>
    </w:p>
    <w:p w14:paraId="69CDD53A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а) алгоритм (блок-схема), </w:t>
      </w:r>
    </w:p>
    <w:p w14:paraId="187A0C6E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б) рукописную программу, </w:t>
      </w:r>
    </w:p>
    <w:p w14:paraId="1D3BA331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в) набор программы на компьютере.</w:t>
      </w:r>
    </w:p>
    <w:p w14:paraId="13F0505E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Во всех случаях задание сдается с комментариями к тексту программы (блок-схеме).</w:t>
      </w:r>
    </w:p>
    <w:p w14:paraId="0547D728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На входе программы – а) массив чисел, б) символов или в) пикселей.</w:t>
      </w:r>
    </w:p>
    <w:p w14:paraId="3015C511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lastRenderedPageBreak/>
        <w:t>Ввод массива производится с а) клавиатуры, б) непосредственно в программе или в) из файла.</w:t>
      </w:r>
    </w:p>
    <w:p w14:paraId="4E35E51B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Перед началом работы программы следует определить, что во вводимом массиве является фоном, а что распознаваемым изображением. Фоном являются числа, символы или пиксели с одинаковым значением,  которые расположены на границах массива. </w:t>
      </w:r>
    </w:p>
    <w:p w14:paraId="04A3250A" w14:textId="77777777" w:rsidR="00AC1A89" w:rsidRPr="00D267F9" w:rsidRDefault="00AC1A89" w:rsidP="00AC1A89">
      <w:pPr>
        <w:spacing w:line="360" w:lineRule="auto"/>
        <w:ind w:firstLine="708"/>
        <w:jc w:val="both"/>
        <w:rPr>
          <w:i/>
          <w:sz w:val="28"/>
          <w:szCs w:val="28"/>
          <w:lang w:val="ru-RU"/>
        </w:rPr>
      </w:pPr>
      <w:r w:rsidRPr="00D267F9">
        <w:rPr>
          <w:i/>
          <w:sz w:val="28"/>
          <w:szCs w:val="28"/>
          <w:lang w:val="ru-RU"/>
        </w:rPr>
        <w:t>Блок А. Распознавание отрезков прямых и кривых линий</w:t>
      </w:r>
    </w:p>
    <w:p w14:paraId="01D09726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1.  Массив содержит отрезки различных типов. Каждый отрезок не пересекается и не сливается с другими отрезками. </w:t>
      </w:r>
    </w:p>
    <w:p w14:paraId="3A434E38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Отрезок может быть: а) вертикальный, б) горизонтальный, в) наклонный слева направо(\), г) наклонный справа налево(/). </w:t>
      </w:r>
    </w:p>
    <w:p w14:paraId="431C83C7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 На выходе программы – информация о количестве линий каждого отдельного  типа, содержащихся в массиве. </w:t>
      </w:r>
    </w:p>
    <w:p w14:paraId="37F83412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2. То же, что и 1., но для случая пересечения и слияния (расположения без промежутка) отрезков.</w:t>
      </w:r>
    </w:p>
    <w:p w14:paraId="47F27B05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3. Массив содержит дуги различных типов. Каждый элемент не пересекается и не сливается с другими элементами. </w:t>
      </w:r>
    </w:p>
    <w:p w14:paraId="3C66388C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gramStart"/>
      <w:r w:rsidRPr="00D267F9">
        <w:rPr>
          <w:sz w:val="28"/>
          <w:szCs w:val="28"/>
          <w:lang w:val="ru-RU"/>
        </w:rPr>
        <w:t>Дуга  может</w:t>
      </w:r>
      <w:proofErr w:type="gramEnd"/>
      <w:r w:rsidRPr="00D267F9">
        <w:rPr>
          <w:sz w:val="28"/>
          <w:szCs w:val="28"/>
          <w:lang w:val="ru-RU"/>
        </w:rPr>
        <w:t xml:space="preserve"> быть ориентирована выпуклостью: а) вниз, б) вверх, в) вправо, г) влево, д) влево - вниз, е) влево – вверх, ж) вправо – вверх, з) вправо – вниз.</w:t>
      </w:r>
    </w:p>
    <w:p w14:paraId="38942282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На выходе программы – информация о количестве дуг каждого отдельного  типа, содержащихся в массиве. </w:t>
      </w:r>
    </w:p>
    <w:p w14:paraId="25FCB24A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4. То же, что и 3., но для случая слияния (соприкосновения) дуг.</w:t>
      </w:r>
    </w:p>
    <w:p w14:paraId="6A508B49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5. Случаи а) 1, 3, б) 2, 3, в) 1, 4 и г) 2, 4. </w:t>
      </w:r>
    </w:p>
    <w:p w14:paraId="2EFC5785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6. Пункты 1-5 для отрезков прямых и кривых линий различных цветов.</w:t>
      </w:r>
    </w:p>
    <w:p w14:paraId="21B667A7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6DB33F71" w14:textId="77777777" w:rsidR="00AC1A89" w:rsidRPr="00D267F9" w:rsidRDefault="00AC1A89" w:rsidP="00AC1A89">
      <w:pPr>
        <w:spacing w:line="360" w:lineRule="auto"/>
        <w:ind w:firstLine="708"/>
        <w:jc w:val="both"/>
        <w:rPr>
          <w:i/>
          <w:sz w:val="28"/>
          <w:szCs w:val="28"/>
          <w:lang w:val="ru-RU"/>
        </w:rPr>
      </w:pPr>
      <w:r w:rsidRPr="00D267F9">
        <w:rPr>
          <w:i/>
          <w:sz w:val="28"/>
          <w:szCs w:val="28"/>
          <w:lang w:val="ru-RU"/>
        </w:rPr>
        <w:t>Блок Б. Распознавание простейших геометрических фигур</w:t>
      </w:r>
    </w:p>
    <w:p w14:paraId="1095C0B9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lastRenderedPageBreak/>
        <w:t xml:space="preserve">1. Массив содержит прямоугольники различных типов. Каждый прямоугольник не пересекается с другими. (инструмент Прямоугольник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5C0F379F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Прямоугольник может быть ориентирован: а) вертикально, б) горизонтально, в) наклонно слева направо(\), г) наклонно справа налево(/), или оказаться д) квадратом, е) квадратом, повернутым на 45 градусов.</w:t>
      </w:r>
    </w:p>
    <w:p w14:paraId="4ED5B45D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 На выходе программы – информация о количестве прямоугольников каждого отдельного  типа, содержащихся в массиве. </w:t>
      </w:r>
    </w:p>
    <w:p w14:paraId="7775394F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2. Массив содержит треугольники различных типов. Каждый треугольник не пересекается с другими. </w:t>
      </w:r>
    </w:p>
    <w:p w14:paraId="6724909F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Треугольник может быть: а) равносторонним, б) остроугольным, в) тупоугольным, г) прямоугольным, или равнобедренным д) прямоугольным, е) остроугольным, ж) тупоугольным.</w:t>
      </w:r>
    </w:p>
    <w:p w14:paraId="00CD0699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 На выходе программы – информация о количестве треугольников каждого отдельного  типа, содержащихся в массиве. </w:t>
      </w:r>
    </w:p>
    <w:p w14:paraId="5482BF19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3. Массив содержит горизонтально ориентированные прямоугольники, параллелограммы и  трапеции. Каждая фигура не пересекается с другими. </w:t>
      </w:r>
    </w:p>
    <w:p w14:paraId="36E9FFAB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На выходе программы – информация о количестве фигур каждого отдельного  типа, содержащихся в массиве. </w:t>
      </w:r>
    </w:p>
    <w:p w14:paraId="4A022367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4. Массив содержит овалы различных типов. Каждый овал не пересекается с другими. (инструмент Эллипс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4F150FEB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Овал может быть вытянут а) вертикально, б) горизонтально, в) наклонно слева </w:t>
      </w:r>
      <w:proofErr w:type="gramStart"/>
      <w:r w:rsidRPr="00D267F9">
        <w:rPr>
          <w:sz w:val="28"/>
          <w:szCs w:val="28"/>
          <w:lang w:val="ru-RU"/>
        </w:rPr>
        <w:t>направо(</w:t>
      </w:r>
      <w:proofErr w:type="gramEnd"/>
      <w:r w:rsidRPr="00D267F9">
        <w:rPr>
          <w:sz w:val="28"/>
          <w:szCs w:val="28"/>
          <w:lang w:val="ru-RU"/>
        </w:rPr>
        <w:t>\), г) наклонно справа налево(/), д) или оказаться окружностью.</w:t>
      </w:r>
    </w:p>
    <w:p w14:paraId="76107A9E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На выходе программы – информация о количестве овалов каждого отдельного  типа, содержащихся в массиве. </w:t>
      </w:r>
    </w:p>
    <w:p w14:paraId="713CEDD7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lastRenderedPageBreak/>
        <w:t>5. Случаи а) 1, 3, б) 2, 3, в) 1, 4,  г) 2, 4 и д) 1, 2, 3, 4.</w:t>
      </w:r>
    </w:p>
    <w:p w14:paraId="497D476B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6. Пункты 1-5 для простейших геометрических фигур различных цветов.</w:t>
      </w:r>
    </w:p>
    <w:p w14:paraId="6629A684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66E5FD34" w14:textId="77777777" w:rsidR="00AC1A89" w:rsidRPr="00D267F9" w:rsidRDefault="00AC1A89" w:rsidP="00AC1A89">
      <w:pPr>
        <w:spacing w:line="360" w:lineRule="auto"/>
        <w:ind w:firstLine="708"/>
        <w:jc w:val="both"/>
        <w:rPr>
          <w:i/>
          <w:sz w:val="28"/>
          <w:szCs w:val="28"/>
          <w:lang w:val="ru-RU"/>
        </w:rPr>
      </w:pPr>
      <w:r w:rsidRPr="00D267F9">
        <w:rPr>
          <w:i/>
          <w:sz w:val="28"/>
          <w:szCs w:val="28"/>
          <w:lang w:val="ru-RU"/>
        </w:rPr>
        <w:t>Блок В. Распознавание печатных и рукописных символов</w:t>
      </w:r>
    </w:p>
    <w:p w14:paraId="202F9945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1. Распознавание отдельных печатных символов (букв русского и латинского алфавита, а также цифр). (инструмент Надпись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5D17BCB0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2. Распознавание группы печатных символов (слов и предложений). (инструмент Надпись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72AE96DB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3. Распознавание отдельных рукописных символов, написанных «печатными буквами» (букв русского и латинского алфавита, а также цифр). (инструменты Линия и Кривая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2EDE577B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4. Распознавание группы рукописных символов, написанных «печатными буквами» (слов и предложений).  (инструменты Линия и Кривая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22CED058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5. Распознавание отдельных рукописных символов различной толщины, написанных «от руки». (инструмент Карандаш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731B7E75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 xml:space="preserve">6. Распознавание группы рукописных символов различной толщины, написанных «от руки».  (инструмент Карандаш в </w:t>
      </w:r>
      <w:r w:rsidRPr="001539CA">
        <w:rPr>
          <w:sz w:val="28"/>
          <w:szCs w:val="28"/>
        </w:rPr>
        <w:t>Paint</w:t>
      </w:r>
      <w:r w:rsidRPr="00D267F9">
        <w:rPr>
          <w:sz w:val="28"/>
          <w:szCs w:val="28"/>
          <w:lang w:val="ru-RU"/>
        </w:rPr>
        <w:t>)</w:t>
      </w:r>
    </w:p>
    <w:p w14:paraId="00CF3B14" w14:textId="77777777" w:rsidR="00AC1A89" w:rsidRPr="00D267F9" w:rsidRDefault="00AC1A89" w:rsidP="00AC1A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67F9">
        <w:rPr>
          <w:sz w:val="28"/>
          <w:szCs w:val="28"/>
          <w:lang w:val="ru-RU"/>
        </w:rPr>
        <w:t>7. Пункты 3-6 для рукописных символов различных цветов.</w:t>
      </w:r>
    </w:p>
    <w:p w14:paraId="291A2963" w14:textId="77777777" w:rsidR="00C93ED4" w:rsidRPr="00D267F9" w:rsidRDefault="00C93ED4">
      <w:pPr>
        <w:rPr>
          <w:lang w:val="ru-RU"/>
        </w:rPr>
      </w:pPr>
    </w:p>
    <w:sectPr w:rsidR="00C93ED4" w:rsidRPr="00D267F9" w:rsidSect="00C93E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89"/>
    <w:rsid w:val="005621F4"/>
    <w:rsid w:val="008E4119"/>
    <w:rsid w:val="00AC1A89"/>
    <w:rsid w:val="00C93ED4"/>
    <w:rsid w:val="00D267F9"/>
    <w:rsid w:val="00E21C60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28D67"/>
  <w14:defaultImageDpi w14:val="300"/>
  <w15:docId w15:val="{D9D3707C-7B5F-4629-B6F8-4AE9AA70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SDU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Abai Nus</dc:creator>
  <cp:lastModifiedBy>Yaakov Azat</cp:lastModifiedBy>
  <cp:revision>3</cp:revision>
  <dcterms:created xsi:type="dcterms:W3CDTF">2016-09-13T05:22:00Z</dcterms:created>
  <dcterms:modified xsi:type="dcterms:W3CDTF">2018-01-30T03:58:00Z</dcterms:modified>
</cp:coreProperties>
</file>