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A8" w:rsidRDefault="00581653">
      <w:r>
        <w:rPr>
          <w:noProof/>
        </w:rPr>
        <w:drawing>
          <wp:inline distT="0" distB="0" distL="0" distR="0">
            <wp:extent cx="5943600" cy="3754008"/>
            <wp:effectExtent l="0" t="0" r="0" b="0"/>
            <wp:docPr id="2" name="Picture 2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18" w:rsidRDefault="00FE7218" w:rsidP="00FE7218">
      <w:proofErr w:type="gramStart"/>
      <w:r>
        <w:t>user</w:t>
      </w:r>
      <w:proofErr w:type="gramEnd"/>
      <w:r>
        <w:t xml:space="preserve"> request -&gt; authentication filter -&gt; authentication manager -&gt; authentication provider -&gt; user details service</w:t>
      </w:r>
    </w:p>
    <w:p w:rsidR="00FE7218" w:rsidRDefault="00FE7218" w:rsidP="00FE7218">
      <w:r>
        <w:t xml:space="preserve">                                                                                   ||</w:t>
      </w:r>
    </w:p>
    <w:p w:rsidR="00FE7218" w:rsidRDefault="00FE7218" w:rsidP="00FE7218">
      <w:r>
        <w:t xml:space="preserve">                                                                                   </w:t>
      </w:r>
      <w:proofErr w:type="gramStart"/>
      <w:r>
        <w:t>password</w:t>
      </w:r>
      <w:proofErr w:type="gramEnd"/>
      <w:r>
        <w:t xml:space="preserve"> encoder</w:t>
      </w:r>
    </w:p>
    <w:p w:rsidR="00FE7218" w:rsidRDefault="00FE7218" w:rsidP="00FE7218"/>
    <w:p w:rsidR="00FE7218" w:rsidRDefault="00FE7218" w:rsidP="00FE7218">
      <w:r>
        <w:t xml:space="preserve">1. </w:t>
      </w:r>
      <w:proofErr w:type="gramStart"/>
      <w:r>
        <w:t>end</w:t>
      </w:r>
      <w:proofErr w:type="gramEnd"/>
      <w:r>
        <w:t xml:space="preserve"> user sends </w:t>
      </w:r>
      <w:proofErr w:type="spellStart"/>
      <w:r>
        <w:t>req</w:t>
      </w:r>
      <w:proofErr w:type="spellEnd"/>
      <w:r>
        <w:t xml:space="preserve"> to our REST app, </w:t>
      </w:r>
      <w:proofErr w:type="spellStart"/>
      <w:r>
        <w:t>auth</w:t>
      </w:r>
      <w:proofErr w:type="spellEnd"/>
      <w:r>
        <w:t xml:space="preserve"> filter intercepts this request. It is </w:t>
      </w:r>
    </w:p>
    <w:p w:rsidR="00FE7218" w:rsidRDefault="00FE7218" w:rsidP="00FE7218">
      <w:r>
        <w:t xml:space="preserve">   </w:t>
      </w:r>
      <w:proofErr w:type="gramStart"/>
      <w:r>
        <w:t>servlet</w:t>
      </w:r>
      <w:proofErr w:type="gramEnd"/>
      <w:r>
        <w:t xml:space="preserve"> filter class which will check if the user has authentication.</w:t>
      </w:r>
    </w:p>
    <w:p w:rsidR="00FE7218" w:rsidRDefault="00FE7218" w:rsidP="00FE7218">
      <w:r>
        <w:t xml:space="preserve">2. </w:t>
      </w:r>
      <w:proofErr w:type="gramStart"/>
      <w:r>
        <w:t>If</w:t>
      </w:r>
      <w:proofErr w:type="gramEnd"/>
      <w:r>
        <w:t xml:space="preserve"> not, the request is passed to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mgr</w:t>
      </w:r>
      <w:proofErr w:type="spellEnd"/>
      <w:r>
        <w:t xml:space="preserve"> to check if the user details are valid.</w:t>
      </w:r>
    </w:p>
    <w:p w:rsidR="00FE7218" w:rsidRDefault="00FE7218" w:rsidP="00FE7218">
      <w:r>
        <w:t xml:space="preserve">3. </w:t>
      </w:r>
      <w:proofErr w:type="spellStart"/>
      <w:proofErr w:type="gramStart"/>
      <w:r>
        <w:t>auth</w:t>
      </w:r>
      <w:proofErr w:type="spellEnd"/>
      <w:proofErr w:type="gramEnd"/>
      <w:r>
        <w:t xml:space="preserve"> </w:t>
      </w:r>
      <w:proofErr w:type="spellStart"/>
      <w:r>
        <w:t>mgr</w:t>
      </w:r>
      <w:proofErr w:type="spellEnd"/>
      <w:r>
        <w:t xml:space="preserve"> uses </w:t>
      </w:r>
      <w:proofErr w:type="spellStart"/>
      <w:r>
        <w:t>auth</w:t>
      </w:r>
      <w:proofErr w:type="spellEnd"/>
      <w:r>
        <w:t xml:space="preserve"> provider where login logic is there.</w:t>
      </w:r>
    </w:p>
    <w:p w:rsidR="00FE7218" w:rsidRDefault="00FE7218" w:rsidP="00FE7218">
      <w:r>
        <w:t xml:space="preserve">4. </w:t>
      </w:r>
      <w:proofErr w:type="spellStart"/>
      <w:proofErr w:type="gramStart"/>
      <w:r>
        <w:t>auth</w:t>
      </w:r>
      <w:proofErr w:type="spellEnd"/>
      <w:proofErr w:type="gramEnd"/>
      <w:r>
        <w:t xml:space="preserve"> provider will use user details service to retrieve </w:t>
      </w:r>
      <w:proofErr w:type="spellStart"/>
      <w:r>
        <w:t>pwd</w:t>
      </w:r>
      <w:proofErr w:type="spellEnd"/>
      <w:r>
        <w:t>.</w:t>
      </w:r>
    </w:p>
    <w:p w:rsidR="00FE7218" w:rsidRDefault="00FE7218" w:rsidP="00FE7218">
      <w:r>
        <w:t xml:space="preserve">5. </w:t>
      </w:r>
      <w:proofErr w:type="gramStart"/>
      <w:r>
        <w:t>passcode</w:t>
      </w:r>
      <w:proofErr w:type="gramEnd"/>
      <w:r>
        <w:t xml:space="preserve"> encoder is used to encrypt </w:t>
      </w:r>
      <w:proofErr w:type="spellStart"/>
      <w:r>
        <w:t>pwds</w:t>
      </w:r>
      <w:proofErr w:type="spellEnd"/>
      <w:r>
        <w:t xml:space="preserve"> and store.</w:t>
      </w:r>
    </w:p>
    <w:p w:rsidR="00FE7218" w:rsidRDefault="00FE7218" w:rsidP="00FE7218">
      <w:r>
        <w:t xml:space="preserve">6. </w:t>
      </w:r>
      <w:proofErr w:type="gramStart"/>
      <w:r>
        <w:t>if</w:t>
      </w:r>
      <w:proofErr w:type="gramEnd"/>
      <w:r>
        <w:t xml:space="preserve"> the details match with user details service, </w:t>
      </w:r>
      <w:proofErr w:type="spellStart"/>
      <w:r>
        <w:t>auth</w:t>
      </w:r>
      <w:proofErr w:type="spellEnd"/>
      <w:r>
        <w:t xml:space="preserve"> filter will </w:t>
      </w:r>
    </w:p>
    <w:p w:rsidR="00FE7218" w:rsidRDefault="00FE7218" w:rsidP="00FE7218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authenticationSuccessHandler</w:t>
      </w:r>
      <w:proofErr w:type="spellEnd"/>
      <w:r>
        <w:t xml:space="preserve"> and stores authentication info in the user</w:t>
      </w:r>
    </w:p>
    <w:p w:rsidR="00FE7218" w:rsidRDefault="00FE7218" w:rsidP="00FE7218">
      <w:r>
        <w:t xml:space="preserve">   </w:t>
      </w:r>
      <w:proofErr w:type="gramStart"/>
      <w:r>
        <w:t>entity</w:t>
      </w:r>
      <w:proofErr w:type="gramEnd"/>
      <w:r>
        <w:t xml:space="preserve"> in security context.</w:t>
      </w:r>
    </w:p>
    <w:p w:rsidR="00FE7218" w:rsidRDefault="00FE7218" w:rsidP="00FE7218">
      <w:r>
        <w:lastRenderedPageBreak/>
        <w:t xml:space="preserve">7. </w:t>
      </w:r>
      <w:proofErr w:type="gramStart"/>
      <w:r>
        <w:t>in</w:t>
      </w:r>
      <w:proofErr w:type="gramEnd"/>
      <w:r>
        <w:t xml:space="preserve"> case of failure, </w:t>
      </w:r>
      <w:proofErr w:type="spellStart"/>
      <w:r>
        <w:t>authenticationFailureHandler</w:t>
      </w:r>
      <w:proofErr w:type="spellEnd"/>
      <w:r>
        <w:t xml:space="preserve"> will be sent by </w:t>
      </w:r>
      <w:proofErr w:type="spellStart"/>
      <w:r>
        <w:t>auth</w:t>
      </w:r>
      <w:proofErr w:type="spellEnd"/>
      <w:r>
        <w:t xml:space="preserve"> filter</w:t>
      </w:r>
    </w:p>
    <w:p w:rsidR="006C397A" w:rsidRDefault="006C397A" w:rsidP="00FE7218"/>
    <w:p w:rsidR="006C397A" w:rsidRDefault="006C397A" w:rsidP="00FE7218">
      <w:r>
        <w:t xml:space="preserve">Check for Spring Authentication Filter class in </w:t>
      </w:r>
      <w:proofErr w:type="spellStart"/>
      <w:r>
        <w:t>google</w:t>
      </w:r>
      <w:proofErr w:type="spellEnd"/>
    </w:p>
    <w:p w:rsidR="004147A6" w:rsidRDefault="004147A6" w:rsidP="00FE7218">
      <w:r>
        <w:rPr>
          <w:noProof/>
        </w:rPr>
        <w:drawing>
          <wp:inline distT="0" distB="0" distL="0" distR="0">
            <wp:extent cx="5943600" cy="4071150"/>
            <wp:effectExtent l="0" t="0" r="0" b="5715"/>
            <wp:docPr id="3" name="Picture 3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18" w:rsidRDefault="00FE7218" w:rsidP="00FE7218">
      <w:r>
        <w:t xml:space="preserve">   </w:t>
      </w:r>
    </w:p>
    <w:p w:rsidR="00FE7218" w:rsidRDefault="00FE7218" w:rsidP="00FE7218">
      <w:r>
        <w:t xml:space="preserve">      </w:t>
      </w:r>
      <w:r w:rsidR="004460D4">
        <w:t>Spring Authentication provider interface</w:t>
      </w:r>
    </w:p>
    <w:p w:rsidR="004460D4" w:rsidRDefault="004460D4" w:rsidP="00FE7218">
      <w:r>
        <w:rPr>
          <w:noProof/>
        </w:rPr>
        <w:lastRenderedPageBreak/>
        <w:drawing>
          <wp:inline distT="0" distB="0" distL="0" distR="0">
            <wp:extent cx="5943600" cy="4052088"/>
            <wp:effectExtent l="0" t="0" r="0" b="5715"/>
            <wp:docPr id="1" name="Picture 1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77" w:rsidRDefault="00D43477" w:rsidP="00FE7218">
      <w:r>
        <w:rPr>
          <w:noProof/>
        </w:rPr>
        <w:lastRenderedPageBreak/>
        <w:drawing>
          <wp:inline distT="0" distB="0" distL="0" distR="0">
            <wp:extent cx="5943600" cy="4208400"/>
            <wp:effectExtent l="0" t="0" r="0" b="1905"/>
            <wp:docPr id="4" name="Picture 4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F7" w:rsidRDefault="005636F7" w:rsidP="00FE7218">
      <w:r>
        <w:rPr>
          <w:noProof/>
        </w:rPr>
        <w:lastRenderedPageBreak/>
        <w:drawing>
          <wp:inline distT="0" distB="0" distL="0" distR="0" wp14:anchorId="0A8C6E50" wp14:editId="7D1ACF6B">
            <wp:extent cx="5943600" cy="454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47" w:rsidRPr="00113747" w:rsidRDefault="00113747" w:rsidP="00FE7218">
      <w:pPr>
        <w:rPr>
          <w:b/>
        </w:rPr>
      </w:pPr>
      <w:r w:rsidRPr="00113747">
        <w:rPr>
          <w:b/>
        </w:rPr>
        <w:t xml:space="preserve">Important note on cookies and basic </w:t>
      </w:r>
      <w:proofErr w:type="spellStart"/>
      <w:r w:rsidRPr="00113747">
        <w:rPr>
          <w:b/>
        </w:rPr>
        <w:t>auth</w:t>
      </w:r>
      <w:proofErr w:type="spellEnd"/>
      <w:r w:rsidRPr="00113747">
        <w:rPr>
          <w:b/>
        </w:rPr>
        <w:t>:</w:t>
      </w:r>
    </w:p>
    <w:p w:rsidR="00113747" w:rsidRDefault="00113747" w:rsidP="00FE7218"/>
    <w:p w:rsidR="00113747" w:rsidRDefault="00113747" w:rsidP="00FE7218">
      <w:r>
        <w:t xml:space="preserve">In Basic </w:t>
      </w:r>
      <w:proofErr w:type="spellStart"/>
      <w:r>
        <w:t>auth</w:t>
      </w:r>
      <w:proofErr w:type="spellEnd"/>
      <w:r>
        <w:t xml:space="preserve">, once you provide the username and </w:t>
      </w:r>
      <w:proofErr w:type="spellStart"/>
      <w:r>
        <w:t>pwd</w:t>
      </w:r>
      <w:proofErr w:type="spellEnd"/>
      <w:r>
        <w:t xml:space="preserve">, it will get authenticated and send </w:t>
      </w:r>
      <w:proofErr w:type="spellStart"/>
      <w:r>
        <w:t>jsessionid</w:t>
      </w:r>
      <w:proofErr w:type="spellEnd"/>
      <w:r>
        <w:t xml:space="preserve"> in cookies. For subsequent requests, this </w:t>
      </w:r>
      <w:proofErr w:type="spellStart"/>
      <w:r>
        <w:t>jsessionid</w:t>
      </w:r>
      <w:proofErr w:type="spellEnd"/>
      <w:r>
        <w:t xml:space="preserve"> is passed and hence even if you change headers username and </w:t>
      </w:r>
      <w:proofErr w:type="spellStart"/>
      <w:r>
        <w:t>pwd</w:t>
      </w:r>
      <w:proofErr w:type="spellEnd"/>
      <w:r>
        <w:t xml:space="preserve">, it will work as the Authentication filter in spring uses the </w:t>
      </w:r>
      <w:proofErr w:type="spellStart"/>
      <w:r>
        <w:t>jsessionid</w:t>
      </w:r>
      <w:proofErr w:type="spellEnd"/>
      <w:r>
        <w:t xml:space="preserve"> to validate request.</w:t>
      </w:r>
    </w:p>
    <w:p w:rsidR="00C946C7" w:rsidRPr="00006878" w:rsidRDefault="00C946C7" w:rsidP="00FE7218">
      <w:pPr>
        <w:rPr>
          <w:b/>
          <w:u w:val="single"/>
        </w:rPr>
      </w:pPr>
      <w:r w:rsidRPr="00006878">
        <w:rPr>
          <w:b/>
          <w:u w:val="single"/>
        </w:rPr>
        <w:t>OAuth2</w:t>
      </w:r>
    </w:p>
    <w:p w:rsidR="00C946C7" w:rsidRDefault="00164AB5" w:rsidP="00FE7218">
      <w:r>
        <w:t>4 workflows/ grant types:</w:t>
      </w:r>
    </w:p>
    <w:p w:rsidR="00164AB5" w:rsidRDefault="00164AB5" w:rsidP="00164AB5">
      <w:pPr>
        <w:pStyle w:val="ListParagraph"/>
        <w:numPr>
          <w:ilvl w:val="0"/>
          <w:numId w:val="1"/>
        </w:numPr>
      </w:pPr>
      <w:r w:rsidRPr="00271B24">
        <w:rPr>
          <w:b/>
        </w:rPr>
        <w:t>Authorization code</w:t>
      </w:r>
      <w:r w:rsidR="00F66C3B" w:rsidRPr="00271B24">
        <w:rPr>
          <w:b/>
        </w:rPr>
        <w:t>:</w:t>
      </w:r>
      <w:r w:rsidR="00B3589E">
        <w:t xml:space="preserve"> (</w:t>
      </w:r>
      <w:r w:rsidR="005F49AD">
        <w:t xml:space="preserve">E.g. </w:t>
      </w:r>
      <w:r w:rsidR="00B3589E">
        <w:t xml:space="preserve">Clear Tax </w:t>
      </w:r>
      <w:r w:rsidR="005F49AD">
        <w:t xml:space="preserve">uses </w:t>
      </w:r>
      <w:proofErr w:type="spellStart"/>
      <w:r w:rsidR="005F49AD">
        <w:t>google</w:t>
      </w:r>
      <w:proofErr w:type="spellEnd"/>
      <w:r w:rsidR="005F49AD">
        <w:t xml:space="preserve"> authorization server</w:t>
      </w:r>
      <w:r w:rsidR="00EB16BA">
        <w:t xml:space="preserve">. So client app </w:t>
      </w:r>
      <w:proofErr w:type="spellStart"/>
      <w:r w:rsidR="00EB16BA">
        <w:t>ClearTax</w:t>
      </w:r>
      <w:proofErr w:type="spellEnd"/>
      <w:r w:rsidR="00EB16BA">
        <w:t xml:space="preserve"> is pre-registered with Google and has a unique client-id, also it consists of redirect-</w:t>
      </w:r>
      <w:proofErr w:type="spellStart"/>
      <w:r w:rsidR="00EB16BA">
        <w:t>url</w:t>
      </w:r>
      <w:proofErr w:type="spellEnd"/>
      <w:r w:rsidR="00AF0192">
        <w:t xml:space="preserve"> and client-secret</w:t>
      </w:r>
      <w:r w:rsidR="00B90876">
        <w:t>. Authorization server will generate a token and send it to client app</w:t>
      </w:r>
      <w:r w:rsidR="00B3589E">
        <w:t>)</w:t>
      </w:r>
      <w:r w:rsidR="00755593">
        <w:t>.</w:t>
      </w:r>
    </w:p>
    <w:p w:rsidR="00164AB5" w:rsidRDefault="00164AB5" w:rsidP="00164AB5">
      <w:pPr>
        <w:pStyle w:val="ListParagraph"/>
        <w:numPr>
          <w:ilvl w:val="0"/>
          <w:numId w:val="1"/>
        </w:numPr>
      </w:pPr>
      <w:r w:rsidRPr="00271B24">
        <w:rPr>
          <w:b/>
        </w:rPr>
        <w:t>Password</w:t>
      </w:r>
      <w:r w:rsidR="00F66C3B" w:rsidRPr="00271B24">
        <w:rPr>
          <w:b/>
        </w:rPr>
        <w:t>:</w:t>
      </w:r>
      <w:r w:rsidR="002E5406">
        <w:t xml:space="preserve"> (The only difference with A</w:t>
      </w:r>
      <w:r w:rsidR="00174830">
        <w:t>uthorization code approach is that user inputs username and password on client app page instead of Google page</w:t>
      </w:r>
      <w:r w:rsidR="00C67E6B">
        <w:t xml:space="preserve">. The client app will send these details </w:t>
      </w:r>
      <w:r w:rsidR="00C67E6B">
        <w:lastRenderedPageBreak/>
        <w:t>along with client-id and client-secret which it obtained when it pre-registered with Google</w:t>
      </w:r>
      <w:r w:rsidR="00CC0FDA">
        <w:t>. Disadvantage is that client-app is aware about client username on Google</w:t>
      </w:r>
      <w:r w:rsidR="00174830">
        <w:t>)</w:t>
      </w:r>
      <w:r w:rsidR="00755593">
        <w:t>.</w:t>
      </w:r>
    </w:p>
    <w:p w:rsidR="00164AB5" w:rsidRDefault="00164AB5" w:rsidP="00164AB5">
      <w:pPr>
        <w:pStyle w:val="ListParagraph"/>
        <w:numPr>
          <w:ilvl w:val="0"/>
          <w:numId w:val="1"/>
        </w:numPr>
      </w:pPr>
      <w:r w:rsidRPr="00271B24">
        <w:rPr>
          <w:b/>
        </w:rPr>
        <w:t>Client credentials</w:t>
      </w:r>
      <w:r w:rsidR="00F66C3B" w:rsidRPr="00271B24">
        <w:rPr>
          <w:b/>
        </w:rPr>
        <w:t>:</w:t>
      </w:r>
      <w:r w:rsidR="00EC1C88">
        <w:t xml:space="preserve"> (Here user is not in the picture. It is for one app having access to another client application</w:t>
      </w:r>
      <w:r w:rsidR="00F66C3B">
        <w:t xml:space="preserve">. Typically used in </w:t>
      </w:r>
      <w:r w:rsidR="00A55B43">
        <w:t xml:space="preserve">single sign-on </w:t>
      </w:r>
      <w:r w:rsidR="00F66C3B">
        <w:t>micro</w:t>
      </w:r>
      <w:r w:rsidR="00A55B43">
        <w:t>-</w:t>
      </w:r>
      <w:r w:rsidR="00F66C3B">
        <w:t>services architecture</w:t>
      </w:r>
      <w:r w:rsidR="00EC1C88">
        <w:t>).</w:t>
      </w:r>
    </w:p>
    <w:p w:rsidR="00164AB5" w:rsidRDefault="00164AB5" w:rsidP="00164AB5">
      <w:pPr>
        <w:pStyle w:val="ListParagraph"/>
        <w:numPr>
          <w:ilvl w:val="0"/>
          <w:numId w:val="1"/>
        </w:numPr>
      </w:pPr>
      <w:r w:rsidRPr="00271B24">
        <w:rPr>
          <w:b/>
        </w:rPr>
        <w:t>Refresh token</w:t>
      </w:r>
      <w:r w:rsidR="00F66C3B" w:rsidRPr="00271B24">
        <w:rPr>
          <w:b/>
        </w:rPr>
        <w:t>:</w:t>
      </w:r>
      <w:r w:rsidR="00A31FC8">
        <w:t xml:space="preserve"> (For the above 3 approaches, tokens that are granted by </w:t>
      </w:r>
      <w:proofErr w:type="spellStart"/>
      <w:r w:rsidR="00A31FC8">
        <w:t>Auth</w:t>
      </w:r>
      <w:proofErr w:type="spellEnd"/>
      <w:r w:rsidR="00A31FC8">
        <w:t xml:space="preserve"> server have a life time. Once token expire, client-app will ask the user to again login to Google. </w:t>
      </w:r>
      <w:r w:rsidR="00972E88">
        <w:t xml:space="preserve">In Refresh token method, </w:t>
      </w:r>
      <w:proofErr w:type="spellStart"/>
      <w:r w:rsidR="00972E88">
        <w:t>Auth</w:t>
      </w:r>
      <w:proofErr w:type="spellEnd"/>
      <w:r w:rsidR="00972E88">
        <w:t xml:space="preserve"> server will also return a refresh token. Client token will use refresh token and ask </w:t>
      </w:r>
      <w:proofErr w:type="spellStart"/>
      <w:r w:rsidR="00972E88">
        <w:t>Auth</w:t>
      </w:r>
      <w:proofErr w:type="spellEnd"/>
      <w:r w:rsidR="00972E88">
        <w:t xml:space="preserve"> server to send another token. So user does not have to login again to Google).</w:t>
      </w:r>
    </w:p>
    <w:p w:rsidR="00271B24" w:rsidRDefault="00752F6F" w:rsidP="00271B24">
      <w:r>
        <w:t xml:space="preserve">After </w:t>
      </w:r>
      <w:proofErr w:type="gramStart"/>
      <w:r>
        <w:t>Spring</w:t>
      </w:r>
      <w:proofErr w:type="gramEnd"/>
      <w:r>
        <w:t xml:space="preserve"> boot 2.4.0 version, the OAuth2 dependency has been removed by Spring framework and they want to merge it with </w:t>
      </w:r>
      <w:proofErr w:type="spellStart"/>
      <w:r>
        <w:t>spring.security</w:t>
      </w:r>
      <w:proofErr w:type="spellEnd"/>
      <w:r>
        <w:t xml:space="preserve"> package. Currently it is in spring cloud package.</w:t>
      </w:r>
      <w:bookmarkStart w:id="0" w:name="_GoBack"/>
      <w:bookmarkEnd w:id="0"/>
    </w:p>
    <w:p w:rsidR="00C946C7" w:rsidRDefault="00C946C7" w:rsidP="00FE7218"/>
    <w:sectPr w:rsidR="00C9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55A82"/>
    <w:multiLevelType w:val="hybridMultilevel"/>
    <w:tmpl w:val="DFF0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E4"/>
    <w:rsid w:val="00006878"/>
    <w:rsid w:val="00113747"/>
    <w:rsid w:val="00164AB5"/>
    <w:rsid w:val="00174830"/>
    <w:rsid w:val="00271B24"/>
    <w:rsid w:val="002E5406"/>
    <w:rsid w:val="004147A6"/>
    <w:rsid w:val="004460D4"/>
    <w:rsid w:val="004E643B"/>
    <w:rsid w:val="005636F7"/>
    <w:rsid w:val="00581653"/>
    <w:rsid w:val="005F49AD"/>
    <w:rsid w:val="006B2EE4"/>
    <w:rsid w:val="006C397A"/>
    <w:rsid w:val="00752F6F"/>
    <w:rsid w:val="00755593"/>
    <w:rsid w:val="00755AA8"/>
    <w:rsid w:val="00972E88"/>
    <w:rsid w:val="00A31FC8"/>
    <w:rsid w:val="00A55B43"/>
    <w:rsid w:val="00AF0192"/>
    <w:rsid w:val="00B3589E"/>
    <w:rsid w:val="00B90876"/>
    <w:rsid w:val="00C67E6B"/>
    <w:rsid w:val="00C946C7"/>
    <w:rsid w:val="00CC0FDA"/>
    <w:rsid w:val="00D43477"/>
    <w:rsid w:val="00EB16BA"/>
    <w:rsid w:val="00EC1C88"/>
    <w:rsid w:val="00F66C3B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29</cp:revision>
  <dcterms:created xsi:type="dcterms:W3CDTF">2021-04-06T18:30:00Z</dcterms:created>
  <dcterms:modified xsi:type="dcterms:W3CDTF">2021-04-13T06:39:00Z</dcterms:modified>
</cp:coreProperties>
</file>