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4E6" w:rsidRDefault="003E44E6" w:rsidP="00D92366">
      <w:pPr>
        <w:keepNext/>
        <w:keepLines/>
        <w:spacing w:after="20" w:line="256" w:lineRule="auto"/>
        <w:ind w:right="99"/>
        <w:jc w:val="center"/>
        <w:outlineLvl w:val="0"/>
        <w:rPr>
          <w:rFonts w:ascii="Times New Roman" w:eastAsia="Calibri" w:hAnsi="Times New Roman" w:cs="Times New Roman"/>
          <w:sz w:val="28"/>
          <w:szCs w:val="28"/>
          <w:lang w:eastAsia="en-US"/>
        </w:rPr>
      </w:pPr>
      <w:r>
        <w:rPr>
          <w:rFonts w:ascii="Times New Roman" w:eastAsia="Times New Roman" w:hAnsi="Times New Roman" w:cs="Times New Roman"/>
          <w:sz w:val="28"/>
          <w:szCs w:val="28"/>
        </w:rPr>
        <w:t xml:space="preserve"> </w:t>
      </w:r>
      <w:r>
        <w:rPr>
          <w:rFonts w:ascii="Times New Roman" w:eastAsia="Calibri" w:hAnsi="Times New Roman" w:cs="Times New Roman"/>
          <w:sz w:val="28"/>
          <w:szCs w:val="28"/>
          <w:lang w:eastAsia="en-US"/>
        </w:rPr>
        <w:t>Научно-образовательный форум школьников Республики Мордовия «Шаг в будущее»</w:t>
      </w:r>
    </w:p>
    <w:p w:rsidR="003E44E6" w:rsidRDefault="003E44E6" w:rsidP="003E44E6">
      <w:pPr>
        <w:spacing w:after="0" w:line="240" w:lineRule="auto"/>
        <w:ind w:left="-567"/>
        <w:contextualSpacing/>
        <w:jc w:val="center"/>
        <w:rPr>
          <w:rFonts w:ascii="Times New Roman" w:eastAsia="Calibri" w:hAnsi="Times New Roman" w:cs="Times New Roman"/>
          <w:sz w:val="28"/>
          <w:szCs w:val="28"/>
          <w:lang w:eastAsia="en-US"/>
        </w:rPr>
      </w:pPr>
    </w:p>
    <w:p w:rsidR="003E44E6" w:rsidRDefault="003E44E6" w:rsidP="003E44E6">
      <w:pPr>
        <w:spacing w:after="0" w:line="240" w:lineRule="auto"/>
        <w:ind w:left="-567"/>
        <w:contextualSpacing/>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Муниципальное общеобразовательное учреждение </w:t>
      </w:r>
    </w:p>
    <w:p w:rsidR="003E44E6" w:rsidRDefault="003E44E6" w:rsidP="003E44E6">
      <w:pPr>
        <w:spacing w:after="0" w:line="240" w:lineRule="auto"/>
        <w:ind w:left="-567"/>
        <w:contextualSpacing/>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w:t>
      </w:r>
      <w:r w:rsidR="0035493E">
        <w:rPr>
          <w:rFonts w:ascii="Times New Roman" w:eastAsia="Calibri" w:hAnsi="Times New Roman" w:cs="Times New Roman"/>
          <w:sz w:val="28"/>
          <w:szCs w:val="28"/>
          <w:lang w:eastAsia="en-US"/>
        </w:rPr>
        <w:t>Лицей №43</w:t>
      </w:r>
      <w:r>
        <w:rPr>
          <w:rFonts w:ascii="Times New Roman" w:eastAsia="Calibri" w:hAnsi="Times New Roman" w:cs="Times New Roman"/>
          <w:sz w:val="28"/>
          <w:szCs w:val="28"/>
          <w:lang w:eastAsia="en-US"/>
        </w:rPr>
        <w:t>»</w:t>
      </w:r>
    </w:p>
    <w:p w:rsidR="003E44E6" w:rsidRDefault="003E44E6" w:rsidP="003E44E6">
      <w:pPr>
        <w:spacing w:after="0"/>
        <w:ind w:left="-567"/>
        <w:contextualSpacing/>
        <w:jc w:val="both"/>
        <w:rPr>
          <w:rFonts w:ascii="Times New Roman" w:eastAsia="Calibri" w:hAnsi="Times New Roman" w:cs="Times New Roman"/>
          <w:sz w:val="28"/>
          <w:szCs w:val="28"/>
          <w:lang w:eastAsia="en-US"/>
        </w:rPr>
      </w:pPr>
    </w:p>
    <w:p w:rsidR="003E44E6" w:rsidRDefault="003E44E6" w:rsidP="003E44E6">
      <w:pPr>
        <w:spacing w:after="0"/>
        <w:ind w:left="-567"/>
        <w:contextualSpacing/>
        <w:jc w:val="both"/>
        <w:rPr>
          <w:rFonts w:ascii="Times New Roman" w:eastAsia="Calibri" w:hAnsi="Times New Roman" w:cs="Times New Roman"/>
          <w:sz w:val="28"/>
          <w:szCs w:val="28"/>
          <w:lang w:eastAsia="en-US"/>
        </w:rPr>
      </w:pPr>
    </w:p>
    <w:tbl>
      <w:tblPr>
        <w:tblStyle w:val="1"/>
        <w:tblpPr w:leftFromText="180" w:rightFromText="180" w:vertAnchor="page" w:horzAnchor="margin" w:tblpX="216" w:tblpY="9975"/>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4"/>
        <w:gridCol w:w="5920"/>
      </w:tblGrid>
      <w:tr w:rsidR="003E44E6" w:rsidTr="006C6FBE">
        <w:tc>
          <w:tcPr>
            <w:tcW w:w="3294" w:type="dxa"/>
            <w:hideMark/>
          </w:tcPr>
          <w:p w:rsidR="003E44E6" w:rsidRDefault="003E44E6" w:rsidP="006C6FBE">
            <w:pPr>
              <w:spacing w:line="480" w:lineRule="auto"/>
              <w:contextualSpacing/>
              <w:rPr>
                <w:rFonts w:ascii="Times New Roman" w:hAnsi="Times New Roman" w:cs="Times New Roman"/>
                <w:sz w:val="28"/>
                <w:szCs w:val="28"/>
              </w:rPr>
            </w:pPr>
            <w:r>
              <w:rPr>
                <w:rFonts w:ascii="Times New Roman" w:hAnsi="Times New Roman" w:cs="Times New Roman"/>
                <w:sz w:val="28"/>
                <w:szCs w:val="28"/>
              </w:rPr>
              <w:t>Автор работы:</w:t>
            </w:r>
          </w:p>
        </w:tc>
        <w:tc>
          <w:tcPr>
            <w:tcW w:w="5920" w:type="dxa"/>
            <w:hideMark/>
          </w:tcPr>
          <w:p w:rsidR="003E44E6" w:rsidRDefault="0035493E" w:rsidP="006C6FBE">
            <w:pPr>
              <w:spacing w:line="480" w:lineRule="auto"/>
              <w:contextualSpacing/>
              <w:jc w:val="right"/>
              <w:rPr>
                <w:rFonts w:ascii="Times New Roman" w:hAnsi="Times New Roman" w:cs="Times New Roman"/>
                <w:sz w:val="28"/>
                <w:szCs w:val="28"/>
              </w:rPr>
            </w:pPr>
            <w:r>
              <w:rPr>
                <w:rFonts w:ascii="Times New Roman" w:hAnsi="Times New Roman" w:cs="Times New Roman"/>
                <w:sz w:val="28"/>
                <w:szCs w:val="28"/>
              </w:rPr>
              <w:t>Заводов А. П.</w:t>
            </w:r>
            <w:r w:rsidR="003E44E6">
              <w:rPr>
                <w:rFonts w:ascii="Times New Roman" w:hAnsi="Times New Roman" w:cs="Times New Roman"/>
                <w:sz w:val="28"/>
                <w:szCs w:val="28"/>
              </w:rPr>
              <w:t xml:space="preserve"> </w:t>
            </w:r>
          </w:p>
        </w:tc>
      </w:tr>
      <w:tr w:rsidR="003E44E6" w:rsidTr="006C6FBE">
        <w:tc>
          <w:tcPr>
            <w:tcW w:w="3294" w:type="dxa"/>
          </w:tcPr>
          <w:p w:rsidR="003E44E6" w:rsidRDefault="003E44E6" w:rsidP="006C6FBE">
            <w:pPr>
              <w:spacing w:line="480" w:lineRule="auto"/>
              <w:ind w:left="-567"/>
              <w:contextualSpacing/>
              <w:jc w:val="center"/>
              <w:rPr>
                <w:rFonts w:ascii="Times New Roman" w:hAnsi="Times New Roman" w:cs="Times New Roman"/>
                <w:sz w:val="28"/>
                <w:szCs w:val="28"/>
              </w:rPr>
            </w:pPr>
          </w:p>
        </w:tc>
        <w:tc>
          <w:tcPr>
            <w:tcW w:w="5920" w:type="dxa"/>
            <w:hideMark/>
          </w:tcPr>
          <w:p w:rsidR="003E44E6" w:rsidRDefault="0035493E" w:rsidP="006C6FBE">
            <w:pPr>
              <w:spacing w:line="480" w:lineRule="auto"/>
              <w:contextualSpacing/>
              <w:jc w:val="right"/>
              <w:rPr>
                <w:rFonts w:ascii="Times New Roman" w:hAnsi="Times New Roman" w:cs="Times New Roman"/>
                <w:sz w:val="28"/>
                <w:szCs w:val="28"/>
              </w:rPr>
            </w:pPr>
            <w:r>
              <w:rPr>
                <w:rFonts w:ascii="Times New Roman" w:hAnsi="Times New Roman" w:cs="Times New Roman"/>
                <w:sz w:val="28"/>
                <w:szCs w:val="28"/>
              </w:rPr>
              <w:t>11</w:t>
            </w:r>
            <w:r w:rsidR="003E44E6">
              <w:rPr>
                <w:rFonts w:ascii="Times New Roman" w:hAnsi="Times New Roman" w:cs="Times New Roman"/>
                <w:sz w:val="28"/>
                <w:szCs w:val="28"/>
              </w:rPr>
              <w:t xml:space="preserve"> класс МОУ «</w:t>
            </w:r>
            <w:r>
              <w:rPr>
                <w:rFonts w:ascii="Times New Roman" w:hAnsi="Times New Roman" w:cs="Times New Roman"/>
                <w:sz w:val="28"/>
                <w:szCs w:val="28"/>
              </w:rPr>
              <w:t>Лицей №</w:t>
            </w:r>
            <w:r w:rsidR="006C6FBE">
              <w:rPr>
                <w:rFonts w:ascii="Times New Roman" w:hAnsi="Times New Roman" w:cs="Times New Roman"/>
                <w:sz w:val="28"/>
                <w:szCs w:val="28"/>
              </w:rPr>
              <w:t xml:space="preserve"> </w:t>
            </w:r>
            <w:r>
              <w:rPr>
                <w:rFonts w:ascii="Times New Roman" w:hAnsi="Times New Roman" w:cs="Times New Roman"/>
                <w:sz w:val="28"/>
                <w:szCs w:val="28"/>
              </w:rPr>
              <w:t>43</w:t>
            </w:r>
            <w:r w:rsidR="003E44E6">
              <w:rPr>
                <w:rFonts w:ascii="Times New Roman" w:hAnsi="Times New Roman" w:cs="Times New Roman"/>
                <w:sz w:val="28"/>
                <w:szCs w:val="28"/>
              </w:rPr>
              <w:t>»</w:t>
            </w:r>
          </w:p>
        </w:tc>
      </w:tr>
      <w:tr w:rsidR="003E44E6" w:rsidTr="006C6FBE">
        <w:trPr>
          <w:trHeight w:val="312"/>
        </w:trPr>
        <w:tc>
          <w:tcPr>
            <w:tcW w:w="3294" w:type="dxa"/>
            <w:hideMark/>
          </w:tcPr>
          <w:p w:rsidR="003E44E6" w:rsidRDefault="003E44E6" w:rsidP="006C6FBE">
            <w:pPr>
              <w:spacing w:line="480" w:lineRule="auto"/>
              <w:contextualSpacing/>
              <w:rPr>
                <w:rFonts w:ascii="Times New Roman" w:hAnsi="Times New Roman" w:cs="Times New Roman"/>
                <w:sz w:val="28"/>
                <w:szCs w:val="28"/>
              </w:rPr>
            </w:pPr>
            <w:r>
              <w:rPr>
                <w:rFonts w:ascii="Times New Roman" w:hAnsi="Times New Roman" w:cs="Times New Roman"/>
                <w:sz w:val="28"/>
                <w:szCs w:val="28"/>
              </w:rPr>
              <w:t>Руководитель работы:</w:t>
            </w:r>
          </w:p>
        </w:tc>
        <w:tc>
          <w:tcPr>
            <w:tcW w:w="5920" w:type="dxa"/>
            <w:hideMark/>
          </w:tcPr>
          <w:p w:rsidR="003E44E6" w:rsidRDefault="0035493E" w:rsidP="006C6FBE">
            <w:pPr>
              <w:spacing w:line="480" w:lineRule="auto"/>
              <w:contextualSpacing/>
              <w:jc w:val="right"/>
              <w:rPr>
                <w:rFonts w:ascii="Times New Roman" w:hAnsi="Times New Roman" w:cs="Times New Roman"/>
                <w:sz w:val="28"/>
                <w:szCs w:val="28"/>
              </w:rPr>
            </w:pPr>
            <w:r>
              <w:rPr>
                <w:rFonts w:ascii="Times New Roman" w:hAnsi="Times New Roman" w:cs="Times New Roman"/>
                <w:sz w:val="28"/>
                <w:szCs w:val="28"/>
              </w:rPr>
              <w:t>Ивлев В. И.</w:t>
            </w:r>
          </w:p>
        </w:tc>
      </w:tr>
      <w:tr w:rsidR="003E44E6" w:rsidTr="006C6FBE">
        <w:tc>
          <w:tcPr>
            <w:tcW w:w="3294" w:type="dxa"/>
          </w:tcPr>
          <w:p w:rsidR="003E44E6" w:rsidRDefault="003E44E6" w:rsidP="006C6FBE">
            <w:pPr>
              <w:spacing w:line="480" w:lineRule="auto"/>
              <w:ind w:left="-567"/>
              <w:contextualSpacing/>
              <w:jc w:val="center"/>
              <w:rPr>
                <w:rFonts w:ascii="Times New Roman" w:hAnsi="Times New Roman" w:cs="Times New Roman"/>
                <w:sz w:val="28"/>
                <w:szCs w:val="28"/>
              </w:rPr>
            </w:pPr>
          </w:p>
        </w:tc>
        <w:tc>
          <w:tcPr>
            <w:tcW w:w="5920" w:type="dxa"/>
            <w:hideMark/>
          </w:tcPr>
          <w:p w:rsidR="003E44E6" w:rsidRDefault="0035493E" w:rsidP="006C6FBE">
            <w:pPr>
              <w:spacing w:line="480" w:lineRule="auto"/>
              <w:contextualSpacing/>
              <w:jc w:val="right"/>
              <w:rPr>
                <w:rFonts w:ascii="Times New Roman" w:hAnsi="Times New Roman" w:cs="Times New Roman"/>
                <w:sz w:val="28"/>
                <w:szCs w:val="28"/>
              </w:rPr>
            </w:pPr>
            <w:r w:rsidRPr="0035493E">
              <w:rPr>
                <w:rFonts w:ascii="Times New Roman" w:hAnsi="Times New Roman" w:cs="Times New Roman"/>
                <w:sz w:val="28"/>
                <w:szCs w:val="28"/>
              </w:rPr>
              <w:t xml:space="preserve">Профессор кафедры физики твердого тела МГУ им. </w:t>
            </w:r>
            <w:r w:rsidR="006C6FBE">
              <w:rPr>
                <w:rFonts w:ascii="Times New Roman" w:hAnsi="Times New Roman" w:cs="Times New Roman"/>
                <w:sz w:val="28"/>
                <w:szCs w:val="28"/>
              </w:rPr>
              <w:t xml:space="preserve">Н. П. </w:t>
            </w:r>
            <w:r w:rsidRPr="0035493E">
              <w:rPr>
                <w:rFonts w:ascii="Times New Roman" w:hAnsi="Times New Roman" w:cs="Times New Roman"/>
                <w:sz w:val="28"/>
                <w:szCs w:val="28"/>
              </w:rPr>
              <w:t>Огарева</w:t>
            </w:r>
          </w:p>
        </w:tc>
      </w:tr>
    </w:tbl>
    <w:p w:rsidR="003E44E6" w:rsidRDefault="003E44E6" w:rsidP="003E44E6">
      <w:pPr>
        <w:spacing w:after="0"/>
        <w:ind w:left="-567"/>
        <w:contextualSpacing/>
        <w:jc w:val="center"/>
        <w:rPr>
          <w:rFonts w:ascii="Times New Roman" w:eastAsia="Calibri" w:hAnsi="Times New Roman" w:cs="Times New Roman"/>
          <w:sz w:val="28"/>
          <w:szCs w:val="28"/>
          <w:lang w:eastAsia="en-US"/>
        </w:rPr>
      </w:pPr>
    </w:p>
    <w:p w:rsidR="003E44E6" w:rsidRDefault="003E44E6" w:rsidP="003E44E6">
      <w:pPr>
        <w:spacing w:after="0"/>
        <w:ind w:left="-567"/>
        <w:contextualSpacing/>
        <w:jc w:val="center"/>
        <w:rPr>
          <w:rFonts w:ascii="Times New Roman" w:eastAsia="Calibri" w:hAnsi="Times New Roman" w:cs="Times New Roman"/>
          <w:b/>
          <w:sz w:val="32"/>
          <w:szCs w:val="32"/>
          <w:lang w:eastAsia="en-US"/>
        </w:rPr>
      </w:pPr>
    </w:p>
    <w:p w:rsidR="003E44E6" w:rsidRDefault="003E44E6" w:rsidP="003E44E6">
      <w:pPr>
        <w:spacing w:after="0"/>
        <w:ind w:left="-567"/>
        <w:contextualSpacing/>
        <w:jc w:val="center"/>
        <w:rPr>
          <w:rFonts w:ascii="Times New Roman" w:eastAsia="Calibri" w:hAnsi="Times New Roman" w:cs="Times New Roman"/>
          <w:b/>
          <w:sz w:val="32"/>
          <w:szCs w:val="32"/>
          <w:lang w:eastAsia="en-US"/>
        </w:rPr>
      </w:pPr>
      <w:r>
        <w:rPr>
          <w:rFonts w:ascii="Times New Roman" w:eastAsia="Calibri" w:hAnsi="Times New Roman" w:cs="Times New Roman"/>
          <w:b/>
          <w:sz w:val="32"/>
          <w:szCs w:val="32"/>
          <w:lang w:eastAsia="en-US"/>
        </w:rPr>
        <w:t>ИССЛЕДОВАТЕЛЬСКАЯ РАБОТА</w:t>
      </w:r>
    </w:p>
    <w:p w:rsidR="003E44E6" w:rsidRDefault="003E44E6" w:rsidP="003E44E6">
      <w:pPr>
        <w:spacing w:after="0"/>
        <w:ind w:left="-567"/>
        <w:contextualSpacing/>
        <w:jc w:val="both"/>
        <w:rPr>
          <w:rFonts w:ascii="Times New Roman" w:eastAsia="Calibri" w:hAnsi="Times New Roman" w:cs="Times New Roman"/>
          <w:sz w:val="28"/>
          <w:szCs w:val="28"/>
          <w:lang w:eastAsia="en-US"/>
        </w:rPr>
      </w:pPr>
    </w:p>
    <w:p w:rsidR="003E44E6" w:rsidRDefault="003E44E6" w:rsidP="003E44E6">
      <w:pPr>
        <w:spacing w:after="0"/>
        <w:ind w:left="-567"/>
        <w:contextualSpacing/>
        <w:jc w:val="center"/>
        <w:rPr>
          <w:rFonts w:ascii="Times New Roman" w:eastAsia="Calibri" w:hAnsi="Times New Roman" w:cs="Times New Roman"/>
          <w:sz w:val="40"/>
          <w:szCs w:val="40"/>
          <w:lang w:eastAsia="en-US"/>
        </w:rPr>
      </w:pPr>
    </w:p>
    <w:p w:rsidR="003E44E6" w:rsidRDefault="003E44E6" w:rsidP="003E44E6">
      <w:pPr>
        <w:spacing w:after="0"/>
        <w:ind w:left="-567"/>
        <w:contextualSpacing/>
        <w:jc w:val="center"/>
        <w:rPr>
          <w:rFonts w:ascii="Times New Roman" w:eastAsia="Calibri" w:hAnsi="Times New Roman" w:cs="Times New Roman"/>
          <w:b/>
          <w:sz w:val="40"/>
          <w:szCs w:val="40"/>
          <w:lang w:eastAsia="en-US"/>
        </w:rPr>
      </w:pPr>
    </w:p>
    <w:p w:rsidR="003E44E6" w:rsidRDefault="0035493E" w:rsidP="003E44E6">
      <w:pPr>
        <w:spacing w:after="0"/>
        <w:ind w:left="-567"/>
        <w:contextualSpacing/>
        <w:jc w:val="center"/>
        <w:rPr>
          <w:rFonts w:ascii="Times New Roman" w:eastAsia="Calibri" w:hAnsi="Times New Roman" w:cs="Times New Roman"/>
          <w:b/>
          <w:sz w:val="40"/>
          <w:szCs w:val="40"/>
          <w:lang w:eastAsia="en-US"/>
        </w:rPr>
      </w:pPr>
      <w:r>
        <w:rPr>
          <w:rFonts w:ascii="Times New Roman" w:eastAsia="Calibri" w:hAnsi="Times New Roman" w:cs="Times New Roman"/>
          <w:b/>
          <w:sz w:val="40"/>
          <w:szCs w:val="40"/>
          <w:lang w:eastAsia="en-US"/>
        </w:rPr>
        <w:t>ФИЗИКА. ОБУЧАЮЩАЯ И ТЕСТИРУЮЩАЯ СИСТЕМА</w:t>
      </w:r>
    </w:p>
    <w:p w:rsidR="003E44E6" w:rsidRDefault="003E44E6" w:rsidP="003E44E6">
      <w:pPr>
        <w:spacing w:after="0"/>
        <w:ind w:left="-567"/>
        <w:contextualSpacing/>
        <w:jc w:val="center"/>
        <w:rPr>
          <w:rFonts w:ascii="Times New Roman" w:eastAsia="Calibri" w:hAnsi="Times New Roman" w:cs="Times New Roman"/>
          <w:sz w:val="40"/>
          <w:szCs w:val="40"/>
          <w:lang w:eastAsia="en-US"/>
        </w:rPr>
      </w:pPr>
      <w:r>
        <w:rPr>
          <w:rFonts w:ascii="Times New Roman" w:eastAsia="Calibri" w:hAnsi="Times New Roman" w:cs="Times New Roman"/>
          <w:sz w:val="40"/>
          <w:szCs w:val="40"/>
          <w:lang w:eastAsia="en-US"/>
        </w:rPr>
        <w:t xml:space="preserve"> </w:t>
      </w:r>
    </w:p>
    <w:p w:rsidR="003E44E6" w:rsidRDefault="003E44E6" w:rsidP="003E44E6">
      <w:pPr>
        <w:spacing w:after="0"/>
        <w:ind w:left="-567"/>
        <w:contextualSpacing/>
        <w:jc w:val="center"/>
        <w:rPr>
          <w:rFonts w:ascii="Times New Roman" w:eastAsia="Calibri" w:hAnsi="Times New Roman" w:cs="Times New Roman"/>
          <w:i/>
          <w:sz w:val="32"/>
          <w:szCs w:val="32"/>
          <w:lang w:eastAsia="en-US"/>
        </w:rPr>
      </w:pPr>
      <w:r>
        <w:rPr>
          <w:rFonts w:ascii="Times New Roman" w:eastAsia="Calibri" w:hAnsi="Times New Roman" w:cs="Times New Roman"/>
          <w:sz w:val="32"/>
          <w:szCs w:val="32"/>
          <w:lang w:eastAsia="en-US"/>
        </w:rPr>
        <w:t>Секция:</w:t>
      </w:r>
      <w:r>
        <w:rPr>
          <w:rFonts w:ascii="Times New Roman" w:eastAsia="Calibri" w:hAnsi="Times New Roman" w:cs="Times New Roman"/>
          <w:i/>
          <w:sz w:val="32"/>
          <w:szCs w:val="32"/>
          <w:lang w:eastAsia="en-US"/>
        </w:rPr>
        <w:t xml:space="preserve"> </w:t>
      </w:r>
      <w:r w:rsidR="0035493E" w:rsidRPr="0035493E">
        <w:rPr>
          <w:rFonts w:ascii="Times New Roman" w:eastAsia="Calibri" w:hAnsi="Times New Roman" w:cs="Times New Roman"/>
          <w:i/>
          <w:sz w:val="32"/>
          <w:szCs w:val="32"/>
          <w:lang w:eastAsia="en-US"/>
        </w:rPr>
        <w:t>Информационные технологии</w:t>
      </w:r>
    </w:p>
    <w:p w:rsidR="003E44E6" w:rsidRDefault="003E44E6" w:rsidP="003E44E6">
      <w:pPr>
        <w:spacing w:after="0"/>
        <w:ind w:left="-567"/>
        <w:contextualSpacing/>
        <w:jc w:val="center"/>
        <w:rPr>
          <w:rFonts w:ascii="Times New Roman" w:eastAsia="Calibri" w:hAnsi="Times New Roman" w:cs="Times New Roman"/>
          <w:sz w:val="40"/>
          <w:szCs w:val="40"/>
          <w:lang w:eastAsia="en-US"/>
        </w:rPr>
      </w:pPr>
    </w:p>
    <w:p w:rsidR="003E44E6" w:rsidRDefault="003E44E6" w:rsidP="003E44E6">
      <w:pPr>
        <w:spacing w:after="0"/>
        <w:ind w:left="-567"/>
        <w:contextualSpacing/>
        <w:jc w:val="center"/>
        <w:rPr>
          <w:rFonts w:ascii="Times New Roman" w:eastAsia="Calibri" w:hAnsi="Times New Roman" w:cs="Times New Roman"/>
          <w:sz w:val="40"/>
          <w:szCs w:val="40"/>
          <w:lang w:eastAsia="en-US"/>
        </w:rPr>
      </w:pPr>
    </w:p>
    <w:p w:rsidR="003E44E6" w:rsidRDefault="003E44E6" w:rsidP="003E44E6">
      <w:pPr>
        <w:spacing w:after="0"/>
        <w:ind w:left="-567"/>
        <w:contextualSpacing/>
        <w:jc w:val="center"/>
        <w:rPr>
          <w:rFonts w:ascii="Times New Roman" w:eastAsia="Calibri" w:hAnsi="Times New Roman" w:cs="Times New Roman"/>
          <w:sz w:val="40"/>
          <w:szCs w:val="40"/>
          <w:lang w:eastAsia="en-US"/>
        </w:rPr>
      </w:pPr>
    </w:p>
    <w:p w:rsidR="003E44E6" w:rsidRDefault="003E44E6" w:rsidP="003E44E6">
      <w:pPr>
        <w:spacing w:after="0"/>
        <w:ind w:left="-567"/>
        <w:contextualSpacing/>
        <w:jc w:val="center"/>
        <w:rPr>
          <w:rFonts w:ascii="Times New Roman" w:eastAsia="Calibri" w:hAnsi="Times New Roman" w:cs="Times New Roman"/>
          <w:sz w:val="40"/>
          <w:szCs w:val="40"/>
          <w:lang w:eastAsia="en-US"/>
        </w:rPr>
      </w:pPr>
    </w:p>
    <w:p w:rsidR="003E44E6" w:rsidRDefault="003E44E6" w:rsidP="003E44E6">
      <w:pPr>
        <w:spacing w:after="0"/>
        <w:ind w:left="-567"/>
        <w:contextualSpacing/>
        <w:jc w:val="center"/>
        <w:rPr>
          <w:rFonts w:ascii="Times New Roman" w:eastAsia="Calibri" w:hAnsi="Times New Roman" w:cs="Times New Roman"/>
          <w:sz w:val="40"/>
          <w:szCs w:val="40"/>
          <w:lang w:eastAsia="en-US"/>
        </w:rPr>
      </w:pPr>
    </w:p>
    <w:p w:rsidR="003E44E6" w:rsidRDefault="003E44E6" w:rsidP="003E44E6">
      <w:pPr>
        <w:spacing w:after="0"/>
        <w:ind w:left="-567"/>
        <w:contextualSpacing/>
        <w:jc w:val="center"/>
        <w:rPr>
          <w:rFonts w:ascii="Times New Roman" w:eastAsia="Calibri" w:hAnsi="Times New Roman" w:cs="Times New Roman"/>
          <w:sz w:val="40"/>
          <w:szCs w:val="40"/>
          <w:lang w:eastAsia="en-US"/>
        </w:rPr>
      </w:pPr>
    </w:p>
    <w:p w:rsidR="003E44E6" w:rsidRDefault="003E44E6" w:rsidP="003E44E6">
      <w:pPr>
        <w:spacing w:after="0"/>
        <w:ind w:left="-567"/>
        <w:contextualSpacing/>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Саранск</w:t>
      </w:r>
    </w:p>
    <w:p w:rsidR="003E44E6" w:rsidRDefault="003E44E6" w:rsidP="003E44E6">
      <w:pPr>
        <w:spacing w:after="0"/>
        <w:ind w:left="-567"/>
        <w:contextualSpacing/>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201</w:t>
      </w:r>
      <w:r w:rsidR="00D92366">
        <w:rPr>
          <w:rFonts w:ascii="Times New Roman" w:eastAsia="Calibri" w:hAnsi="Times New Roman" w:cs="Times New Roman"/>
          <w:sz w:val="28"/>
          <w:szCs w:val="28"/>
          <w:lang w:eastAsia="en-US"/>
        </w:rPr>
        <w:t>6</w:t>
      </w:r>
      <w:r>
        <w:rPr>
          <w:rFonts w:ascii="Times New Roman" w:eastAsia="Calibri" w:hAnsi="Times New Roman" w:cs="Times New Roman"/>
          <w:sz w:val="28"/>
          <w:szCs w:val="28"/>
          <w:lang w:eastAsia="en-US"/>
        </w:rPr>
        <w:t xml:space="preserve"> </w:t>
      </w:r>
    </w:p>
    <w:p w:rsidR="006C6FBE" w:rsidRDefault="006C6FBE" w:rsidP="006C6FBE">
      <w:pPr>
        <w:spacing w:after="0"/>
        <w:ind w:firstLine="567"/>
        <w:jc w:val="both"/>
        <w:rPr>
          <w:rFonts w:ascii="Times New Roman" w:hAnsi="Times New Roman" w:cs="Times New Roman"/>
          <w:b/>
          <w:sz w:val="28"/>
          <w:szCs w:val="28"/>
        </w:rPr>
      </w:pP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b/>
          <w:sz w:val="28"/>
          <w:szCs w:val="28"/>
        </w:rPr>
        <w:t>Физика. Тестирующая и обучающая система</w:t>
      </w:r>
      <w:r w:rsidRPr="006C6FBE">
        <w:rPr>
          <w:rFonts w:ascii="Times New Roman" w:hAnsi="Times New Roman" w:cs="Times New Roman"/>
          <w:sz w:val="28"/>
          <w:szCs w:val="28"/>
        </w:rPr>
        <w:t xml:space="preserve"> – представляет собой комплекс </w:t>
      </w:r>
      <w:r>
        <w:rPr>
          <w:rFonts w:ascii="Times New Roman" w:hAnsi="Times New Roman" w:cs="Times New Roman"/>
          <w:sz w:val="28"/>
          <w:szCs w:val="28"/>
        </w:rPr>
        <w:t>трех</w:t>
      </w:r>
      <w:r w:rsidRPr="006C6FBE">
        <w:rPr>
          <w:rFonts w:ascii="Times New Roman" w:hAnsi="Times New Roman" w:cs="Times New Roman"/>
          <w:sz w:val="28"/>
          <w:szCs w:val="28"/>
        </w:rPr>
        <w:t xml:space="preserve"> видов тестирования и большую базу определений, с помощью которой можно выучить основные законы и определения из школьного курса физики. </w:t>
      </w:r>
    </w:p>
    <w:p w:rsidR="00170EC4" w:rsidRPr="00170EC4" w:rsidRDefault="006C6FBE" w:rsidP="006C6FBE">
      <w:pPr>
        <w:spacing w:after="0"/>
        <w:ind w:firstLine="709"/>
        <w:jc w:val="both"/>
        <w:rPr>
          <w:rFonts w:ascii="Times New Roman" w:eastAsia="Times New Roman" w:hAnsi="Times New Roman" w:cs="Times New Roman"/>
          <w:b/>
          <w:color w:val="000000"/>
          <w:sz w:val="28"/>
          <w:szCs w:val="28"/>
        </w:rPr>
      </w:pPr>
      <w:r w:rsidRPr="006C6FBE">
        <w:rPr>
          <w:rFonts w:ascii="Times New Roman" w:hAnsi="Times New Roman" w:cs="Times New Roman"/>
          <w:sz w:val="28"/>
          <w:szCs w:val="28"/>
        </w:rPr>
        <w:t>Программа предназначена как для учащихся, которые могут восполнить пробелы в знаниях, так и для учителей, которые с помощью данной программы могут проверить знания своих учеников.</w:t>
      </w:r>
    </w:p>
    <w:p w:rsidR="00F25051" w:rsidRPr="00F25051" w:rsidRDefault="009746C3" w:rsidP="006C6FBE">
      <w:pPr>
        <w:pStyle w:val="a7"/>
        <w:spacing w:before="0" w:beforeAutospacing="0" w:after="0" w:afterAutospacing="0" w:line="276" w:lineRule="auto"/>
        <w:ind w:firstLine="430"/>
        <w:jc w:val="both"/>
        <w:rPr>
          <w:sz w:val="28"/>
          <w:szCs w:val="28"/>
        </w:rPr>
      </w:pPr>
      <w:r w:rsidRPr="00F25051">
        <w:rPr>
          <w:sz w:val="28"/>
          <w:szCs w:val="28"/>
        </w:rPr>
        <w:t xml:space="preserve">Обучение правильному формулированию физических законов – одна из наиболее серьезных проблем и школьного учителя и вузовского педагога. Для решения этой задачи и освобождения при этом учителя от рутинной работы необходимо активное привлечение современной компьютерной техники. В настоящее время эта задача решается, главным образом, с помощью тестирования. С </w:t>
      </w:r>
      <w:r w:rsidR="00F25051" w:rsidRPr="00F25051">
        <w:rPr>
          <w:sz w:val="28"/>
          <w:szCs w:val="28"/>
        </w:rPr>
        <w:t>его</w:t>
      </w:r>
      <w:r w:rsidRPr="00F25051">
        <w:rPr>
          <w:sz w:val="28"/>
          <w:szCs w:val="28"/>
        </w:rPr>
        <w:t xml:space="preserve"> помощью эффективно обеспечивается предварительный, текущий и итоговый контроль знаний, умений, учет успеваемости, академических достижений.</w:t>
      </w:r>
      <w:r w:rsidR="00F25051" w:rsidRPr="00F25051">
        <w:rPr>
          <w:sz w:val="28"/>
          <w:szCs w:val="28"/>
        </w:rPr>
        <w:t xml:space="preserve"> </w:t>
      </w:r>
    </w:p>
    <w:p w:rsidR="00F25051" w:rsidRPr="00F25051" w:rsidRDefault="00F25051" w:rsidP="006C6FBE">
      <w:pPr>
        <w:pStyle w:val="a7"/>
        <w:spacing w:before="0" w:beforeAutospacing="0" w:after="0" w:afterAutospacing="0" w:line="276" w:lineRule="auto"/>
        <w:ind w:firstLine="430"/>
        <w:jc w:val="both"/>
        <w:rPr>
          <w:sz w:val="28"/>
          <w:szCs w:val="28"/>
        </w:rPr>
      </w:pPr>
      <w:r w:rsidRPr="00F25051">
        <w:rPr>
          <w:sz w:val="28"/>
          <w:szCs w:val="28"/>
          <w:shd w:val="clear" w:color="auto" w:fill="F4EECA"/>
        </w:rPr>
        <w:t>Т</w:t>
      </w:r>
      <w:r w:rsidRPr="00F25051">
        <w:rPr>
          <w:sz w:val="28"/>
          <w:szCs w:val="28"/>
        </w:rPr>
        <w:t>естовые задания обычно делят на две группы:</w:t>
      </w:r>
    </w:p>
    <w:p w:rsidR="00F25051" w:rsidRPr="00F25051" w:rsidRDefault="00F25051" w:rsidP="006C6FBE">
      <w:pPr>
        <w:numPr>
          <w:ilvl w:val="0"/>
          <w:numId w:val="12"/>
        </w:numPr>
        <w:spacing w:after="0"/>
        <w:jc w:val="both"/>
        <w:rPr>
          <w:rFonts w:ascii="Times New Roman" w:eastAsia="Times New Roman" w:hAnsi="Times New Roman" w:cs="Times New Roman"/>
          <w:sz w:val="28"/>
          <w:szCs w:val="28"/>
        </w:rPr>
      </w:pPr>
      <w:r w:rsidRPr="00F25051">
        <w:rPr>
          <w:rFonts w:ascii="Times New Roman" w:eastAsia="Times New Roman" w:hAnsi="Times New Roman" w:cs="Times New Roman"/>
          <w:sz w:val="28"/>
          <w:szCs w:val="28"/>
        </w:rPr>
        <w:t>тестовые задания закрытого типа (каждый вопрос сопровождается готовыми вариантами ответов, из которых необходимо выбрать один или несколько правильных);</w:t>
      </w:r>
    </w:p>
    <w:p w:rsidR="00F25051" w:rsidRPr="00F25051" w:rsidRDefault="00F25051" w:rsidP="006C6FBE">
      <w:pPr>
        <w:numPr>
          <w:ilvl w:val="0"/>
          <w:numId w:val="12"/>
        </w:numPr>
        <w:spacing w:after="0"/>
        <w:jc w:val="both"/>
        <w:rPr>
          <w:rFonts w:ascii="Times New Roman" w:eastAsia="Times New Roman" w:hAnsi="Times New Roman" w:cs="Times New Roman"/>
          <w:sz w:val="28"/>
          <w:szCs w:val="28"/>
        </w:rPr>
      </w:pPr>
      <w:r w:rsidRPr="00F25051">
        <w:rPr>
          <w:rFonts w:ascii="Times New Roman" w:eastAsia="Times New Roman" w:hAnsi="Times New Roman" w:cs="Times New Roman"/>
          <w:sz w:val="28"/>
          <w:szCs w:val="28"/>
        </w:rPr>
        <w:t>тестовые задания открытого типа (на каждый вопрос испытуемый должен предложить свой ответ: дописать слово, словосочетание, предложение, знак, формулу и т.д.).</w:t>
      </w:r>
    </w:p>
    <w:p w:rsidR="00F25051" w:rsidRPr="00F25051" w:rsidRDefault="00F25051" w:rsidP="006C6FBE">
      <w:pPr>
        <w:spacing w:after="0"/>
        <w:jc w:val="both"/>
        <w:rPr>
          <w:rFonts w:ascii="Times New Roman" w:eastAsia="Times New Roman" w:hAnsi="Times New Roman" w:cs="Times New Roman"/>
          <w:sz w:val="28"/>
          <w:szCs w:val="28"/>
        </w:rPr>
      </w:pPr>
      <w:r w:rsidRPr="00F25051">
        <w:rPr>
          <w:rFonts w:ascii="Times New Roman" w:eastAsia="Times New Roman" w:hAnsi="Times New Roman" w:cs="Times New Roman"/>
          <w:sz w:val="28"/>
          <w:szCs w:val="28"/>
        </w:rPr>
        <w:t>Различают несколько типов и множество форм (видов) заданий для формирования систем тестирования, а именно:</w:t>
      </w:r>
    </w:p>
    <w:p w:rsidR="00F25051" w:rsidRPr="00F25051" w:rsidRDefault="00F25051" w:rsidP="006C6FBE">
      <w:pPr>
        <w:numPr>
          <w:ilvl w:val="0"/>
          <w:numId w:val="11"/>
        </w:numPr>
        <w:spacing w:after="0"/>
        <w:jc w:val="both"/>
        <w:rPr>
          <w:rFonts w:ascii="Times New Roman" w:eastAsia="Times New Roman" w:hAnsi="Times New Roman" w:cs="Times New Roman"/>
          <w:sz w:val="28"/>
          <w:szCs w:val="28"/>
        </w:rPr>
      </w:pPr>
      <w:r w:rsidRPr="00F25051">
        <w:rPr>
          <w:rFonts w:ascii="Times New Roman" w:eastAsia="Times New Roman" w:hAnsi="Times New Roman" w:cs="Times New Roman"/>
          <w:i/>
          <w:iCs/>
          <w:sz w:val="28"/>
          <w:szCs w:val="28"/>
        </w:rPr>
        <w:t>задания с выбором ответов</w:t>
      </w:r>
      <w:r w:rsidRPr="00F25051">
        <w:rPr>
          <w:rFonts w:ascii="Times New Roman" w:eastAsia="Times New Roman" w:hAnsi="Times New Roman" w:cs="Times New Roman"/>
          <w:sz w:val="28"/>
          <w:szCs w:val="28"/>
        </w:rPr>
        <w:t> (испытуемый выбирает правильный ответ (ответы) из числа готовых, предлагаемых в задании теста);</w:t>
      </w:r>
    </w:p>
    <w:p w:rsidR="00F25051" w:rsidRPr="00F25051" w:rsidRDefault="00F25051" w:rsidP="006C6FBE">
      <w:pPr>
        <w:numPr>
          <w:ilvl w:val="0"/>
          <w:numId w:val="11"/>
        </w:numPr>
        <w:spacing w:after="0"/>
        <w:jc w:val="both"/>
        <w:rPr>
          <w:rFonts w:ascii="Times New Roman" w:eastAsia="Times New Roman" w:hAnsi="Times New Roman" w:cs="Times New Roman"/>
          <w:sz w:val="28"/>
          <w:szCs w:val="28"/>
        </w:rPr>
      </w:pPr>
      <w:r w:rsidRPr="00F25051">
        <w:rPr>
          <w:rFonts w:ascii="Times New Roman" w:eastAsia="Times New Roman" w:hAnsi="Times New Roman" w:cs="Times New Roman"/>
          <w:i/>
          <w:iCs/>
          <w:sz w:val="28"/>
          <w:szCs w:val="28"/>
        </w:rPr>
        <w:t>задания на дополнение</w:t>
      </w:r>
      <w:r w:rsidRPr="00F25051">
        <w:rPr>
          <w:rFonts w:ascii="Times New Roman" w:eastAsia="Times New Roman" w:hAnsi="Times New Roman" w:cs="Times New Roman"/>
          <w:sz w:val="28"/>
          <w:szCs w:val="28"/>
        </w:rPr>
        <w:t> (испытуемый сам формулирует краткий или развернутый ответ, заполняет пропуски соответствующими словами);</w:t>
      </w:r>
    </w:p>
    <w:p w:rsidR="00F25051" w:rsidRPr="00F25051" w:rsidRDefault="00F25051" w:rsidP="006C6FBE">
      <w:pPr>
        <w:numPr>
          <w:ilvl w:val="0"/>
          <w:numId w:val="11"/>
        </w:numPr>
        <w:spacing w:after="0"/>
        <w:jc w:val="both"/>
        <w:rPr>
          <w:rFonts w:ascii="Times New Roman" w:eastAsia="Times New Roman" w:hAnsi="Times New Roman" w:cs="Times New Roman"/>
          <w:sz w:val="28"/>
          <w:szCs w:val="28"/>
        </w:rPr>
      </w:pPr>
      <w:r w:rsidRPr="00F25051">
        <w:rPr>
          <w:rFonts w:ascii="Times New Roman" w:eastAsia="Times New Roman" w:hAnsi="Times New Roman" w:cs="Times New Roman"/>
          <w:i/>
          <w:iCs/>
          <w:sz w:val="28"/>
          <w:szCs w:val="28"/>
        </w:rPr>
        <w:t>задание на установление соответствия между элементами двух множеств</w:t>
      </w:r>
      <w:r w:rsidRPr="00F25051">
        <w:rPr>
          <w:rFonts w:ascii="Times New Roman" w:eastAsia="Times New Roman" w:hAnsi="Times New Roman" w:cs="Times New Roman"/>
          <w:sz w:val="28"/>
          <w:szCs w:val="28"/>
        </w:rPr>
        <w:t>;</w:t>
      </w:r>
    </w:p>
    <w:p w:rsidR="00F25051" w:rsidRPr="00F25051" w:rsidRDefault="00F25051" w:rsidP="006C6FBE">
      <w:pPr>
        <w:numPr>
          <w:ilvl w:val="0"/>
          <w:numId w:val="11"/>
        </w:numPr>
        <w:spacing w:after="0"/>
        <w:jc w:val="both"/>
        <w:rPr>
          <w:rFonts w:ascii="Times New Roman" w:eastAsia="Times New Roman" w:hAnsi="Times New Roman" w:cs="Times New Roman"/>
          <w:sz w:val="28"/>
          <w:szCs w:val="28"/>
        </w:rPr>
      </w:pPr>
      <w:r w:rsidRPr="00F25051">
        <w:rPr>
          <w:rFonts w:ascii="Times New Roman" w:eastAsia="Times New Roman" w:hAnsi="Times New Roman" w:cs="Times New Roman"/>
          <w:i/>
          <w:iCs/>
          <w:sz w:val="28"/>
          <w:szCs w:val="28"/>
        </w:rPr>
        <w:t>задания на установление правильной последовательности</w:t>
      </w:r>
      <w:r w:rsidRPr="00F25051">
        <w:rPr>
          <w:rFonts w:ascii="Times New Roman" w:eastAsia="Times New Roman" w:hAnsi="Times New Roman" w:cs="Times New Roman"/>
          <w:sz w:val="28"/>
          <w:szCs w:val="28"/>
        </w:rPr>
        <w:t>, логических связей в ряду предлагаемых элементов;</w:t>
      </w:r>
    </w:p>
    <w:p w:rsidR="00F25051" w:rsidRPr="00F25051" w:rsidRDefault="00F25051" w:rsidP="006C6FBE">
      <w:pPr>
        <w:numPr>
          <w:ilvl w:val="0"/>
          <w:numId w:val="11"/>
        </w:numPr>
        <w:spacing w:after="0"/>
        <w:jc w:val="both"/>
        <w:rPr>
          <w:rFonts w:ascii="Times New Roman" w:eastAsia="Times New Roman" w:hAnsi="Times New Roman" w:cs="Times New Roman"/>
          <w:sz w:val="28"/>
          <w:szCs w:val="28"/>
        </w:rPr>
      </w:pPr>
      <w:r w:rsidRPr="00F25051">
        <w:rPr>
          <w:rFonts w:ascii="Times New Roman" w:eastAsia="Times New Roman" w:hAnsi="Times New Roman" w:cs="Times New Roman"/>
          <w:i/>
          <w:iCs/>
          <w:sz w:val="28"/>
          <w:szCs w:val="28"/>
        </w:rPr>
        <w:t>задания на сортировку и классификацию</w:t>
      </w:r>
      <w:r>
        <w:rPr>
          <w:rFonts w:ascii="Times New Roman" w:eastAsia="Times New Roman" w:hAnsi="Times New Roman" w:cs="Times New Roman"/>
          <w:sz w:val="28"/>
          <w:szCs w:val="28"/>
        </w:rPr>
        <w:t>.</w:t>
      </w:r>
    </w:p>
    <w:p w:rsidR="009746C3" w:rsidRPr="009746C3" w:rsidRDefault="00170EC4" w:rsidP="006C6FBE">
      <w:pPr>
        <w:tabs>
          <w:tab w:val="left" w:pos="6675"/>
        </w:tabs>
        <w:spacing w:after="0"/>
        <w:ind w:firstLine="426"/>
        <w:jc w:val="both"/>
        <w:rPr>
          <w:rFonts w:ascii="Times New Roman" w:hAnsi="Times New Roman" w:cs="Times New Roman"/>
          <w:b/>
          <w:sz w:val="28"/>
          <w:szCs w:val="28"/>
        </w:rPr>
      </w:pPr>
      <w:r>
        <w:rPr>
          <w:rFonts w:ascii="Times New Roman" w:hAnsi="Times New Roman" w:cs="Times New Roman"/>
          <w:sz w:val="28"/>
          <w:szCs w:val="28"/>
        </w:rPr>
        <w:t xml:space="preserve">Цель настоящей работы – создание </w:t>
      </w:r>
      <w:r w:rsidR="009746C3" w:rsidRPr="009746C3">
        <w:rPr>
          <w:rFonts w:ascii="Times New Roman" w:eastAsia="Times New Roman" w:hAnsi="Times New Roman" w:cs="Times New Roman"/>
          <w:sz w:val="28"/>
          <w:szCs w:val="28"/>
        </w:rPr>
        <w:t>компьютерн</w:t>
      </w:r>
      <w:r>
        <w:rPr>
          <w:rFonts w:ascii="Times New Roman" w:eastAsia="Times New Roman" w:hAnsi="Times New Roman" w:cs="Times New Roman"/>
          <w:sz w:val="28"/>
          <w:szCs w:val="28"/>
        </w:rPr>
        <w:t>ой программы для проверки знаний, в которой ученику предлагается только вопрос и не дается никаких вариантов ответа. Ученик в пустом окне должен набрать текст ответа (вариант тестирования – «развернутый ответ»)</w:t>
      </w:r>
      <w:r w:rsidR="009746C3" w:rsidRPr="009746C3">
        <w:rPr>
          <w:rFonts w:ascii="Times New Roman" w:eastAsia="Times New Roman" w:hAnsi="Times New Roman" w:cs="Times New Roman"/>
          <w:sz w:val="28"/>
          <w:szCs w:val="28"/>
        </w:rPr>
        <w:t xml:space="preserve">. Проверив правильность набора, ученик вводит текст в компьютер. После анализа </w:t>
      </w:r>
      <w:r w:rsidR="009746C3" w:rsidRPr="009746C3">
        <w:rPr>
          <w:rFonts w:ascii="Times New Roman" w:eastAsia="Times New Roman" w:hAnsi="Times New Roman" w:cs="Times New Roman"/>
          <w:sz w:val="28"/>
          <w:szCs w:val="28"/>
        </w:rPr>
        <w:lastRenderedPageBreak/>
        <w:t xml:space="preserve">текста закона машиной на экран выводится </w:t>
      </w:r>
      <w:r>
        <w:rPr>
          <w:rFonts w:ascii="Times New Roman" w:eastAsia="Times New Roman" w:hAnsi="Times New Roman" w:cs="Times New Roman"/>
          <w:sz w:val="28"/>
          <w:szCs w:val="28"/>
        </w:rPr>
        <w:t>результат</w:t>
      </w:r>
      <w:r w:rsidR="009746C3" w:rsidRPr="009746C3">
        <w:rPr>
          <w:rFonts w:ascii="Times New Roman" w:eastAsia="Times New Roman" w:hAnsi="Times New Roman" w:cs="Times New Roman"/>
          <w:sz w:val="28"/>
          <w:szCs w:val="28"/>
        </w:rPr>
        <w:t xml:space="preserve"> оценки: "Ответ правильный", "Ответ неполный", "Ответ неверный".</w:t>
      </w:r>
    </w:p>
    <w:p w:rsidR="00170EC4" w:rsidRPr="002920F5" w:rsidRDefault="00170EC4" w:rsidP="006C6FBE">
      <w:pPr>
        <w:tabs>
          <w:tab w:val="left" w:pos="6675"/>
        </w:tabs>
        <w:spacing w:after="0"/>
        <w:ind w:firstLine="709"/>
        <w:jc w:val="both"/>
        <w:rPr>
          <w:rFonts w:ascii="Times New Roman" w:eastAsia="Times New Roman" w:hAnsi="Times New Roman" w:cs="Times New Roman"/>
          <w:color w:val="000000"/>
          <w:sz w:val="28"/>
          <w:szCs w:val="28"/>
        </w:rPr>
      </w:pPr>
      <w:r w:rsidRPr="002920F5">
        <w:rPr>
          <w:rFonts w:ascii="Times New Roman" w:eastAsia="Times New Roman" w:hAnsi="Times New Roman" w:cs="Times New Roman"/>
          <w:color w:val="000000"/>
          <w:sz w:val="28"/>
          <w:szCs w:val="28"/>
        </w:rPr>
        <w:t>В отличие от алгоритмов «</w:t>
      </w:r>
      <w:proofErr w:type="spellStart"/>
      <w:r w:rsidRPr="002920F5">
        <w:rPr>
          <w:rFonts w:ascii="Times New Roman" w:eastAsia="Times New Roman" w:hAnsi="Times New Roman" w:cs="Times New Roman"/>
          <w:color w:val="000000"/>
          <w:sz w:val="28"/>
          <w:szCs w:val="28"/>
        </w:rPr>
        <w:t>антиплагиат</w:t>
      </w:r>
      <w:proofErr w:type="spellEnd"/>
      <w:r w:rsidRPr="002920F5">
        <w:rPr>
          <w:rFonts w:ascii="Times New Roman" w:eastAsia="Times New Roman" w:hAnsi="Times New Roman" w:cs="Times New Roman"/>
          <w:color w:val="000000"/>
          <w:sz w:val="28"/>
          <w:szCs w:val="28"/>
        </w:rPr>
        <w:t>», которые ищут схожие тексты в интернете, моя программа учитывает падежи, наличие и отсутствие слов исходного текста, наличие и отсутствие лишних слов, а также словосочетания и порядок постановки слов в ответе. Опираясь на все эти данные, она выдает совпадение текстов в процентном соотношении. Это дает возможность проводить тестирование с развернутым ответом.</w:t>
      </w:r>
    </w:p>
    <w:p w:rsidR="006C6FBE" w:rsidRDefault="006C6FBE" w:rsidP="006C6FBE">
      <w:pPr>
        <w:spacing w:after="0"/>
        <w:ind w:firstLine="567"/>
        <w:jc w:val="both"/>
        <w:rPr>
          <w:rFonts w:ascii="Times New Roman" w:hAnsi="Times New Roman" w:cs="Times New Roman"/>
          <w:b/>
          <w:sz w:val="28"/>
          <w:szCs w:val="28"/>
        </w:rPr>
      </w:pPr>
    </w:p>
    <w:p w:rsidR="006C6FBE" w:rsidRPr="002920F5" w:rsidRDefault="006C6FBE" w:rsidP="006C6FBE">
      <w:pPr>
        <w:spacing w:after="0"/>
        <w:ind w:firstLine="567"/>
        <w:jc w:val="both"/>
        <w:rPr>
          <w:rFonts w:ascii="Times New Roman" w:eastAsia="Times New Roman" w:hAnsi="Times New Roman" w:cs="Times New Roman"/>
          <w:color w:val="000000"/>
          <w:sz w:val="28"/>
          <w:szCs w:val="28"/>
        </w:rPr>
      </w:pPr>
      <w:r w:rsidRPr="002920F5">
        <w:rPr>
          <w:rFonts w:ascii="Times New Roman" w:eastAsia="Times New Roman" w:hAnsi="Times New Roman" w:cs="Times New Roman"/>
          <w:color w:val="000000"/>
          <w:sz w:val="28"/>
          <w:szCs w:val="28"/>
        </w:rPr>
        <w:t>Особенности </w:t>
      </w:r>
      <w:r>
        <w:rPr>
          <w:rFonts w:ascii="Times New Roman" w:eastAsia="Times New Roman" w:hAnsi="Times New Roman" w:cs="Times New Roman"/>
          <w:color w:val="000000"/>
          <w:sz w:val="28"/>
          <w:szCs w:val="28"/>
        </w:rPr>
        <w:t>программы</w:t>
      </w:r>
      <w:r w:rsidRPr="002920F5">
        <w:rPr>
          <w:rFonts w:ascii="Times New Roman" w:eastAsia="Times New Roman" w:hAnsi="Times New Roman" w:cs="Times New Roman"/>
          <w:color w:val="000000"/>
          <w:sz w:val="28"/>
          <w:szCs w:val="28"/>
        </w:rPr>
        <w:t>:</w:t>
      </w:r>
    </w:p>
    <w:p w:rsidR="006C6FBE" w:rsidRPr="002920F5" w:rsidRDefault="006C6FBE" w:rsidP="006C6FBE">
      <w:pPr>
        <w:numPr>
          <w:ilvl w:val="0"/>
          <w:numId w:val="9"/>
        </w:numPr>
        <w:spacing w:after="0"/>
        <w:ind w:left="0" w:firstLine="567"/>
        <w:jc w:val="both"/>
        <w:rPr>
          <w:rFonts w:ascii="Times New Roman" w:eastAsia="Times New Roman" w:hAnsi="Times New Roman" w:cs="Times New Roman"/>
          <w:color w:val="000000"/>
          <w:sz w:val="28"/>
          <w:szCs w:val="28"/>
        </w:rPr>
      </w:pPr>
      <w:r w:rsidRPr="002920F5">
        <w:rPr>
          <w:rFonts w:ascii="Times New Roman" w:eastAsia="Times New Roman" w:hAnsi="Times New Roman" w:cs="Times New Roman"/>
          <w:color w:val="000000"/>
          <w:sz w:val="28"/>
          <w:szCs w:val="28"/>
        </w:rPr>
        <w:t>База данных содержит 460 определений.</w:t>
      </w:r>
      <w:r w:rsidR="00503F83">
        <w:rPr>
          <w:rFonts w:ascii="Times New Roman" w:eastAsia="Times New Roman" w:hAnsi="Times New Roman" w:cs="Times New Roman"/>
          <w:color w:val="000000"/>
          <w:sz w:val="28"/>
          <w:szCs w:val="28"/>
        </w:rPr>
        <w:t xml:space="preserve"> </w:t>
      </w:r>
    </w:p>
    <w:p w:rsidR="006C6FBE" w:rsidRPr="002920F5" w:rsidRDefault="006C6FBE" w:rsidP="006C6FBE">
      <w:pPr>
        <w:numPr>
          <w:ilvl w:val="0"/>
          <w:numId w:val="9"/>
        </w:numPr>
        <w:spacing w:after="120"/>
        <w:ind w:left="0" w:firstLine="567"/>
        <w:jc w:val="both"/>
        <w:rPr>
          <w:rFonts w:ascii="Times New Roman" w:eastAsia="Times New Roman" w:hAnsi="Times New Roman" w:cs="Times New Roman"/>
          <w:color w:val="000000"/>
          <w:sz w:val="28"/>
          <w:szCs w:val="28"/>
        </w:rPr>
      </w:pPr>
      <w:r w:rsidRPr="002920F5">
        <w:rPr>
          <w:rFonts w:ascii="Times New Roman" w:eastAsia="Times New Roman" w:hAnsi="Times New Roman" w:cs="Times New Roman"/>
          <w:color w:val="000000"/>
          <w:sz w:val="28"/>
          <w:szCs w:val="28"/>
        </w:rPr>
        <w:t>3 варианта тестирования: «развернутый ответ», «выбор правильного варианта», «вставка пропущенных слов».</w:t>
      </w:r>
    </w:p>
    <w:p w:rsidR="006C6FBE" w:rsidRPr="002920F5" w:rsidRDefault="006C6FBE" w:rsidP="006C6FBE">
      <w:pPr>
        <w:numPr>
          <w:ilvl w:val="0"/>
          <w:numId w:val="9"/>
        </w:numPr>
        <w:spacing w:after="120"/>
        <w:ind w:left="0" w:firstLine="567"/>
        <w:jc w:val="both"/>
        <w:rPr>
          <w:rFonts w:ascii="Times New Roman" w:eastAsia="Times New Roman" w:hAnsi="Times New Roman" w:cs="Times New Roman"/>
          <w:color w:val="000000"/>
          <w:sz w:val="28"/>
          <w:szCs w:val="28"/>
        </w:rPr>
      </w:pPr>
      <w:r w:rsidRPr="002920F5">
        <w:rPr>
          <w:rFonts w:ascii="Times New Roman" w:eastAsia="Times New Roman" w:hAnsi="Times New Roman" w:cs="Times New Roman"/>
          <w:color w:val="000000"/>
          <w:sz w:val="28"/>
          <w:szCs w:val="28"/>
        </w:rPr>
        <w:t>Возможность самим создавать и настраивать тесты</w:t>
      </w:r>
    </w:p>
    <w:p w:rsidR="006C6FBE" w:rsidRPr="002920F5" w:rsidRDefault="006C6FBE" w:rsidP="006C6FBE">
      <w:pPr>
        <w:numPr>
          <w:ilvl w:val="0"/>
          <w:numId w:val="9"/>
        </w:numPr>
        <w:spacing w:after="120"/>
        <w:ind w:left="0" w:firstLine="567"/>
        <w:jc w:val="both"/>
        <w:rPr>
          <w:rFonts w:ascii="Times New Roman" w:eastAsia="Times New Roman" w:hAnsi="Times New Roman" w:cs="Times New Roman"/>
          <w:color w:val="000000"/>
          <w:sz w:val="28"/>
          <w:szCs w:val="28"/>
        </w:rPr>
      </w:pPr>
      <w:r w:rsidRPr="002920F5">
        <w:rPr>
          <w:rFonts w:ascii="Times New Roman" w:eastAsia="Times New Roman" w:hAnsi="Times New Roman" w:cs="Times New Roman"/>
          <w:color w:val="000000"/>
          <w:sz w:val="28"/>
          <w:szCs w:val="28"/>
        </w:rPr>
        <w:t>Можно одновременно сравнивать несколько результатов.</w:t>
      </w:r>
    </w:p>
    <w:p w:rsidR="006C6FBE" w:rsidRPr="002920F5" w:rsidRDefault="006C6FBE" w:rsidP="006C6FBE">
      <w:pPr>
        <w:numPr>
          <w:ilvl w:val="0"/>
          <w:numId w:val="9"/>
        </w:numPr>
        <w:spacing w:after="120"/>
        <w:ind w:left="0" w:firstLine="567"/>
        <w:jc w:val="both"/>
        <w:rPr>
          <w:rFonts w:ascii="Times New Roman" w:eastAsia="Times New Roman" w:hAnsi="Times New Roman" w:cs="Times New Roman"/>
          <w:color w:val="000000"/>
          <w:sz w:val="28"/>
          <w:szCs w:val="28"/>
        </w:rPr>
      </w:pPr>
      <w:r w:rsidRPr="002920F5">
        <w:rPr>
          <w:rFonts w:ascii="Times New Roman" w:eastAsia="Times New Roman" w:hAnsi="Times New Roman" w:cs="Times New Roman"/>
          <w:color w:val="000000"/>
          <w:sz w:val="28"/>
          <w:szCs w:val="28"/>
        </w:rPr>
        <w:t>Все результаты шифруются.</w:t>
      </w:r>
    </w:p>
    <w:p w:rsidR="006C6FBE" w:rsidRDefault="006C6FBE" w:rsidP="006C6FBE">
      <w:pPr>
        <w:spacing w:after="0"/>
        <w:ind w:firstLine="567"/>
        <w:jc w:val="both"/>
        <w:rPr>
          <w:rFonts w:ascii="Times New Roman" w:hAnsi="Times New Roman" w:cs="Times New Roman"/>
          <w:b/>
          <w:sz w:val="28"/>
          <w:szCs w:val="28"/>
        </w:rPr>
      </w:pPr>
      <w:r>
        <w:rPr>
          <w:rFonts w:ascii="Times New Roman" w:eastAsia="Times New Roman" w:hAnsi="Times New Roman" w:cs="Times New Roman"/>
          <w:color w:val="000000"/>
          <w:sz w:val="28"/>
          <w:szCs w:val="28"/>
        </w:rPr>
        <w:t>Возможность</w:t>
      </w:r>
      <w:r w:rsidRPr="002920F5">
        <w:rPr>
          <w:rFonts w:ascii="Times New Roman" w:eastAsia="Times New Roman" w:hAnsi="Times New Roman" w:cs="Times New Roman"/>
          <w:color w:val="000000"/>
          <w:sz w:val="28"/>
          <w:szCs w:val="28"/>
        </w:rPr>
        <w:t xml:space="preserve"> сами</w:t>
      </w:r>
      <w:r>
        <w:rPr>
          <w:rFonts w:ascii="Times New Roman" w:eastAsia="Times New Roman" w:hAnsi="Times New Roman" w:cs="Times New Roman"/>
          <w:color w:val="000000"/>
          <w:sz w:val="28"/>
          <w:szCs w:val="28"/>
        </w:rPr>
        <w:t>м</w:t>
      </w:r>
      <w:r w:rsidRPr="002920F5">
        <w:rPr>
          <w:rFonts w:ascii="Times New Roman" w:eastAsia="Times New Roman" w:hAnsi="Times New Roman" w:cs="Times New Roman"/>
          <w:color w:val="000000"/>
          <w:sz w:val="28"/>
          <w:szCs w:val="28"/>
        </w:rPr>
        <w:t xml:space="preserve"> настроить шрифт и размер текста.</w:t>
      </w:r>
    </w:p>
    <w:p w:rsidR="006C6FBE" w:rsidRDefault="006C6FBE" w:rsidP="006C6FBE">
      <w:pPr>
        <w:spacing w:after="0"/>
        <w:ind w:firstLine="567"/>
        <w:jc w:val="both"/>
        <w:rPr>
          <w:rFonts w:ascii="Times New Roman" w:hAnsi="Times New Roman" w:cs="Times New Roman"/>
          <w:b/>
          <w:sz w:val="28"/>
          <w:szCs w:val="28"/>
        </w:rPr>
      </w:pPr>
    </w:p>
    <w:p w:rsidR="006C6FBE" w:rsidRPr="006C6FBE" w:rsidRDefault="006C6FBE" w:rsidP="006C6FBE">
      <w:pPr>
        <w:spacing w:after="0"/>
        <w:ind w:firstLine="567"/>
        <w:jc w:val="both"/>
        <w:rPr>
          <w:rFonts w:ascii="Times New Roman" w:hAnsi="Times New Roman" w:cs="Times New Roman"/>
          <w:b/>
          <w:sz w:val="28"/>
          <w:szCs w:val="28"/>
        </w:rPr>
      </w:pPr>
      <w:r w:rsidRPr="006C6FBE">
        <w:rPr>
          <w:rFonts w:ascii="Times New Roman" w:hAnsi="Times New Roman" w:cs="Times New Roman"/>
          <w:b/>
          <w:sz w:val="28"/>
          <w:szCs w:val="28"/>
        </w:rPr>
        <w:t>Стартовая страница</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 xml:space="preserve">После запуска приложения открывается окно с формулировками понятий и законов, которых на данный момент в базе данных содержится более 500. Все термины разбиты по разделам, доступ к которым осуществляется через меню слева. Сверху присутствует поиск, который выводит все совпадения по запросу. </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Используя строку меню (вид-шрифт; вид-оформление), можно настроить размер, цвет и шрифт текста по выбору.</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 xml:space="preserve">Для перехода в режим тестирования необходимо нажать кнопку «Тестирование». В появившемся окне необходимо набрать свои Фамилию и Имя (они будут использоваться для подписи результатов тестирования, учителям это делать необязательно). После нажатия кнопки «ОК» происходит переход в полноэкранный режим тестирования (при этом осуществляются минимальные меры предосторожности от списывания). </w:t>
      </w:r>
    </w:p>
    <w:p w:rsidR="006C6FBE" w:rsidRDefault="006C6FBE" w:rsidP="006C6FBE">
      <w:pPr>
        <w:tabs>
          <w:tab w:val="left" w:pos="6675"/>
        </w:tabs>
        <w:spacing w:after="0" w:line="360" w:lineRule="auto"/>
        <w:jc w:val="center"/>
        <w:rPr>
          <w:rFonts w:ascii="Times New Roman" w:hAnsi="Times New Roman" w:cs="Times New Roman"/>
          <w:b/>
          <w:sz w:val="28"/>
          <w:szCs w:val="28"/>
        </w:rPr>
      </w:pPr>
      <w:r w:rsidRPr="002920F5">
        <w:rPr>
          <w:rFonts w:ascii="Times New Roman" w:hAnsi="Times New Roman" w:cs="Times New Roman"/>
          <w:b/>
          <w:noProof/>
          <w:sz w:val="28"/>
          <w:szCs w:val="28"/>
        </w:rPr>
        <w:lastRenderedPageBreak/>
        <w:drawing>
          <wp:inline distT="0" distB="0" distL="0" distR="0" wp14:anchorId="3183EE79" wp14:editId="2D606AD4">
            <wp:extent cx="4124325" cy="4106156"/>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l="30465" t="21026" r="29610" b="15385"/>
                    <a:stretch>
                      <a:fillRect/>
                    </a:stretch>
                  </pic:blipFill>
                  <pic:spPr bwMode="auto">
                    <a:xfrm>
                      <a:off x="0" y="0"/>
                      <a:ext cx="4124325" cy="4106156"/>
                    </a:xfrm>
                    <a:prstGeom prst="rect">
                      <a:avLst/>
                    </a:prstGeom>
                    <a:noFill/>
                    <a:ln w="9525">
                      <a:noFill/>
                      <a:miter lim="800000"/>
                      <a:headEnd/>
                      <a:tailEnd/>
                    </a:ln>
                  </pic:spPr>
                </pic:pic>
              </a:graphicData>
            </a:graphic>
          </wp:inline>
        </w:drawing>
      </w:r>
    </w:p>
    <w:p w:rsidR="006C6FBE" w:rsidRPr="002920F5" w:rsidRDefault="006C6FBE" w:rsidP="006C6FBE">
      <w:pPr>
        <w:tabs>
          <w:tab w:val="left" w:pos="6675"/>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Р</w:t>
      </w:r>
      <w:r w:rsidRPr="002920F5">
        <w:rPr>
          <w:rFonts w:ascii="Times New Roman" w:hAnsi="Times New Roman" w:cs="Times New Roman"/>
          <w:b/>
          <w:sz w:val="28"/>
          <w:szCs w:val="28"/>
        </w:rPr>
        <w:t>ис. 1</w:t>
      </w:r>
      <w:r>
        <w:rPr>
          <w:rFonts w:ascii="Times New Roman" w:hAnsi="Times New Roman" w:cs="Times New Roman"/>
          <w:b/>
          <w:sz w:val="28"/>
          <w:szCs w:val="28"/>
        </w:rPr>
        <w:t>.</w:t>
      </w:r>
      <w:r w:rsidRPr="002920F5">
        <w:rPr>
          <w:rFonts w:ascii="Times New Roman" w:hAnsi="Times New Roman" w:cs="Times New Roman"/>
          <w:b/>
          <w:sz w:val="28"/>
          <w:szCs w:val="28"/>
        </w:rPr>
        <w:t xml:space="preserve"> Стартовый экран программы</w:t>
      </w:r>
    </w:p>
    <w:p w:rsidR="006C6FBE" w:rsidRPr="006C6FBE" w:rsidRDefault="006C6FBE" w:rsidP="006C6FBE">
      <w:pPr>
        <w:ind w:firstLine="567"/>
        <w:jc w:val="both"/>
        <w:rPr>
          <w:rFonts w:ascii="Times New Roman" w:hAnsi="Times New Roman" w:cs="Times New Roman"/>
          <w:sz w:val="28"/>
          <w:szCs w:val="28"/>
        </w:rPr>
      </w:pPr>
    </w:p>
    <w:p w:rsidR="006C6FBE" w:rsidRPr="006C6FBE" w:rsidRDefault="006C6FBE" w:rsidP="006C6FBE">
      <w:pPr>
        <w:ind w:firstLine="567"/>
        <w:jc w:val="both"/>
        <w:rPr>
          <w:rFonts w:ascii="Times New Roman" w:hAnsi="Times New Roman" w:cs="Times New Roman"/>
          <w:b/>
          <w:sz w:val="28"/>
          <w:szCs w:val="28"/>
        </w:rPr>
      </w:pPr>
      <w:r w:rsidRPr="006C6FBE">
        <w:rPr>
          <w:rFonts w:ascii="Times New Roman" w:hAnsi="Times New Roman" w:cs="Times New Roman"/>
          <w:b/>
          <w:sz w:val="28"/>
          <w:szCs w:val="28"/>
        </w:rPr>
        <w:t>Режим тестирования</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 xml:space="preserve">После перехода в полноэкранный режим тестирования в рабочем окне появляются 3 заглавные кнопки для выбора варианта тестирования: «Развернутый ответ», «Вставка слова», «Тестирование» и кнопка «Выход. Во всех режимах можно настроить тест, выбрать раздел для тестирования (компьютер создаст тест самостоятельно) или файл с уже созданным тестом (приготовленным учителем), посмотреть результаты или создать свой тест данного вида. </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 xml:space="preserve">Примечание: если был пройден тест во вкладке «Вставка слова», то результаты стоит загружать также из этой вкладки. Тоже </w:t>
      </w:r>
      <w:proofErr w:type="gramStart"/>
      <w:r w:rsidRPr="006C6FBE">
        <w:rPr>
          <w:rFonts w:ascii="Times New Roman" w:hAnsi="Times New Roman" w:cs="Times New Roman"/>
          <w:sz w:val="28"/>
          <w:szCs w:val="28"/>
        </w:rPr>
        <w:t>самое</w:t>
      </w:r>
      <w:proofErr w:type="gramEnd"/>
      <w:r w:rsidRPr="006C6FBE">
        <w:rPr>
          <w:rFonts w:ascii="Times New Roman" w:hAnsi="Times New Roman" w:cs="Times New Roman"/>
          <w:sz w:val="28"/>
          <w:szCs w:val="28"/>
        </w:rPr>
        <w:t xml:space="preserve"> и с созданием теста – в каждой вкладке можно создать тест только данного вида. </w:t>
      </w:r>
    </w:p>
    <w:p w:rsidR="006C6FBE" w:rsidRDefault="006C6FBE" w:rsidP="006C6FBE">
      <w:pPr>
        <w:spacing w:after="0"/>
        <w:ind w:firstLine="567"/>
        <w:jc w:val="both"/>
        <w:rPr>
          <w:rFonts w:ascii="Times New Roman" w:hAnsi="Times New Roman" w:cs="Times New Roman"/>
          <w:sz w:val="28"/>
          <w:szCs w:val="28"/>
        </w:rPr>
      </w:pPr>
    </w:p>
    <w:p w:rsidR="006C6FBE" w:rsidRDefault="006C6FBE" w:rsidP="006C6FBE">
      <w:pPr>
        <w:tabs>
          <w:tab w:val="center" w:pos="4677"/>
        </w:tabs>
        <w:spacing w:after="0" w:line="360" w:lineRule="auto"/>
        <w:jc w:val="center"/>
        <w:rPr>
          <w:rFonts w:ascii="Times New Roman" w:hAnsi="Times New Roman" w:cs="Times New Roman"/>
          <w:b/>
          <w:sz w:val="28"/>
          <w:szCs w:val="28"/>
        </w:rPr>
      </w:pPr>
      <w:r w:rsidRPr="002920F5">
        <w:rPr>
          <w:rFonts w:ascii="Times New Roman" w:hAnsi="Times New Roman" w:cs="Times New Roman"/>
          <w:b/>
          <w:noProof/>
          <w:sz w:val="28"/>
          <w:szCs w:val="28"/>
        </w:rPr>
        <w:lastRenderedPageBreak/>
        <w:drawing>
          <wp:inline distT="0" distB="0" distL="0" distR="0" wp14:anchorId="1EFD17C9" wp14:editId="6E862F71">
            <wp:extent cx="4143375" cy="3657600"/>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l="32069" t="24402" r="32015" b="24872"/>
                    <a:stretch>
                      <a:fillRect/>
                    </a:stretch>
                  </pic:blipFill>
                  <pic:spPr bwMode="auto">
                    <a:xfrm>
                      <a:off x="0" y="0"/>
                      <a:ext cx="4143375" cy="3657600"/>
                    </a:xfrm>
                    <a:prstGeom prst="rect">
                      <a:avLst/>
                    </a:prstGeom>
                    <a:noFill/>
                    <a:ln w="9525">
                      <a:noFill/>
                      <a:miter lim="800000"/>
                      <a:headEnd/>
                      <a:tailEnd/>
                    </a:ln>
                  </pic:spPr>
                </pic:pic>
              </a:graphicData>
            </a:graphic>
          </wp:inline>
        </w:drawing>
      </w:r>
    </w:p>
    <w:p w:rsidR="006C6FBE" w:rsidRDefault="006C6FBE" w:rsidP="006C6FBE">
      <w:pPr>
        <w:tabs>
          <w:tab w:val="center" w:pos="4677"/>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Р</w:t>
      </w:r>
      <w:r w:rsidRPr="002920F5">
        <w:rPr>
          <w:rFonts w:ascii="Times New Roman" w:hAnsi="Times New Roman" w:cs="Times New Roman"/>
          <w:b/>
          <w:sz w:val="28"/>
          <w:szCs w:val="28"/>
        </w:rPr>
        <w:t>ис. 2</w:t>
      </w:r>
      <w:r>
        <w:rPr>
          <w:rFonts w:ascii="Times New Roman" w:hAnsi="Times New Roman" w:cs="Times New Roman"/>
          <w:b/>
          <w:sz w:val="28"/>
          <w:szCs w:val="28"/>
        </w:rPr>
        <w:t>.</w:t>
      </w:r>
      <w:r w:rsidRPr="002920F5">
        <w:rPr>
          <w:rFonts w:ascii="Times New Roman" w:hAnsi="Times New Roman" w:cs="Times New Roman"/>
          <w:b/>
          <w:sz w:val="28"/>
          <w:szCs w:val="28"/>
        </w:rPr>
        <w:t xml:space="preserve"> Тестирующая система  </w:t>
      </w:r>
    </w:p>
    <w:p w:rsidR="006C6FBE" w:rsidRPr="006C6FBE" w:rsidRDefault="006C6FBE" w:rsidP="006C6FBE">
      <w:pPr>
        <w:spacing w:after="0"/>
        <w:ind w:firstLine="567"/>
        <w:jc w:val="both"/>
        <w:rPr>
          <w:rFonts w:ascii="Times New Roman" w:hAnsi="Times New Roman" w:cs="Times New Roman"/>
          <w:sz w:val="28"/>
          <w:szCs w:val="28"/>
        </w:rPr>
      </w:pPr>
    </w:p>
    <w:p w:rsidR="006C6FBE" w:rsidRPr="006C6FBE" w:rsidRDefault="006C6FBE" w:rsidP="006C6FBE">
      <w:pPr>
        <w:spacing w:after="0"/>
        <w:ind w:firstLine="567"/>
        <w:jc w:val="both"/>
        <w:rPr>
          <w:rFonts w:ascii="Times New Roman" w:hAnsi="Times New Roman" w:cs="Times New Roman"/>
          <w:b/>
          <w:sz w:val="28"/>
          <w:szCs w:val="28"/>
        </w:rPr>
      </w:pPr>
      <w:r w:rsidRPr="006C6FBE">
        <w:rPr>
          <w:rFonts w:ascii="Times New Roman" w:hAnsi="Times New Roman" w:cs="Times New Roman"/>
          <w:b/>
          <w:sz w:val="28"/>
          <w:szCs w:val="28"/>
        </w:rPr>
        <w:t>Прохождение тестирования</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 xml:space="preserve">После выбора вида тестирования, раздела или готового теста открывается окно со статистикой по данной работе. Для того чтобы начать прохождение тестирования, необходимо нажать на кнопку «Начать тестирование», позднее она переименуется в кнопку «Следующий вопрос». В зависимости от вида тестирования требуется дать либо развернутый ответ на вопрос, либо выбрать правильный вариант ответа, либо вставить пропущенное слово (или несколько слов), после этого нажать кнопку «Ответить». Система сразу оценит правильность данного ответа и выдаст полную статистику по конкретному вопросу и работе в целом. </w:t>
      </w:r>
      <w:proofErr w:type="gramStart"/>
      <w:r w:rsidRPr="006C6FBE">
        <w:rPr>
          <w:rFonts w:ascii="Times New Roman" w:hAnsi="Times New Roman" w:cs="Times New Roman"/>
          <w:sz w:val="28"/>
          <w:szCs w:val="28"/>
        </w:rPr>
        <w:t>Для выхода из тестирования необходимо нажать на кнопку «Закончить», откроется диалоговое окно, где будет представлен выбор: либо «Выйти без сохранения», либо «Сохранить результаты», либо «Отмена» (если  случайно нажа</w:t>
      </w:r>
      <w:r w:rsidR="00F0749E">
        <w:rPr>
          <w:rFonts w:ascii="Times New Roman" w:hAnsi="Times New Roman" w:cs="Times New Roman"/>
          <w:sz w:val="28"/>
          <w:szCs w:val="28"/>
        </w:rPr>
        <w:t>та</w:t>
      </w:r>
      <w:r w:rsidRPr="006C6FBE">
        <w:rPr>
          <w:rFonts w:ascii="Times New Roman" w:hAnsi="Times New Roman" w:cs="Times New Roman"/>
          <w:sz w:val="28"/>
          <w:szCs w:val="28"/>
        </w:rPr>
        <w:t xml:space="preserve"> на кнопк</w:t>
      </w:r>
      <w:r w:rsidR="00F0749E">
        <w:rPr>
          <w:rFonts w:ascii="Times New Roman" w:hAnsi="Times New Roman" w:cs="Times New Roman"/>
          <w:sz w:val="28"/>
          <w:szCs w:val="28"/>
        </w:rPr>
        <w:t>а</w:t>
      </w:r>
      <w:r w:rsidRPr="006C6FBE">
        <w:rPr>
          <w:rFonts w:ascii="Times New Roman" w:hAnsi="Times New Roman" w:cs="Times New Roman"/>
          <w:sz w:val="28"/>
          <w:szCs w:val="28"/>
        </w:rPr>
        <w:t xml:space="preserve"> «Завершить»). </w:t>
      </w:r>
      <w:proofErr w:type="gramEnd"/>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Примечание: при сохранении результатов все файлы шифруются, поэтому изменить ответы после завершения теста</w:t>
      </w:r>
      <w:r w:rsidR="00F0749E" w:rsidRPr="00F0749E">
        <w:rPr>
          <w:rFonts w:ascii="Times New Roman" w:hAnsi="Times New Roman" w:cs="Times New Roman"/>
          <w:sz w:val="28"/>
          <w:szCs w:val="28"/>
        </w:rPr>
        <w:t xml:space="preserve"> </w:t>
      </w:r>
      <w:r w:rsidR="00F0749E" w:rsidRPr="006C6FBE">
        <w:rPr>
          <w:rFonts w:ascii="Times New Roman" w:hAnsi="Times New Roman" w:cs="Times New Roman"/>
          <w:sz w:val="28"/>
          <w:szCs w:val="28"/>
        </w:rPr>
        <w:t>будет нельзя</w:t>
      </w:r>
      <w:r w:rsidRPr="006C6FBE">
        <w:rPr>
          <w:rFonts w:ascii="Times New Roman" w:hAnsi="Times New Roman" w:cs="Times New Roman"/>
          <w:sz w:val="28"/>
          <w:szCs w:val="28"/>
        </w:rPr>
        <w:t xml:space="preserve">. Расшифровка файлов и проверка результатов проводится в соответствующем разделе программы. </w:t>
      </w:r>
    </w:p>
    <w:p w:rsidR="006C6FBE" w:rsidRPr="002920F5" w:rsidRDefault="006C6FBE" w:rsidP="006C6FBE">
      <w:pPr>
        <w:tabs>
          <w:tab w:val="center" w:pos="4677"/>
        </w:tabs>
        <w:spacing w:after="0" w:line="360" w:lineRule="auto"/>
        <w:jc w:val="center"/>
        <w:rPr>
          <w:rFonts w:ascii="Times New Roman" w:hAnsi="Times New Roman" w:cs="Times New Roman"/>
          <w:b/>
          <w:sz w:val="28"/>
          <w:szCs w:val="28"/>
        </w:rPr>
      </w:pPr>
      <w:r w:rsidRPr="002920F5">
        <w:rPr>
          <w:rFonts w:ascii="Times New Roman" w:hAnsi="Times New Roman" w:cs="Times New Roman"/>
          <w:b/>
          <w:sz w:val="28"/>
          <w:szCs w:val="28"/>
        </w:rPr>
        <w:br w:type="page"/>
      </w:r>
    </w:p>
    <w:p w:rsidR="00503F83" w:rsidRPr="002920F5" w:rsidRDefault="00503F83" w:rsidP="00503F83">
      <w:pPr>
        <w:tabs>
          <w:tab w:val="left" w:pos="6675"/>
        </w:tabs>
        <w:spacing w:line="360" w:lineRule="auto"/>
        <w:jc w:val="center"/>
        <w:rPr>
          <w:rFonts w:ascii="Times New Roman" w:hAnsi="Times New Roman" w:cs="Times New Roman"/>
          <w:b/>
          <w:sz w:val="28"/>
          <w:szCs w:val="28"/>
        </w:rPr>
      </w:pPr>
      <w:r w:rsidRPr="002920F5">
        <w:rPr>
          <w:rFonts w:ascii="Times New Roman" w:hAnsi="Times New Roman" w:cs="Times New Roman"/>
          <w:b/>
          <w:noProof/>
          <w:sz w:val="28"/>
          <w:szCs w:val="28"/>
        </w:rPr>
        <w:lastRenderedPageBreak/>
        <w:drawing>
          <wp:inline distT="0" distB="0" distL="0" distR="0" wp14:anchorId="71F6735C" wp14:editId="16B48FBA">
            <wp:extent cx="4572000" cy="396240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l="30144" t="22821" r="30412" b="22564"/>
                    <a:stretch>
                      <a:fillRect/>
                    </a:stretch>
                  </pic:blipFill>
                  <pic:spPr bwMode="auto">
                    <a:xfrm>
                      <a:off x="0" y="0"/>
                      <a:ext cx="4572000" cy="3962400"/>
                    </a:xfrm>
                    <a:prstGeom prst="rect">
                      <a:avLst/>
                    </a:prstGeom>
                    <a:noFill/>
                    <a:ln w="9525">
                      <a:noFill/>
                      <a:miter lim="800000"/>
                      <a:headEnd/>
                      <a:tailEnd/>
                    </a:ln>
                  </pic:spPr>
                </pic:pic>
              </a:graphicData>
            </a:graphic>
          </wp:inline>
        </w:drawing>
      </w:r>
    </w:p>
    <w:p w:rsidR="00503F83" w:rsidRDefault="00503F83" w:rsidP="00503F83">
      <w:pPr>
        <w:tabs>
          <w:tab w:val="left" w:pos="667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Р</w:t>
      </w:r>
      <w:r w:rsidRPr="002920F5">
        <w:rPr>
          <w:rFonts w:ascii="Times New Roman" w:hAnsi="Times New Roman" w:cs="Times New Roman"/>
          <w:b/>
          <w:sz w:val="28"/>
          <w:szCs w:val="28"/>
        </w:rPr>
        <w:t>ис. 3</w:t>
      </w:r>
      <w:r>
        <w:rPr>
          <w:rFonts w:ascii="Times New Roman" w:hAnsi="Times New Roman" w:cs="Times New Roman"/>
          <w:b/>
          <w:sz w:val="28"/>
          <w:szCs w:val="28"/>
        </w:rPr>
        <w:t>.</w:t>
      </w:r>
      <w:r w:rsidRPr="002920F5">
        <w:rPr>
          <w:rFonts w:ascii="Times New Roman" w:hAnsi="Times New Roman" w:cs="Times New Roman"/>
          <w:b/>
          <w:sz w:val="28"/>
          <w:szCs w:val="28"/>
        </w:rPr>
        <w:t xml:space="preserve"> </w:t>
      </w:r>
      <w:r>
        <w:rPr>
          <w:rFonts w:ascii="Times New Roman" w:hAnsi="Times New Roman" w:cs="Times New Roman"/>
          <w:b/>
          <w:sz w:val="28"/>
          <w:szCs w:val="28"/>
        </w:rPr>
        <w:t>Развернутый ответ</w:t>
      </w:r>
    </w:p>
    <w:p w:rsidR="00503F83" w:rsidRPr="002920F5" w:rsidRDefault="00503F83" w:rsidP="00503F83">
      <w:pPr>
        <w:spacing w:line="360" w:lineRule="auto"/>
        <w:jc w:val="center"/>
        <w:rPr>
          <w:rFonts w:ascii="Times New Roman" w:hAnsi="Times New Roman" w:cs="Times New Roman"/>
          <w:b/>
          <w:sz w:val="28"/>
          <w:szCs w:val="28"/>
        </w:rPr>
      </w:pPr>
      <w:r w:rsidRPr="002920F5">
        <w:rPr>
          <w:rFonts w:ascii="Times New Roman" w:hAnsi="Times New Roman" w:cs="Times New Roman"/>
          <w:b/>
          <w:noProof/>
          <w:sz w:val="28"/>
          <w:szCs w:val="28"/>
        </w:rPr>
        <w:drawing>
          <wp:inline distT="0" distB="0" distL="0" distR="0" wp14:anchorId="7235FE26" wp14:editId="1C63EDD2">
            <wp:extent cx="4572000" cy="3981450"/>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l="30305" t="22960" r="30548" b="22564"/>
                    <a:stretch>
                      <a:fillRect/>
                    </a:stretch>
                  </pic:blipFill>
                  <pic:spPr bwMode="auto">
                    <a:xfrm>
                      <a:off x="0" y="0"/>
                      <a:ext cx="4572000" cy="3981450"/>
                    </a:xfrm>
                    <a:prstGeom prst="rect">
                      <a:avLst/>
                    </a:prstGeom>
                    <a:noFill/>
                    <a:ln w="9525">
                      <a:noFill/>
                      <a:miter lim="800000"/>
                      <a:headEnd/>
                      <a:tailEnd/>
                    </a:ln>
                  </pic:spPr>
                </pic:pic>
              </a:graphicData>
            </a:graphic>
          </wp:inline>
        </w:drawing>
      </w:r>
    </w:p>
    <w:p w:rsidR="00503F83" w:rsidRPr="002920F5" w:rsidRDefault="00503F83" w:rsidP="00503F8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Р</w:t>
      </w:r>
      <w:r w:rsidRPr="002920F5">
        <w:rPr>
          <w:rFonts w:ascii="Times New Roman" w:hAnsi="Times New Roman" w:cs="Times New Roman"/>
          <w:b/>
          <w:sz w:val="28"/>
          <w:szCs w:val="28"/>
        </w:rPr>
        <w:t>ис. 4</w:t>
      </w:r>
      <w:r>
        <w:rPr>
          <w:rFonts w:ascii="Times New Roman" w:hAnsi="Times New Roman" w:cs="Times New Roman"/>
          <w:b/>
          <w:sz w:val="28"/>
          <w:szCs w:val="28"/>
        </w:rPr>
        <w:t>.</w:t>
      </w:r>
      <w:r w:rsidRPr="002920F5">
        <w:rPr>
          <w:rFonts w:ascii="Times New Roman" w:hAnsi="Times New Roman" w:cs="Times New Roman"/>
          <w:b/>
          <w:sz w:val="28"/>
          <w:szCs w:val="28"/>
        </w:rPr>
        <w:t xml:space="preserve"> </w:t>
      </w:r>
      <w:r>
        <w:rPr>
          <w:rFonts w:ascii="Times New Roman" w:hAnsi="Times New Roman" w:cs="Times New Roman"/>
          <w:b/>
          <w:sz w:val="28"/>
          <w:szCs w:val="28"/>
        </w:rPr>
        <w:t>Тестирование</w:t>
      </w:r>
    </w:p>
    <w:p w:rsidR="00503F83" w:rsidRPr="002920F5" w:rsidRDefault="00503F83" w:rsidP="00503F83">
      <w:pPr>
        <w:spacing w:line="360" w:lineRule="auto"/>
        <w:jc w:val="center"/>
        <w:rPr>
          <w:rFonts w:ascii="Times New Roman" w:hAnsi="Times New Roman" w:cs="Times New Roman"/>
          <w:b/>
          <w:sz w:val="28"/>
          <w:szCs w:val="28"/>
        </w:rPr>
      </w:pPr>
      <w:r w:rsidRPr="002920F5">
        <w:rPr>
          <w:rFonts w:ascii="Times New Roman" w:hAnsi="Times New Roman" w:cs="Times New Roman"/>
          <w:b/>
          <w:noProof/>
          <w:sz w:val="28"/>
          <w:szCs w:val="28"/>
        </w:rPr>
        <w:lastRenderedPageBreak/>
        <w:drawing>
          <wp:inline distT="0" distB="0" distL="0" distR="0" wp14:anchorId="07EE92B0" wp14:editId="667E19F7">
            <wp:extent cx="4547235" cy="3924300"/>
            <wp:effectExtent l="19050" t="0" r="571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l="29984" t="22564" r="30091" b="22308"/>
                    <a:stretch>
                      <a:fillRect/>
                    </a:stretch>
                  </pic:blipFill>
                  <pic:spPr bwMode="auto">
                    <a:xfrm>
                      <a:off x="0" y="0"/>
                      <a:ext cx="4547235" cy="3924300"/>
                    </a:xfrm>
                    <a:prstGeom prst="rect">
                      <a:avLst/>
                    </a:prstGeom>
                    <a:noFill/>
                    <a:ln w="9525">
                      <a:noFill/>
                      <a:miter lim="800000"/>
                      <a:headEnd/>
                      <a:tailEnd/>
                    </a:ln>
                  </pic:spPr>
                </pic:pic>
              </a:graphicData>
            </a:graphic>
          </wp:inline>
        </w:drawing>
      </w:r>
    </w:p>
    <w:p w:rsidR="00503F83" w:rsidRPr="002920F5" w:rsidRDefault="00503F83" w:rsidP="00503F8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Р</w:t>
      </w:r>
      <w:r w:rsidRPr="002920F5">
        <w:rPr>
          <w:rFonts w:ascii="Times New Roman" w:hAnsi="Times New Roman" w:cs="Times New Roman"/>
          <w:b/>
          <w:sz w:val="28"/>
          <w:szCs w:val="28"/>
        </w:rPr>
        <w:t>ис. 5</w:t>
      </w:r>
      <w:r>
        <w:rPr>
          <w:rFonts w:ascii="Times New Roman" w:hAnsi="Times New Roman" w:cs="Times New Roman"/>
          <w:b/>
          <w:sz w:val="28"/>
          <w:szCs w:val="28"/>
        </w:rPr>
        <w:t>.</w:t>
      </w:r>
      <w:r w:rsidRPr="002920F5">
        <w:rPr>
          <w:rFonts w:ascii="Times New Roman" w:hAnsi="Times New Roman" w:cs="Times New Roman"/>
          <w:b/>
          <w:sz w:val="28"/>
          <w:szCs w:val="28"/>
        </w:rPr>
        <w:t xml:space="preserve"> </w:t>
      </w:r>
      <w:r>
        <w:rPr>
          <w:rFonts w:ascii="Times New Roman" w:hAnsi="Times New Roman" w:cs="Times New Roman"/>
          <w:b/>
          <w:sz w:val="28"/>
          <w:szCs w:val="28"/>
        </w:rPr>
        <w:t>Вставка слова</w:t>
      </w:r>
    </w:p>
    <w:p w:rsidR="006C6FBE" w:rsidRPr="006C6FBE" w:rsidRDefault="006C6FBE" w:rsidP="006C6FBE">
      <w:pPr>
        <w:spacing w:after="0"/>
        <w:ind w:firstLine="567"/>
        <w:jc w:val="both"/>
        <w:rPr>
          <w:rFonts w:ascii="Times New Roman" w:hAnsi="Times New Roman" w:cs="Times New Roman"/>
          <w:b/>
          <w:sz w:val="28"/>
          <w:szCs w:val="28"/>
        </w:rPr>
      </w:pPr>
      <w:r w:rsidRPr="006C6FBE">
        <w:rPr>
          <w:rFonts w:ascii="Times New Roman" w:hAnsi="Times New Roman" w:cs="Times New Roman"/>
          <w:b/>
          <w:sz w:val="28"/>
          <w:szCs w:val="28"/>
        </w:rPr>
        <w:t>Создание собственных тестов</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 xml:space="preserve">Все окна для создания собственных тестов можно разделить на 2 части: вставка заданий из встроенной базы данных и добавление собственных вопросов. </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 xml:space="preserve">При добавлении своих вопросов в тесте «Развернутый ответ» необходимо указать термин и </w:t>
      </w:r>
      <w:r w:rsidR="00F0749E">
        <w:rPr>
          <w:rFonts w:ascii="Times New Roman" w:hAnsi="Times New Roman" w:cs="Times New Roman"/>
          <w:sz w:val="28"/>
          <w:szCs w:val="28"/>
        </w:rPr>
        <w:t xml:space="preserve">дать </w:t>
      </w:r>
      <w:r w:rsidRPr="006C6FBE">
        <w:rPr>
          <w:rFonts w:ascii="Times New Roman" w:hAnsi="Times New Roman" w:cs="Times New Roman"/>
          <w:sz w:val="28"/>
          <w:szCs w:val="28"/>
        </w:rPr>
        <w:t xml:space="preserve">предельно развернутый </w:t>
      </w:r>
      <w:r w:rsidR="00F0749E">
        <w:rPr>
          <w:rFonts w:ascii="Times New Roman" w:hAnsi="Times New Roman" w:cs="Times New Roman"/>
          <w:sz w:val="28"/>
          <w:szCs w:val="28"/>
        </w:rPr>
        <w:t xml:space="preserve">(правильный) </w:t>
      </w:r>
      <w:r w:rsidRPr="006C6FBE">
        <w:rPr>
          <w:rFonts w:ascii="Times New Roman" w:hAnsi="Times New Roman" w:cs="Times New Roman"/>
          <w:sz w:val="28"/>
          <w:szCs w:val="28"/>
        </w:rPr>
        <w:t>ответ. После этого нажать кнопку «Добавить вопрос». При ошибк</w:t>
      </w:r>
      <w:r w:rsidR="00F0749E">
        <w:rPr>
          <w:rFonts w:ascii="Times New Roman" w:hAnsi="Times New Roman" w:cs="Times New Roman"/>
          <w:sz w:val="28"/>
          <w:szCs w:val="28"/>
        </w:rPr>
        <w:t>е</w:t>
      </w:r>
      <w:r w:rsidRPr="006C6FBE">
        <w:rPr>
          <w:rFonts w:ascii="Times New Roman" w:hAnsi="Times New Roman" w:cs="Times New Roman"/>
          <w:sz w:val="28"/>
          <w:szCs w:val="28"/>
        </w:rPr>
        <w:t xml:space="preserve"> можно удалить последний добавленный вопрос, нажатием кнопки «Удалить вопрос».</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При добавлении своих вопросов в тесте «Вставка слова» необходимо написать определение и указать количество вырезаемых слов. После чего нажать кнопку «Добавить вопрос». При ошибк</w:t>
      </w:r>
      <w:r w:rsidR="00F0749E">
        <w:rPr>
          <w:rFonts w:ascii="Times New Roman" w:hAnsi="Times New Roman" w:cs="Times New Roman"/>
          <w:sz w:val="28"/>
          <w:szCs w:val="28"/>
        </w:rPr>
        <w:t>е</w:t>
      </w:r>
      <w:r w:rsidRPr="006C6FBE">
        <w:rPr>
          <w:rFonts w:ascii="Times New Roman" w:hAnsi="Times New Roman" w:cs="Times New Roman"/>
          <w:sz w:val="28"/>
          <w:szCs w:val="28"/>
        </w:rPr>
        <w:t xml:space="preserve"> можно удалить последний добавленный вопрос, нажатием кнопки «Удалить вопрос».</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При добавлении своих вопросов в тесте «Тестирование» необходимо написать вопрос и указать варианты ответа к нему, на первую позицию поставив правильный вариант (при прохождении теста варианты ответов перемешиваются). После чего нажать кнопку «Добавить вопрос». В данном разделе мож</w:t>
      </w:r>
      <w:r w:rsidR="00F0749E">
        <w:rPr>
          <w:rFonts w:ascii="Times New Roman" w:hAnsi="Times New Roman" w:cs="Times New Roman"/>
          <w:sz w:val="28"/>
          <w:szCs w:val="28"/>
        </w:rPr>
        <w:t>но</w:t>
      </w:r>
      <w:r w:rsidRPr="006C6FBE">
        <w:rPr>
          <w:rFonts w:ascii="Times New Roman" w:hAnsi="Times New Roman" w:cs="Times New Roman"/>
          <w:sz w:val="28"/>
          <w:szCs w:val="28"/>
        </w:rPr>
        <w:t xml:space="preserve"> просматривать все добавленные вопросы, перелистывая их </w:t>
      </w:r>
      <w:r w:rsidRPr="006C6FBE">
        <w:rPr>
          <w:rFonts w:ascii="Times New Roman" w:hAnsi="Times New Roman" w:cs="Times New Roman"/>
          <w:sz w:val="28"/>
          <w:szCs w:val="28"/>
        </w:rPr>
        <w:lastRenderedPageBreak/>
        <w:t>кнопками «Следующий вопрос» и «Предыдущий вопрос», и удалять их при необходимости.</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 xml:space="preserve">После того как добавлены все необходимые вопросы из базы данных, отредактированы свои вопросы, указано название теста, его можно сохранить нажатием кнопки «Сохранить тест» или выйти без сохранения. </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 xml:space="preserve">Примечание: все файлы тестов, также как и результаты, шифруются, поэтому изменить вопросы или ответы не получится. </w:t>
      </w:r>
    </w:p>
    <w:p w:rsidR="006C6FBE" w:rsidRDefault="006C6FBE" w:rsidP="006C6FBE">
      <w:pPr>
        <w:spacing w:after="0"/>
        <w:ind w:firstLine="567"/>
        <w:jc w:val="both"/>
        <w:rPr>
          <w:rFonts w:ascii="Times New Roman" w:hAnsi="Times New Roman" w:cs="Times New Roman"/>
          <w:sz w:val="28"/>
          <w:szCs w:val="28"/>
        </w:rPr>
      </w:pPr>
    </w:p>
    <w:p w:rsidR="00503F83" w:rsidRPr="002920F5" w:rsidRDefault="00503F83" w:rsidP="00503F83">
      <w:pPr>
        <w:tabs>
          <w:tab w:val="left" w:pos="6675"/>
        </w:tabs>
        <w:spacing w:line="360" w:lineRule="auto"/>
        <w:jc w:val="center"/>
        <w:rPr>
          <w:rFonts w:ascii="Times New Roman" w:hAnsi="Times New Roman" w:cs="Times New Roman"/>
          <w:sz w:val="28"/>
          <w:szCs w:val="28"/>
        </w:rPr>
      </w:pPr>
      <w:r w:rsidRPr="002920F5">
        <w:rPr>
          <w:rFonts w:ascii="Times New Roman" w:hAnsi="Times New Roman" w:cs="Times New Roman"/>
          <w:noProof/>
          <w:sz w:val="28"/>
          <w:szCs w:val="28"/>
        </w:rPr>
        <w:drawing>
          <wp:inline distT="0" distB="0" distL="0" distR="0" wp14:anchorId="4508D51A" wp14:editId="7EE42261">
            <wp:extent cx="4486275" cy="396167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30144" t="22051" r="30091" b="21795"/>
                    <a:stretch>
                      <a:fillRect/>
                    </a:stretch>
                  </pic:blipFill>
                  <pic:spPr bwMode="auto">
                    <a:xfrm>
                      <a:off x="0" y="0"/>
                      <a:ext cx="4486948" cy="3962264"/>
                    </a:xfrm>
                    <a:prstGeom prst="rect">
                      <a:avLst/>
                    </a:prstGeom>
                    <a:noFill/>
                    <a:ln w="9525">
                      <a:noFill/>
                      <a:miter lim="800000"/>
                      <a:headEnd/>
                      <a:tailEnd/>
                    </a:ln>
                  </pic:spPr>
                </pic:pic>
              </a:graphicData>
            </a:graphic>
          </wp:inline>
        </w:drawing>
      </w:r>
    </w:p>
    <w:p w:rsidR="00503F83" w:rsidRPr="002920F5" w:rsidRDefault="00503F83" w:rsidP="00503F83">
      <w:pPr>
        <w:spacing w:line="360" w:lineRule="auto"/>
        <w:jc w:val="center"/>
        <w:rPr>
          <w:rFonts w:ascii="Times New Roman" w:hAnsi="Times New Roman" w:cs="Times New Roman"/>
          <w:sz w:val="28"/>
          <w:szCs w:val="28"/>
        </w:rPr>
      </w:pPr>
      <w:r>
        <w:rPr>
          <w:rFonts w:ascii="Times New Roman" w:hAnsi="Times New Roman" w:cs="Times New Roman"/>
          <w:b/>
          <w:sz w:val="28"/>
          <w:szCs w:val="28"/>
        </w:rPr>
        <w:t>Р</w:t>
      </w:r>
      <w:r w:rsidRPr="002920F5">
        <w:rPr>
          <w:rFonts w:ascii="Times New Roman" w:hAnsi="Times New Roman" w:cs="Times New Roman"/>
          <w:b/>
          <w:sz w:val="28"/>
          <w:szCs w:val="28"/>
        </w:rPr>
        <w:t>ис. 6</w:t>
      </w:r>
      <w:r>
        <w:rPr>
          <w:rFonts w:ascii="Times New Roman" w:hAnsi="Times New Roman" w:cs="Times New Roman"/>
          <w:b/>
          <w:sz w:val="28"/>
          <w:szCs w:val="28"/>
        </w:rPr>
        <w:t>.</w:t>
      </w:r>
      <w:r w:rsidRPr="002920F5">
        <w:rPr>
          <w:rFonts w:ascii="Times New Roman" w:hAnsi="Times New Roman" w:cs="Times New Roman"/>
          <w:b/>
          <w:sz w:val="28"/>
          <w:szCs w:val="28"/>
        </w:rPr>
        <w:t xml:space="preserve"> Составление собственных тестов</w:t>
      </w:r>
    </w:p>
    <w:p w:rsidR="006C6FBE" w:rsidRPr="006C6FBE" w:rsidRDefault="006C6FBE" w:rsidP="006C6FBE">
      <w:pPr>
        <w:spacing w:after="0"/>
        <w:ind w:firstLine="567"/>
        <w:jc w:val="both"/>
        <w:rPr>
          <w:rFonts w:ascii="Times New Roman" w:hAnsi="Times New Roman" w:cs="Times New Roman"/>
          <w:b/>
          <w:sz w:val="28"/>
          <w:szCs w:val="28"/>
        </w:rPr>
      </w:pPr>
      <w:r w:rsidRPr="006C6FBE">
        <w:rPr>
          <w:rFonts w:ascii="Times New Roman" w:hAnsi="Times New Roman" w:cs="Times New Roman"/>
          <w:b/>
          <w:sz w:val="28"/>
          <w:szCs w:val="28"/>
        </w:rPr>
        <w:t>Прохождение созданных тестов</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Для прохождения созданного теста необходимо перейти в соответствующий раздел тестирования и нажать кнопку «Выбрать созданный тест», после этого указать к нему путь (выбрать файл в диалоговом окне) и начать его прохождение.</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 xml:space="preserve">Примечание: прохождение созданных учителем и сгенерированных компьютером тестов ничем не отличается, кроме отсутствия кнопки «Ответ» в режиме тестирования «Развернутый ответ». Данная функция доступна только в режиме тренировки. </w:t>
      </w:r>
    </w:p>
    <w:p w:rsidR="006C6FBE" w:rsidRPr="006C6FBE" w:rsidRDefault="006C6FBE" w:rsidP="006C6FBE">
      <w:pPr>
        <w:spacing w:after="0"/>
        <w:ind w:firstLine="567"/>
        <w:jc w:val="both"/>
        <w:rPr>
          <w:rFonts w:ascii="Times New Roman" w:hAnsi="Times New Roman" w:cs="Times New Roman"/>
          <w:sz w:val="28"/>
          <w:szCs w:val="28"/>
        </w:rPr>
      </w:pPr>
    </w:p>
    <w:p w:rsidR="00F0749E" w:rsidRDefault="00F0749E" w:rsidP="006C6FBE">
      <w:pPr>
        <w:spacing w:after="0"/>
        <w:ind w:firstLine="567"/>
        <w:jc w:val="both"/>
        <w:rPr>
          <w:rFonts w:ascii="Times New Roman" w:hAnsi="Times New Roman" w:cs="Times New Roman"/>
          <w:b/>
          <w:sz w:val="28"/>
          <w:szCs w:val="28"/>
        </w:rPr>
      </w:pPr>
    </w:p>
    <w:p w:rsidR="006C6FBE" w:rsidRPr="006C6FBE" w:rsidRDefault="006C6FBE" w:rsidP="006C6FBE">
      <w:pPr>
        <w:spacing w:after="0"/>
        <w:ind w:firstLine="567"/>
        <w:jc w:val="both"/>
        <w:rPr>
          <w:rFonts w:ascii="Times New Roman" w:hAnsi="Times New Roman" w:cs="Times New Roman"/>
          <w:b/>
          <w:sz w:val="28"/>
          <w:szCs w:val="28"/>
        </w:rPr>
      </w:pPr>
      <w:r w:rsidRPr="006C6FBE">
        <w:rPr>
          <w:rFonts w:ascii="Times New Roman" w:hAnsi="Times New Roman" w:cs="Times New Roman"/>
          <w:b/>
          <w:sz w:val="28"/>
          <w:szCs w:val="28"/>
        </w:rPr>
        <w:lastRenderedPageBreak/>
        <w:t>Просмотр результатов тестирования</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Для того чтобы узнать свои результаты, необходимо открыть любую вкладку тестирования и нажать кнопку «Посмотреть результаты». Откроется диалоговое окно, в котором необходимо указать файл с результатами. Программа его дешифрует и выведет оценку с подробным анализом каждого вопроса.</w:t>
      </w:r>
    </w:p>
    <w:p w:rsidR="006C6FBE" w:rsidRPr="006C6FBE" w:rsidRDefault="006C6FBE" w:rsidP="006C6FBE">
      <w:pPr>
        <w:spacing w:after="0"/>
        <w:ind w:firstLine="567"/>
        <w:jc w:val="both"/>
        <w:rPr>
          <w:rFonts w:ascii="Times New Roman" w:hAnsi="Times New Roman" w:cs="Times New Roman"/>
          <w:sz w:val="28"/>
          <w:szCs w:val="28"/>
        </w:rPr>
      </w:pPr>
      <w:r w:rsidRPr="006C6FBE">
        <w:rPr>
          <w:rFonts w:ascii="Times New Roman" w:hAnsi="Times New Roman" w:cs="Times New Roman"/>
          <w:sz w:val="28"/>
          <w:szCs w:val="28"/>
        </w:rPr>
        <w:t xml:space="preserve">Для учителей предусмотрена функция одновременного просмотра всех работ. Для этого нужно нажать кнопку «Открыть несколько файлов», программа дешифрует каждый из них и выведет в столбик только имена учеников с их оценками. Это позволит </w:t>
      </w:r>
      <w:r w:rsidR="00F0749E">
        <w:rPr>
          <w:rFonts w:ascii="Times New Roman" w:hAnsi="Times New Roman" w:cs="Times New Roman"/>
          <w:sz w:val="28"/>
          <w:szCs w:val="28"/>
        </w:rPr>
        <w:t xml:space="preserve">учителю </w:t>
      </w:r>
      <w:r w:rsidRPr="006C6FBE">
        <w:rPr>
          <w:rFonts w:ascii="Times New Roman" w:hAnsi="Times New Roman" w:cs="Times New Roman"/>
          <w:sz w:val="28"/>
          <w:szCs w:val="28"/>
        </w:rPr>
        <w:t>быстро выставить все оценк</w:t>
      </w:r>
      <w:r w:rsidR="00F0749E">
        <w:rPr>
          <w:rFonts w:ascii="Times New Roman" w:hAnsi="Times New Roman" w:cs="Times New Roman"/>
          <w:sz w:val="28"/>
          <w:szCs w:val="28"/>
        </w:rPr>
        <w:t>и</w:t>
      </w:r>
      <w:r w:rsidRPr="006C6FBE">
        <w:rPr>
          <w:rFonts w:ascii="Times New Roman" w:hAnsi="Times New Roman" w:cs="Times New Roman"/>
          <w:sz w:val="28"/>
          <w:szCs w:val="28"/>
        </w:rPr>
        <w:t xml:space="preserve">, не открывая каждый файл в отдельности. </w:t>
      </w:r>
    </w:p>
    <w:p w:rsidR="006C6FBE" w:rsidRPr="006C6FBE" w:rsidRDefault="006C6FBE" w:rsidP="006C6FBE">
      <w:pPr>
        <w:spacing w:after="0"/>
        <w:ind w:firstLine="567"/>
        <w:jc w:val="both"/>
        <w:rPr>
          <w:rFonts w:ascii="Times New Roman" w:hAnsi="Times New Roman" w:cs="Times New Roman"/>
          <w:sz w:val="28"/>
          <w:szCs w:val="28"/>
        </w:rPr>
      </w:pPr>
    </w:p>
    <w:p w:rsidR="00AF44DC" w:rsidRDefault="00503F83" w:rsidP="006C6FBE">
      <w:pPr>
        <w:spacing w:after="0"/>
        <w:ind w:firstLine="567"/>
        <w:jc w:val="both"/>
        <w:rPr>
          <w:rFonts w:ascii="Times New Roman" w:hAnsi="Times New Roman" w:cs="Times New Roman"/>
          <w:b/>
          <w:sz w:val="28"/>
          <w:szCs w:val="28"/>
        </w:rPr>
      </w:pPr>
      <w:r>
        <w:rPr>
          <w:rFonts w:ascii="Times New Roman" w:hAnsi="Times New Roman" w:cs="Times New Roman"/>
          <w:b/>
          <w:sz w:val="28"/>
          <w:szCs w:val="28"/>
        </w:rPr>
        <w:t>Заключение</w:t>
      </w:r>
    </w:p>
    <w:p w:rsidR="00503F83" w:rsidRDefault="00503F83" w:rsidP="00F0749E">
      <w:pPr>
        <w:ind w:right="255" w:firstLine="709"/>
        <w:jc w:val="both"/>
        <w:rPr>
          <w:rFonts w:ascii="Times New Roman" w:eastAsia="Times New Roman" w:hAnsi="Times New Roman" w:cs="Times New Roman"/>
          <w:color w:val="000000"/>
          <w:sz w:val="28"/>
          <w:szCs w:val="28"/>
        </w:rPr>
      </w:pPr>
      <w:r w:rsidRPr="00FD00B8">
        <w:rPr>
          <w:rFonts w:ascii="Times New Roman" w:eastAsia="Times New Roman" w:hAnsi="Times New Roman" w:cs="Times New Roman"/>
          <w:color w:val="000000"/>
          <w:sz w:val="28"/>
          <w:szCs w:val="28"/>
        </w:rPr>
        <w:t xml:space="preserve">Разработана компьютерная программа, позволяющая в удобной форме изучать основные термины и законы школьного курса физики. По каждому из разделов можно пройти тестирование в трех вариантах: «Развернутый ответ», «Выбор правильного варианта», «Вставка пропущенных слов». Основной вариант – ответ на вопрос в виде текста, набираемого </w:t>
      </w:r>
      <w:proofErr w:type="gramStart"/>
      <w:r w:rsidRPr="00FD00B8">
        <w:rPr>
          <w:rFonts w:ascii="Times New Roman" w:eastAsia="Times New Roman" w:hAnsi="Times New Roman" w:cs="Times New Roman"/>
          <w:color w:val="000000"/>
          <w:sz w:val="28"/>
          <w:szCs w:val="28"/>
        </w:rPr>
        <w:t>отвечающим</w:t>
      </w:r>
      <w:proofErr w:type="gramEnd"/>
      <w:r w:rsidRPr="00FD00B8">
        <w:rPr>
          <w:rFonts w:ascii="Times New Roman" w:eastAsia="Times New Roman" w:hAnsi="Times New Roman" w:cs="Times New Roman"/>
          <w:color w:val="000000"/>
          <w:sz w:val="28"/>
          <w:szCs w:val="28"/>
        </w:rPr>
        <w:t xml:space="preserve"> в окне программы.</w:t>
      </w:r>
      <w:r>
        <w:rPr>
          <w:rFonts w:ascii="Times New Roman" w:eastAsia="Times New Roman" w:hAnsi="Times New Roman" w:cs="Times New Roman"/>
          <w:color w:val="000000"/>
          <w:sz w:val="28"/>
          <w:szCs w:val="28"/>
        </w:rPr>
        <w:t xml:space="preserve"> </w:t>
      </w:r>
    </w:p>
    <w:p w:rsidR="00503F83" w:rsidRDefault="00503F83" w:rsidP="00F0749E">
      <w:pPr>
        <w:ind w:right="255" w:firstLine="709"/>
        <w:jc w:val="both"/>
        <w:rPr>
          <w:rFonts w:ascii="Times New Roman" w:hAnsi="Times New Roman" w:cs="Times New Roman"/>
          <w:sz w:val="28"/>
          <w:szCs w:val="28"/>
        </w:rPr>
      </w:pPr>
      <w:r w:rsidRPr="00C6541F">
        <w:rPr>
          <w:rFonts w:ascii="Times New Roman" w:hAnsi="Times New Roman" w:cs="Times New Roman"/>
          <w:sz w:val="28"/>
          <w:szCs w:val="28"/>
        </w:rPr>
        <w:t xml:space="preserve">При разработке сайта использованы средства </w:t>
      </w:r>
      <w:proofErr w:type="spellStart"/>
      <w:r w:rsidRPr="00C6541F">
        <w:rPr>
          <w:rFonts w:ascii="Times New Roman" w:hAnsi="Times New Roman" w:cs="Times New Roman"/>
          <w:sz w:val="28"/>
          <w:szCs w:val="28"/>
        </w:rPr>
        <w:t>JetBrains</w:t>
      </w:r>
      <w:proofErr w:type="spellEnd"/>
      <w:r w:rsidRPr="00C6541F">
        <w:rPr>
          <w:rFonts w:ascii="Times New Roman" w:hAnsi="Times New Roman" w:cs="Times New Roman"/>
          <w:sz w:val="28"/>
          <w:szCs w:val="28"/>
        </w:rPr>
        <w:t xml:space="preserve"> </w:t>
      </w:r>
      <w:proofErr w:type="spellStart"/>
      <w:r w:rsidRPr="00C6541F">
        <w:rPr>
          <w:rFonts w:ascii="Times New Roman" w:hAnsi="Times New Roman" w:cs="Times New Roman"/>
          <w:sz w:val="28"/>
          <w:szCs w:val="28"/>
        </w:rPr>
        <w:t>PhpStorm</w:t>
      </w:r>
      <w:proofErr w:type="spellEnd"/>
      <w:r w:rsidRPr="00C6541F">
        <w:rPr>
          <w:rFonts w:ascii="Times New Roman" w:hAnsi="Times New Roman" w:cs="Times New Roman"/>
          <w:sz w:val="28"/>
          <w:szCs w:val="28"/>
        </w:rPr>
        <w:t xml:space="preserve"> 8.0.1 и </w:t>
      </w:r>
      <w:r w:rsidRPr="00C6541F">
        <w:rPr>
          <w:rFonts w:ascii="Times New Roman" w:hAnsi="Times New Roman" w:cs="Times New Roman"/>
          <w:sz w:val="28"/>
          <w:szCs w:val="28"/>
          <w:lang w:val="en-US"/>
        </w:rPr>
        <w:t>MODX</w:t>
      </w:r>
      <w:r w:rsidRPr="00C6541F">
        <w:rPr>
          <w:rFonts w:ascii="Times New Roman" w:hAnsi="Times New Roman" w:cs="Times New Roman"/>
          <w:sz w:val="28"/>
          <w:szCs w:val="28"/>
        </w:rPr>
        <w:t xml:space="preserve">. </w:t>
      </w:r>
    </w:p>
    <w:p w:rsidR="00F0749E" w:rsidRPr="002920F5" w:rsidRDefault="00F0749E" w:rsidP="00F0749E">
      <w:pPr>
        <w:tabs>
          <w:tab w:val="left" w:pos="6675"/>
        </w:tabs>
        <w:spacing w:after="0"/>
        <w:ind w:firstLine="567"/>
        <w:jc w:val="both"/>
        <w:rPr>
          <w:rFonts w:ascii="Times New Roman" w:hAnsi="Times New Roman" w:cs="Times New Roman"/>
          <w:b/>
          <w:sz w:val="28"/>
          <w:szCs w:val="28"/>
        </w:rPr>
      </w:pPr>
      <w:r w:rsidRPr="002920F5">
        <w:rPr>
          <w:rFonts w:ascii="Times New Roman" w:eastAsia="Times New Roman" w:hAnsi="Times New Roman" w:cs="Times New Roman"/>
          <w:color w:val="000000"/>
          <w:sz w:val="28"/>
          <w:szCs w:val="28"/>
        </w:rPr>
        <w:t xml:space="preserve">Сфера применения данного алгоритма это не только школы и университеты, его можно использовать при социальных опросах. Это позволило бы людям писать свое мнение, а не выбирать варианты ответов.  </w:t>
      </w:r>
    </w:p>
    <w:p w:rsidR="00503F83" w:rsidRDefault="00503F83" w:rsidP="006C6FBE">
      <w:pPr>
        <w:spacing w:after="0"/>
        <w:ind w:firstLine="567"/>
        <w:jc w:val="both"/>
        <w:rPr>
          <w:rFonts w:ascii="Times New Roman" w:hAnsi="Times New Roman" w:cs="Times New Roman"/>
          <w:b/>
          <w:sz w:val="28"/>
          <w:szCs w:val="28"/>
        </w:rPr>
      </w:pPr>
      <w:bookmarkStart w:id="0" w:name="_GoBack"/>
      <w:bookmarkEnd w:id="0"/>
    </w:p>
    <w:sectPr w:rsidR="00503F83" w:rsidSect="004654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359E"/>
    <w:multiLevelType w:val="multilevel"/>
    <w:tmpl w:val="469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40FB6"/>
    <w:multiLevelType w:val="hybridMultilevel"/>
    <w:tmpl w:val="17E88BF2"/>
    <w:lvl w:ilvl="0" w:tplc="0419000B">
      <w:start w:val="1"/>
      <w:numFmt w:val="bullet"/>
      <w:lvlText w:val=""/>
      <w:lvlJc w:val="left"/>
      <w:pPr>
        <w:ind w:left="3763" w:hanging="360"/>
      </w:pPr>
      <w:rPr>
        <w:rFonts w:ascii="Wingdings" w:hAnsi="Wingdings" w:hint="default"/>
      </w:rPr>
    </w:lvl>
    <w:lvl w:ilvl="1" w:tplc="04190003">
      <w:start w:val="1"/>
      <w:numFmt w:val="decimal"/>
      <w:lvlText w:val="%2."/>
      <w:lvlJc w:val="left"/>
      <w:pPr>
        <w:tabs>
          <w:tab w:val="num" w:pos="4483"/>
        </w:tabs>
        <w:ind w:left="4483" w:hanging="360"/>
      </w:pPr>
    </w:lvl>
    <w:lvl w:ilvl="2" w:tplc="04190005">
      <w:start w:val="1"/>
      <w:numFmt w:val="decimal"/>
      <w:lvlText w:val="%3."/>
      <w:lvlJc w:val="left"/>
      <w:pPr>
        <w:tabs>
          <w:tab w:val="num" w:pos="5203"/>
        </w:tabs>
        <w:ind w:left="5203" w:hanging="360"/>
      </w:pPr>
    </w:lvl>
    <w:lvl w:ilvl="3" w:tplc="04190001">
      <w:start w:val="1"/>
      <w:numFmt w:val="decimal"/>
      <w:lvlText w:val="%4."/>
      <w:lvlJc w:val="left"/>
      <w:pPr>
        <w:tabs>
          <w:tab w:val="num" w:pos="5923"/>
        </w:tabs>
        <w:ind w:left="5923" w:hanging="360"/>
      </w:pPr>
    </w:lvl>
    <w:lvl w:ilvl="4" w:tplc="04190003">
      <w:start w:val="1"/>
      <w:numFmt w:val="decimal"/>
      <w:lvlText w:val="%5."/>
      <w:lvlJc w:val="left"/>
      <w:pPr>
        <w:tabs>
          <w:tab w:val="num" w:pos="6643"/>
        </w:tabs>
        <w:ind w:left="6643" w:hanging="360"/>
      </w:pPr>
    </w:lvl>
    <w:lvl w:ilvl="5" w:tplc="04190005">
      <w:start w:val="1"/>
      <w:numFmt w:val="decimal"/>
      <w:lvlText w:val="%6."/>
      <w:lvlJc w:val="left"/>
      <w:pPr>
        <w:tabs>
          <w:tab w:val="num" w:pos="7363"/>
        </w:tabs>
        <w:ind w:left="7363" w:hanging="360"/>
      </w:pPr>
    </w:lvl>
    <w:lvl w:ilvl="6" w:tplc="04190001">
      <w:start w:val="1"/>
      <w:numFmt w:val="decimal"/>
      <w:lvlText w:val="%7."/>
      <w:lvlJc w:val="left"/>
      <w:pPr>
        <w:tabs>
          <w:tab w:val="num" w:pos="8083"/>
        </w:tabs>
        <w:ind w:left="8083" w:hanging="360"/>
      </w:pPr>
    </w:lvl>
    <w:lvl w:ilvl="7" w:tplc="04190003">
      <w:start w:val="1"/>
      <w:numFmt w:val="decimal"/>
      <w:lvlText w:val="%8."/>
      <w:lvlJc w:val="left"/>
      <w:pPr>
        <w:tabs>
          <w:tab w:val="num" w:pos="8803"/>
        </w:tabs>
        <w:ind w:left="8803" w:hanging="360"/>
      </w:pPr>
    </w:lvl>
    <w:lvl w:ilvl="8" w:tplc="04190005">
      <w:start w:val="1"/>
      <w:numFmt w:val="decimal"/>
      <w:lvlText w:val="%9."/>
      <w:lvlJc w:val="left"/>
      <w:pPr>
        <w:tabs>
          <w:tab w:val="num" w:pos="9523"/>
        </w:tabs>
        <w:ind w:left="9523" w:hanging="360"/>
      </w:pPr>
    </w:lvl>
  </w:abstractNum>
  <w:abstractNum w:abstractNumId="2">
    <w:nsid w:val="18B5101D"/>
    <w:multiLevelType w:val="hybridMultilevel"/>
    <w:tmpl w:val="091CF208"/>
    <w:lvl w:ilvl="0" w:tplc="587E7542">
      <w:start w:val="1"/>
      <w:numFmt w:val="decimal"/>
      <w:lvlText w:val="%1."/>
      <w:lvlJc w:val="left"/>
      <w:pPr>
        <w:ind w:left="786"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206B51C3"/>
    <w:multiLevelType w:val="hybridMultilevel"/>
    <w:tmpl w:val="F8B8362A"/>
    <w:lvl w:ilvl="0" w:tplc="87263058">
      <w:start w:val="1"/>
      <w:numFmt w:val="bullet"/>
      <w:lvlText w:val="‒"/>
      <w:lvlJc w:val="left"/>
      <w:pPr>
        <w:ind w:left="1789" w:hanging="36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29F25165"/>
    <w:multiLevelType w:val="hybridMultilevel"/>
    <w:tmpl w:val="0F8E0378"/>
    <w:lvl w:ilvl="0" w:tplc="0419000B">
      <w:start w:val="1"/>
      <w:numFmt w:val="bullet"/>
      <w:lvlText w:val=""/>
      <w:lvlJc w:val="left"/>
      <w:pPr>
        <w:ind w:left="3763"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2B174418"/>
    <w:multiLevelType w:val="hybridMultilevel"/>
    <w:tmpl w:val="52EA2ADA"/>
    <w:lvl w:ilvl="0" w:tplc="04190001">
      <w:start w:val="1"/>
      <w:numFmt w:val="bullet"/>
      <w:lvlText w:val=""/>
      <w:lvlJc w:val="left"/>
      <w:pPr>
        <w:ind w:left="788" w:hanging="360"/>
      </w:pPr>
      <w:rPr>
        <w:rFonts w:ascii="Symbol" w:hAnsi="Symbol" w:hint="default"/>
      </w:rPr>
    </w:lvl>
    <w:lvl w:ilvl="1" w:tplc="04190003" w:tentative="1">
      <w:start w:val="1"/>
      <w:numFmt w:val="bullet"/>
      <w:lvlText w:val="o"/>
      <w:lvlJc w:val="left"/>
      <w:pPr>
        <w:ind w:left="1508" w:hanging="360"/>
      </w:pPr>
      <w:rPr>
        <w:rFonts w:ascii="Courier New" w:hAnsi="Courier New" w:cs="Courier New" w:hint="default"/>
      </w:rPr>
    </w:lvl>
    <w:lvl w:ilvl="2" w:tplc="04190005" w:tentative="1">
      <w:start w:val="1"/>
      <w:numFmt w:val="bullet"/>
      <w:lvlText w:val=""/>
      <w:lvlJc w:val="left"/>
      <w:pPr>
        <w:ind w:left="2228" w:hanging="360"/>
      </w:pPr>
      <w:rPr>
        <w:rFonts w:ascii="Wingdings" w:hAnsi="Wingdings" w:hint="default"/>
      </w:rPr>
    </w:lvl>
    <w:lvl w:ilvl="3" w:tplc="04190001" w:tentative="1">
      <w:start w:val="1"/>
      <w:numFmt w:val="bullet"/>
      <w:lvlText w:val=""/>
      <w:lvlJc w:val="left"/>
      <w:pPr>
        <w:ind w:left="2948" w:hanging="360"/>
      </w:pPr>
      <w:rPr>
        <w:rFonts w:ascii="Symbol" w:hAnsi="Symbol" w:hint="default"/>
      </w:rPr>
    </w:lvl>
    <w:lvl w:ilvl="4" w:tplc="04190003" w:tentative="1">
      <w:start w:val="1"/>
      <w:numFmt w:val="bullet"/>
      <w:lvlText w:val="o"/>
      <w:lvlJc w:val="left"/>
      <w:pPr>
        <w:ind w:left="3668" w:hanging="360"/>
      </w:pPr>
      <w:rPr>
        <w:rFonts w:ascii="Courier New" w:hAnsi="Courier New" w:cs="Courier New" w:hint="default"/>
      </w:rPr>
    </w:lvl>
    <w:lvl w:ilvl="5" w:tplc="04190005" w:tentative="1">
      <w:start w:val="1"/>
      <w:numFmt w:val="bullet"/>
      <w:lvlText w:val=""/>
      <w:lvlJc w:val="left"/>
      <w:pPr>
        <w:ind w:left="4388" w:hanging="360"/>
      </w:pPr>
      <w:rPr>
        <w:rFonts w:ascii="Wingdings" w:hAnsi="Wingdings" w:hint="default"/>
      </w:rPr>
    </w:lvl>
    <w:lvl w:ilvl="6" w:tplc="04190001" w:tentative="1">
      <w:start w:val="1"/>
      <w:numFmt w:val="bullet"/>
      <w:lvlText w:val=""/>
      <w:lvlJc w:val="left"/>
      <w:pPr>
        <w:ind w:left="5108" w:hanging="360"/>
      </w:pPr>
      <w:rPr>
        <w:rFonts w:ascii="Symbol" w:hAnsi="Symbol" w:hint="default"/>
      </w:rPr>
    </w:lvl>
    <w:lvl w:ilvl="7" w:tplc="04190003" w:tentative="1">
      <w:start w:val="1"/>
      <w:numFmt w:val="bullet"/>
      <w:lvlText w:val="o"/>
      <w:lvlJc w:val="left"/>
      <w:pPr>
        <w:ind w:left="5828" w:hanging="360"/>
      </w:pPr>
      <w:rPr>
        <w:rFonts w:ascii="Courier New" w:hAnsi="Courier New" w:cs="Courier New" w:hint="default"/>
      </w:rPr>
    </w:lvl>
    <w:lvl w:ilvl="8" w:tplc="04190005" w:tentative="1">
      <w:start w:val="1"/>
      <w:numFmt w:val="bullet"/>
      <w:lvlText w:val=""/>
      <w:lvlJc w:val="left"/>
      <w:pPr>
        <w:ind w:left="6548" w:hanging="360"/>
      </w:pPr>
      <w:rPr>
        <w:rFonts w:ascii="Wingdings" w:hAnsi="Wingdings" w:hint="default"/>
      </w:rPr>
    </w:lvl>
  </w:abstractNum>
  <w:abstractNum w:abstractNumId="6">
    <w:nsid w:val="2EA36BDE"/>
    <w:multiLevelType w:val="hybridMultilevel"/>
    <w:tmpl w:val="0CEE71F8"/>
    <w:lvl w:ilvl="0" w:tplc="0419000B">
      <w:start w:val="1"/>
      <w:numFmt w:val="bullet"/>
      <w:lvlText w:val=""/>
      <w:lvlJc w:val="left"/>
      <w:pPr>
        <w:ind w:left="1305"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nsid w:val="56C34BA2"/>
    <w:multiLevelType w:val="hybridMultilevel"/>
    <w:tmpl w:val="4C42FAB0"/>
    <w:lvl w:ilvl="0" w:tplc="04190013">
      <w:start w:val="1"/>
      <w:numFmt w:val="upperRoman"/>
      <w:lvlText w:val="%1."/>
      <w:lvlJc w:val="right"/>
      <w:pPr>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5E5F3408"/>
    <w:multiLevelType w:val="multilevel"/>
    <w:tmpl w:val="EDE2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6930F1"/>
    <w:multiLevelType w:val="hybridMultilevel"/>
    <w:tmpl w:val="AE78DA8C"/>
    <w:lvl w:ilvl="0" w:tplc="A4E67FC4">
      <w:start w:val="1"/>
      <w:numFmt w:val="bullet"/>
      <w:lvlText w:val=""/>
      <w:lvlJc w:val="left"/>
      <w:pPr>
        <w:ind w:left="1505"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63B562F0"/>
    <w:multiLevelType w:val="multilevel"/>
    <w:tmpl w:val="C730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340330"/>
    <w:multiLevelType w:val="hybridMultilevel"/>
    <w:tmpl w:val="F29AA8C6"/>
    <w:lvl w:ilvl="0" w:tplc="A4E67FC4">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08"/>
  <w:characterSpacingControl w:val="doNotCompress"/>
  <w:compat>
    <w:compatSetting w:name="compatibilityMode" w:uri="http://schemas.microsoft.com/office/word" w:val="12"/>
  </w:compat>
  <w:rsids>
    <w:rsidRoot w:val="003E44E6"/>
    <w:rsid w:val="00126971"/>
    <w:rsid w:val="00170EC4"/>
    <w:rsid w:val="002920F5"/>
    <w:rsid w:val="0035493E"/>
    <w:rsid w:val="003750B7"/>
    <w:rsid w:val="003E44E6"/>
    <w:rsid w:val="00465411"/>
    <w:rsid w:val="00503F83"/>
    <w:rsid w:val="006C6FBE"/>
    <w:rsid w:val="009746C3"/>
    <w:rsid w:val="00A068AC"/>
    <w:rsid w:val="00AF44DC"/>
    <w:rsid w:val="00D11C3F"/>
    <w:rsid w:val="00D92366"/>
    <w:rsid w:val="00D948B9"/>
    <w:rsid w:val="00F0749E"/>
    <w:rsid w:val="00F250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реферат ИП"/>
    <w:qFormat/>
    <w:rsid w:val="003E44E6"/>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44E6"/>
    <w:pPr>
      <w:ind w:left="720"/>
      <w:contextualSpacing/>
    </w:pPr>
  </w:style>
  <w:style w:type="table" w:customStyle="1" w:styleId="1">
    <w:name w:val="Сетка таблицы1"/>
    <w:basedOn w:val="a1"/>
    <w:uiPriority w:val="59"/>
    <w:rsid w:val="003E44E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920F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920F5"/>
    <w:rPr>
      <w:rFonts w:ascii="Tahoma" w:eastAsiaTheme="minorEastAsia" w:hAnsi="Tahoma" w:cs="Tahoma"/>
      <w:sz w:val="16"/>
      <w:szCs w:val="16"/>
      <w:lang w:eastAsia="ru-RU"/>
    </w:rPr>
  </w:style>
  <w:style w:type="character" w:styleId="a6">
    <w:name w:val="Hyperlink"/>
    <w:basedOn w:val="a0"/>
    <w:uiPriority w:val="99"/>
    <w:semiHidden/>
    <w:unhideWhenUsed/>
    <w:rsid w:val="009746C3"/>
    <w:rPr>
      <w:color w:val="0000FF"/>
      <w:u w:val="single"/>
    </w:rPr>
  </w:style>
  <w:style w:type="character" w:customStyle="1" w:styleId="apple-converted-space">
    <w:name w:val="apple-converted-space"/>
    <w:basedOn w:val="a0"/>
    <w:rsid w:val="009746C3"/>
  </w:style>
  <w:style w:type="paragraph" w:styleId="a7">
    <w:name w:val="Normal (Web)"/>
    <w:basedOn w:val="a"/>
    <w:uiPriority w:val="99"/>
    <w:semiHidden/>
    <w:unhideWhenUsed/>
    <w:rsid w:val="00F2505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0045">
      <w:bodyDiv w:val="1"/>
      <w:marLeft w:val="0"/>
      <w:marRight w:val="0"/>
      <w:marTop w:val="0"/>
      <w:marBottom w:val="0"/>
      <w:divBdr>
        <w:top w:val="none" w:sz="0" w:space="0" w:color="auto"/>
        <w:left w:val="none" w:sz="0" w:space="0" w:color="auto"/>
        <w:bottom w:val="none" w:sz="0" w:space="0" w:color="auto"/>
        <w:right w:val="none" w:sz="0" w:space="0" w:color="auto"/>
      </w:divBdr>
    </w:div>
    <w:div w:id="1446582557">
      <w:bodyDiv w:val="1"/>
      <w:marLeft w:val="0"/>
      <w:marRight w:val="0"/>
      <w:marTop w:val="0"/>
      <w:marBottom w:val="0"/>
      <w:divBdr>
        <w:top w:val="none" w:sz="0" w:space="0" w:color="auto"/>
        <w:left w:val="none" w:sz="0" w:space="0" w:color="auto"/>
        <w:bottom w:val="none" w:sz="0" w:space="0" w:color="auto"/>
        <w:right w:val="none" w:sz="0" w:space="0" w:color="auto"/>
      </w:divBdr>
    </w:div>
    <w:div w:id="170544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9</Pages>
  <Words>1395</Words>
  <Characters>7953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Andrey</dc:creator>
  <cp:lastModifiedBy>Deda</cp:lastModifiedBy>
  <cp:revision>6</cp:revision>
  <dcterms:created xsi:type="dcterms:W3CDTF">2016-01-25T20:27:00Z</dcterms:created>
  <dcterms:modified xsi:type="dcterms:W3CDTF">2016-03-06T05:33:00Z</dcterms:modified>
</cp:coreProperties>
</file>