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horzAnchor="margin" w:tblpY="1182"/>
        <w:tblW w:w="9776" w:type="dxa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3550"/>
      </w:tblGrid>
      <w:tr w:rsidR="00E951F9" w:rsidRPr="00FE11DC" w:rsidTr="00F65836"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rFonts w:hint="eastAsia"/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</w:t>
            </w:r>
            <w:r w:rsidRPr="00FE11DC">
              <w:rPr>
                <w:sz w:val="24"/>
                <w:szCs w:val="24"/>
              </w:rPr>
              <w:t>内容</w:t>
            </w:r>
          </w:p>
        </w:tc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rFonts w:hint="eastAsia"/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</w:t>
            </w:r>
            <w:r w:rsidRPr="00FE11DC">
              <w:rPr>
                <w:sz w:val="24"/>
                <w:szCs w:val="24"/>
              </w:rPr>
              <w:t>时间</w:t>
            </w:r>
          </w:p>
        </w:tc>
        <w:tc>
          <w:tcPr>
            <w:tcW w:w="2076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550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51F9" w:rsidRPr="00FE11DC" w:rsidTr="00F65836"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增加</w:t>
            </w:r>
            <w:r w:rsidRPr="00FE11DC">
              <w:rPr>
                <w:b w:val="0"/>
                <w:sz w:val="15"/>
                <w:szCs w:val="15"/>
              </w:rPr>
              <w:t>注册接口</w:t>
            </w:r>
          </w:p>
        </w:tc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E951F9" w:rsidRPr="00FE11DC" w:rsidRDefault="00FE11DC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1</w:t>
            </w:r>
            <w:r>
              <w:rPr>
                <w:rFonts w:hint="eastAsia"/>
                <w:b w:val="0"/>
                <w:sz w:val="15"/>
                <w:szCs w:val="15"/>
              </w:rPr>
              <w:t>、</w:t>
            </w:r>
            <w:r w:rsidR="00E951F9" w:rsidRPr="00FE11DC">
              <w:rPr>
                <w:rFonts w:hint="eastAsia"/>
                <w:b w:val="0"/>
                <w:sz w:val="15"/>
                <w:szCs w:val="15"/>
              </w:rPr>
              <w:t>注意</w:t>
            </w:r>
            <w:r w:rsidR="00E951F9" w:rsidRPr="00FE11DC">
              <w:rPr>
                <w:b w:val="0"/>
                <w:sz w:val="15"/>
                <w:szCs w:val="15"/>
              </w:rPr>
              <w:t>密码加密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在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logincontroll</w:t>
            </w:r>
            <w:r w:rsidRPr="00FE11DC">
              <w:rPr>
                <w:b w:val="0"/>
                <w:sz w:val="15"/>
                <w:szCs w:val="15"/>
              </w:rPr>
              <w:t>er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已经</w:t>
            </w:r>
            <w:r w:rsidRPr="00FE11DC">
              <w:rPr>
                <w:b w:val="0"/>
                <w:sz w:val="15"/>
                <w:szCs w:val="15"/>
              </w:rPr>
              <w:t>有加密方法</w:t>
            </w:r>
          </w:p>
          <w:p w:rsidR="00FE11DC" w:rsidRPr="00FE11DC" w:rsidRDefault="00FE11DC" w:rsidP="00FE11DC">
            <w:pPr>
              <w:rPr>
                <w:rFonts w:hint="eastAsia"/>
                <w:sz w:val="15"/>
                <w:szCs w:val="15"/>
              </w:rPr>
            </w:pPr>
            <w:r w:rsidRPr="00FE11DC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FE11DC">
              <w:rPr>
                <w:rFonts w:hint="eastAsia"/>
                <w:sz w:val="15"/>
                <w:szCs w:val="15"/>
              </w:rPr>
              <w:t>表</w:t>
            </w:r>
            <w:r w:rsidRPr="00FE11DC">
              <w:rPr>
                <w:rFonts w:hint="eastAsia"/>
                <w:sz w:val="15"/>
                <w:szCs w:val="15"/>
              </w:rPr>
              <w:t>login</w:t>
            </w:r>
            <w:r w:rsidRPr="00FE11DC">
              <w:rPr>
                <w:sz w:val="15"/>
                <w:szCs w:val="15"/>
              </w:rPr>
              <w:t xml:space="preserve"> </w:t>
            </w:r>
            <w:r w:rsidRPr="00FE11DC">
              <w:rPr>
                <w:rFonts w:hint="eastAsia"/>
                <w:sz w:val="15"/>
                <w:szCs w:val="15"/>
              </w:rPr>
              <w:t>增加</w:t>
            </w:r>
            <w:r w:rsidRPr="00FE11DC">
              <w:rPr>
                <w:sz w:val="15"/>
                <w:szCs w:val="15"/>
              </w:rPr>
              <w:t>了字段</w:t>
            </w:r>
            <w:r w:rsidRPr="00FE11DC">
              <w:rPr>
                <w:sz w:val="15"/>
                <w:szCs w:val="15"/>
              </w:rPr>
              <w:t>login_uuid</w:t>
            </w:r>
            <w:r w:rsidRPr="00FE11DC">
              <w:rPr>
                <w:rFonts w:hint="eastAsia"/>
                <w:sz w:val="15"/>
                <w:szCs w:val="15"/>
              </w:rPr>
              <w:t>，</w:t>
            </w:r>
            <w:r w:rsidRPr="00FE11DC">
              <w:rPr>
                <w:sz w:val="15"/>
                <w:szCs w:val="15"/>
              </w:rPr>
              <w:t>具体的值在</w:t>
            </w:r>
            <w:r w:rsidRPr="00FE11DC">
              <w:rPr>
                <w:sz w:val="15"/>
                <w:szCs w:val="15"/>
              </w:rPr>
              <w:t>logincontroller</w:t>
            </w:r>
            <w:r w:rsidRPr="00FE11DC">
              <w:rPr>
                <w:rFonts w:hint="eastAsia"/>
                <w:sz w:val="15"/>
                <w:szCs w:val="15"/>
              </w:rPr>
              <w:t>中</w:t>
            </w:r>
            <w:r w:rsidRPr="00FE11DC">
              <w:rPr>
                <w:sz w:val="15"/>
                <w:szCs w:val="15"/>
              </w:rPr>
              <w:t>已经取到</w:t>
            </w:r>
            <w:r w:rsidRPr="00FE11DC">
              <w:rPr>
                <w:sz w:val="15"/>
                <w:szCs w:val="15"/>
              </w:rPr>
              <w:t>id</w:t>
            </w:r>
            <w:r w:rsidRPr="00FE11DC">
              <w:rPr>
                <w:rFonts w:hint="eastAsia"/>
                <w:sz w:val="15"/>
                <w:szCs w:val="15"/>
              </w:rPr>
              <w:t>的</w:t>
            </w:r>
            <w:r w:rsidRPr="00FE11DC">
              <w:rPr>
                <w:rFonts w:hint="eastAsia"/>
                <w:sz w:val="15"/>
                <w:szCs w:val="15"/>
              </w:rPr>
              <w:t xml:space="preserve"> </w:t>
            </w:r>
            <w:r w:rsidRPr="00FE11DC">
              <w:rPr>
                <w:rFonts w:hint="eastAsia"/>
                <w:sz w:val="15"/>
                <w:szCs w:val="15"/>
              </w:rPr>
              <w:t>值</w:t>
            </w:r>
            <w:r w:rsidRPr="00FE11DC">
              <w:rPr>
                <w:sz w:val="15"/>
                <w:szCs w:val="15"/>
              </w:rPr>
              <w:t>就是生成的方法</w:t>
            </w:r>
          </w:p>
        </w:tc>
      </w:tr>
      <w:tr w:rsidR="00FF67FD" w:rsidRPr="00FE11DC" w:rsidTr="00F65836">
        <w:tc>
          <w:tcPr>
            <w:tcW w:w="2075" w:type="dxa"/>
          </w:tcPr>
          <w:p w:rsidR="00FF67FD" w:rsidRPr="00FE11DC" w:rsidRDefault="00D74FB7" w:rsidP="00D74FB7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剪裁</w:t>
            </w:r>
            <w:r>
              <w:rPr>
                <w:b w:val="0"/>
                <w:sz w:val="15"/>
                <w:szCs w:val="15"/>
              </w:rPr>
              <w:t>管理</w:t>
            </w:r>
            <w:r>
              <w:rPr>
                <w:rFonts w:hint="eastAsia"/>
                <w:b w:val="0"/>
                <w:sz w:val="15"/>
                <w:szCs w:val="15"/>
              </w:rPr>
              <w:t>查询需要</w:t>
            </w:r>
            <w:r>
              <w:rPr>
                <w:b w:val="0"/>
                <w:sz w:val="15"/>
                <w:szCs w:val="15"/>
              </w:rPr>
              <w:t>分页，前段传入页码</w:t>
            </w:r>
            <w:r>
              <w:rPr>
                <w:rFonts w:hint="eastAsia"/>
                <w:b w:val="0"/>
                <w:sz w:val="15"/>
                <w:szCs w:val="15"/>
              </w:rPr>
              <w:t>(</w:t>
            </w:r>
            <w:r w:rsidRPr="00D74FB7">
              <w:rPr>
                <w:b w:val="0"/>
                <w:sz w:val="15"/>
                <w:szCs w:val="15"/>
              </w:rPr>
              <w:t>currentPage</w:t>
            </w:r>
            <w:r>
              <w:rPr>
                <w:b w:val="0"/>
                <w:sz w:val="15"/>
                <w:szCs w:val="15"/>
              </w:rPr>
              <w:t>)</w:t>
            </w:r>
            <w:r>
              <w:rPr>
                <w:b w:val="0"/>
                <w:sz w:val="15"/>
                <w:szCs w:val="15"/>
              </w:rPr>
              <w:t>和每页显示的条数</w:t>
            </w:r>
            <w:r w:rsidRPr="00D74FB7">
              <w:rPr>
                <w:b w:val="0"/>
                <w:sz w:val="15"/>
                <w:szCs w:val="15"/>
              </w:rPr>
              <w:t>count</w:t>
            </w:r>
          </w:p>
        </w:tc>
        <w:tc>
          <w:tcPr>
            <w:tcW w:w="2075" w:type="dxa"/>
          </w:tcPr>
          <w:p w:rsidR="00FF67FD" w:rsidRPr="00FE11DC" w:rsidRDefault="00FF67FD" w:rsidP="00E951F9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FF67FD" w:rsidRPr="00FE11DC" w:rsidRDefault="00D74FB7" w:rsidP="00E951F9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FF67FD" w:rsidRDefault="00D74FB7" w:rsidP="00FE11DC">
            <w:pPr>
              <w:pStyle w:val="a5"/>
              <w:jc w:val="both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需要</w:t>
            </w:r>
            <w:r>
              <w:rPr>
                <w:b w:val="0"/>
                <w:sz w:val="15"/>
                <w:szCs w:val="15"/>
              </w:rPr>
              <w:t>按条件查询</w:t>
            </w:r>
            <w:r>
              <w:rPr>
                <w:rFonts w:hint="eastAsia"/>
                <w:b w:val="0"/>
                <w:sz w:val="15"/>
                <w:szCs w:val="15"/>
              </w:rPr>
              <w:t>，</w:t>
            </w:r>
            <w:r w:rsidR="00C50942">
              <w:rPr>
                <w:b w:val="0"/>
                <w:sz w:val="15"/>
                <w:szCs w:val="15"/>
              </w:rPr>
              <w:t>请看接口</w:t>
            </w:r>
            <w:r w:rsidR="00C50942">
              <w:rPr>
                <w:rFonts w:hint="eastAsia"/>
                <w:b w:val="0"/>
                <w:sz w:val="15"/>
                <w:szCs w:val="15"/>
              </w:rPr>
              <w:t>字段</w:t>
            </w:r>
          </w:p>
        </w:tc>
      </w:tr>
      <w:tr w:rsidR="0020017B" w:rsidRPr="00FE11DC" w:rsidTr="00F65836">
        <w:tc>
          <w:tcPr>
            <w:tcW w:w="2075" w:type="dxa"/>
          </w:tcPr>
          <w:p w:rsidR="0020017B" w:rsidRDefault="00D063EC" w:rsidP="00D74FB7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新增</w:t>
            </w:r>
            <w:r>
              <w:rPr>
                <w:b w:val="0"/>
                <w:sz w:val="15"/>
                <w:szCs w:val="15"/>
              </w:rPr>
              <w:t>出错汇总查询</w:t>
            </w:r>
            <w:bookmarkStart w:id="0" w:name="_GoBack"/>
            <w:bookmarkEnd w:id="0"/>
          </w:p>
        </w:tc>
        <w:tc>
          <w:tcPr>
            <w:tcW w:w="2075" w:type="dxa"/>
          </w:tcPr>
          <w:p w:rsidR="0020017B" w:rsidRDefault="00F65836" w:rsidP="00E951F9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20017B" w:rsidRDefault="00F65836" w:rsidP="00E951F9">
            <w:pPr>
              <w:pStyle w:val="a5"/>
              <w:rPr>
                <w:rFonts w:hint="eastAsia"/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20017B" w:rsidRDefault="0020017B" w:rsidP="00FE11DC">
            <w:pPr>
              <w:pStyle w:val="a5"/>
              <w:jc w:val="both"/>
              <w:rPr>
                <w:rFonts w:hint="eastAsia"/>
                <w:b w:val="0"/>
                <w:sz w:val="15"/>
                <w:szCs w:val="15"/>
              </w:rPr>
            </w:pPr>
          </w:p>
        </w:tc>
      </w:tr>
    </w:tbl>
    <w:p w:rsidR="00E951F9" w:rsidRPr="00FE11DC" w:rsidRDefault="00E951F9" w:rsidP="00E951F9">
      <w:pPr>
        <w:pStyle w:val="a5"/>
        <w:jc w:val="left"/>
        <w:rPr>
          <w:rFonts w:hint="eastAsia"/>
          <w:b w:val="0"/>
          <w:sz w:val="15"/>
          <w:szCs w:val="15"/>
        </w:rPr>
      </w:pPr>
      <w:r w:rsidRPr="00FE11DC">
        <w:rPr>
          <w:rFonts w:hint="eastAsia"/>
          <w:b w:val="0"/>
          <w:sz w:val="15"/>
          <w:szCs w:val="15"/>
        </w:rPr>
        <w:t>修改</w:t>
      </w:r>
      <w:r w:rsidRPr="00FE11DC">
        <w:rPr>
          <w:b w:val="0"/>
          <w:sz w:val="15"/>
          <w:szCs w:val="15"/>
        </w:rPr>
        <w:t>记录</w:t>
      </w:r>
    </w:p>
    <w:p w:rsidR="00E951F9" w:rsidRDefault="00E951F9" w:rsidP="007E6AFB">
      <w:pPr>
        <w:pStyle w:val="a5"/>
      </w:pPr>
    </w:p>
    <w:p w:rsidR="0020017B" w:rsidRPr="0020017B" w:rsidRDefault="0020017B" w:rsidP="0020017B">
      <w:pPr>
        <w:rPr>
          <w:rFonts w:hint="eastAsia"/>
        </w:rPr>
      </w:pPr>
    </w:p>
    <w:p w:rsidR="0020017B" w:rsidRPr="0020017B" w:rsidRDefault="0020017B" w:rsidP="0020017B">
      <w:pPr>
        <w:rPr>
          <w:rFonts w:hint="eastAsia"/>
        </w:rPr>
      </w:pPr>
    </w:p>
    <w:p w:rsidR="00FF67FD" w:rsidRPr="00FF67FD" w:rsidRDefault="00FF67FD" w:rsidP="00FF67FD">
      <w:pPr>
        <w:rPr>
          <w:rFonts w:hint="eastAsia"/>
        </w:rPr>
      </w:pPr>
    </w:p>
    <w:p w:rsidR="00E951F9" w:rsidRDefault="00E951F9" w:rsidP="007E6AFB">
      <w:pPr>
        <w:pStyle w:val="a5"/>
      </w:pPr>
    </w:p>
    <w:p w:rsidR="00B317BB" w:rsidRDefault="007E6AFB" w:rsidP="007E6AFB">
      <w:pPr>
        <w:pStyle w:val="a5"/>
      </w:pPr>
      <w:r>
        <w:rPr>
          <w:rFonts w:hint="eastAsia"/>
        </w:rPr>
        <w:t>接口</w:t>
      </w:r>
    </w:p>
    <w:p w:rsidR="007E6AFB" w:rsidRPr="00E951F9" w:rsidRDefault="007E6AFB"/>
    <w:p w:rsidR="007E6AFB" w:rsidRDefault="007E6AFB" w:rsidP="007E6AFB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 w:rsidR="007E6AFB" w:rsidRDefault="00255E6B" w:rsidP="007E6AFB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备注</w:t>
            </w:r>
          </w:p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 w:rsidR="00255E6B" w:rsidRDefault="000B1DA3" w:rsidP="007E6AFB">
            <w:r>
              <w:t>loginaccount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 w:rsidR="00255E6B" w:rsidRDefault="00255E6B" w:rsidP="007E6AFB"/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 w:rsidR="00255E6B" w:rsidRDefault="000B1DA3" w:rsidP="007E6AFB"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 w:rsidR="00AD23EC">
              <w:t>256</w:t>
            </w:r>
            <w:r>
              <w:t>)</w:t>
            </w:r>
          </w:p>
        </w:tc>
        <w:tc>
          <w:tcPr>
            <w:tcW w:w="2076" w:type="dxa"/>
          </w:tcPr>
          <w:p w:rsidR="00255E6B" w:rsidRDefault="00255E6B" w:rsidP="007E6AFB"/>
        </w:tc>
      </w:tr>
    </w:tbl>
    <w:p w:rsidR="00255E6B" w:rsidRDefault="00571E69" w:rsidP="007E6AFB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备注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 w:rsidR="00B54FD9" w:rsidRDefault="00B54FD9" w:rsidP="00CD2211">
            <w:r>
              <w:t>retcode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1</w:t>
            </w:r>
            <w:r>
              <w:t>)</w:t>
            </w:r>
          </w:p>
        </w:tc>
        <w:tc>
          <w:tcPr>
            <w:tcW w:w="2076" w:type="dxa"/>
          </w:tcPr>
          <w:p w:rsidR="00B54FD9" w:rsidRDefault="006B2035" w:rsidP="00CD22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 w:rsidR="00B54FD9" w:rsidRDefault="00B54FD9" w:rsidP="00CD2211">
            <w:r>
              <w:t>retmsg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50</w:t>
            </w:r>
            <w:r>
              <w:t>)</w:t>
            </w:r>
          </w:p>
        </w:tc>
        <w:tc>
          <w:tcPr>
            <w:tcW w:w="2076" w:type="dxa"/>
          </w:tcPr>
          <w:p w:rsidR="00B54FD9" w:rsidRDefault="00B54FD9" w:rsidP="00CD2211"/>
        </w:tc>
      </w:tr>
    </w:tbl>
    <w:p w:rsidR="0016161B" w:rsidRDefault="0016161B" w:rsidP="007E6AFB"/>
    <w:p w:rsidR="008F6E30" w:rsidRDefault="00D65C16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534AC">
        <w:rPr>
          <w:rFonts w:hint="eastAsia"/>
          <w:color w:val="FF0000"/>
        </w:rPr>
        <w:t>参照</w:t>
      </w:r>
      <w:r w:rsidR="0016161B" w:rsidRPr="00D534AC">
        <w:rPr>
          <w:color w:val="FF0000"/>
        </w:rPr>
        <w:t>已经有的接</w:t>
      </w:r>
      <w:r w:rsidR="0016161B" w:rsidRPr="00D534AC">
        <w:rPr>
          <w:rFonts w:hint="eastAsia"/>
          <w:color w:val="FF0000"/>
        </w:rPr>
        <w:t>口</w:t>
      </w:r>
      <w:r w:rsidR="008F6E30" w:rsidRPr="00D534AC">
        <w:rPr>
          <w:rFonts w:hint="eastAsia"/>
          <w:color w:val="FF0000"/>
        </w:rPr>
        <w:t>U</w:t>
      </w:r>
      <w:r w:rsidR="008F6E30" w:rsidRPr="00D534AC">
        <w:rPr>
          <w:color w:val="FF0000"/>
        </w:rPr>
        <w:t>serServiceImpl.java</w:t>
      </w:r>
      <w:r w:rsidR="008F6E30" w:rsidRPr="00D534AC">
        <w:rPr>
          <w:rFonts w:hint="eastAsia"/>
          <w:color w:val="FF0000"/>
        </w:rPr>
        <w:t>中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 w:rsidR="008F6E30" w:rsidRPr="00D534AC">
        <w:rPr>
          <w:rFonts w:ascii="Consolas" w:hAnsi="Consolas" w:cs="Consolas" w:hint="eastAsia"/>
          <w:color w:val="FF0000"/>
          <w:kern w:val="0"/>
          <w:sz w:val="28"/>
          <w:szCs w:val="28"/>
        </w:rPr>
        <w:t>方法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 w:rsidR="00B54FD9" w:rsidRDefault="00B54FD9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54FD9" w:rsidRDefault="00B54FD9" w:rsidP="00B54FD9">
      <w:pPr>
        <w:pStyle w:val="1"/>
      </w:pPr>
      <w:r>
        <w:rPr>
          <w:rFonts w:hint="eastAsia"/>
        </w:rPr>
        <w:lastRenderedPageBreak/>
        <w:t>二</w:t>
      </w:r>
      <w:r>
        <w:t>、注册接口</w:t>
      </w:r>
    </w:p>
    <w:p w:rsidR="00B54FD9" w:rsidRDefault="00B54FD9" w:rsidP="00B54FD9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 w:rsidR="008D3B5A" w:rsidRDefault="008D3B5A" w:rsidP="00CD2211">
            <w:r>
              <w:t>loginaccount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F245F7" w:rsidP="00CD2211">
            <w:r w:rsidRPr="00F37FB2">
              <w:rPr>
                <w:rFonts w:hint="eastAsia"/>
                <w:color w:val="FF0000"/>
              </w:rPr>
              <w:t>主键</w:t>
            </w:r>
          </w:p>
        </w:tc>
      </w:tr>
      <w:tr w:rsidR="008D3B5A" w:rsidTr="00D97DAF">
        <w:trPr>
          <w:trHeight w:val="745"/>
        </w:trPr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5E1BF7" w:rsidP="00CD2211">
            <w:r w:rsidRPr="00D97DAF">
              <w:rPr>
                <w:color w:val="FF0000"/>
              </w:rPr>
              <w:t>M</w:t>
            </w:r>
            <w:r w:rsidRPr="00D97DAF">
              <w:rPr>
                <w:rFonts w:hint="eastAsia"/>
                <w:color w:val="FF0000"/>
              </w:rPr>
              <w:t>d</w:t>
            </w:r>
            <w:r w:rsidRPr="00D97DAF">
              <w:rPr>
                <w:color w:val="FF0000"/>
              </w:rPr>
              <w:t>5</w:t>
            </w:r>
            <w:r w:rsidRPr="00D97DAF">
              <w:rPr>
                <w:rFonts w:hint="eastAsia"/>
                <w:color w:val="FF0000"/>
              </w:rPr>
              <w:t>加密</w:t>
            </w:r>
            <w:r w:rsidRPr="00D97DAF">
              <w:rPr>
                <w:color w:val="FF0000"/>
              </w:rPr>
              <w:t>之后存储</w:t>
            </w:r>
          </w:p>
        </w:tc>
      </w:tr>
    </w:tbl>
    <w:p w:rsidR="00B54FD9" w:rsidRDefault="00B54FD9" w:rsidP="00B54FD9"/>
    <w:p w:rsidR="00B54FD9" w:rsidRDefault="00B54FD9" w:rsidP="00B54FD9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8D3B5A" w:rsidRDefault="008D3B5A" w:rsidP="00CD2211">
            <w:r>
              <w:t>retcode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8D3B5A" w:rsidRDefault="008D3B5A" w:rsidP="00CD2211">
            <w:r>
              <w:t>retmsg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</w:tbl>
    <w:p w:rsidR="00B54FD9" w:rsidRDefault="00B54FD9" w:rsidP="00B54FD9"/>
    <w:p w:rsidR="00040704" w:rsidRDefault="00463CA0" w:rsidP="00B54FD9">
      <w:r>
        <w:rPr>
          <w:rFonts w:hint="eastAsia"/>
        </w:rPr>
        <w:t>界面</w:t>
      </w:r>
      <w:r>
        <w:t>如下：</w:t>
      </w:r>
    </w:p>
    <w:p w:rsidR="00463CA0" w:rsidRDefault="006116BE" w:rsidP="00B54FD9">
      <w:pPr>
        <w:rPr>
          <w:rFonts w:hint="eastAsia"/>
        </w:rPr>
      </w:pPr>
      <w:r>
        <w:rPr>
          <w:noProof/>
        </w:rPr>
        <w:drawing>
          <wp:inline distT="0" distB="0" distL="0" distR="0" wp14:anchorId="154AC0FB" wp14:editId="556A7CB9">
            <wp:extent cx="527812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4" w:rsidRDefault="00040704" w:rsidP="00B54FD9"/>
    <w:p w:rsidR="00B54FD9" w:rsidRDefault="00D534AC" w:rsidP="00D534AC">
      <w:pPr>
        <w:pStyle w:val="1"/>
      </w:pPr>
      <w:r>
        <w:rPr>
          <w:rFonts w:hint="eastAsia"/>
        </w:rPr>
        <w:t>三</w:t>
      </w:r>
      <w:r>
        <w:t>、剪裁管理</w:t>
      </w:r>
      <w:r w:rsidR="008F62BE">
        <w:rPr>
          <w:rFonts w:hint="eastAsia"/>
        </w:rPr>
        <w:t>查询</w:t>
      </w:r>
    </w:p>
    <w:p w:rsidR="00D534AC" w:rsidRDefault="00D534AC" w:rsidP="00B54FD9"/>
    <w:p w:rsidR="00D534AC" w:rsidRPr="00B54FD9" w:rsidRDefault="00D534AC" w:rsidP="00B54FD9">
      <w:r>
        <w:rPr>
          <w:rFonts w:hint="eastAsia"/>
        </w:rPr>
        <w:lastRenderedPageBreak/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8D3B5A" w:rsidRDefault="0061485F" w:rsidP="00CD2211">
            <w:r>
              <w:t>styleid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15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8D3B5A" w:rsidRDefault="0061485F" w:rsidP="00CD2211">
            <w:r>
              <w:rPr>
                <w:rFonts w:hint="eastAsia"/>
              </w:rPr>
              <w:t>stylename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50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/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8D3B5A" w:rsidRDefault="0061485F" w:rsidP="00CD2211">
            <w:r>
              <w:t>orderdate</w:t>
            </w:r>
          </w:p>
        </w:tc>
        <w:tc>
          <w:tcPr>
            <w:tcW w:w="1842" w:type="dxa"/>
          </w:tcPr>
          <w:p w:rsidR="008D3B5A" w:rsidRDefault="008D3B5A" w:rsidP="00CD2211"/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/>
        </w:tc>
      </w:tr>
    </w:tbl>
    <w:p w:rsidR="008F6E30" w:rsidRDefault="0061485F" w:rsidP="007E6AFB">
      <w:r>
        <w:rPr>
          <w:rFonts w:hint="eastAsia"/>
        </w:rPr>
        <w:t>界面如下：</w:t>
      </w:r>
    </w:p>
    <w:p w:rsidR="0061485F" w:rsidRDefault="0061485F" w:rsidP="007E6AFB">
      <w:r>
        <w:rPr>
          <w:noProof/>
        </w:rPr>
        <w:drawing>
          <wp:inline distT="0" distB="0" distL="0" distR="0" wp14:anchorId="00923E55" wp14:editId="662C6625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5F" w:rsidRDefault="0061485F" w:rsidP="007E6AFB">
      <w:r>
        <w:rPr>
          <w:rFonts w:hint="eastAsia"/>
        </w:rPr>
        <w:t>返回接口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61485F" w:rsidRDefault="0061485F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61485F" w:rsidRDefault="0061485F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61485F" w:rsidRDefault="0061485F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1485F" w:rsidRDefault="0061485F" w:rsidP="00CD2211">
            <w:r>
              <w:rPr>
                <w:rFonts w:hint="eastAsia"/>
              </w:rPr>
              <w:t>备注</w:t>
            </w: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61485F" w:rsidRDefault="0061485F" w:rsidP="00CD2211">
            <w:r>
              <w:t>styleid</w:t>
            </w:r>
          </w:p>
        </w:tc>
        <w:tc>
          <w:tcPr>
            <w:tcW w:w="1842" w:type="dxa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</w:tcPr>
          <w:p w:rsidR="0061485F" w:rsidRDefault="0061485F" w:rsidP="00CD2211">
            <w:r>
              <w:t>color</w:t>
            </w:r>
          </w:p>
        </w:tc>
        <w:tc>
          <w:tcPr>
            <w:tcW w:w="1842" w:type="dxa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61485F" w:rsidRDefault="0061485F" w:rsidP="00CD2211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</w:tcPr>
          <w:p w:rsidR="0061485F" w:rsidRDefault="0061485F" w:rsidP="00CD2211"/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61485F" w:rsidRDefault="0061485F" w:rsidP="00CD2211">
            <w:r>
              <w:t>stylename</w:t>
            </w:r>
          </w:p>
        </w:tc>
        <w:tc>
          <w:tcPr>
            <w:tcW w:w="1842" w:type="dxa"/>
          </w:tcPr>
          <w:p w:rsidR="0061485F" w:rsidRDefault="00507ED1" w:rsidP="00CD2211">
            <w:r>
              <w:t>Varchar(512)</w:t>
            </w:r>
          </w:p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61485F">
        <w:trPr>
          <w:trHeight w:val="105"/>
        </w:trPr>
        <w:tc>
          <w:tcPr>
            <w:tcW w:w="1563" w:type="dxa"/>
            <w:vMerge w:val="restart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834" w:type="dxa"/>
          </w:tcPr>
          <w:p w:rsidR="0061485F" w:rsidRDefault="0017347B" w:rsidP="00CD2211"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vMerge w:val="restart"/>
          </w:tcPr>
          <w:p w:rsidR="0061485F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vMerge w:val="restart"/>
          </w:tcPr>
          <w:p w:rsidR="0061485F" w:rsidRDefault="0019420F" w:rsidP="00CD2211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61485F" w:rsidRDefault="0061485F" w:rsidP="00CD2211"/>
        </w:tc>
        <w:tc>
          <w:tcPr>
            <w:tcW w:w="1500" w:type="dxa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61485F" w:rsidRDefault="0061485F" w:rsidP="00CD2211"/>
        </w:tc>
        <w:tc>
          <w:tcPr>
            <w:tcW w:w="1500" w:type="dxa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</w:tcPr>
          <w:p w:rsidR="00507ED1" w:rsidRDefault="00507ED1" w:rsidP="00507ED1"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F4A68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A24CA6" w:rsidTr="00CD2211">
        <w:trPr>
          <w:trHeight w:val="105"/>
        </w:trPr>
        <w:tc>
          <w:tcPr>
            <w:tcW w:w="1563" w:type="dxa"/>
          </w:tcPr>
          <w:p w:rsidR="00A24CA6" w:rsidRDefault="00A24CA6" w:rsidP="00507ED1">
            <w:pPr>
              <w:jc w:val="center"/>
            </w:pPr>
          </w:p>
        </w:tc>
        <w:tc>
          <w:tcPr>
            <w:tcW w:w="1834" w:type="dxa"/>
          </w:tcPr>
          <w:p w:rsidR="00A24CA6" w:rsidRDefault="00A24CA6" w:rsidP="00507ED1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A24CA6" w:rsidRPr="00D7000E" w:rsidRDefault="00A24CA6" w:rsidP="00507ED1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:rsidR="00A24CA6" w:rsidRPr="00166289" w:rsidRDefault="00A24CA6" w:rsidP="00507ED1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:rsidR="00A24CA6" w:rsidRDefault="00A24CA6" w:rsidP="00507ED1"/>
        </w:tc>
      </w:tr>
    </w:tbl>
    <w:p w:rsidR="0061485F" w:rsidRDefault="0061485F" w:rsidP="007E6AFB"/>
    <w:p w:rsidR="00A24CA6" w:rsidRDefault="00A24CA6" w:rsidP="00F9282E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出错汇总</w:t>
      </w:r>
      <w:r w:rsidR="00401D20">
        <w:rPr>
          <w:rFonts w:hint="eastAsia"/>
        </w:rPr>
        <w:t>查询</w:t>
      </w:r>
    </w:p>
    <w:p w:rsidR="00A24CA6" w:rsidRPr="00B54FD9" w:rsidRDefault="00A24CA6" w:rsidP="00A24CA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A24CA6" w:rsidTr="002F3045"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A24CA6" w:rsidRDefault="00A24CA6" w:rsidP="002F304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A24CA6" w:rsidRDefault="00A24CA6" w:rsidP="002F3045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A24CA6" w:rsidRDefault="00A24CA6" w:rsidP="002F30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备注</w:t>
            </w:r>
          </w:p>
        </w:tc>
      </w:tr>
      <w:tr w:rsidR="00A24CA6" w:rsidTr="002F3045"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A24CA6" w:rsidRDefault="00A24CA6" w:rsidP="002F3045">
            <w:r>
              <w:t>orderdate</w:t>
            </w:r>
          </w:p>
        </w:tc>
        <w:tc>
          <w:tcPr>
            <w:tcW w:w="1842" w:type="dxa"/>
          </w:tcPr>
          <w:p w:rsidR="00A24CA6" w:rsidRDefault="00A24CA6" w:rsidP="002F3045"/>
        </w:tc>
        <w:tc>
          <w:tcPr>
            <w:tcW w:w="1500" w:type="dxa"/>
          </w:tcPr>
          <w:p w:rsidR="00A24CA6" w:rsidRDefault="00A24CA6" w:rsidP="002F3045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A24CA6" w:rsidRDefault="00897878" w:rsidP="002F3045">
            <w:pPr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  <w:r>
              <w:t>则全查</w:t>
            </w:r>
          </w:p>
        </w:tc>
      </w:tr>
    </w:tbl>
    <w:p w:rsidR="00A24CA6" w:rsidRDefault="00A24CA6" w:rsidP="007E6AFB">
      <w:pPr>
        <w:rPr>
          <w:rFonts w:hint="eastAsia"/>
        </w:rPr>
      </w:pPr>
    </w:p>
    <w:p w:rsidR="00A24CA6" w:rsidRDefault="00A24CA6" w:rsidP="007E6AFB">
      <w:r>
        <w:rPr>
          <w:rFonts w:hint="eastAsia"/>
        </w:rPr>
        <w:t>返回字段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66402" w:rsidRDefault="00C66402" w:rsidP="002F304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66402" w:rsidRDefault="00C66402" w:rsidP="002F3045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66402" w:rsidRDefault="00C66402" w:rsidP="002F30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66402" w:rsidRDefault="00C66402" w:rsidP="002F3045">
            <w:r>
              <w:rPr>
                <w:rFonts w:hint="eastAsia"/>
              </w:rPr>
              <w:t>备注</w:t>
            </w:r>
          </w:p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C66402" w:rsidRDefault="00C66402" w:rsidP="002F3045">
            <w:r>
              <w:t>styleid</w:t>
            </w:r>
          </w:p>
        </w:tc>
        <w:tc>
          <w:tcPr>
            <w:tcW w:w="1842" w:type="dxa"/>
          </w:tcPr>
          <w:p w:rsidR="00C66402" w:rsidRDefault="00C66402" w:rsidP="002F3045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C66402" w:rsidRDefault="00C66402" w:rsidP="002F3045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</w:tcPr>
          <w:p w:rsidR="00C66402" w:rsidRDefault="00C66402" w:rsidP="002F3045"/>
        </w:tc>
        <w:tc>
          <w:tcPr>
            <w:tcW w:w="1500" w:type="dxa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C66402" w:rsidRDefault="00C66402" w:rsidP="002F3045">
            <w:r>
              <w:t>stylename</w:t>
            </w:r>
          </w:p>
        </w:tc>
        <w:tc>
          <w:tcPr>
            <w:tcW w:w="1842" w:type="dxa"/>
          </w:tcPr>
          <w:p w:rsidR="00C66402" w:rsidRDefault="00C66402" w:rsidP="002F3045">
            <w:r>
              <w:t>Varchar(512)</w:t>
            </w:r>
          </w:p>
        </w:tc>
        <w:tc>
          <w:tcPr>
            <w:tcW w:w="1500" w:type="dxa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rPr>
          <w:trHeight w:val="105"/>
        </w:trPr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834" w:type="dxa"/>
          </w:tcPr>
          <w:p w:rsidR="00C66402" w:rsidRDefault="00C66402" w:rsidP="002F3045">
            <w:r>
              <w:t>status</w:t>
            </w:r>
          </w:p>
        </w:tc>
        <w:tc>
          <w:tcPr>
            <w:tcW w:w="1842" w:type="dxa"/>
          </w:tcPr>
          <w:p w:rsidR="00C66402" w:rsidRDefault="00C66402" w:rsidP="002F304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>
            <w:pPr>
              <w:rPr>
                <w:rFonts w:hint="eastAsia"/>
              </w:rPr>
            </w:pPr>
            <w:r>
              <w:rPr>
                <w:rFonts w:hint="eastAsia"/>
              </w:rPr>
              <w:t>交易成功</w:t>
            </w:r>
            <w:r>
              <w:t>和交易失败</w:t>
            </w:r>
          </w:p>
        </w:tc>
      </w:tr>
      <w:tr w:rsidR="00C66402" w:rsidTr="002F3045">
        <w:trPr>
          <w:trHeight w:val="105"/>
        </w:trPr>
        <w:tc>
          <w:tcPr>
            <w:tcW w:w="1563" w:type="dxa"/>
          </w:tcPr>
          <w:p w:rsidR="00C66402" w:rsidRDefault="007B79B4" w:rsidP="00EB088E">
            <w:r>
              <w:rPr>
                <w:rFonts w:hint="eastAsia"/>
              </w:rPr>
              <w:t>订单数</w:t>
            </w:r>
          </w:p>
        </w:tc>
        <w:tc>
          <w:tcPr>
            <w:tcW w:w="1834" w:type="dxa"/>
          </w:tcPr>
          <w:p w:rsidR="00C66402" w:rsidRDefault="007B79B4" w:rsidP="002F304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1842" w:type="dxa"/>
          </w:tcPr>
          <w:p w:rsidR="00C66402" w:rsidRPr="00D7000E" w:rsidRDefault="007B79B4" w:rsidP="002F304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C66402" w:rsidRPr="00166289" w:rsidRDefault="00C66402" w:rsidP="002F3045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:rsidR="00C66402" w:rsidRDefault="00C66402" w:rsidP="002F3045"/>
        </w:tc>
      </w:tr>
    </w:tbl>
    <w:p w:rsidR="00EB088E" w:rsidRDefault="00EB088E" w:rsidP="007E6AFB"/>
    <w:p w:rsidR="00EB088E" w:rsidRDefault="00EB088E" w:rsidP="007E6AFB"/>
    <w:p w:rsidR="00EB088E" w:rsidRDefault="00EB088E" w:rsidP="007E6AFB"/>
    <w:p w:rsidR="00EB088E" w:rsidRDefault="00EB088E" w:rsidP="007E6AFB"/>
    <w:p w:rsidR="00EB088E" w:rsidRDefault="00EB088E" w:rsidP="007E6AFB">
      <w:pPr>
        <w:rPr>
          <w:rFonts w:hint="eastAsia"/>
        </w:rPr>
      </w:pPr>
      <w:r>
        <w:rPr>
          <w:rFonts w:hint="eastAsia"/>
        </w:rPr>
        <w:t>界面</w:t>
      </w:r>
      <w:r>
        <w:t>如下：</w:t>
      </w:r>
    </w:p>
    <w:p w:rsidR="00C66402" w:rsidRDefault="004851C0" w:rsidP="007E6AFB">
      <w:r>
        <w:rPr>
          <w:noProof/>
        </w:rPr>
        <w:drawing>
          <wp:inline distT="0" distB="0" distL="0" distR="0" wp14:anchorId="062F5B5B" wp14:editId="61D059EB">
            <wp:extent cx="5278120" cy="1256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E" w:rsidRDefault="00F9282E" w:rsidP="007E6AFB"/>
    <w:p w:rsidR="00F9282E" w:rsidRPr="00255E6B" w:rsidRDefault="00F9282E" w:rsidP="007E6AFB">
      <w:pPr>
        <w:rPr>
          <w:rFonts w:hint="eastAsia"/>
        </w:rPr>
      </w:pPr>
    </w:p>
    <w:sectPr w:rsidR="00F9282E" w:rsidRPr="00255E6B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FDB" w:rsidRDefault="00C57FDB">
      <w:r>
        <w:separator/>
      </w:r>
    </w:p>
  </w:endnote>
  <w:endnote w:type="continuationSeparator" w:id="0">
    <w:p w:rsidR="00C57FDB" w:rsidRDefault="00C5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FDB" w:rsidRDefault="00C57FDB">
      <w:r>
        <w:separator/>
      </w:r>
    </w:p>
  </w:footnote>
  <w:footnote w:type="continuationSeparator" w:id="0">
    <w:p w:rsidR="00C57FDB" w:rsidRDefault="00C57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C5787"/>
    <w:multiLevelType w:val="hybridMultilevel"/>
    <w:tmpl w:val="F2FE8082"/>
    <w:lvl w:ilvl="0" w:tplc="95C2C2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FB"/>
    <w:rsid w:val="00000510"/>
    <w:rsid w:val="00001483"/>
    <w:rsid w:val="00001619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7F25"/>
    <w:rsid w:val="000860A9"/>
    <w:rsid w:val="000A731C"/>
    <w:rsid w:val="000B1DA3"/>
    <w:rsid w:val="000B7035"/>
    <w:rsid w:val="000B7C23"/>
    <w:rsid w:val="000C5081"/>
    <w:rsid w:val="000D3EA2"/>
    <w:rsid w:val="000E0E6D"/>
    <w:rsid w:val="000F6545"/>
    <w:rsid w:val="000F6B80"/>
    <w:rsid w:val="00105E2A"/>
    <w:rsid w:val="00117D75"/>
    <w:rsid w:val="00122793"/>
    <w:rsid w:val="00122CD5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20017B"/>
    <w:rsid w:val="0020227E"/>
    <w:rsid w:val="00235896"/>
    <w:rsid w:val="00250827"/>
    <w:rsid w:val="00255E6B"/>
    <w:rsid w:val="00262E76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07EE"/>
    <w:rsid w:val="002E4697"/>
    <w:rsid w:val="002F28E4"/>
    <w:rsid w:val="0033553F"/>
    <w:rsid w:val="00367C0A"/>
    <w:rsid w:val="00380D55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585E"/>
    <w:rsid w:val="003F6997"/>
    <w:rsid w:val="00401965"/>
    <w:rsid w:val="00401D20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3CA0"/>
    <w:rsid w:val="004650DE"/>
    <w:rsid w:val="00465361"/>
    <w:rsid w:val="00465DCC"/>
    <w:rsid w:val="0046706D"/>
    <w:rsid w:val="004851C0"/>
    <w:rsid w:val="00486BEA"/>
    <w:rsid w:val="004923CD"/>
    <w:rsid w:val="004935EF"/>
    <w:rsid w:val="004A2E75"/>
    <w:rsid w:val="004A304D"/>
    <w:rsid w:val="004B310A"/>
    <w:rsid w:val="004F05F1"/>
    <w:rsid w:val="004F2C84"/>
    <w:rsid w:val="004F5F0F"/>
    <w:rsid w:val="0050388D"/>
    <w:rsid w:val="00507ED1"/>
    <w:rsid w:val="00511F17"/>
    <w:rsid w:val="005151A9"/>
    <w:rsid w:val="00517C07"/>
    <w:rsid w:val="00520F70"/>
    <w:rsid w:val="0052417A"/>
    <w:rsid w:val="005307C8"/>
    <w:rsid w:val="005338C0"/>
    <w:rsid w:val="005526A0"/>
    <w:rsid w:val="00561B0C"/>
    <w:rsid w:val="0056427E"/>
    <w:rsid w:val="00571E69"/>
    <w:rsid w:val="00577EF8"/>
    <w:rsid w:val="00587529"/>
    <w:rsid w:val="005B024B"/>
    <w:rsid w:val="005E1BF7"/>
    <w:rsid w:val="006116BE"/>
    <w:rsid w:val="0061485F"/>
    <w:rsid w:val="00633568"/>
    <w:rsid w:val="00647856"/>
    <w:rsid w:val="0067207F"/>
    <w:rsid w:val="006974FF"/>
    <w:rsid w:val="006A5EE7"/>
    <w:rsid w:val="006B2035"/>
    <w:rsid w:val="006C21DA"/>
    <w:rsid w:val="006D1837"/>
    <w:rsid w:val="006D6C04"/>
    <w:rsid w:val="006F01BF"/>
    <w:rsid w:val="006F1F45"/>
    <w:rsid w:val="006F4A68"/>
    <w:rsid w:val="006F78FC"/>
    <w:rsid w:val="00702935"/>
    <w:rsid w:val="00702D4D"/>
    <w:rsid w:val="0070755B"/>
    <w:rsid w:val="007102FF"/>
    <w:rsid w:val="00726315"/>
    <w:rsid w:val="00736AD3"/>
    <w:rsid w:val="00743175"/>
    <w:rsid w:val="00743524"/>
    <w:rsid w:val="00744853"/>
    <w:rsid w:val="007469CB"/>
    <w:rsid w:val="00763D5E"/>
    <w:rsid w:val="00767B3D"/>
    <w:rsid w:val="00767EA6"/>
    <w:rsid w:val="007855AB"/>
    <w:rsid w:val="00787B5B"/>
    <w:rsid w:val="00787D88"/>
    <w:rsid w:val="007910DC"/>
    <w:rsid w:val="0079218B"/>
    <w:rsid w:val="007A4498"/>
    <w:rsid w:val="007B78F9"/>
    <w:rsid w:val="007B79B4"/>
    <w:rsid w:val="007C3A70"/>
    <w:rsid w:val="007C43B0"/>
    <w:rsid w:val="007E23F1"/>
    <w:rsid w:val="007E6AFB"/>
    <w:rsid w:val="007F1DFD"/>
    <w:rsid w:val="007F4B6E"/>
    <w:rsid w:val="007F4D16"/>
    <w:rsid w:val="008007A1"/>
    <w:rsid w:val="00816C29"/>
    <w:rsid w:val="00825ABA"/>
    <w:rsid w:val="00831F46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807A2"/>
    <w:rsid w:val="00883DBF"/>
    <w:rsid w:val="0089166A"/>
    <w:rsid w:val="00897878"/>
    <w:rsid w:val="008B2420"/>
    <w:rsid w:val="008B7A26"/>
    <w:rsid w:val="008C1936"/>
    <w:rsid w:val="008D13AA"/>
    <w:rsid w:val="008D3A6B"/>
    <w:rsid w:val="008D3B5A"/>
    <w:rsid w:val="008F62BE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60F3"/>
    <w:rsid w:val="0092624F"/>
    <w:rsid w:val="00941402"/>
    <w:rsid w:val="0096054A"/>
    <w:rsid w:val="00963228"/>
    <w:rsid w:val="0096406B"/>
    <w:rsid w:val="00965F18"/>
    <w:rsid w:val="009710D3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3AC5"/>
    <w:rsid w:val="009F0742"/>
    <w:rsid w:val="00A070BE"/>
    <w:rsid w:val="00A20109"/>
    <w:rsid w:val="00A20342"/>
    <w:rsid w:val="00A24CA6"/>
    <w:rsid w:val="00A267CB"/>
    <w:rsid w:val="00A27D7D"/>
    <w:rsid w:val="00A53F10"/>
    <w:rsid w:val="00A802EA"/>
    <w:rsid w:val="00A845C4"/>
    <w:rsid w:val="00A9318E"/>
    <w:rsid w:val="00A96A91"/>
    <w:rsid w:val="00AA41A6"/>
    <w:rsid w:val="00AC7486"/>
    <w:rsid w:val="00AD23EC"/>
    <w:rsid w:val="00AD602B"/>
    <w:rsid w:val="00AD7F9C"/>
    <w:rsid w:val="00AE1127"/>
    <w:rsid w:val="00AE1B66"/>
    <w:rsid w:val="00AE34C8"/>
    <w:rsid w:val="00B108D5"/>
    <w:rsid w:val="00B179DA"/>
    <w:rsid w:val="00B26302"/>
    <w:rsid w:val="00B26D83"/>
    <w:rsid w:val="00B317BB"/>
    <w:rsid w:val="00B376B9"/>
    <w:rsid w:val="00B41C8C"/>
    <w:rsid w:val="00B42288"/>
    <w:rsid w:val="00B4668C"/>
    <w:rsid w:val="00B5374D"/>
    <w:rsid w:val="00B54FD9"/>
    <w:rsid w:val="00B64F94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5CB7"/>
    <w:rsid w:val="00C50942"/>
    <w:rsid w:val="00C57FDB"/>
    <w:rsid w:val="00C66402"/>
    <w:rsid w:val="00C81A99"/>
    <w:rsid w:val="00C97394"/>
    <w:rsid w:val="00CA2200"/>
    <w:rsid w:val="00CA7CDB"/>
    <w:rsid w:val="00CB54B1"/>
    <w:rsid w:val="00CC2589"/>
    <w:rsid w:val="00CD3DCF"/>
    <w:rsid w:val="00CD5D9D"/>
    <w:rsid w:val="00CF2B40"/>
    <w:rsid w:val="00D063EC"/>
    <w:rsid w:val="00D11CF3"/>
    <w:rsid w:val="00D179DA"/>
    <w:rsid w:val="00D2157D"/>
    <w:rsid w:val="00D26715"/>
    <w:rsid w:val="00D4259D"/>
    <w:rsid w:val="00D455BF"/>
    <w:rsid w:val="00D45E92"/>
    <w:rsid w:val="00D51576"/>
    <w:rsid w:val="00D534AC"/>
    <w:rsid w:val="00D6238E"/>
    <w:rsid w:val="00D6502B"/>
    <w:rsid w:val="00D65C16"/>
    <w:rsid w:val="00D74FB7"/>
    <w:rsid w:val="00D75826"/>
    <w:rsid w:val="00D82923"/>
    <w:rsid w:val="00D903DB"/>
    <w:rsid w:val="00D92C54"/>
    <w:rsid w:val="00D94880"/>
    <w:rsid w:val="00D97DAF"/>
    <w:rsid w:val="00DA0D58"/>
    <w:rsid w:val="00DA164A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53EE"/>
    <w:rsid w:val="00E1707F"/>
    <w:rsid w:val="00E51C48"/>
    <w:rsid w:val="00E524D9"/>
    <w:rsid w:val="00E66979"/>
    <w:rsid w:val="00E73699"/>
    <w:rsid w:val="00E75C73"/>
    <w:rsid w:val="00E92DA4"/>
    <w:rsid w:val="00E951F9"/>
    <w:rsid w:val="00E95591"/>
    <w:rsid w:val="00EA4136"/>
    <w:rsid w:val="00EA665B"/>
    <w:rsid w:val="00EB088E"/>
    <w:rsid w:val="00EB3524"/>
    <w:rsid w:val="00ED20CD"/>
    <w:rsid w:val="00EF4447"/>
    <w:rsid w:val="00F05C9B"/>
    <w:rsid w:val="00F245F7"/>
    <w:rsid w:val="00F32695"/>
    <w:rsid w:val="00F32C40"/>
    <w:rsid w:val="00F37FB2"/>
    <w:rsid w:val="00F4316D"/>
    <w:rsid w:val="00F5264A"/>
    <w:rsid w:val="00F5477A"/>
    <w:rsid w:val="00F65836"/>
    <w:rsid w:val="00F70D46"/>
    <w:rsid w:val="00F723F3"/>
    <w:rsid w:val="00F730CD"/>
    <w:rsid w:val="00F83245"/>
    <w:rsid w:val="00F86F73"/>
    <w:rsid w:val="00F9282E"/>
    <w:rsid w:val="00F9413A"/>
    <w:rsid w:val="00F96E67"/>
    <w:rsid w:val="00F97236"/>
    <w:rsid w:val="00FA1E25"/>
    <w:rsid w:val="00FA1EDC"/>
    <w:rsid w:val="00FA379C"/>
    <w:rsid w:val="00FC1E37"/>
    <w:rsid w:val="00FE11DC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2018-04-16T07:42:00Z</dcterms:created>
  <dcterms:modified xsi:type="dcterms:W3CDTF">2018-06-19T06:34:00Z</dcterms:modified>
</cp:coreProperties>
</file>