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D796" w14:textId="77777777" w:rsidR="00E25611" w:rsidRDefault="00E25611" w:rsidP="00E25611">
      <w:pPr>
        <w:rPr>
          <w:rFonts w:eastAsiaTheme="minorEastAsia"/>
        </w:rPr>
      </w:pPr>
    </w:p>
    <w:p w14:paraId="5A76521C" w14:textId="77777777" w:rsidR="00E25611" w:rsidRDefault="00E25611" w:rsidP="00E25611">
      <w:pPr>
        <w:rPr>
          <w:rFonts w:eastAsiaTheme="minorEastAsia"/>
        </w:rPr>
      </w:pPr>
      <w:r w:rsidRPr="004115A1">
        <w:rPr>
          <w:rFonts w:eastAsiaTheme="minorEastAsia"/>
          <w:b/>
          <w:bCs/>
          <w:color w:val="FF0000"/>
        </w:rPr>
        <w:t xml:space="preserve">DO NOT EVER CORRECT FOR SERIAL </w:t>
      </w:r>
      <w:proofErr w:type="gramStart"/>
      <w:r w:rsidRPr="004115A1">
        <w:rPr>
          <w:rFonts w:eastAsiaTheme="minorEastAsia"/>
          <w:b/>
          <w:bCs/>
          <w:color w:val="FF0000"/>
        </w:rPr>
        <w:t>CORRELATION</w:t>
      </w:r>
      <w:r w:rsidRPr="004115A1">
        <w:rPr>
          <w:rFonts w:eastAsiaTheme="minorEastAsia"/>
          <w:color w:val="FF0000"/>
        </w:rPr>
        <w:t xml:space="preserve">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G. </w:t>
      </w:r>
      <w:proofErr w:type="spellStart"/>
      <w:r>
        <w:rPr>
          <w:rFonts w:eastAsiaTheme="minorEastAsia"/>
        </w:rPr>
        <w:t>Mizon</w:t>
      </w:r>
      <w:proofErr w:type="spellEnd"/>
      <w:r>
        <w:rPr>
          <w:rFonts w:eastAsiaTheme="minorEastAsia"/>
        </w:rPr>
        <w:t xml:space="preserve"> J. of </w:t>
      </w:r>
      <w:proofErr w:type="spellStart"/>
      <w:r>
        <w:rPr>
          <w:rFonts w:eastAsiaTheme="minorEastAsia"/>
        </w:rPr>
        <w:t>Ectrics</w:t>
      </w:r>
      <w:proofErr w:type="spellEnd"/>
      <w:r>
        <w:rPr>
          <w:rFonts w:eastAsiaTheme="minorEastAsia"/>
        </w:rPr>
        <w:t xml:space="preserve">, </w:t>
      </w:r>
      <w:r w:rsidRPr="002E243C">
        <w:rPr>
          <w:rFonts w:eastAsiaTheme="minorEastAsia"/>
        </w:rPr>
        <w:t>A simple message for autocorrelation correctors: Don't</w:t>
      </w:r>
      <w:r>
        <w:rPr>
          <w:rFonts w:eastAsiaTheme="minorEastAsia"/>
        </w:rPr>
        <w:t xml:space="preserve"> (1995)</w:t>
      </w:r>
    </w:p>
    <w:p w14:paraId="0838D3FE" w14:textId="77777777" w:rsidR="00E25611" w:rsidRDefault="00E25611" w:rsidP="00E25611">
      <w:pPr>
        <w:rPr>
          <w:rFonts w:eastAsiaTheme="minorEastAsia"/>
        </w:rPr>
      </w:pPr>
      <w:r>
        <w:rPr>
          <w:rFonts w:eastAsiaTheme="minorEastAsia"/>
        </w:rPr>
        <w:t>To capture potential serial correlation/autocorrelation in the error, include lags, especially of the dependent variable, as explanatory variable.</w:t>
      </w:r>
    </w:p>
    <w:p w14:paraId="3028447A" w14:textId="77777777" w:rsidR="00E25611" w:rsidRDefault="00E25611">
      <w:pPr>
        <w:rPr>
          <w:b/>
          <w:bCs/>
        </w:rPr>
      </w:pPr>
    </w:p>
    <w:p w14:paraId="618F3E6B" w14:textId="05873C7D" w:rsidR="00F20356" w:rsidRPr="00F20356" w:rsidRDefault="00F20356">
      <w:pPr>
        <w:rPr>
          <w:b/>
          <w:bCs/>
        </w:rPr>
      </w:pPr>
      <w:r w:rsidRPr="00F20356">
        <w:rPr>
          <w:b/>
          <w:bCs/>
        </w:rPr>
        <w:t>Cointegration</w:t>
      </w:r>
    </w:p>
    <w:p w14:paraId="12433F89" w14:textId="5A8EACD0" w:rsidR="00F20356" w:rsidRDefault="00F20356">
      <w:r>
        <w:t>Two (or more) variables are cointegrated IF</w:t>
      </w:r>
    </w:p>
    <w:p w14:paraId="2E8882E7" w14:textId="581E25A6" w:rsidR="00F20356" w:rsidRDefault="00F20356" w:rsidP="00F20356">
      <w:pPr>
        <w:pStyle w:val="ListParagraph"/>
        <w:numPr>
          <w:ilvl w:val="0"/>
          <w:numId w:val="1"/>
        </w:numPr>
      </w:pPr>
      <w:r>
        <w:t xml:space="preserve">All the variables are integrated of the same order and nonstationary, </w:t>
      </w:r>
      <w:proofErr w:type="gramStart"/>
      <w:r>
        <w:t>i.e.</w:t>
      </w:r>
      <w:proofErr w:type="gramEnd"/>
      <w:r>
        <w:t xml:space="preserve"> all I(d), d&gt; 0</w:t>
      </w:r>
    </w:p>
    <w:p w14:paraId="17972A06" w14:textId="5AD45853" w:rsidR="00F20356" w:rsidRDefault="00F20356" w:rsidP="00F20356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exist</w:t>
      </w:r>
      <w:proofErr w:type="gramEnd"/>
      <w:r>
        <w:t xml:space="preserve"> a linear combination of the variables that is stationary, i.e. </w:t>
      </w:r>
      <w:proofErr w:type="gramStart"/>
      <w:r>
        <w:t>I(</w:t>
      </w:r>
      <w:proofErr w:type="gramEnd"/>
      <w:r>
        <w:t>0).</w:t>
      </w:r>
    </w:p>
    <w:p w14:paraId="1F4D509B" w14:textId="71C1382B" w:rsidR="00F20356" w:rsidRDefault="00F20356" w:rsidP="00F20356"/>
    <w:p w14:paraId="1C94B140" w14:textId="4A998084" w:rsidR="00F20356" w:rsidRDefault="00F20356" w:rsidP="00F20356">
      <w:pPr>
        <w:rPr>
          <w:rFonts w:eastAsiaTheme="minorEastAsia"/>
        </w:rPr>
      </w:pPr>
      <w:r>
        <w:t xml:space="preserve">E.g.,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 If  </w:t>
      </w:r>
      <m:oMath>
        <m:r>
          <w:rPr>
            <w:rFonts w:ascii="Cambria Math" w:eastAsiaTheme="minorEastAsia" w:hAnsi="Cambria Math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 s.t.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~I(0)</m:t>
        </m:r>
      </m:oMath>
    </w:p>
    <w:p w14:paraId="7DE42FCD" w14:textId="360AC23C" w:rsidR="00F20356" w:rsidRDefault="00F20356" w:rsidP="00F20356"/>
    <w:p w14:paraId="55CA4DE3" w14:textId="605E8042" w:rsidR="00F20356" w:rsidRDefault="00F20356" w:rsidP="00F20356">
      <w:r>
        <w:t>To determine whether two variables are cointegrated</w:t>
      </w:r>
    </w:p>
    <w:p w14:paraId="4138691E" w14:textId="68C3324E" w:rsidR="00F20356" w:rsidRDefault="00F20356" w:rsidP="00F20356">
      <w:r>
        <w:t xml:space="preserve">Determine that all variables are integrated of same order and not </w:t>
      </w:r>
      <w:proofErr w:type="gramStart"/>
      <w:r>
        <w:t>I(</w:t>
      </w:r>
      <w:proofErr w:type="gramEnd"/>
      <w:r>
        <w:t>0).  To do this we use something like the ADF test – the Bayesian ADF is best!!</w:t>
      </w:r>
    </w:p>
    <w:p w14:paraId="236DD020" w14:textId="5E7626D6" w:rsidR="00F20356" w:rsidRDefault="00F20356" w:rsidP="00F20356">
      <w:pPr>
        <w:rPr>
          <w:rFonts w:eastAsiaTheme="minorEastAsia"/>
        </w:rPr>
      </w:pPr>
      <w:r w:rsidRPr="000D3495">
        <w:rPr>
          <w:b/>
          <w:bCs/>
        </w:rPr>
        <w:t>DF test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 xml:space="preserve">(γ=1-ϕ from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5BCCC4F" w14:textId="55B18091" w:rsidR="00345915" w:rsidRDefault="00345915" w:rsidP="00F2035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:γ=0   (ϕ=1)</m:t>
        </m:r>
      </m:oMath>
      <w:r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</w:p>
    <w:p w14:paraId="159E0FF2" w14:textId="2D1FF1EB" w:rsidR="00345915" w:rsidRDefault="00345915" w:rsidP="00F20356">
      <w:pPr>
        <w:rPr>
          <w:rFonts w:eastAsiaTheme="minorEastAsia"/>
        </w:rPr>
      </w:pPr>
    </w:p>
    <w:p w14:paraId="3D907FCA" w14:textId="574DB8B0" w:rsidR="00345915" w:rsidRDefault="00345915" w:rsidP="00F20356">
      <w:pPr>
        <w:rPr>
          <w:rFonts w:eastAsiaTheme="minorEastAsia"/>
        </w:rPr>
      </w:pPr>
      <w:r>
        <w:rPr>
          <w:rFonts w:eastAsiaTheme="minorEastAsia"/>
        </w:rPr>
        <w:t xml:space="preserve">Augmented DF test: just add lags of dependent variable on RHS to capture serial correlation in the model error (so errors are more likely to satisfy white noise assumption: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~N(0,σ)</m:t>
        </m:r>
      </m:oMath>
      <w:r w:rsidR="0017132B">
        <w:rPr>
          <w:rFonts w:eastAsiaTheme="minorEastAsia"/>
        </w:rPr>
        <w:t xml:space="preserve"> )</w:t>
      </w:r>
    </w:p>
    <w:p w14:paraId="02A92F58" w14:textId="5F8148D6" w:rsidR="0017132B" w:rsidRDefault="0017132B" w:rsidP="00F20356">
      <w:pPr>
        <w:rPr>
          <w:rFonts w:eastAsiaTheme="minorEastAsia"/>
        </w:rPr>
      </w:pPr>
      <w:r w:rsidRPr="000D3495">
        <w:rPr>
          <w:b/>
          <w:bCs/>
        </w:rPr>
        <w:t>ADF test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169A">
        <w:rPr>
          <w:rFonts w:eastAsiaTheme="minorEastAsia"/>
        </w:rPr>
        <w:t xml:space="preserve">  Add enough lags </w:t>
      </w:r>
      <w:r w:rsidR="000D3495">
        <w:rPr>
          <w:rFonts w:eastAsiaTheme="minorEastAsia"/>
        </w:rPr>
        <w:t xml:space="preserve">(choose </w:t>
      </w:r>
      <m:oMath>
        <m:r>
          <w:rPr>
            <w:rFonts w:ascii="Cambria Math" w:eastAsiaTheme="minorEastAsia" w:hAnsi="Cambria Math"/>
          </w:rPr>
          <m:t>p</m:t>
        </m:r>
      </m:oMath>
      <w:r w:rsidR="000D3495">
        <w:rPr>
          <w:rFonts w:eastAsiaTheme="minorEastAsia"/>
        </w:rPr>
        <w:t xml:space="preserve">) </w:t>
      </w:r>
      <w:r w:rsidR="0096169A">
        <w:rPr>
          <w:rFonts w:eastAsiaTheme="minorEastAsia"/>
        </w:rPr>
        <w:t>to capture the dynamics of the process.</w:t>
      </w:r>
    </w:p>
    <w:p w14:paraId="08A97F2D" w14:textId="69822BC7" w:rsidR="008B6FFA" w:rsidRDefault="008B6FFA" w:rsidP="00F20356">
      <w:pPr>
        <w:rPr>
          <w:rFonts w:eastAsiaTheme="minorEastAsia"/>
        </w:rPr>
      </w:pPr>
      <w:r>
        <w:rPr>
          <w:rFonts w:eastAsiaTheme="minorEastAsia"/>
        </w:rPr>
        <w:t xml:space="preserve">Problem: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A333B">
        <w:rPr>
          <w:rFonts w:eastAsiaTheme="minorEastAsia"/>
        </w:rPr>
        <w:t xml:space="preserve"> is not stationary, then the OLS estimator of </w:t>
      </w:r>
      <m:oMath>
        <m:r>
          <w:rPr>
            <w:rFonts w:ascii="Cambria Math" w:eastAsiaTheme="minorEastAsia" w:hAnsi="Cambria Math"/>
          </w:rPr>
          <m:t>γ</m:t>
        </m:r>
      </m:oMath>
      <w:r w:rsidR="008A333B">
        <w:rPr>
          <w:rFonts w:eastAsiaTheme="minorEastAsia"/>
        </w:rPr>
        <w:t xml:space="preserve"> is nonstationary, hence the </w:t>
      </w:r>
      <w:r w:rsidR="00D87243">
        <w:rPr>
          <w:rFonts w:eastAsiaTheme="minorEastAsia"/>
        </w:rPr>
        <w:t xml:space="preserve">ADF test has different critical values than the usual t-test, and </w:t>
      </w:r>
      <w:r w:rsidR="00D87243" w:rsidRPr="003138C6">
        <w:rPr>
          <w:rFonts w:eastAsiaTheme="minorEastAsia"/>
          <w:b/>
          <w:bCs/>
        </w:rPr>
        <w:t>has low power</w:t>
      </w:r>
      <w:r w:rsidR="00D87243">
        <w:rPr>
          <w:rFonts w:eastAsiaTheme="minorEastAsia"/>
        </w:rPr>
        <w:t>.</w:t>
      </w:r>
    </w:p>
    <w:p w14:paraId="4AE7678E" w14:textId="77777777" w:rsidR="0096169A" w:rsidRDefault="0096169A" w:rsidP="00F20356">
      <w:pPr>
        <w:rPr>
          <w:rFonts w:eastAsiaTheme="minorEastAsia"/>
        </w:rPr>
      </w:pPr>
    </w:p>
    <w:p w14:paraId="7B6D5CE1" w14:textId="15AB382A" w:rsidR="009B0568" w:rsidRDefault="00B4182C" w:rsidP="00F20356">
      <w:pPr>
        <w:rPr>
          <w:rFonts w:eastAsiaTheme="minorEastAsia"/>
        </w:rPr>
      </w:pPr>
      <w:r>
        <w:rPr>
          <w:rFonts w:eastAsiaTheme="minorEastAsia"/>
        </w:rPr>
        <w:t>[</w:t>
      </w:r>
      <w:r w:rsidR="00C41E58">
        <w:rPr>
          <w:rFonts w:eastAsiaTheme="minorEastAsia"/>
        </w:rPr>
        <w:t xml:space="preserve">If we include </w:t>
      </w:r>
      <w:r w:rsidR="009B0568">
        <w:rPr>
          <w:rFonts w:eastAsiaTheme="minorEastAsia"/>
        </w:rPr>
        <w:t xml:space="preserve">a trend on the RHS of the ADF test equation (e.g., include </w:t>
      </w:r>
      <m:oMath>
        <m:r>
          <w:rPr>
            <w:rFonts w:ascii="Cambria Math" w:eastAsiaTheme="minorEastAsia" w:hAnsi="Cambria Math"/>
          </w:rPr>
          <m:t>δt</m:t>
        </m:r>
      </m:oMath>
      <w:r w:rsidR="009B0568">
        <w:rPr>
          <w:rFonts w:eastAsiaTheme="minorEastAsia"/>
        </w:rPr>
        <w:t xml:space="preserve">), </w:t>
      </w:r>
    </w:p>
    <w:p w14:paraId="1BA30D3A" w14:textId="64964EB7" w:rsidR="00C41E58" w:rsidRDefault="009B0568" w:rsidP="00F2035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color w:val="FF0000"/>
          </w:rPr>
          <m:t>δt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proofErr w:type="gramStart"/>
      <w:r>
        <w:rPr>
          <w:rFonts w:eastAsiaTheme="minorEastAsia"/>
        </w:rPr>
        <w:t>,  then</w:t>
      </w:r>
      <w:proofErr w:type="gramEnd"/>
      <w:r>
        <w:rPr>
          <w:rFonts w:eastAsiaTheme="minorEastAsia"/>
        </w:rPr>
        <w:t xml:space="preserve"> </w:t>
      </w:r>
      <w:r w:rsidRPr="009B0568">
        <w:rPr>
          <w:rFonts w:eastAsiaTheme="minorEastAsia"/>
          <w:b/>
          <w:bCs/>
        </w:rPr>
        <w:t>we are assuming</w:t>
      </w:r>
      <w:r>
        <w:rPr>
          <w:rFonts w:eastAsiaTheme="minorEastAsia"/>
        </w:rPr>
        <w:t xml:space="preserve"> </w:t>
      </w:r>
      <w:r w:rsidR="00E25611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25611">
        <w:rPr>
          <w:rFonts w:eastAsiaTheme="minorEastAsia"/>
        </w:rPr>
        <w:t xml:space="preserve"> is nonstationary, and are testing for TS vs. DS!  Don’t do this either!</w:t>
      </w:r>
      <w:r w:rsidR="00B4182C">
        <w:rPr>
          <w:rFonts w:eastAsiaTheme="minorEastAsia"/>
        </w:rPr>
        <w:t>]</w:t>
      </w:r>
    </w:p>
    <w:p w14:paraId="4DE6C99D" w14:textId="77777777" w:rsidR="00526FC1" w:rsidRDefault="00526FC1" w:rsidP="00F20356">
      <w:pPr>
        <w:rPr>
          <w:rFonts w:eastAsiaTheme="minorEastAsia"/>
        </w:rPr>
      </w:pPr>
    </w:p>
    <w:p w14:paraId="624C47E3" w14:textId="1C83D68C" w:rsidR="00526FC1" w:rsidRDefault="000D3495" w:rsidP="00F20356">
      <w:pPr>
        <w:rPr>
          <w:rFonts w:eastAsiaTheme="minorEastAsia"/>
        </w:rPr>
      </w:pPr>
      <w:r>
        <w:rPr>
          <w:rFonts w:eastAsiaTheme="minorEastAsia"/>
        </w:rPr>
        <w:t>Same hypothesis, same test, just somewhat more powerful because we have made the error more likely to satisfy the assumptions.</w:t>
      </w:r>
    </w:p>
    <w:p w14:paraId="705D7835" w14:textId="77777777" w:rsidR="000D3495" w:rsidRDefault="000D3495" w:rsidP="00F20356">
      <w:pPr>
        <w:rPr>
          <w:rFonts w:eastAsiaTheme="minorEastAsia"/>
        </w:rPr>
      </w:pPr>
    </w:p>
    <w:p w14:paraId="5013A3E8" w14:textId="4C199DFA" w:rsidR="000D3495" w:rsidRPr="003138C6" w:rsidRDefault="008B6FFA" w:rsidP="00F20356">
      <w:pPr>
        <w:rPr>
          <w:rFonts w:eastAsiaTheme="minorEastAsia"/>
          <w:b/>
          <w:bCs/>
        </w:rPr>
      </w:pPr>
      <w:r w:rsidRPr="003138C6">
        <w:rPr>
          <w:rFonts w:eastAsiaTheme="minorEastAsia"/>
          <w:b/>
          <w:bCs/>
        </w:rPr>
        <w:t>A Bayesian version</w:t>
      </w:r>
      <w:r w:rsidR="003138C6" w:rsidRPr="003138C6">
        <w:rPr>
          <w:rFonts w:eastAsiaTheme="minorEastAsia"/>
          <w:b/>
          <w:bCs/>
        </w:rPr>
        <w:t xml:space="preserve"> of ADF test</w:t>
      </w:r>
    </w:p>
    <w:p w14:paraId="42B99E64" w14:textId="50176530" w:rsidR="003138C6" w:rsidRDefault="003138C6" w:rsidP="00F20356">
      <w:pPr>
        <w:rPr>
          <w:rFonts w:eastAsiaTheme="minorEastAsia"/>
        </w:rPr>
      </w:pPr>
      <w:r>
        <w:rPr>
          <w:rFonts w:eastAsiaTheme="minorEastAsia"/>
        </w:rPr>
        <w:t>Same equation to test, and same hypotheses,</w:t>
      </w:r>
    </w:p>
    <w:p w14:paraId="6FB40D28" w14:textId="6E668B1E" w:rsidR="003138C6" w:rsidRPr="003138C6" w:rsidRDefault="003138C6" w:rsidP="00F2035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~N(0,σ)</m:t>
          </m:r>
        </m:oMath>
      </m:oMathPara>
    </w:p>
    <w:p w14:paraId="1E15237A" w14:textId="0B7FDFEE" w:rsidR="003138C6" w:rsidRDefault="00FD09C7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:γ≥0   (ϕ≥1)</m:t>
        </m:r>
      </m:oMath>
      <w:r w:rsidR="003138C6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</w:p>
    <w:p w14:paraId="1B338EB6" w14:textId="258509DA" w:rsidR="00345915" w:rsidRDefault="00ED4C41" w:rsidP="00F20356">
      <w:pPr>
        <w:rPr>
          <w:rFonts w:eastAsiaTheme="minorEastAsia"/>
        </w:rPr>
      </w:pPr>
      <w:r>
        <w:rPr>
          <w:rFonts w:eastAsiaTheme="minorEastAsia"/>
        </w:rPr>
        <w:t>Just compute</w:t>
      </w:r>
      <w:r w:rsidR="008429CB">
        <w:rPr>
          <w:rFonts w:eastAsiaTheme="minorEastAsia"/>
        </w:rPr>
        <w:t xml:space="preserve"> (from the posterior for </w:t>
      </w:r>
      <m:oMath>
        <m:r>
          <w:rPr>
            <w:rFonts w:ascii="Cambria Math" w:eastAsiaTheme="minorEastAsia" w:hAnsi="Cambria Math"/>
          </w:rPr>
          <m:t>γ)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prob(</w:t>
      </w:r>
      <w:proofErr w:type="gramEnd"/>
      <m:oMath>
        <m:r>
          <w:rPr>
            <w:rFonts w:ascii="Cambria Math" w:eastAsiaTheme="minorEastAsia" w:hAnsi="Cambria Math"/>
          </w:rPr>
          <m:t>γ&lt;0|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429CB">
        <w:rPr>
          <w:rFonts w:eastAsiaTheme="minorEastAsia"/>
        </w:rPr>
        <w:t>.</w:t>
      </w:r>
    </w:p>
    <w:p w14:paraId="1FCCE130" w14:textId="4B6F7F66" w:rsidR="00345915" w:rsidRPr="002C0321" w:rsidRDefault="009222B1" w:rsidP="00F2035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>Small sample distribution (no asymptotic assumptions) and a one-tail test, so more powerful.</w:t>
      </w:r>
      <w:r w:rsidR="002C0321">
        <w:rPr>
          <w:rFonts w:eastAsiaTheme="minorEastAsia"/>
        </w:rPr>
        <w:t xml:space="preserve">  </w:t>
      </w:r>
      <w:r w:rsidR="002C0321" w:rsidRPr="002C0321">
        <w:rPr>
          <w:rFonts w:eastAsiaTheme="minorEastAsia"/>
          <w:b/>
          <w:bCs/>
          <w:i/>
          <w:iCs/>
        </w:rPr>
        <w:t xml:space="preserve">Same distribution regardless of whether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2C0321" w:rsidRPr="002C0321">
        <w:rPr>
          <w:rFonts w:eastAsiaTheme="minorEastAsia"/>
          <w:b/>
          <w:bCs/>
          <w:i/>
          <w:iCs/>
        </w:rPr>
        <w:t xml:space="preserve"> is nonstationary or not.</w:t>
      </w:r>
    </w:p>
    <w:p w14:paraId="7ED0D8F4" w14:textId="77777777" w:rsidR="00345915" w:rsidRDefault="00345915" w:rsidP="00F20356"/>
    <w:p w14:paraId="1E1BEC3A" w14:textId="78789E69" w:rsidR="00807A80" w:rsidRDefault="00807A80" w:rsidP="00F20356"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always cointegrated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(and any of its lags) … Mary had a little </w:t>
      </w:r>
      <w:proofErr w:type="gramStart"/>
      <w:r>
        <w:rPr>
          <w:rFonts w:eastAsiaTheme="minorEastAsia"/>
        </w:rPr>
        <w:t>lamb..</w:t>
      </w:r>
      <w:proofErr w:type="gramEnd"/>
      <w:r>
        <w:rPr>
          <w:rFonts w:eastAsiaTheme="minorEastAsia"/>
        </w:rPr>
        <w:t xml:space="preserve"> !</w:t>
      </w:r>
    </w:p>
    <w:p w14:paraId="4942A237" w14:textId="2308598D" w:rsidR="009653CF" w:rsidRPr="009653CF" w:rsidRDefault="009653CF" w:rsidP="00F20356">
      <w:pPr>
        <w:rPr>
          <w:b/>
          <w:bCs/>
        </w:rPr>
      </w:pPr>
      <w:r w:rsidRPr="009653CF">
        <w:rPr>
          <w:b/>
          <w:bCs/>
        </w:rPr>
        <w:t>Cointegration</w:t>
      </w:r>
    </w:p>
    <w:p w14:paraId="410EDDDF" w14:textId="3BD36A64" w:rsidR="00F20356" w:rsidRDefault="00F20356" w:rsidP="00F20356">
      <w:r>
        <w:t>Let’s use two variables, as above, as an example,</w:t>
      </w:r>
    </w:p>
    <w:p w14:paraId="38A5546C" w14:textId="1F696F3C" w:rsidR="00F20356" w:rsidRDefault="00F20356" w:rsidP="00F20356">
      <w:pPr>
        <w:rPr>
          <w:rFonts w:eastAsiaTheme="minorEastAsia"/>
        </w:rPr>
      </w:pPr>
      <w:r>
        <w:t xml:space="preserve">Suppose we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   </w:t>
      </w:r>
    </w:p>
    <w:p w14:paraId="6A5FCE55" w14:textId="77777777" w:rsidR="00C70432" w:rsidRPr="0017132B" w:rsidRDefault="00C70432" w:rsidP="00C70432">
      <w:pPr>
        <w:rPr>
          <w:b/>
          <w:bCs/>
        </w:rPr>
      </w:pPr>
      <w:r w:rsidRPr="0017132B">
        <w:rPr>
          <w:b/>
          <w:bCs/>
        </w:rPr>
        <w:t>Engle-Granger methodology</w:t>
      </w:r>
    </w:p>
    <w:p w14:paraId="66B9362A" w14:textId="569AA6F8" w:rsidR="00C70432" w:rsidRDefault="0022304F" w:rsidP="00F20356">
      <w:r>
        <w:t>Estimate the linear regression,</w:t>
      </w:r>
    </w:p>
    <w:p w14:paraId="2D44CAF9" w14:textId="5D0E0645" w:rsidR="0022304F" w:rsidRPr="001B4CED" w:rsidRDefault="00FD09C7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A7FC12F" w14:textId="68F07439" w:rsidR="001B4CED" w:rsidRDefault="001B4CED" w:rsidP="00F20356">
      <w:r>
        <w:rPr>
          <w:rFonts w:eastAsiaTheme="minorEastAsia"/>
        </w:rPr>
        <w:t>Get the residuals,</w:t>
      </w:r>
    </w:p>
    <w:p w14:paraId="72BEC1D7" w14:textId="26256AC1" w:rsidR="0022304F" w:rsidRPr="001B4CED" w:rsidRDefault="00FD09C7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5532ADD4" w14:textId="4F1CDE62" w:rsidR="001B4CED" w:rsidRDefault="001B4CED" w:rsidP="00F20356">
      <w:pPr>
        <w:rPr>
          <w:rFonts w:eastAsiaTheme="minorEastAsia"/>
        </w:rPr>
      </w:pPr>
      <w:r>
        <w:rPr>
          <w:rFonts w:eastAsiaTheme="minorEastAsia"/>
        </w:rPr>
        <w:t>and test whether the residuals are stationary or not,</w:t>
      </w:r>
    </w:p>
    <w:p w14:paraId="1CA57576" w14:textId="6D6703BE" w:rsidR="001B4CED" w:rsidRDefault="00FD09C7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~I(0)</m:t>
        </m:r>
      </m:oMath>
      <w:r w:rsidR="001B4CED">
        <w:rPr>
          <w:rFonts w:eastAsiaTheme="minorEastAsia"/>
        </w:rPr>
        <w:t xml:space="preserve"> if </w:t>
      </w:r>
      <w:r w:rsidR="002D17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  <w:r w:rsidR="002D175B">
        <w:rPr>
          <w:rFonts w:eastAsiaTheme="minorEastAsia"/>
        </w:rPr>
        <w:t xml:space="preserve"> using the above test for stationarity,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D175B">
        <w:rPr>
          <w:rFonts w:eastAsiaTheme="minorEastAsia"/>
        </w:rPr>
        <w:t xml:space="preserve"> as the variable (in place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D175B">
        <w:rPr>
          <w:rFonts w:eastAsiaTheme="minorEastAsia"/>
        </w:rPr>
        <w:t>).</w:t>
      </w:r>
    </w:p>
    <w:p w14:paraId="515D1101" w14:textId="77777777" w:rsidR="002D175B" w:rsidRDefault="002D175B" w:rsidP="00F20356">
      <w:pPr>
        <w:rPr>
          <w:rFonts w:eastAsiaTheme="minorEastAsia"/>
        </w:rPr>
      </w:pPr>
    </w:p>
    <w:p w14:paraId="27412977" w14:textId="7FB58E9E" w:rsidR="002D175B" w:rsidRDefault="002D175B" w:rsidP="00F20356">
      <w:pPr>
        <w:rPr>
          <w:rFonts w:eastAsiaTheme="minorEastAsia"/>
        </w:rPr>
      </w:pPr>
      <w:r>
        <w:rPr>
          <w:rFonts w:eastAsiaTheme="minorEastAsia"/>
        </w:rPr>
        <w:t>Problem: this is a two-step process, we have to use estimates of the cointegrating relationship to perform the test because we don’t know the “true” parameter values – so less efficient, less powerful test + all the drawbacks of the frequentist ADF test.</w:t>
      </w:r>
    </w:p>
    <w:p w14:paraId="6721FE2B" w14:textId="77777777" w:rsidR="002D175B" w:rsidRDefault="002D175B" w:rsidP="00F20356">
      <w:pPr>
        <w:rPr>
          <w:rFonts w:eastAsiaTheme="minorEastAsia"/>
        </w:rPr>
      </w:pPr>
    </w:p>
    <w:p w14:paraId="5AC9C430" w14:textId="4BB46A46" w:rsidR="00FA205D" w:rsidRPr="00FA205D" w:rsidRDefault="00FA205D" w:rsidP="001D13F5">
      <w:pPr>
        <w:rPr>
          <w:rFonts w:eastAsiaTheme="minorEastAsia"/>
          <w:b/>
          <w:bCs/>
        </w:rPr>
      </w:pPr>
      <w:r w:rsidRPr="00FA205D">
        <w:rPr>
          <w:rFonts w:eastAsiaTheme="minorEastAsia"/>
          <w:b/>
          <w:bCs/>
        </w:rPr>
        <w:t>Serial correlation vs. Stationarity testing</w:t>
      </w:r>
    </w:p>
    <w:p w14:paraId="2181E7F5" w14:textId="2A60793B" w:rsidR="00FA205D" w:rsidRPr="003138C6" w:rsidRDefault="00FD09C7" w:rsidP="001D13F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=λ+ϕ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67C57">
        <w:rPr>
          <w:rFonts w:eastAsiaTheme="minorEastAsia"/>
        </w:rPr>
        <w:t xml:space="preserve">  </w:t>
      </w:r>
    </w:p>
    <w:p w14:paraId="09479511" w14:textId="2743EBA6" w:rsidR="001D13F5" w:rsidRDefault="00F67C57" w:rsidP="002F1DF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377E">
        <w:rPr>
          <w:rFonts w:eastAsiaTheme="minorEastAsia"/>
        </w:rPr>
        <w:t xml:space="preserve"> is the model error from our model interest, then </w:t>
      </w:r>
      <w:r w:rsidR="0068377E" w:rsidRPr="004E6ED8">
        <w:rPr>
          <w:rFonts w:eastAsiaTheme="minorEastAsia"/>
          <w:b/>
          <w:bCs/>
        </w:rPr>
        <w:t>the test for serial correlation</w:t>
      </w:r>
      <w:r w:rsidR="0068377E">
        <w:rPr>
          <w:rFonts w:eastAsiaTheme="minorEastAsia"/>
        </w:rPr>
        <w:t xml:space="preserve"> in the error is,</w:t>
      </w:r>
    </w:p>
    <w:p w14:paraId="3D893874" w14:textId="5E0D46DC" w:rsidR="0068377E" w:rsidRDefault="00FD09C7" w:rsidP="006837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:ϕ=0</m:t>
        </m:r>
        <m:r>
          <w:rPr>
            <w:rFonts w:ascii="Cambria Math" w:eastAsiaTheme="minorEastAsia" w:hAnsi="Cambria Math"/>
          </w:rPr>
          <m:t xml:space="preserve">   (no serial correlation)</m:t>
        </m:r>
      </m:oMath>
      <w:r w:rsidR="0068377E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:ϕ≠0 (some serial correlation-1st order) </m:t>
        </m:r>
      </m:oMath>
      <w:r w:rsidR="00FF69D8">
        <w:rPr>
          <w:rFonts w:eastAsiaTheme="minorEastAsia"/>
        </w:rPr>
        <w:t xml:space="preserve"> </w:t>
      </w:r>
    </w:p>
    <w:p w14:paraId="4E2ACF3B" w14:textId="77777777" w:rsidR="000979D0" w:rsidRDefault="000979D0" w:rsidP="000979D0"/>
    <w:p w14:paraId="3EE73E31" w14:textId="6BEC2647" w:rsidR="000979D0" w:rsidRDefault="000979D0" w:rsidP="000979D0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just some variable (not a model error),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then </w:t>
      </w:r>
      <w:r w:rsidRPr="004E6ED8">
        <w:rPr>
          <w:rFonts w:eastAsiaTheme="minorEastAsia"/>
          <w:b/>
          <w:bCs/>
        </w:rPr>
        <w:t xml:space="preserve">the test for </w:t>
      </w:r>
      <w:r>
        <w:rPr>
          <w:rFonts w:eastAsiaTheme="minorEastAsia"/>
          <w:b/>
          <w:bCs/>
        </w:rPr>
        <w:t>stationarity</w:t>
      </w:r>
      <w:r>
        <w:rPr>
          <w:rFonts w:eastAsiaTheme="minorEastAsia"/>
        </w:rPr>
        <w:t xml:space="preserve"> of this variable is,</w:t>
      </w:r>
    </w:p>
    <w:p w14:paraId="4849C367" w14:textId="12B13D24" w:rsidR="000979D0" w:rsidRDefault="00FD09C7" w:rsidP="000979D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:ϕ≥1</m:t>
        </m:r>
        <m:r>
          <w:rPr>
            <w:rFonts w:ascii="Cambria Math" w:eastAsiaTheme="minorEastAsia" w:hAnsi="Cambria Math"/>
          </w:rPr>
          <m:t xml:space="preserve">   (nonstationary)</m:t>
        </m:r>
      </m:oMath>
      <w:r w:rsidR="000979D0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(stationary)</m:t>
        </m:r>
      </m:oMath>
    </w:p>
    <w:p w14:paraId="5C4A13BD" w14:textId="77777777" w:rsidR="0068377E" w:rsidRPr="001B4CED" w:rsidRDefault="0068377E" w:rsidP="002F1DF9">
      <w:pPr>
        <w:rPr>
          <w:rFonts w:eastAsiaTheme="minorEastAsia"/>
        </w:rPr>
      </w:pPr>
    </w:p>
    <w:p w14:paraId="21640C89" w14:textId="29990005" w:rsidR="004E6ED8" w:rsidRDefault="004E6ED8" w:rsidP="004E6ED8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cointegrating relationship</w:t>
      </w:r>
      <w:r w:rsidR="00802B5B">
        <w:rPr>
          <w:rFonts w:eastAsiaTheme="minorEastAsia"/>
        </w:rPr>
        <w:t xml:space="preserve"> –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02B5B">
        <w:rPr>
          <w:rFonts w:eastAsiaTheme="minorEastAsia"/>
        </w:rPr>
        <w:t xml:space="preserve"> above - </w:t>
      </w:r>
      <w:r>
        <w:rPr>
          <w:rFonts w:eastAsiaTheme="minorEastAsia"/>
        </w:rPr>
        <w:t xml:space="preserve">(or estimate thereof), then </w:t>
      </w:r>
      <w:r w:rsidRPr="004E6ED8">
        <w:rPr>
          <w:rFonts w:eastAsiaTheme="minorEastAsia"/>
          <w:b/>
          <w:bCs/>
        </w:rPr>
        <w:t xml:space="preserve">the test for </w:t>
      </w:r>
      <w:r w:rsidR="00802B5B">
        <w:rPr>
          <w:rFonts w:eastAsiaTheme="minorEastAsia"/>
          <w:b/>
          <w:bCs/>
        </w:rPr>
        <w:t>stat</w:t>
      </w:r>
      <w:r w:rsidR="000F2675">
        <w:rPr>
          <w:rFonts w:eastAsiaTheme="minorEastAsia"/>
          <w:b/>
          <w:bCs/>
        </w:rPr>
        <w:t>io</w:t>
      </w:r>
      <w:r w:rsidR="00FB41EB">
        <w:rPr>
          <w:rFonts w:eastAsiaTheme="minorEastAsia"/>
          <w:b/>
          <w:bCs/>
        </w:rPr>
        <w:t>n</w:t>
      </w:r>
      <w:r w:rsidR="00802B5B">
        <w:rPr>
          <w:rFonts w:eastAsiaTheme="minorEastAsia"/>
          <w:b/>
          <w:bCs/>
        </w:rPr>
        <w:t>arity</w:t>
      </w:r>
      <w:r>
        <w:rPr>
          <w:rFonts w:eastAsiaTheme="minorEastAsia"/>
        </w:rPr>
        <w:t xml:space="preserve"> in th</w:t>
      </w:r>
      <w:r w:rsidR="00FB41EB">
        <w:rPr>
          <w:rFonts w:eastAsiaTheme="minorEastAsia"/>
        </w:rPr>
        <w:t>is</w:t>
      </w:r>
      <w:r>
        <w:rPr>
          <w:rFonts w:eastAsiaTheme="minorEastAsia"/>
        </w:rPr>
        <w:t xml:space="preserve"> error</w:t>
      </w:r>
      <w:r w:rsidR="00FB41EB">
        <w:rPr>
          <w:rFonts w:eastAsiaTheme="minorEastAsia"/>
        </w:rPr>
        <w:t>, i.e.</w:t>
      </w:r>
      <w:r w:rsidR="000F2675">
        <w:rPr>
          <w:rFonts w:eastAsiaTheme="minorEastAsia"/>
        </w:rPr>
        <w:t>,</w:t>
      </w:r>
      <w:r w:rsidR="00FB41EB">
        <w:rPr>
          <w:rFonts w:eastAsiaTheme="minorEastAsia"/>
        </w:rPr>
        <w:t xml:space="preserve"> the </w:t>
      </w:r>
      <w:r w:rsidR="00FB41EB" w:rsidRPr="000F2675">
        <w:rPr>
          <w:rFonts w:eastAsiaTheme="minorEastAsia"/>
          <w:b/>
          <w:bCs/>
        </w:rPr>
        <w:t>test for cointegration</w:t>
      </w:r>
      <w:r>
        <w:rPr>
          <w:rFonts w:eastAsiaTheme="minorEastAsia"/>
        </w:rPr>
        <w:t xml:space="preserve"> is,</w:t>
      </w:r>
    </w:p>
    <w:p w14:paraId="49699C07" w14:textId="3CB7A6B0" w:rsidR="002F1DF9" w:rsidRDefault="00FD09C7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:ϕ≥1 </m:t>
        </m:r>
        <m:r>
          <w:rPr>
            <w:rFonts w:ascii="Cambria Math" w:eastAsiaTheme="minorEastAsia" w:hAnsi="Cambria Math"/>
          </w:rPr>
          <m:t xml:space="preserve">  (nonstationary so not cointegrated)</m:t>
        </m:r>
      </m:oMath>
      <w:r w:rsidR="004E6ED8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(stationary so cointegrated)</m:t>
        </m:r>
      </m:oMath>
    </w:p>
    <w:p w14:paraId="3862B348" w14:textId="77777777" w:rsidR="00AC4571" w:rsidRDefault="00AC4571" w:rsidP="00F20356"/>
    <w:p w14:paraId="429F586A" w14:textId="77777777" w:rsidR="00944AAA" w:rsidRDefault="00944AAA" w:rsidP="00F20356"/>
    <w:p w14:paraId="58347ED6" w14:textId="77777777" w:rsidR="00944AAA" w:rsidRPr="002D175B" w:rsidRDefault="00944AAA" w:rsidP="00944AAA">
      <w:pPr>
        <w:rPr>
          <w:rFonts w:eastAsiaTheme="minorEastAsia"/>
          <w:b/>
          <w:bCs/>
        </w:rPr>
      </w:pPr>
      <w:r w:rsidRPr="002D175B">
        <w:rPr>
          <w:rFonts w:eastAsiaTheme="minorEastAsia"/>
          <w:b/>
          <w:bCs/>
        </w:rPr>
        <w:t>Bayesian one-step approach!</w:t>
      </w:r>
    </w:p>
    <w:p w14:paraId="70F2B4CD" w14:textId="77777777" w:rsidR="00944AAA" w:rsidRDefault="00944AAA" w:rsidP="00944AAA">
      <w:pPr>
        <w:rPr>
          <w:rFonts w:eastAsiaTheme="minorEastAsia"/>
        </w:rPr>
      </w:pPr>
      <w:r>
        <w:t xml:space="preserve">We want to test if </w:t>
      </w:r>
      <m:oMath>
        <m:r>
          <w:rPr>
            <w:rFonts w:ascii="Cambria Math" w:hAnsi="Cambria Math"/>
          </w:rPr>
          <m:t>ϕ&lt;1</m:t>
        </m:r>
      </m:oMath>
      <w:r>
        <w:rPr>
          <w:rFonts w:eastAsiaTheme="minorEastAsia"/>
        </w:rPr>
        <w:t xml:space="preserve"> in the following,</w:t>
      </w:r>
    </w:p>
    <w:p w14:paraId="2A0F0D3E" w14:textId="77777777" w:rsidR="00944AAA" w:rsidRDefault="00FD09C7" w:rsidP="00944AA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944AAA" w:rsidRPr="00E86F9A">
        <w:rPr>
          <w:rFonts w:eastAsiaTheme="minorEastAsia"/>
        </w:rPr>
        <w:t xml:space="preserve">  (</w:t>
      </w:r>
      <w:proofErr w:type="gramStart"/>
      <w:r w:rsidR="00944AAA" w:rsidRPr="00E86F9A">
        <w:rPr>
          <w:rFonts w:eastAsiaTheme="minorEastAsia"/>
        </w:rPr>
        <w:t>cointegrating</w:t>
      </w:r>
      <w:proofErr w:type="gramEnd"/>
      <w:r w:rsidR="00944AAA" w:rsidRPr="00E86F9A">
        <w:rPr>
          <w:rFonts w:eastAsiaTheme="minorEastAsia"/>
        </w:rPr>
        <w:t xml:space="preserve"> relationship)</w:t>
      </w:r>
    </w:p>
    <w:p w14:paraId="1E7BC53D" w14:textId="77777777" w:rsidR="00944AAA" w:rsidRPr="00E86F9A" w:rsidRDefault="00944AAA" w:rsidP="00944AAA">
      <w:pPr>
        <w:pStyle w:val="ListParagraph"/>
        <w:rPr>
          <w:rFonts w:eastAsiaTheme="minorEastAsia"/>
        </w:rPr>
      </w:pPr>
    </w:p>
    <w:p w14:paraId="0D4A741A" w14:textId="77777777" w:rsidR="00944AAA" w:rsidRPr="00E86F9A" w:rsidRDefault="00FD09C7" w:rsidP="00944AA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=λ+ϕ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44AAA" w:rsidRPr="00E86F9A">
        <w:rPr>
          <w:rFonts w:eastAsiaTheme="minorEastAsia"/>
        </w:rPr>
        <w:t xml:space="preserve">  (</w:t>
      </w:r>
      <w:proofErr w:type="gramStart"/>
      <w:r w:rsidR="00944AAA" w:rsidRPr="00E86F9A">
        <w:rPr>
          <w:rFonts w:eastAsiaTheme="minorEastAsia"/>
        </w:rPr>
        <w:t>test</w:t>
      </w:r>
      <w:proofErr w:type="gramEnd"/>
      <w:r w:rsidR="00944AAA" w:rsidRPr="00E86F9A">
        <w:rPr>
          <w:rFonts w:eastAsiaTheme="minorEastAsia"/>
        </w:rPr>
        <w:t xml:space="preserve"> equation)</w:t>
      </w:r>
    </w:p>
    <w:p w14:paraId="7C54D319" w14:textId="77777777" w:rsidR="00944AAA" w:rsidRDefault="00944AAA" w:rsidP="00944AAA">
      <w:pPr>
        <w:rPr>
          <w:rFonts w:eastAsiaTheme="minorEastAsia"/>
        </w:rPr>
      </w:pPr>
      <w:r>
        <w:rPr>
          <w:rFonts w:eastAsiaTheme="minorEastAsia"/>
        </w:rPr>
        <w:t>–we could do the ADF test equation:</w:t>
      </w:r>
    </w:p>
    <w:p w14:paraId="5D335520" w14:textId="77777777" w:rsidR="00944AAA" w:rsidRDefault="00944AAA" w:rsidP="00944A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~N(0,σ)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test equation)</w:t>
      </w:r>
    </w:p>
    <w:p w14:paraId="15558DF6" w14:textId="77777777" w:rsidR="00944AAA" w:rsidRDefault="00944AAA" w:rsidP="00944AAA">
      <w:pPr>
        <w:rPr>
          <w:rFonts w:eastAsiaTheme="minorEastAsia"/>
        </w:rPr>
      </w:pPr>
    </w:p>
    <w:p w14:paraId="3595958E" w14:textId="4F327DAA" w:rsidR="00944AAA" w:rsidRDefault="00944AAA" w:rsidP="00944AAA">
      <w:pPr>
        <w:rPr>
          <w:rFonts w:eastAsiaTheme="minorEastAsia"/>
        </w:rPr>
      </w:pPr>
      <w:r>
        <w:rPr>
          <w:rFonts w:eastAsiaTheme="minorEastAsia"/>
        </w:rPr>
        <w:t>Rearrange (1),</w:t>
      </w:r>
    </w:p>
    <w:p w14:paraId="383A42A6" w14:textId="458DE82D" w:rsidR="00944AAA" w:rsidRDefault="00FD09C7" w:rsidP="00A7057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14:paraId="2DFA3E8E" w14:textId="25F27DAE" w:rsidR="00A7057C" w:rsidRPr="00A7057C" w:rsidRDefault="009C094C" w:rsidP="00A7057C">
      <w:pPr>
        <w:rPr>
          <w:rFonts w:eastAsiaTheme="minorEastAsia"/>
        </w:rPr>
      </w:pPr>
      <w:r>
        <w:rPr>
          <w:rFonts w:eastAsiaTheme="minorEastAsia"/>
        </w:rPr>
        <w:t xml:space="preserve">Lag (3) once, </w:t>
      </w:r>
    </w:p>
    <w:p w14:paraId="74AC6676" w14:textId="45CB0DA4" w:rsidR="009C094C" w:rsidRPr="009C094C" w:rsidRDefault="00FD09C7" w:rsidP="009C094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14:paraId="61E45904" w14:textId="5461C074" w:rsidR="00944AAA" w:rsidRDefault="009C094C" w:rsidP="00944AAA">
      <w:pPr>
        <w:rPr>
          <w:rFonts w:eastAsiaTheme="minorEastAsia"/>
        </w:rPr>
      </w:pPr>
      <w:r>
        <w:rPr>
          <w:rFonts w:eastAsiaTheme="minorEastAsia"/>
        </w:rPr>
        <w:t>Substitute (3) and (4) into (2),</w:t>
      </w:r>
    </w:p>
    <w:p w14:paraId="1EB18F60" w14:textId="355345B6" w:rsidR="009C094C" w:rsidRDefault="00FD09C7" w:rsidP="00944A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-α-β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=λ+ϕ(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-α-β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26718F0" w14:textId="620E49A4" w:rsidR="00944AAA" w:rsidRDefault="002A48EE" w:rsidP="00F20356">
      <w:r>
        <w:t>Rearranging,</w:t>
      </w:r>
    </w:p>
    <w:p w14:paraId="0D218D06" w14:textId="466DA812" w:rsidR="002A48EE" w:rsidRPr="00F1728E" w:rsidRDefault="00FD09C7" w:rsidP="00F172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=(λ+α-αϕ)+β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-ϕβ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0838EAF1" w14:textId="77777777" w:rsidR="002A48EE" w:rsidRDefault="002A48EE" w:rsidP="00F20356"/>
    <w:p w14:paraId="794BEB0A" w14:textId="4E8F6811" w:rsidR="003B78A6" w:rsidRDefault="003B78A6" w:rsidP="00F20356">
      <w:r>
        <w:t xml:space="preserve">Are all these parameters (in the constant) </w:t>
      </w:r>
      <w:r w:rsidRPr="003B78A6">
        <w:rPr>
          <w:b/>
          <w:bCs/>
        </w:rPr>
        <w:t>identified</w:t>
      </w:r>
      <w:r>
        <w:t>?</w:t>
      </w:r>
    </w:p>
    <w:p w14:paraId="4CC2868D" w14:textId="6B976D18" w:rsidR="00F1728E" w:rsidRDefault="00F1728E" w:rsidP="00F20356">
      <w:r>
        <w:t xml:space="preserve">Looks like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are not identifiable (cannot </w:t>
      </w:r>
      <w:r w:rsidRPr="00F1728E">
        <w:rPr>
          <w:rFonts w:eastAsiaTheme="minorEastAsia"/>
          <w:b/>
          <w:bCs/>
        </w:rPr>
        <w:t>separately</w:t>
      </w:r>
      <w:r>
        <w:rPr>
          <w:rFonts w:eastAsiaTheme="minorEastAsia"/>
        </w:rPr>
        <w:t xml:space="preserve"> estimate them).  </w:t>
      </w:r>
    </w:p>
    <w:p w14:paraId="5EDC849D" w14:textId="220BEB93" w:rsidR="003B78A6" w:rsidRDefault="00E52D44" w:rsidP="00F20356">
      <w:r>
        <w:t xml:space="preserve">For example, </w:t>
      </w:r>
      <w:r w:rsidR="00FA1ECE">
        <w:t xml:space="preserve">(assuming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1ECE">
        <w:rPr>
          <w:rFonts w:eastAsiaTheme="minorEastAsia"/>
        </w:rPr>
        <w:t xml:space="preserve"> is stationary) </w:t>
      </w:r>
      <w:r>
        <w:t>if we specify a simple model as,</w:t>
      </w:r>
    </w:p>
    <w:p w14:paraId="161F5902" w14:textId="4E97D5A4" w:rsidR="00E52D44" w:rsidRPr="00E52D44" w:rsidRDefault="00FD09C7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~N(0,σ)</m:t>
          </m:r>
        </m:oMath>
      </m:oMathPara>
    </w:p>
    <w:p w14:paraId="1FDC1468" w14:textId="1F59F954" w:rsidR="00E52D44" w:rsidRDefault="00E52D44" w:rsidP="00F20356">
      <w:pPr>
        <w:rPr>
          <w:rFonts w:eastAsiaTheme="minorEastAsia"/>
        </w:rPr>
      </w:pPr>
      <w:r>
        <w:rPr>
          <w:rFonts w:eastAsiaTheme="minorEastAsia"/>
        </w:rPr>
        <w:lastRenderedPageBreak/>
        <w:t>What wrong with this?</w:t>
      </w:r>
    </w:p>
    <w:p w14:paraId="01504458" w14:textId="435EDDDD" w:rsidR="006B2C85" w:rsidRPr="006B2C85" w:rsidRDefault="006B2C85" w:rsidP="00F20356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r>
              <w:rPr>
                <w:rFonts w:ascii="Cambria Math" w:hAnsi="Cambria Math"/>
              </w:rPr>
              <m:t>model, data</m:t>
            </m:r>
          </m:e>
        </m:d>
        <m:r>
          <w:rPr>
            <w:rFonts w:ascii="Cambria Math" w:hAnsi="Cambria Math"/>
          </w:rPr>
          <m:t>=μ=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070DC">
        <w:rPr>
          <w:rFonts w:eastAsiaTheme="minorEastAsia"/>
        </w:rPr>
        <w:t xml:space="preserve"> </w:t>
      </w:r>
    </w:p>
    <w:p w14:paraId="2EAA4B0A" w14:textId="1D93111C" w:rsidR="006B2C85" w:rsidRDefault="004070DC" w:rsidP="00F20356">
      <w:pPr>
        <w:rPr>
          <w:rFonts w:eastAsiaTheme="minorEastAsia"/>
        </w:rPr>
      </w:pPr>
      <w:r>
        <w:t xml:space="preserve">Infinite set of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that give the same </w:t>
      </w:r>
      <m:oMath>
        <m:r>
          <w:rPr>
            <w:rFonts w:ascii="Cambria Math" w:eastAsiaTheme="minorEastAsia" w:hAnsi="Cambria Math"/>
          </w:rPr>
          <m:t>μ</m:t>
        </m:r>
      </m:oMath>
      <w:r w:rsidR="001F3872">
        <w:rPr>
          <w:rFonts w:eastAsiaTheme="minorEastAsia"/>
        </w:rPr>
        <w:t xml:space="preserve">, so they are </w:t>
      </w:r>
      <w:r w:rsidR="001F3872" w:rsidRPr="001F3872">
        <w:rPr>
          <w:rFonts w:eastAsiaTheme="minorEastAsia"/>
          <w:b/>
          <w:bCs/>
        </w:rPr>
        <w:t>not identifiable</w:t>
      </w:r>
      <w:r w:rsidR="001F3872">
        <w:rPr>
          <w:rFonts w:eastAsiaTheme="minorEastAsia"/>
        </w:rPr>
        <w:t>.</w:t>
      </w:r>
    </w:p>
    <w:p w14:paraId="7C5EFC59" w14:textId="77777777" w:rsidR="00F1728E" w:rsidRDefault="00F1728E" w:rsidP="00F20356">
      <w:pPr>
        <w:rPr>
          <w:rFonts w:eastAsiaTheme="minorEastAsia"/>
        </w:rPr>
      </w:pPr>
    </w:p>
    <w:p w14:paraId="24563347" w14:textId="7303F662" w:rsidR="00F1728E" w:rsidRDefault="00F1728E" w:rsidP="00F20356">
      <w:pPr>
        <w:rPr>
          <w:rFonts w:eastAsiaTheme="minorEastAsia"/>
        </w:rPr>
      </w:pPr>
      <w:r>
        <w:rPr>
          <w:rFonts w:eastAsiaTheme="minorEastAsia"/>
        </w:rPr>
        <w:t>However, we can write equation (5) as,</w:t>
      </w:r>
    </w:p>
    <w:p w14:paraId="4C2D7FF3" w14:textId="1DCE6824" w:rsidR="00F1728E" w:rsidRPr="001C7686" w:rsidRDefault="00FD09C7" w:rsidP="005566D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+ϕ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-ϕβ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~N(0,σ)</m:t>
        </m:r>
      </m:oMath>
    </w:p>
    <w:p w14:paraId="527BC5C6" w14:textId="47456AE9" w:rsidR="00F1728E" w:rsidRDefault="005F4FAD" w:rsidP="00F20356">
      <w:pPr>
        <w:rPr>
          <w:rFonts w:eastAsiaTheme="minorEastAsia"/>
        </w:rPr>
      </w:pPr>
      <w:r>
        <w:t xml:space="preserve">and, since we are not interested in separate estimates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 w:rsidR="005566D2">
        <w:rPr>
          <w:rFonts w:eastAsiaTheme="minorEastAsia"/>
        </w:rPr>
        <w:t>, we can estimate (6) with no problems using HMC.  It is a nonlinear equation</w:t>
      </w:r>
      <w:r w:rsidR="001C7686">
        <w:rPr>
          <w:rFonts w:eastAsiaTheme="minorEastAsia"/>
        </w:rPr>
        <w:t>, but so what!?</w:t>
      </w:r>
    </w:p>
    <w:p w14:paraId="5CF2191D" w14:textId="6275A7A4" w:rsidR="001C7686" w:rsidRDefault="001C7686" w:rsidP="00F20356">
      <w:r>
        <w:t>Then our cointegration test is,</w:t>
      </w:r>
    </w:p>
    <w:p w14:paraId="42D4D05E" w14:textId="547C0144" w:rsidR="001C7686" w:rsidRDefault="00FD09C7" w:rsidP="001C76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:ϕ≥1</m:t>
        </m:r>
        <m:r>
          <w:rPr>
            <w:rFonts w:ascii="Cambria Math" w:eastAsiaTheme="minorEastAsia" w:hAnsi="Cambria Math"/>
          </w:rPr>
          <m:t xml:space="preserve">   (not cointegrated)</m:t>
        </m:r>
      </m:oMath>
      <w:r w:rsidR="001C7686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(cointegrated)</m:t>
        </m:r>
      </m:oMath>
    </w:p>
    <w:p w14:paraId="4A40CA86" w14:textId="69969199" w:rsidR="001C7686" w:rsidRDefault="001C7686" w:rsidP="00F20356">
      <w:pPr>
        <w:rPr>
          <w:rFonts w:eastAsiaTheme="minorEastAsia"/>
        </w:rPr>
      </w:pPr>
      <w:r>
        <w:t>We compute the</w:t>
      </w:r>
      <w:r w:rsidR="003D5778">
        <w:t xml:space="preserve"> probability of each hypothesis from the posterior of </w:t>
      </w:r>
      <m:oMath>
        <m:r>
          <w:rPr>
            <w:rFonts w:ascii="Cambria Math" w:hAnsi="Cambria Math"/>
          </w:rPr>
          <m:t>ϕ</m:t>
        </m:r>
      </m:oMath>
      <w:r w:rsidR="003D5778">
        <w:rPr>
          <w:rFonts w:eastAsiaTheme="minorEastAsia"/>
        </w:rPr>
        <w:t>.</w:t>
      </w:r>
    </w:p>
    <w:p w14:paraId="505C7CAA" w14:textId="072756AF" w:rsidR="00F620BC" w:rsidRDefault="00F620BC" w:rsidP="00F20356">
      <w:pPr>
        <w:rPr>
          <w:rFonts w:eastAsiaTheme="minorEastAsia"/>
        </w:rPr>
      </w:pPr>
    </w:p>
    <w:p w14:paraId="0B3531A6" w14:textId="12BE5804" w:rsidR="00F620BC" w:rsidRDefault="00F620BC" w:rsidP="00F20356">
      <w:pPr>
        <w:rPr>
          <w:rFonts w:eastAsiaTheme="minorEastAsia"/>
        </w:rPr>
      </w:pPr>
    </w:p>
    <w:p w14:paraId="251822A1" w14:textId="4B563D70" w:rsidR="00F620BC" w:rsidRDefault="00F620BC" w:rsidP="00F20356">
      <w:pPr>
        <w:rPr>
          <w:rFonts w:eastAsiaTheme="minorEastAsia"/>
        </w:rPr>
      </w:pPr>
      <w:r w:rsidRPr="00F620BC">
        <w:rPr>
          <w:rFonts w:eastAsiaTheme="minorEastAsia"/>
          <w:b/>
          <w:bCs/>
        </w:rPr>
        <w:t>Suppose you find that two variables ARE cointegrated.</w:t>
      </w:r>
      <w:r>
        <w:rPr>
          <w:rFonts w:eastAsiaTheme="minorEastAsia"/>
        </w:rPr>
        <w:t xml:space="preserve">  So what?  What difference does this make?</w:t>
      </w:r>
    </w:p>
    <w:p w14:paraId="467FC89B" w14:textId="2BBE5522" w:rsidR="00F620BC" w:rsidRDefault="00F620BC" w:rsidP="00F20356">
      <w:pPr>
        <w:rPr>
          <w:rFonts w:eastAsiaTheme="minorEastAsia"/>
        </w:rPr>
      </w:pPr>
      <w:r>
        <w:rPr>
          <w:rFonts w:eastAsiaTheme="minorEastAsia"/>
        </w:rPr>
        <w:t>What do you do?</w:t>
      </w:r>
    </w:p>
    <w:p w14:paraId="3FD4B392" w14:textId="77777777" w:rsidR="00F620BC" w:rsidRDefault="00F620BC" w:rsidP="00F20356">
      <w:pPr>
        <w:rPr>
          <w:rFonts w:eastAsiaTheme="minorEastAsia"/>
        </w:rPr>
      </w:pPr>
    </w:p>
    <w:p w14:paraId="1F956601" w14:textId="42FE553A" w:rsidR="003D5778" w:rsidRDefault="00E9078A" w:rsidP="00F20356">
      <w:r>
        <w:t xml:space="preserve">Cointegration is a </w:t>
      </w:r>
      <w:r w:rsidRPr="00E9078A">
        <w:rPr>
          <w:b/>
          <w:bCs/>
        </w:rPr>
        <w:t>LONG RUN</w:t>
      </w:r>
      <w:r>
        <w:t xml:space="preserve"> relationship.  The variables could be unrelated in the short run, but move together in the long run (they have a “common trend”).</w:t>
      </w:r>
    </w:p>
    <w:p w14:paraId="32185AE7" w14:textId="6B6418AC" w:rsidR="00E9078A" w:rsidRDefault="00E9078A" w:rsidP="00F20356"/>
    <w:p w14:paraId="7A1366A2" w14:textId="2E236CB6" w:rsidR="00E9078A" w:rsidRDefault="00E9078A" w:rsidP="00F20356">
      <w:r>
        <w:t xml:space="preserve">Models with AR and MA components are all </w:t>
      </w:r>
      <w:r w:rsidRPr="00E9078A">
        <w:rPr>
          <w:b/>
          <w:bCs/>
        </w:rPr>
        <w:t>SHORT RUN</w:t>
      </w:r>
      <w:r>
        <w:t xml:space="preserve"> models.  The strength of the relationship between the variables decays over time and the process has a finite memory.</w:t>
      </w:r>
    </w:p>
    <w:p w14:paraId="200E50CB" w14:textId="028963EB" w:rsidR="00E9078A" w:rsidRDefault="00E9078A" w:rsidP="00F20356">
      <w:r>
        <w:t xml:space="preserve">When we difference (or detrend) we are removing the long run relationship.  Cointegration gives us a way to model the long run relationship explicitly.  We do this by including an ERROR CORRECTION term, to give us an </w:t>
      </w:r>
      <w:r w:rsidRPr="00E9078A">
        <w:rPr>
          <w:b/>
          <w:bCs/>
        </w:rPr>
        <w:t>error correction model</w:t>
      </w:r>
      <w:r w:rsidR="00FC6DCB">
        <w:t>.</w:t>
      </w:r>
    </w:p>
    <w:p w14:paraId="560B5CD9" w14:textId="0CF5D28B" w:rsidR="00FC6DCB" w:rsidRDefault="00FC6DCB" w:rsidP="00F20356"/>
    <w:p w14:paraId="4D9ACC94" w14:textId="46A71871" w:rsidR="00FC6DCB" w:rsidRDefault="00FC6DCB" w:rsidP="00F20356"/>
    <w:p w14:paraId="13617641" w14:textId="4F65CF63" w:rsidR="00FC6DCB" w:rsidRPr="00FC6DCB" w:rsidRDefault="00FC6DCB" w:rsidP="00F20356">
      <w:pPr>
        <w:rPr>
          <w:b/>
          <w:bCs/>
        </w:rPr>
      </w:pPr>
      <w:r w:rsidRPr="00FC6DCB">
        <w:rPr>
          <w:b/>
          <w:bCs/>
        </w:rPr>
        <w:t>Error correction models</w:t>
      </w:r>
    </w:p>
    <w:p w14:paraId="25D66D14" w14:textId="67F2752B" w:rsidR="00E9078A" w:rsidRDefault="00E9078A" w:rsidP="00F20356">
      <w:r>
        <w:t>An error correction = dynamic regression model (so lags of all variables) + the error correction term.</w:t>
      </w:r>
    </w:p>
    <w:p w14:paraId="5B85EB2E" w14:textId="502EAF30" w:rsidR="00E9078A" w:rsidRDefault="00E9078A" w:rsidP="00F20356">
      <w:r>
        <w:t>The error correction = one lag (and only one lag) of the cointegrating relationship.</w:t>
      </w:r>
    </w:p>
    <w:p w14:paraId="0F4DBC5C" w14:textId="21C019A2" w:rsidR="00145DAA" w:rsidRDefault="00145DAA" w:rsidP="00F20356">
      <w:pPr>
        <w:rPr>
          <w:rFonts w:eastAsiaTheme="minorEastAsia"/>
        </w:rPr>
      </w:pPr>
      <w:r>
        <w:t xml:space="preserve">Suppose we have two variables that are both </w:t>
      </w:r>
      <w:proofErr w:type="gramStart"/>
      <w:r>
        <w:t>I(</w:t>
      </w:r>
      <w:proofErr w:type="gramEnd"/>
      <w:r>
        <w:t xml:space="preserve">1),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~I(1)</m:t>
        </m:r>
      </m:oMath>
      <w:r>
        <w:rPr>
          <w:rFonts w:eastAsiaTheme="minorEastAsia"/>
        </w:rPr>
        <w:t>.</w:t>
      </w:r>
    </w:p>
    <w:p w14:paraId="61A41984" w14:textId="02F713EA" w:rsidR="00145DAA" w:rsidRDefault="00145DAA" w:rsidP="00F20356">
      <w:pPr>
        <w:rPr>
          <w:rFonts w:eastAsiaTheme="minorEastAsia"/>
        </w:rPr>
      </w:pPr>
      <w:r w:rsidRPr="00145DAA">
        <w:rPr>
          <w:rFonts w:eastAsiaTheme="minorEastAsia"/>
          <w:b/>
          <w:bCs/>
        </w:rPr>
        <w:t>A dynamic regression model</w:t>
      </w:r>
      <w:r>
        <w:rPr>
          <w:rFonts w:eastAsiaTheme="minorEastAsia"/>
        </w:rPr>
        <w:t xml:space="preserve"> would be:</w:t>
      </w:r>
    </w:p>
    <w:p w14:paraId="5BC3B227" w14:textId="650F4B50" w:rsidR="00145DAA" w:rsidRPr="00145DAA" w:rsidRDefault="00145DAA" w:rsidP="00F2035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F34E8E2" w14:textId="58856246" w:rsidR="00145DAA" w:rsidRDefault="00145DAA" w:rsidP="00F20356">
      <w:pPr>
        <w:rPr>
          <w:rFonts w:eastAsiaTheme="minorEastAsia"/>
        </w:rPr>
      </w:pPr>
      <w:r>
        <w:rPr>
          <w:rFonts w:eastAsiaTheme="minorEastAsia"/>
        </w:rPr>
        <w:t xml:space="preserve">Assuming the variables are cointegrated,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~ I(0)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where</w:t>
      </w:r>
      <w:proofErr w:type="gramEnd"/>
    </w:p>
    <w:p w14:paraId="080D8BB0" w14:textId="5753EC28" w:rsidR="00145DAA" w:rsidRPr="007C2CF6" w:rsidRDefault="00FD09C7" w:rsidP="00F20356">
      <w:pPr>
        <w:rPr>
          <w:rFonts w:eastAsiaTheme="minorEastAsia"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-λ-γ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,</m:t>
          </m:r>
        </m:oMath>
      </m:oMathPara>
    </w:p>
    <w:p w14:paraId="5F022463" w14:textId="5213FCAD" w:rsidR="007C2CF6" w:rsidRDefault="007C2CF6" w:rsidP="00F20356">
      <w:pPr>
        <w:rPr>
          <w:rFonts w:eastAsiaTheme="minorEastAsia"/>
        </w:rPr>
      </w:pPr>
      <w:r>
        <w:rPr>
          <w:rFonts w:eastAsiaTheme="minorEastAsia"/>
        </w:rPr>
        <w:t xml:space="preserve">we include one lag of this in the dynamic regression to capture long run adjustment (“error correction”) between the two variables, so the </w:t>
      </w:r>
      <w:r w:rsidRPr="007C2CF6">
        <w:rPr>
          <w:rFonts w:eastAsiaTheme="minorEastAsia"/>
          <w:b/>
          <w:bCs/>
        </w:rPr>
        <w:t>error correction model</w:t>
      </w:r>
      <w:r>
        <w:rPr>
          <w:rFonts w:eastAsiaTheme="minorEastAsia"/>
        </w:rPr>
        <w:t xml:space="preserve"> is:</w:t>
      </w:r>
    </w:p>
    <w:p w14:paraId="63D1603F" w14:textId="77777777" w:rsidR="007C2CF6" w:rsidRPr="007C2CF6" w:rsidRDefault="007C2CF6" w:rsidP="00F20356">
      <w:pPr>
        <w:rPr>
          <w:rFonts w:eastAsiaTheme="minorEastAsia"/>
        </w:rPr>
      </w:pPr>
    </w:p>
    <w:p w14:paraId="2429417C" w14:textId="26F10665" w:rsidR="007C2CF6" w:rsidRPr="00145DAA" w:rsidRDefault="007C2CF6" w:rsidP="007C2CF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u</m:t>
              </m:r>
            </m:e>
            <m:sub>
              <m:r>
                <w:rPr>
                  <w:rFonts w:ascii="Cambria Math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 σ)</m:t>
          </m:r>
        </m:oMath>
      </m:oMathPara>
    </w:p>
    <w:p w14:paraId="07992913" w14:textId="77777777" w:rsidR="007C2CF6" w:rsidRPr="00145DAA" w:rsidRDefault="007C2CF6" w:rsidP="00F20356">
      <w:pPr>
        <w:rPr>
          <w:rFonts w:eastAsiaTheme="minorEastAsia"/>
        </w:rPr>
      </w:pPr>
    </w:p>
    <w:p w14:paraId="37CA05CD" w14:textId="70AAC48B" w:rsidR="00E9078A" w:rsidRDefault="00165686" w:rsidP="00F20356">
      <w:r>
        <w:t>If the two variables are NOT cointegrated, then we estimate a dynamic regression model (i.e., just don’t include the error correction term).</w:t>
      </w:r>
    </w:p>
    <w:p w14:paraId="6242EA5A" w14:textId="3C1158E3" w:rsidR="007D1356" w:rsidRDefault="007D1356" w:rsidP="00F20356"/>
    <w:p w14:paraId="008BE19F" w14:textId="115B4C7C" w:rsidR="00F13F1F" w:rsidRDefault="00F13F1F" w:rsidP="00F20356"/>
    <w:p w14:paraId="7691DB9B" w14:textId="3A74EAF1" w:rsidR="00F13F1F" w:rsidRDefault="00F13F1F" w:rsidP="00F20356">
      <w:r>
        <w:t xml:space="preserve">To estimate an </w:t>
      </w:r>
      <w:proofErr w:type="gramStart"/>
      <w:r>
        <w:t>ECM</w:t>
      </w:r>
      <w:proofErr w:type="gramEnd"/>
      <w:r>
        <w:t xml:space="preserve"> we can either </w:t>
      </w:r>
    </w:p>
    <w:p w14:paraId="31F2B269" w14:textId="085E05C3" w:rsidR="00F13F1F" w:rsidRPr="00F13F1F" w:rsidRDefault="00F13F1F" w:rsidP="00F13F1F">
      <w:pPr>
        <w:pStyle w:val="ListParagraph"/>
        <w:numPr>
          <w:ilvl w:val="0"/>
          <w:numId w:val="5"/>
        </w:numPr>
        <w:rPr>
          <w:rFonts w:eastAsiaTheme="minorEastAsia"/>
          <w:color w:val="00B050"/>
        </w:rPr>
      </w:pPr>
      <w:r>
        <w:t xml:space="preserve">Use a two-step process: estimate </w:t>
      </w:r>
      <w:r w:rsidRPr="00F13F1F">
        <w:rPr>
          <w:rFonts w:ascii="Cambria Math" w:eastAsiaTheme="minorEastAsia" w:hAnsi="Cambria Math"/>
          <w:i/>
          <w:color w:val="00B050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-λ-γ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,</m:t>
          </m:r>
        </m:oMath>
      </m:oMathPara>
    </w:p>
    <w:p w14:paraId="1A0FCB68" w14:textId="44CCFF09" w:rsidR="00F13F1F" w:rsidRDefault="00F13F1F" w:rsidP="00F13F1F">
      <w:pPr>
        <w:pStyle w:val="ListParagraph"/>
        <w:rPr>
          <w:rFonts w:eastAsiaTheme="minorEastAsia"/>
        </w:rPr>
      </w:pPr>
      <w:r>
        <w:t xml:space="preserve">And plug in one lag of the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(include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t-1</m:t>
            </m:r>
          </m:sub>
        </m:sSub>
        <m:r>
          <w:rPr>
            <w:rFonts w:ascii="Cambria Math" w:eastAsiaTheme="minorEastAsia" w:hAnsi="Cambria Math"/>
            <w:color w:val="00B050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accPr>
          <m:e>
            <m:r>
              <w:rPr>
                <w:rFonts w:ascii="Cambria Math" w:eastAsiaTheme="minorEastAsia" w:hAnsi="Cambria Math"/>
                <w:color w:val="00B050"/>
              </w:rPr>
              <m:t>λ</m:t>
            </m:r>
          </m:e>
        </m:acc>
        <m:r>
          <w:rPr>
            <w:rFonts w:ascii="Cambria Math" w:eastAsiaTheme="minorEastAsia" w:hAnsi="Cambria Math"/>
            <w:color w:val="00B050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accPr>
          <m:e>
            <m:r>
              <w:rPr>
                <w:rFonts w:ascii="Cambria Math" w:eastAsiaTheme="minorEastAsia" w:hAnsi="Cambria Math"/>
                <w:color w:val="00B050"/>
              </w:rPr>
              <m:t>γ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A620E">
        <w:rPr>
          <w:rFonts w:eastAsiaTheme="minorEastAsia"/>
        </w:rPr>
        <w:t xml:space="preserve"> – this is the error correction term.</w:t>
      </w:r>
    </w:p>
    <w:p w14:paraId="349EDDDE" w14:textId="07ED900C" w:rsidR="006A620E" w:rsidRPr="00F13F1F" w:rsidRDefault="006A620E" w:rsidP="00F13F1F">
      <w:pPr>
        <w:pStyle w:val="ListParagraph"/>
        <w:rPr>
          <w:rFonts w:eastAsiaTheme="minorEastAsia"/>
          <w:color w:val="00B050"/>
        </w:rPr>
      </w:pPr>
      <w:r>
        <w:t>[drawback: ignoring the uncertainty about the parameters].</w:t>
      </w:r>
    </w:p>
    <w:p w14:paraId="3265F293" w14:textId="44F427A1" w:rsidR="00F13F1F" w:rsidRDefault="00F13F1F" w:rsidP="00F13F1F">
      <w:pPr>
        <w:pStyle w:val="ListParagraph"/>
        <w:numPr>
          <w:ilvl w:val="0"/>
          <w:numId w:val="5"/>
        </w:numPr>
      </w:pPr>
      <w:r>
        <w:t>Substitute the cointegrating relationship into the ECM equation:</w:t>
      </w:r>
    </w:p>
    <w:p w14:paraId="2D1D3E11" w14:textId="0D9AEB4A" w:rsidR="00F13F1F" w:rsidRPr="00F13F1F" w:rsidRDefault="00F13F1F" w:rsidP="00F13F1F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B050"/>
                </w:rPr>
                <m:t>λ</m:t>
              </m:r>
            </m:e>
          </m:acc>
          <m:r>
            <w:rPr>
              <w:rFonts w:ascii="Cambria Math" w:eastAsiaTheme="minorEastAsia" w:hAnsi="Cambria Math"/>
              <w:color w:val="00B050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B050"/>
                </w:rPr>
                <m:t>γ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 σ)</m:t>
          </m:r>
        </m:oMath>
      </m:oMathPara>
    </w:p>
    <w:p w14:paraId="65A12AA5" w14:textId="715E7C79" w:rsidR="00F13F1F" w:rsidRDefault="00F13F1F" w:rsidP="006A620E"/>
    <w:p w14:paraId="50DA2F6F" w14:textId="1081A9DF" w:rsidR="006A620E" w:rsidRDefault="006A620E" w:rsidP="006A620E">
      <w:r>
        <w:t>A one-step approach would be to estimate:</w:t>
      </w:r>
    </w:p>
    <w:p w14:paraId="5F07A59D" w14:textId="6E078C39" w:rsidR="006A620E" w:rsidRPr="00F13F1F" w:rsidRDefault="006A620E" w:rsidP="006A620E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-λ-γ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 σ)</m:t>
          </m:r>
        </m:oMath>
      </m:oMathPara>
    </w:p>
    <w:p w14:paraId="268D0133" w14:textId="0074C53F" w:rsidR="006A620E" w:rsidRDefault="006A620E" w:rsidP="006A620E">
      <w:r>
        <w:t xml:space="preserve">A nonlinear likelihood </w:t>
      </w:r>
      <w:proofErr w:type="gramStart"/>
      <w:r>
        <w:t>function</w:t>
      </w:r>
      <w:proofErr w:type="gramEnd"/>
      <w:r>
        <w:t>.  Can we easily identify and estimate each parameter?</w:t>
      </w:r>
    </w:p>
    <w:p w14:paraId="0D54CA86" w14:textId="33B889FE" w:rsidR="006A620E" w:rsidRDefault="001C2553" w:rsidP="006A620E">
      <w:r>
        <w:t>Simulation experiment:</w:t>
      </w:r>
    </w:p>
    <w:p w14:paraId="4992B149" w14:textId="6B3383B2" w:rsidR="001C2553" w:rsidRDefault="001C2553" w:rsidP="006A620E">
      <w:r>
        <w:t xml:space="preserve">DGP: dx = </w:t>
      </w:r>
      <w:proofErr w:type="spellStart"/>
      <w:r>
        <w:t>randn</w:t>
      </w:r>
      <w:proofErr w:type="spellEnd"/>
      <w:r>
        <w:t xml:space="preserve">(n); x = </w:t>
      </w:r>
      <w:proofErr w:type="spellStart"/>
      <w:r>
        <w:t>cumsum</w:t>
      </w:r>
      <w:proofErr w:type="spellEnd"/>
      <w:r>
        <w:t>(dx)</w:t>
      </w:r>
    </w:p>
    <w:p w14:paraId="556695F1" w14:textId="3F442126" w:rsidR="001C2553" w:rsidRDefault="001C2553" w:rsidP="006A620E">
      <w:r w:rsidRPr="001C2553">
        <w:t xml:space="preserve">y = </w:t>
      </w:r>
      <w:proofErr w:type="gramStart"/>
      <w:r w:rsidRPr="001C2553">
        <w:t>1.0 .</w:t>
      </w:r>
      <w:proofErr w:type="gramEnd"/>
      <w:r w:rsidRPr="001C2553">
        <w:t>+ 0.5.*x .+ 0.6.*</w:t>
      </w:r>
      <w:proofErr w:type="spellStart"/>
      <w:r w:rsidRPr="001C2553">
        <w:t>randn</w:t>
      </w:r>
      <w:proofErr w:type="spellEnd"/>
      <w:r w:rsidRPr="001C2553">
        <w:t>(n)</w:t>
      </w:r>
    </w:p>
    <w:p w14:paraId="3501A72A" w14:textId="74EA3EB5" w:rsidR="001C2553" w:rsidRDefault="008E329D" w:rsidP="006A620E">
      <w:r>
        <w:lastRenderedPageBreak/>
        <w:t>Two-step model parameter estimates (other than cointegrating relationship, for which we just estimate the linear model)</w:t>
      </w:r>
    </w:p>
    <w:p w14:paraId="43285A13" w14:textId="11C88C8A" w:rsidR="008E329D" w:rsidRDefault="008E329D" w:rsidP="008E329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Cointegrating relationship parameter estimates:  </w:t>
      </w:r>
      <w:r w:rsidRPr="008E329D">
        <w:rPr>
          <w:sz w:val="18"/>
          <w:szCs w:val="18"/>
        </w:rPr>
        <w:t>0.9897</w:t>
      </w:r>
      <w:proofErr w:type="gramStart"/>
      <w:r>
        <w:rPr>
          <w:sz w:val="18"/>
          <w:szCs w:val="18"/>
        </w:rPr>
        <w:t xml:space="preserve">, </w:t>
      </w:r>
      <w:r w:rsidRPr="008E329D">
        <w:rPr>
          <w:sz w:val="18"/>
          <w:szCs w:val="18"/>
        </w:rPr>
        <w:t xml:space="preserve"> 0.500</w:t>
      </w:r>
      <w:proofErr w:type="gramEnd"/>
      <w:r w:rsidRPr="008E329D">
        <w:rPr>
          <w:sz w:val="18"/>
          <w:szCs w:val="18"/>
        </w:rPr>
        <w:t xml:space="preserve"> </w:t>
      </w:r>
    </w:p>
    <w:p w14:paraId="6F557F99" w14:textId="77777777" w:rsidR="008E329D" w:rsidRDefault="008E329D" w:rsidP="008E329D">
      <w:pPr>
        <w:spacing w:after="0" w:line="240" w:lineRule="auto"/>
        <w:rPr>
          <w:sz w:val="18"/>
          <w:szCs w:val="18"/>
        </w:rPr>
      </w:pPr>
    </w:p>
    <w:p w14:paraId="1913706D" w14:textId="30D3CC2B" w:rsidR="008E329D" w:rsidRP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8E329D">
        <w:rPr>
          <w:rFonts w:ascii="Courier New" w:hAnsi="Courier New" w:cs="Courier New"/>
          <w:sz w:val="18"/>
          <w:szCs w:val="18"/>
        </w:rPr>
        <w:t xml:space="preserve">parameters   mean       std  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mcse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ess_bulk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ess_tail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rhat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</w:t>
      </w:r>
    </w:p>
    <w:p w14:paraId="7662A1A9" w14:textId="62ECBB81" w:rsid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29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8E329D">
        <w:rPr>
          <w:rFonts w:ascii="Courier New" w:hAnsi="Courier New" w:cs="Courier New"/>
          <w:sz w:val="18"/>
          <w:szCs w:val="18"/>
        </w:rPr>
        <w:t xml:space="preserve">delta   -0.2309    0.2924    0.0074   1566.1349   1444.9613    0.9999  </w:t>
      </w:r>
    </w:p>
    <w:p w14:paraId="5A6EDEE2" w14:textId="40E0BD31" w:rsidR="008E329D" w:rsidRP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29D">
        <w:rPr>
          <w:rFonts w:ascii="Courier New" w:hAnsi="Courier New" w:cs="Courier New"/>
          <w:sz w:val="18"/>
          <w:szCs w:val="18"/>
        </w:rPr>
        <w:t xml:space="preserve">       alpha   -5.7980    0.1874    0.0043   1944.5271   1609.5130    0.9995      </w:t>
      </w:r>
    </w:p>
    <w:p w14:paraId="6A695CE4" w14:textId="08C6D0C1" w:rsidR="008E329D" w:rsidRP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29D">
        <w:rPr>
          <w:rFonts w:ascii="Courier New" w:hAnsi="Courier New" w:cs="Courier New"/>
          <w:sz w:val="18"/>
          <w:szCs w:val="18"/>
        </w:rPr>
        <w:t xml:space="preserve">         sig    4.2550    0.1367    0.0032   1779.4414   1425.0606    1.0005      </w:t>
      </w:r>
    </w:p>
    <w:p w14:paraId="671D7A08" w14:textId="4E432852" w:rsidR="008E329D" w:rsidRP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29D">
        <w:rPr>
          <w:rFonts w:ascii="Courier New" w:hAnsi="Courier New" w:cs="Courier New"/>
          <w:sz w:val="18"/>
          <w:szCs w:val="18"/>
        </w:rPr>
        <w:t xml:space="preserve">        beta    0.1748    0.2273    0.0052   1898.4820   1723.0748    0.9997      </w:t>
      </w:r>
    </w:p>
    <w:p w14:paraId="55613D98" w14:textId="016EB213" w:rsidR="008E329D" w:rsidRDefault="008E329D" w:rsidP="008E329D">
      <w:pPr>
        <w:spacing w:after="0" w:line="240" w:lineRule="auto"/>
      </w:pPr>
      <w:r w:rsidRPr="008E329D">
        <w:rPr>
          <w:rFonts w:ascii="Courier New" w:hAnsi="Courier New" w:cs="Courier New"/>
          <w:sz w:val="18"/>
          <w:szCs w:val="18"/>
        </w:rPr>
        <w:t xml:space="preserve">         phi    0.0646    0.2633    0.0072   1355.5236   1491.0494    0.9996      </w:t>
      </w:r>
    </w:p>
    <w:p w14:paraId="369CE65E" w14:textId="6DED5BEF" w:rsidR="008E329D" w:rsidRDefault="008E329D" w:rsidP="006A620E"/>
    <w:p w14:paraId="45ECC37B" w14:textId="1AE4D56E" w:rsidR="008E329D" w:rsidRDefault="008E329D" w:rsidP="006A620E">
      <w:r>
        <w:t>One-step estimation:</w:t>
      </w:r>
    </w:p>
    <w:p w14:paraId="46BB7E78" w14:textId="77777777" w:rsidR="008E329D" w:rsidRPr="008E329D" w:rsidRDefault="008E329D" w:rsidP="008E32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29D">
        <w:rPr>
          <w:rFonts w:ascii="Courier New" w:hAnsi="Courier New" w:cs="Courier New"/>
          <w:sz w:val="18"/>
          <w:szCs w:val="18"/>
        </w:rPr>
        <w:t xml:space="preserve">parameters   mean       std  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mcse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ess_bulk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ess_tail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E329D">
        <w:rPr>
          <w:rFonts w:ascii="Courier New" w:hAnsi="Courier New" w:cs="Courier New"/>
          <w:sz w:val="18"/>
          <w:szCs w:val="18"/>
        </w:rPr>
        <w:t>rhat</w:t>
      </w:r>
      <w:proofErr w:type="spellEnd"/>
      <w:r w:rsidRPr="008E329D">
        <w:rPr>
          <w:rFonts w:ascii="Courier New" w:hAnsi="Courier New" w:cs="Courier New"/>
          <w:sz w:val="18"/>
          <w:szCs w:val="18"/>
        </w:rPr>
        <w:t xml:space="preserve">   </w:t>
      </w:r>
    </w:p>
    <w:p w14:paraId="5E262AE2" w14:textId="309CE741" w:rsidR="00C35022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gamma   11.5024    4.8009    0.1750    683.1458    676.6405    1.0035        </w:t>
      </w:r>
    </w:p>
    <w:p w14:paraId="79480ADF" w14:textId="0E6086E0" w:rsidR="00C35022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delta   -0.0544    0.0237    0.0010    678.8116    649.0039    1.0036        </w:t>
      </w:r>
    </w:p>
    <w:p w14:paraId="5BD606FE" w14:textId="2823062F" w:rsidR="00C35022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alpha    0.9787    0.0720    0.0019   1402.6637   1390.3605    0.9996       </w:t>
      </w:r>
    </w:p>
    <w:p w14:paraId="3CD73363" w14:textId="62B10580" w:rsidR="00C35022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  sig    0.7979    0.0261    0.0006   1645.1040    990.8581    1.0029       </w:t>
      </w:r>
    </w:p>
    <w:p w14:paraId="26DB3322" w14:textId="3C2CE3D4" w:rsidR="00C35022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 beta   -0.0544    0.0410    0.0011   1387.8337   1110.8888    1.0009       </w:t>
      </w:r>
    </w:p>
    <w:p w14:paraId="57DCA856" w14:textId="212D1E2D" w:rsidR="008E329D" w:rsidRPr="00C35022" w:rsidRDefault="00C35022" w:rsidP="00C3502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5022">
        <w:rPr>
          <w:rFonts w:ascii="Courier New" w:hAnsi="Courier New" w:cs="Courier New"/>
          <w:sz w:val="18"/>
          <w:szCs w:val="18"/>
        </w:rPr>
        <w:t xml:space="preserve">         phi   -0.0270    0.0418    0.0012   1236.0268   1188.8858    1.0044       </w:t>
      </w:r>
    </w:p>
    <w:p w14:paraId="42ADF904" w14:textId="77777777" w:rsidR="008E329D" w:rsidRPr="00C35022" w:rsidRDefault="008E329D" w:rsidP="006A620E">
      <w:pPr>
        <w:rPr>
          <w:sz w:val="18"/>
          <w:szCs w:val="18"/>
        </w:rPr>
      </w:pPr>
    </w:p>
    <w:p w14:paraId="0040D982" w14:textId="77777777" w:rsidR="008E329D" w:rsidRDefault="008E329D" w:rsidP="006A620E"/>
    <w:p w14:paraId="37951903" w14:textId="77777777" w:rsidR="008E329D" w:rsidRDefault="008E329D" w:rsidP="006A620E"/>
    <w:p w14:paraId="37D803BB" w14:textId="0A57075F" w:rsidR="001C2553" w:rsidRDefault="008E329D" w:rsidP="006A620E">
      <w:r>
        <w:t xml:space="preserve">The </w:t>
      </w:r>
      <w:r w:rsidRPr="00C35022">
        <w:rPr>
          <w:b/>
          <w:bCs/>
        </w:rPr>
        <w:t>Johansen VECM approach</w:t>
      </w:r>
      <w:r>
        <w:t xml:space="preserve"> to estimating and testing for cointegration:</w:t>
      </w:r>
    </w:p>
    <w:p w14:paraId="47C26BC7" w14:textId="06865DA1" w:rsidR="00C35022" w:rsidRDefault="00C35022" w:rsidP="006A620E">
      <w:r>
        <w:t>Estimate a VAR (see below) to determine lag length.</w:t>
      </w:r>
    </w:p>
    <w:p w14:paraId="6BC2A042" w14:textId="59FED8DC" w:rsidR="00C35022" w:rsidRDefault="00C35022" w:rsidP="006A620E">
      <w:r>
        <w:t>Then estimate a VECM (</w:t>
      </w:r>
      <w:r w:rsidR="00B72250">
        <w:t xml:space="preserve">vector error correction models) - </w:t>
      </w:r>
      <w:r>
        <w:t>so similar to above, only one equation for each variable)</w:t>
      </w:r>
    </w:p>
    <w:p w14:paraId="18370864" w14:textId="7F594695" w:rsidR="008E329D" w:rsidRDefault="008E329D" w:rsidP="006A620E">
      <w:r>
        <w:t>Reduced rank likelihood estimation.</w:t>
      </w:r>
    </w:p>
    <w:p w14:paraId="1EF5AEED" w14:textId="77777777" w:rsidR="008E329D" w:rsidRDefault="008E329D" w:rsidP="006A620E"/>
    <w:p w14:paraId="23A6AAE5" w14:textId="77777777" w:rsidR="008E329D" w:rsidRDefault="008E329D" w:rsidP="006A620E"/>
    <w:p w14:paraId="16D29F6D" w14:textId="77777777" w:rsidR="001C2553" w:rsidRDefault="001C2553" w:rsidP="006A620E"/>
    <w:p w14:paraId="77B537AC" w14:textId="52580FED" w:rsidR="00F13F1F" w:rsidRDefault="00F13F1F" w:rsidP="00F13F1F">
      <w:pPr>
        <w:pStyle w:val="ListParagraph"/>
      </w:pPr>
      <w:r>
        <w:t>Vector Autoregressive Model (VAR)</w:t>
      </w:r>
    </w:p>
    <w:p w14:paraId="1767D2AA" w14:textId="6880C5D3" w:rsidR="00F13F1F" w:rsidRDefault="00F13F1F" w:rsidP="00F13F1F">
      <w:pPr>
        <w:pStyle w:val="ListParagraph"/>
      </w:pPr>
      <w:r>
        <w:t>Just a system of dynamic regression model equations, one equation for each variable.</w:t>
      </w:r>
    </w:p>
    <w:p w14:paraId="2F32266A" w14:textId="2BB4008C" w:rsidR="00F13F1F" w:rsidRDefault="00F13F1F" w:rsidP="00F13F1F">
      <w:pPr>
        <w:pStyle w:val="ListParagraph"/>
      </w:pPr>
      <w:r>
        <w:t xml:space="preserve">IF we use exactly the same number of lags of all variables in all equations, then we can estimate as a standard linear regression (“OLS”).  </w:t>
      </w:r>
    </w:p>
    <w:p w14:paraId="3385CF9B" w14:textId="7E0DA477" w:rsidR="00F13F1F" w:rsidRDefault="00F13F1F" w:rsidP="00F13F1F">
      <w:pPr>
        <w:pStyle w:val="ListParagraph"/>
      </w:pPr>
      <w:r>
        <w:t>VAR(</w:t>
      </w:r>
      <w:proofErr w:type="gramStart"/>
      <w:r>
        <w:t>p)  (</w:t>
      </w:r>
      <w:proofErr w:type="gramEnd"/>
      <w:r>
        <w:t>VAR of order p, i.e. p lags) for two variables:</w:t>
      </w:r>
    </w:p>
    <w:p w14:paraId="75E4E5F7" w14:textId="2E7FA7EE" w:rsidR="00F13F1F" w:rsidRPr="00145DAA" w:rsidRDefault="00F13F1F" w:rsidP="00F13F1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</m:oMath>
      </m:oMathPara>
    </w:p>
    <w:p w14:paraId="04BC3DDA" w14:textId="58A7CD2F" w:rsidR="00F13F1F" w:rsidRPr="00145DAA" w:rsidRDefault="00F13F1F" w:rsidP="00F13F1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6C6B6024" w14:textId="251C2A7F" w:rsidR="00F13F1F" w:rsidRDefault="00F13F1F" w:rsidP="00F13F1F">
      <w:pPr>
        <w:pStyle w:val="ListParagraph"/>
      </w:pPr>
    </w:p>
    <w:p w14:paraId="44970974" w14:textId="6B5BDB26" w:rsidR="00EA0DCD" w:rsidRDefault="00EA0DCD" w:rsidP="00F13F1F">
      <w:pPr>
        <w:pStyle w:val="ListParagraph"/>
        <w:rPr>
          <w:rFonts w:eastAsiaTheme="minorEastAsia"/>
        </w:rPr>
      </w:pPr>
      <w:r>
        <w:t>IF you allow for different lag lengths for different and in different equations, THEN the error terms are correlated across equations (</w:t>
      </w:r>
      <w:proofErr w:type="gramStart"/>
      <w:r>
        <w:t>i.e.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r>
        <w:rPr>
          <w:rFonts w:eastAsiaTheme="minorEastAsia"/>
        </w:rPr>
        <w:t xml:space="preserve"> are correlated), so we should estimate as a system allowing for nonzero covariance in the covariance matrix, so a seemingly unrelated regression (SUR) model), i.e., instead of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which can be written as,</w:t>
      </w:r>
    </w:p>
    <w:p w14:paraId="3DF330D3" w14:textId="143CD4F6" w:rsidR="00EA0DCD" w:rsidRPr="00EA0DCD" w:rsidRDefault="00FD09C7" w:rsidP="00F13F1F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~N(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,σI</m:t>
              </m:r>
            </m:e>
          </m:d>
          <m:r>
            <w:rPr>
              <w:rFonts w:ascii="Cambria Math" w:hAnsi="Cambria Math"/>
            </w:rPr>
            <m:t>,   σ=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CC2AD1E" w14:textId="77777777" w:rsidR="00EA0DCD" w:rsidRDefault="00EA0DCD" w:rsidP="00F13F1F">
      <w:pPr>
        <w:pStyle w:val="ListParagraph"/>
        <w:rPr>
          <w:rFonts w:eastAsiaTheme="minorEastAsia"/>
        </w:rPr>
      </w:pPr>
    </w:p>
    <w:p w14:paraId="3828B542" w14:textId="5CEE0CBB" w:rsidR="00EA0DCD" w:rsidRPr="00EA0DCD" w:rsidRDefault="00EA0DCD" w:rsidP="00EA0DCD">
      <w:pPr>
        <w:pStyle w:val="ListParagraph"/>
        <w:rPr>
          <w:rFonts w:eastAsiaTheme="minorEastAsia"/>
        </w:rPr>
      </w:pPr>
      <w:r>
        <w:rPr>
          <w:rFonts w:eastAsiaTheme="minorEastAsia"/>
        </w:rPr>
        <w:t>we allow a more general contemporaneous covariance structure:</w:t>
      </w:r>
    </w:p>
    <w:p w14:paraId="00312AD7" w14:textId="77777777" w:rsidR="00EA0DCD" w:rsidRPr="00EA0DCD" w:rsidRDefault="00EA0DCD" w:rsidP="00F13F1F">
      <w:pPr>
        <w:pStyle w:val="ListParagraph"/>
        <w:rPr>
          <w:rFonts w:eastAsiaTheme="minorEastAsia"/>
        </w:rPr>
      </w:pPr>
    </w:p>
    <w:p w14:paraId="26CB11EC" w14:textId="406DC350" w:rsidR="00EA0DCD" w:rsidRDefault="00FD09C7" w:rsidP="00EA0DCD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~N(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,   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16FBDA4" w14:textId="4B12E949" w:rsidR="00EA0DCD" w:rsidRDefault="00EA0DCD" w:rsidP="00F13F1F">
      <w:pPr>
        <w:pStyle w:val="ListParagraph"/>
      </w:pPr>
    </w:p>
    <w:p w14:paraId="2F8C7E6C" w14:textId="19D729A5" w:rsidR="00B72250" w:rsidRDefault="00B72250" w:rsidP="00F13F1F">
      <w:pPr>
        <w:pStyle w:val="ListParagraph"/>
      </w:pPr>
      <w:r>
        <w:t>A VECM = VAR + add the error correction to each equation:</w:t>
      </w:r>
    </w:p>
    <w:p w14:paraId="442275FC" w14:textId="6F03A593" w:rsidR="00B72250" w:rsidRDefault="00B72250" w:rsidP="00B72250">
      <w:pPr>
        <w:pStyle w:val="ListParagraph"/>
      </w:pPr>
      <w:r>
        <w:t>VECM(</w:t>
      </w:r>
      <w:proofErr w:type="gramStart"/>
      <w:r>
        <w:t>p)  (</w:t>
      </w:r>
      <w:proofErr w:type="gramEnd"/>
      <w:r>
        <w:t>VECM of order p, i.e. p lags) for two variables:</w:t>
      </w:r>
    </w:p>
    <w:p w14:paraId="79152AAC" w14:textId="108C8999" w:rsidR="00B72250" w:rsidRPr="00145DAA" w:rsidRDefault="00B72250" w:rsidP="00B7225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-λ-γ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</m:oMath>
      </m:oMathPara>
    </w:p>
    <w:p w14:paraId="3C12F86E" w14:textId="39238AF2" w:rsidR="00B72250" w:rsidRPr="00145DAA" w:rsidRDefault="00B72250" w:rsidP="00B7225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-λ-γ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6E656D64" w14:textId="48BDACF0" w:rsidR="00B72250" w:rsidRDefault="00B72250" w:rsidP="00F13F1F">
      <w:pPr>
        <w:pStyle w:val="ListParagraph"/>
      </w:pPr>
    </w:p>
    <w:p w14:paraId="2FA042B0" w14:textId="322B2910" w:rsidR="00DE0DC3" w:rsidRDefault="00DE0DC3" w:rsidP="00F13F1F">
      <w:pPr>
        <w:pStyle w:val="ListParagraph"/>
      </w:pPr>
    </w:p>
    <w:p w14:paraId="3CD31D75" w14:textId="28FE7235" w:rsidR="00DE0DC3" w:rsidRPr="00FC6DCB" w:rsidRDefault="00DE0DC3" w:rsidP="00F13F1F">
      <w:pPr>
        <w:pStyle w:val="ListParagraph"/>
        <w:rPr>
          <w:b/>
          <w:bCs/>
        </w:rPr>
      </w:pPr>
      <w:r w:rsidRPr="00FC6DCB">
        <w:rPr>
          <w:b/>
          <w:bCs/>
        </w:rPr>
        <w:t>Drawbacks of the Engle-Granger approach:</w:t>
      </w:r>
    </w:p>
    <w:p w14:paraId="4470329F" w14:textId="14FD3033" w:rsidR="00DE0DC3" w:rsidRDefault="00785B46" w:rsidP="00DE0DC3">
      <w:pPr>
        <w:pStyle w:val="ListParagraph"/>
        <w:numPr>
          <w:ilvl w:val="0"/>
          <w:numId w:val="6"/>
        </w:numPr>
      </w:pPr>
      <w:r>
        <w:t>Ignoring uncertainty in the parameter estimates (two-steps to test, so greater chance of error).</w:t>
      </w:r>
    </w:p>
    <w:p w14:paraId="502EDB42" w14:textId="765E4E25" w:rsidR="00785B46" w:rsidRDefault="00785B46" w:rsidP="00DE0DC3">
      <w:pPr>
        <w:pStyle w:val="ListParagraph"/>
        <w:numPr>
          <w:ilvl w:val="0"/>
          <w:numId w:val="6"/>
        </w:numPr>
      </w:pPr>
      <w:r>
        <w:t>If more than two variables, then potentially many cointegrating relationships to consider, so multiple testing!</w:t>
      </w:r>
    </w:p>
    <w:p w14:paraId="1AE8D595" w14:textId="3ED029E5" w:rsidR="00785B46" w:rsidRDefault="00785B46" w:rsidP="00785B46">
      <w:pPr>
        <w:ind w:left="720"/>
      </w:pPr>
      <w:r>
        <w:t xml:space="preserve">E.g., Suppose we have 4 variables, all </w:t>
      </w:r>
      <w:proofErr w:type="gramStart"/>
      <w:r>
        <w:t>I(</w:t>
      </w:r>
      <w:proofErr w:type="gramEnd"/>
      <w:r>
        <w:t>1).  The following all are possible cointegrating relationships:</w:t>
      </w:r>
    </w:p>
    <w:p w14:paraId="52E40E88" w14:textId="45684B76" w:rsidR="00785B46" w:rsidRDefault="00785B46" w:rsidP="00785B46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y, x, w, z</m:t>
        </m:r>
      </m:oMath>
      <w:r>
        <w:rPr>
          <w:rFonts w:eastAsiaTheme="minorEastAsia"/>
        </w:rPr>
        <w:t xml:space="preserve"> all cointegrated (and which one should you use as the dependent variable – doesn’t matter asymptotically, but can matter with a finite sample).</w:t>
      </w:r>
    </w:p>
    <w:p w14:paraId="4D23CC34" w14:textId="325B2ED8" w:rsidR="00785B46" w:rsidRPr="00785B46" w:rsidRDefault="00FD09C7" w:rsidP="00785B46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85B46">
        <w:rPr>
          <w:rFonts w:eastAsiaTheme="minorEastAsia"/>
        </w:rPr>
        <w:t xml:space="preserve"> or </w:t>
      </w:r>
    </w:p>
    <w:p w14:paraId="22D707EA" w14:textId="03B582F5" w:rsidR="00785B46" w:rsidRDefault="00FD09C7" w:rsidP="00785B46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85B46">
        <w:rPr>
          <w:rFonts w:eastAsiaTheme="minorEastAsia"/>
        </w:rPr>
        <w:t>?  etc.</w:t>
      </w:r>
    </w:p>
    <w:p w14:paraId="656D9365" w14:textId="6D683A50" w:rsidR="00785B46" w:rsidRDefault="00785B46" w:rsidP="00785B46">
      <w:pPr>
        <w:ind w:left="720"/>
      </w:pPr>
    </w:p>
    <w:p w14:paraId="529205E6" w14:textId="7BF09D28" w:rsidR="00785B46" w:rsidRDefault="00785B46" w:rsidP="00785B46">
      <w:pPr>
        <w:ind w:left="720"/>
      </w:pPr>
      <w:r>
        <w:t>Must then look at combinations of 3 variables:</w:t>
      </w:r>
    </w:p>
    <w:p w14:paraId="58CA05DC" w14:textId="7DD4B3E7" w:rsidR="00785B46" w:rsidRPr="00785B46" w:rsidRDefault="00FD09C7" w:rsidP="00785B4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406B0A8" w14:textId="162D6AAD" w:rsidR="00785B46" w:rsidRDefault="00FD09C7" w:rsidP="00785B4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C945202" w14:textId="310689CE" w:rsidR="00785B46" w:rsidRPr="00785B46" w:rsidRDefault="00FD09C7" w:rsidP="00785B4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683160" w14:textId="79A543FB" w:rsidR="00785B46" w:rsidRDefault="00785B46" w:rsidP="00785B46">
      <w:pPr>
        <w:ind w:left="720"/>
      </w:pPr>
    </w:p>
    <w:p w14:paraId="3DEC070B" w14:textId="4B3E214C" w:rsidR="00785B46" w:rsidRPr="00785B46" w:rsidRDefault="00FD09C7" w:rsidP="00785B4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9903C06" w14:textId="1D5B7CBC" w:rsidR="00785B46" w:rsidRDefault="00785B46" w:rsidP="00785B46">
      <w:pPr>
        <w:ind w:left="720"/>
      </w:pPr>
    </w:p>
    <w:p w14:paraId="29B3CC1B" w14:textId="205C0282" w:rsidR="00785B46" w:rsidRDefault="00785B46" w:rsidP="00785B46">
      <w:pPr>
        <w:ind w:left="720"/>
      </w:pPr>
      <w:r>
        <w:t>Must then look at combinations of 2 variables:</w:t>
      </w:r>
    </w:p>
    <w:p w14:paraId="59CD07DF" w14:textId="0E8BCD8B" w:rsidR="00785B46" w:rsidRDefault="00785B46" w:rsidP="00785B46">
      <w:pPr>
        <w:ind w:left="720"/>
      </w:pPr>
      <w:r>
        <w:t>…</w:t>
      </w:r>
    </w:p>
    <w:p w14:paraId="350A6A2C" w14:textId="6B97ED3A" w:rsidR="003238C8" w:rsidRDefault="003238C8" w:rsidP="003238C8"/>
    <w:p w14:paraId="3E74C2B5" w14:textId="6443A45C" w:rsidR="003238C8" w:rsidRPr="003C68A9" w:rsidRDefault="003238C8" w:rsidP="003238C8">
      <w:pPr>
        <w:rPr>
          <w:b/>
          <w:bCs/>
        </w:rPr>
      </w:pPr>
      <w:r w:rsidRPr="003C68A9">
        <w:rPr>
          <w:b/>
          <w:bCs/>
        </w:rPr>
        <w:t>ARCH-GARCH and stochastic volatility models</w:t>
      </w:r>
    </w:p>
    <w:p w14:paraId="12055396" w14:textId="539F7502" w:rsidR="003238C8" w:rsidRDefault="003238C8" w:rsidP="003238C8">
      <w:r>
        <w:t xml:space="preserve">Modeling the error </w:t>
      </w:r>
      <w:r w:rsidRPr="003238C8">
        <w:rPr>
          <w:b/>
          <w:bCs/>
        </w:rPr>
        <w:t>variance</w:t>
      </w:r>
      <w:r>
        <w:t xml:space="preserve"> as correlated over time</w:t>
      </w:r>
    </w:p>
    <w:p w14:paraId="2758B295" w14:textId="10C7C457" w:rsidR="003238C8" w:rsidRDefault="003238C8" w:rsidP="003238C8"/>
    <w:p w14:paraId="5AC3F8A6" w14:textId="2C4F5DC8" w:rsidR="003238C8" w:rsidRDefault="003238C8" w:rsidP="003238C8">
      <w:proofErr w:type="spellStart"/>
      <w:r>
        <w:t>AutoRegressive</w:t>
      </w:r>
      <w:proofErr w:type="spellEnd"/>
      <w:r>
        <w:t xml:space="preserve"> Conditional Heteroskedasticity = ARCH.  GARCH = Generalized ARCH</w:t>
      </w:r>
    </w:p>
    <w:p w14:paraId="7BCD8623" w14:textId="4A00156E" w:rsidR="003238C8" w:rsidRDefault="00AB4EBF" w:rsidP="003238C8">
      <w:pPr>
        <w:rPr>
          <w:rFonts w:eastAsiaTheme="minorEastAsia"/>
        </w:rPr>
      </w:pPr>
      <w:r>
        <w:t xml:space="preserve">The equation variance is a function of the past value of the residual (one lag), or the past value of the variance (one lag of the variance, so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14:paraId="0042EF29" w14:textId="557A4FFD" w:rsidR="00AB4EBF" w:rsidRDefault="00AB4EBF" w:rsidP="003238C8">
      <w:pPr>
        <w:rPr>
          <w:rFonts w:eastAsiaTheme="minorEastAsia"/>
        </w:rPr>
      </w:pPr>
    </w:p>
    <w:p w14:paraId="505B71E1" w14:textId="1421A574" w:rsidR="00FE1E5C" w:rsidRDefault="00FE1E5C" w:rsidP="003238C8">
      <w:pPr>
        <w:rPr>
          <w:rFonts w:eastAsiaTheme="minorEastAsia"/>
        </w:rPr>
      </w:pPr>
      <w:r>
        <w:rPr>
          <w:rFonts w:eastAsiaTheme="minorEastAsia"/>
        </w:rPr>
        <w:t xml:space="preserve">Some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=model+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  <w:color w:val="00B050"/>
              </w:rPr>
            </m:ctrlPr>
          </m:sSubSupPr>
          <m:e>
            <m:r>
              <w:rPr>
                <w:rFonts w:ascii="Cambria Math" w:hAnsi="Cambria Math"/>
                <w:color w:val="00B050"/>
              </w:rPr>
              <m:t>σ</m:t>
            </m:r>
          </m:e>
          <m:sub>
            <m:r>
              <w:rPr>
                <w:rFonts w:ascii="Cambria Math" w:hAnsi="Cambria Math"/>
                <w:color w:val="00B050"/>
              </w:rPr>
              <m:t>t</m:t>
            </m:r>
          </m:sub>
          <m:sup>
            <m:r>
              <w:rPr>
                <w:rFonts w:ascii="Cambria Math" w:hAnsi="Cambria Math"/>
                <w:color w:val="00B050"/>
              </w:rPr>
              <m:t>2</m:t>
            </m:r>
          </m:sup>
        </m:sSubSup>
      </m:oMath>
      <w:r w:rsidRPr="00FE1E5C">
        <w:rPr>
          <w:rFonts w:eastAsiaTheme="minorEastAsia"/>
        </w:rPr>
        <w:t>)</w:t>
      </w:r>
    </w:p>
    <w:p w14:paraId="69D50A96" w14:textId="39850C3B" w:rsidR="00FE1E5C" w:rsidRDefault="00FE1E5C" w:rsidP="003238C8">
      <w:pPr>
        <w:rPr>
          <w:rFonts w:eastAsiaTheme="minorEastAsia"/>
        </w:rPr>
      </w:pPr>
      <w:r>
        <w:rPr>
          <w:rFonts w:eastAsiaTheme="minorEastAsia"/>
        </w:rPr>
        <w:t>Then model the heteroskedastic error variance as an AR process (with either lags of the variance, or lags of “best estimate” of the variance at each time point = squared residual), e.g.,</w:t>
      </w:r>
    </w:p>
    <w:p w14:paraId="00D0B5CA" w14:textId="5ED14776" w:rsidR="00FE1E5C" w:rsidRDefault="00FD09C7" w:rsidP="003238C8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a+b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E1E5C">
        <w:rPr>
          <w:rFonts w:eastAsiaTheme="minorEastAsia"/>
        </w:rPr>
        <w:t xml:space="preserve"> + …</w:t>
      </w:r>
    </w:p>
    <w:p w14:paraId="1DAF5EDF" w14:textId="79083A88" w:rsidR="00FE1E5C" w:rsidRDefault="00FE1E5C" w:rsidP="003238C8"/>
    <w:p w14:paraId="4BBA66F2" w14:textId="726060E3" w:rsidR="003C68A9" w:rsidRPr="003C68A9" w:rsidRDefault="003C68A9" w:rsidP="003238C8">
      <w:pPr>
        <w:rPr>
          <w:b/>
          <w:bCs/>
        </w:rPr>
      </w:pPr>
      <w:r w:rsidRPr="003C68A9">
        <w:rPr>
          <w:b/>
          <w:bCs/>
        </w:rPr>
        <w:t>CAUSALITY</w:t>
      </w:r>
    </w:p>
    <w:p w14:paraId="7BAB5679" w14:textId="37BDC2FC" w:rsidR="003C68A9" w:rsidRDefault="003C68A9" w:rsidP="003238C8">
      <w:r>
        <w:t>Who is Judea Pearl?</w:t>
      </w:r>
    </w:p>
    <w:p w14:paraId="7671CD36" w14:textId="1F9FEB13" w:rsidR="003C68A9" w:rsidRDefault="003C68A9" w:rsidP="003238C8">
      <w:r>
        <w:t>What is a do operator?</w:t>
      </w:r>
    </w:p>
    <w:p w14:paraId="73C40263" w14:textId="08787679" w:rsidR="003C68A9" w:rsidRDefault="003C68A9" w:rsidP="003238C8">
      <w:r>
        <w:t xml:space="preserve">What is a DAG (directed acyclic graph)?  </w:t>
      </w:r>
    </w:p>
    <w:p w14:paraId="45E48256" w14:textId="0A0E87FD" w:rsidR="003C68A9" w:rsidRDefault="003C68A9" w:rsidP="003238C8">
      <w:r>
        <w:t>Does economic or finance data come from a DGP that is a DAG?</w:t>
      </w:r>
    </w:p>
    <w:p w14:paraId="6A83B51F" w14:textId="71DC1F3F" w:rsidR="003C68A9" w:rsidRDefault="003C68A9" w:rsidP="003238C8">
      <w:r>
        <w:t>What, if anything, do mediators and moderators have to do with this?</w:t>
      </w:r>
    </w:p>
    <w:p w14:paraId="24A7B00B" w14:textId="09816FCB" w:rsidR="003C68A9" w:rsidRDefault="003C68A9" w:rsidP="003238C8">
      <w:r>
        <w:t>Is statistics all correlation not causation?  How do we get causation into the picture?</w:t>
      </w:r>
    </w:p>
    <w:p w14:paraId="45AA66AF" w14:textId="46108523" w:rsidR="003C68A9" w:rsidRDefault="00432F67" w:rsidP="003238C8">
      <w:r>
        <w:t>Deterministic or probabilistic?</w:t>
      </w:r>
    </w:p>
    <w:p w14:paraId="02D07CF7" w14:textId="29929EA8" w:rsidR="00432F67" w:rsidRDefault="00432F67" w:rsidP="003238C8">
      <w:r>
        <w:t>All or nothing vs. magnitude of effect?</w:t>
      </w:r>
    </w:p>
    <w:p w14:paraId="3953A3E3" w14:textId="2161788C" w:rsidR="00390BB0" w:rsidRDefault="00390BB0" w:rsidP="003238C8">
      <w:r>
        <w:t>Should we do diff in diff?  If not, what should we do?</w:t>
      </w:r>
    </w:p>
    <w:p w14:paraId="4EDADD79" w14:textId="3D6F46BF" w:rsidR="003C68A9" w:rsidRDefault="003C68A9" w:rsidP="003238C8"/>
    <w:p w14:paraId="70F9D46B" w14:textId="77777777" w:rsidR="003C68A9" w:rsidRDefault="003C68A9" w:rsidP="003238C8"/>
    <w:p w14:paraId="09969E2E" w14:textId="727DE7E5" w:rsidR="003C68A9" w:rsidRDefault="003C68A9" w:rsidP="003238C8">
      <w:r>
        <w:t>PANEL MODELS</w:t>
      </w:r>
    </w:p>
    <w:p w14:paraId="633628E9" w14:textId="77777777" w:rsidR="003C68A9" w:rsidRDefault="003C68A9" w:rsidP="003238C8"/>
    <w:sectPr w:rsidR="003C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6E5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0EA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3D00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C26"/>
    <w:multiLevelType w:val="hybridMultilevel"/>
    <w:tmpl w:val="3C8E9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C7BB0"/>
    <w:multiLevelType w:val="hybridMultilevel"/>
    <w:tmpl w:val="78E215CA"/>
    <w:lvl w:ilvl="0" w:tplc="C5305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B5DB6"/>
    <w:multiLevelType w:val="hybridMultilevel"/>
    <w:tmpl w:val="6CE2A09E"/>
    <w:lvl w:ilvl="0" w:tplc="1642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6"/>
    <w:rsid w:val="000070EF"/>
    <w:rsid w:val="00012F4B"/>
    <w:rsid w:val="000979D0"/>
    <w:rsid w:val="000D3495"/>
    <w:rsid w:val="000F2675"/>
    <w:rsid w:val="00145DAA"/>
    <w:rsid w:val="00165686"/>
    <w:rsid w:val="0017132B"/>
    <w:rsid w:val="001914FD"/>
    <w:rsid w:val="001B4CED"/>
    <w:rsid w:val="001C2553"/>
    <w:rsid w:val="001C7686"/>
    <w:rsid w:val="001D13F5"/>
    <w:rsid w:val="001F3872"/>
    <w:rsid w:val="0022304F"/>
    <w:rsid w:val="00224375"/>
    <w:rsid w:val="002A3817"/>
    <w:rsid w:val="002A48EE"/>
    <w:rsid w:val="002C0321"/>
    <w:rsid w:val="002D175B"/>
    <w:rsid w:val="002E243C"/>
    <w:rsid w:val="002F1DF9"/>
    <w:rsid w:val="003138C6"/>
    <w:rsid w:val="003226FB"/>
    <w:rsid w:val="003238C8"/>
    <w:rsid w:val="00345915"/>
    <w:rsid w:val="00390BB0"/>
    <w:rsid w:val="003B78A6"/>
    <w:rsid w:val="003C68A9"/>
    <w:rsid w:val="003D5778"/>
    <w:rsid w:val="004070DC"/>
    <w:rsid w:val="004115A1"/>
    <w:rsid w:val="00422F01"/>
    <w:rsid w:val="00432F67"/>
    <w:rsid w:val="004E6ED8"/>
    <w:rsid w:val="00526FC1"/>
    <w:rsid w:val="00555EF5"/>
    <w:rsid w:val="005566D2"/>
    <w:rsid w:val="00572278"/>
    <w:rsid w:val="005F4FAD"/>
    <w:rsid w:val="0060525D"/>
    <w:rsid w:val="0068377E"/>
    <w:rsid w:val="006A620E"/>
    <w:rsid w:val="006B2C85"/>
    <w:rsid w:val="00704772"/>
    <w:rsid w:val="00745F73"/>
    <w:rsid w:val="00785B46"/>
    <w:rsid w:val="007B163F"/>
    <w:rsid w:val="007C2CF6"/>
    <w:rsid w:val="007D1356"/>
    <w:rsid w:val="00802B5B"/>
    <w:rsid w:val="00807A80"/>
    <w:rsid w:val="008429CB"/>
    <w:rsid w:val="008A333B"/>
    <w:rsid w:val="008B6FFA"/>
    <w:rsid w:val="008C6203"/>
    <w:rsid w:val="008E329D"/>
    <w:rsid w:val="009222B1"/>
    <w:rsid w:val="00944AAA"/>
    <w:rsid w:val="0096169A"/>
    <w:rsid w:val="009653CF"/>
    <w:rsid w:val="009B0568"/>
    <w:rsid w:val="009C094C"/>
    <w:rsid w:val="009C3C1A"/>
    <w:rsid w:val="00A7057C"/>
    <w:rsid w:val="00A71168"/>
    <w:rsid w:val="00A722E7"/>
    <w:rsid w:val="00AB4EBF"/>
    <w:rsid w:val="00AC4571"/>
    <w:rsid w:val="00AE238D"/>
    <w:rsid w:val="00B4182C"/>
    <w:rsid w:val="00B72250"/>
    <w:rsid w:val="00BE7CDB"/>
    <w:rsid w:val="00C35022"/>
    <w:rsid w:val="00C41E58"/>
    <w:rsid w:val="00C70432"/>
    <w:rsid w:val="00CD6FBA"/>
    <w:rsid w:val="00D3548F"/>
    <w:rsid w:val="00D87243"/>
    <w:rsid w:val="00DE0DC3"/>
    <w:rsid w:val="00E25611"/>
    <w:rsid w:val="00E52D44"/>
    <w:rsid w:val="00E86F9A"/>
    <w:rsid w:val="00E9078A"/>
    <w:rsid w:val="00EA0DCD"/>
    <w:rsid w:val="00EC3462"/>
    <w:rsid w:val="00ED4C41"/>
    <w:rsid w:val="00EF21BC"/>
    <w:rsid w:val="00F007F7"/>
    <w:rsid w:val="00F017D5"/>
    <w:rsid w:val="00F13F1F"/>
    <w:rsid w:val="00F1600F"/>
    <w:rsid w:val="00F1728E"/>
    <w:rsid w:val="00F20356"/>
    <w:rsid w:val="00F510E1"/>
    <w:rsid w:val="00F620BC"/>
    <w:rsid w:val="00F67C57"/>
    <w:rsid w:val="00F9772F"/>
    <w:rsid w:val="00FA1ECE"/>
    <w:rsid w:val="00FA205D"/>
    <w:rsid w:val="00FB41EB"/>
    <w:rsid w:val="00FC6DCB"/>
    <w:rsid w:val="00FD09C7"/>
    <w:rsid w:val="00FE1E5C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CAB5"/>
  <w15:chartTrackingRefBased/>
  <w15:docId w15:val="{47FA2A61-55D8-4965-B881-AA9DD018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Mills, Jeffrey (millsjf)</cp:lastModifiedBy>
  <cp:revision>2</cp:revision>
  <dcterms:created xsi:type="dcterms:W3CDTF">2024-11-14T15:58:00Z</dcterms:created>
  <dcterms:modified xsi:type="dcterms:W3CDTF">2024-11-14T15:58:00Z</dcterms:modified>
</cp:coreProperties>
</file>