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FACB" w14:textId="2E2F71F7" w:rsidR="00E661DF" w:rsidRPr="00BD75CD" w:rsidRDefault="00E661DF" w:rsidP="003238C8">
      <w:pPr>
        <w:rPr>
          <w:b/>
          <w:bCs/>
        </w:rPr>
      </w:pPr>
      <w:r w:rsidRPr="00BD75CD">
        <w:rPr>
          <w:b/>
          <w:bCs/>
        </w:rPr>
        <w:t xml:space="preserve">Time varying parameter models, DLM, Kalman filter, </w:t>
      </w:r>
      <w:r w:rsidR="00BD75CD" w:rsidRPr="00BD75CD">
        <w:rPr>
          <w:b/>
          <w:bCs/>
        </w:rPr>
        <w:t>F</w:t>
      </w:r>
      <w:r w:rsidR="003703FA">
        <w:rPr>
          <w:b/>
          <w:bCs/>
        </w:rPr>
        <w:t>F</w:t>
      </w:r>
      <w:r w:rsidR="00BD75CD" w:rsidRPr="00BD75CD">
        <w:rPr>
          <w:b/>
          <w:bCs/>
        </w:rPr>
        <w:t>BS</w:t>
      </w:r>
    </w:p>
    <w:p w14:paraId="793F9930" w14:textId="65A40B33" w:rsidR="00BD75CD" w:rsidRDefault="00474DBD" w:rsidP="003238C8">
      <w:r>
        <w:t>Dynamic Linear Model (DLM) is a generalization of the Kalman filtering approach/model, which can be viewed as a time varying parameter model.</w:t>
      </w:r>
    </w:p>
    <w:p w14:paraId="1F903E42" w14:textId="0A58EBDA" w:rsidR="00474DBD" w:rsidRDefault="00474DBD" w:rsidP="003238C8">
      <w:r>
        <w:t>Th</w:t>
      </w:r>
      <w:r w:rsidR="00EC371F">
        <w:t xml:space="preserve">is allows analysis of variables that may or may not be stationary, and more importantly, may transition from stationary to nonstationary and vice versa.  </w:t>
      </w:r>
    </w:p>
    <w:p w14:paraId="6B502DC0" w14:textId="4D434F2A" w:rsidR="003006BC" w:rsidRDefault="003006BC" w:rsidP="003238C8">
      <w:r>
        <w:t>Is it that a variable is either stationary or nonstationary?  Could it be a mix, sometimes stationary, sometimes nonstationary?</w:t>
      </w:r>
      <w:r w:rsidR="00D92D2D">
        <w:t xml:space="preserve">  Same with cointegration.</w:t>
      </w:r>
    </w:p>
    <w:p w14:paraId="1738AB87" w14:textId="38283E12" w:rsidR="00D92D2D" w:rsidRDefault="00D33E60" w:rsidP="003238C8">
      <w:r>
        <w:t>Regime switching models.</w:t>
      </w:r>
    </w:p>
    <w:p w14:paraId="4E43E0C5" w14:textId="77777777" w:rsidR="00D33E60" w:rsidRDefault="00D33E60" w:rsidP="003238C8"/>
    <w:p w14:paraId="4CB02B9B" w14:textId="46C8ADAD" w:rsidR="00915874" w:rsidRPr="009B5BFE" w:rsidRDefault="0089137B" w:rsidP="003238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β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~N(0,σ)</m:t>
          </m:r>
        </m:oMath>
      </m:oMathPara>
    </w:p>
    <w:p w14:paraId="2ED63C5F" w14:textId="2E0C6745" w:rsidR="009B5BFE" w:rsidRDefault="0089137B" w:rsidP="003238C8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β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β</m:t>
              </m:r>
            </m:e>
            <m:sub>
              <m:r>
                <w:rPr>
                  <w:rFonts w:ascii="Cambria Math" w:hAnsi="Cambria Math"/>
                  <w:color w:val="00B050"/>
                </w:rPr>
                <m:t>t-1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ω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~N(0,γ)</m:t>
          </m:r>
        </m:oMath>
      </m:oMathPara>
    </w:p>
    <w:p w14:paraId="16017399" w14:textId="4D61C67B" w:rsidR="003703FA" w:rsidRDefault="00741910" w:rsidP="003238C8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γ=0</m:t>
        </m:r>
      </m:oMath>
      <w:r>
        <w:rPr>
          <w:rFonts w:eastAsiaTheme="minorEastAsia"/>
        </w:rPr>
        <w:t>, then we have a constant parameter model.</w:t>
      </w:r>
    </w:p>
    <w:p w14:paraId="6D1DA5C3" w14:textId="63FCDF4C" w:rsidR="00741910" w:rsidRDefault="00741910" w:rsidP="003238C8">
      <w:pPr>
        <w:rPr>
          <w:rFonts w:eastAsiaTheme="minorEastAsia"/>
        </w:rPr>
      </w:pPr>
      <w:r>
        <w:rPr>
          <w:rFonts w:eastAsiaTheme="minorEastAsia"/>
        </w:rPr>
        <w:t>Equation (2) can be thought of as the prior distribution for</w:t>
      </w:r>
      <w:r w:rsidR="00D650B3">
        <w:rPr>
          <w:rFonts w:eastAsiaTheme="minorEastAsia"/>
        </w:rPr>
        <w:t xml:space="preserve"> the parameter at each time point – the Kalman filter is then just Bayesian updating.</w:t>
      </w:r>
    </w:p>
    <w:p w14:paraId="21B4D018" w14:textId="3D299AF9" w:rsidR="00D650B3" w:rsidRDefault="007A00F2" w:rsidP="003238C8">
      <w:pPr>
        <w:rPr>
          <w:rFonts w:eastAsiaTheme="minorEastAsia"/>
        </w:rPr>
      </w:pPr>
      <w:r>
        <w:rPr>
          <w:rFonts w:eastAsiaTheme="minorEastAsia"/>
        </w:rPr>
        <w:t>The prior for the first observation (the “starting distribution”)</w:t>
      </w:r>
      <w:r w:rsidR="00432345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F62F82">
        <w:rPr>
          <w:rFonts w:eastAsiaTheme="minorEastAsia"/>
        </w:rPr>
        <w:t>, we then update with the 1</w:t>
      </w:r>
      <w:r w:rsidR="00F62F82" w:rsidRPr="00F62F82">
        <w:rPr>
          <w:rFonts w:eastAsiaTheme="minorEastAsia"/>
          <w:vertAlign w:val="superscript"/>
        </w:rPr>
        <w:t>st</w:t>
      </w:r>
      <w:r w:rsidR="00F62F82">
        <w:rPr>
          <w:rFonts w:eastAsiaTheme="minorEastAsia"/>
        </w:rPr>
        <w:t xml:space="preserve"> observation</w:t>
      </w:r>
      <w:r w:rsidR="00FD7D12">
        <w:rPr>
          <w:rFonts w:eastAsiaTheme="minorEastAsia"/>
        </w:rPr>
        <w:t xml:space="preserve">, and repeat for each additional observation, but the prior for the next step has additional variance due to </w:t>
      </w:r>
      <m:oMath>
        <m:r>
          <w:rPr>
            <w:rFonts w:ascii="Cambria Math" w:eastAsiaTheme="minorEastAsia" w:hAnsi="Cambria Math"/>
          </w:rPr>
          <m:t>γ≠0</m:t>
        </m:r>
      </m:oMath>
      <w:r w:rsidR="00FD7D12">
        <w:rPr>
          <w:rFonts w:eastAsiaTheme="minorEastAsia"/>
        </w:rPr>
        <w:t>. This is forward filtering.</w:t>
      </w:r>
    </w:p>
    <w:p w14:paraId="001BE9C3" w14:textId="77777777" w:rsidR="00FD7D12" w:rsidRDefault="00FD7D12" w:rsidP="003238C8">
      <w:pPr>
        <w:rPr>
          <w:rFonts w:eastAsiaTheme="minorEastAsia"/>
        </w:rPr>
      </w:pPr>
    </w:p>
    <w:p w14:paraId="434ED94D" w14:textId="77777777" w:rsidR="00741910" w:rsidRDefault="00741910" w:rsidP="003238C8"/>
    <w:p w14:paraId="44664389" w14:textId="68B511EC" w:rsidR="00E661DF" w:rsidRDefault="003703FA" w:rsidP="003238C8">
      <w:r>
        <w:t>FFBS = Forward Filtering Backward S</w:t>
      </w:r>
      <w:r w:rsidR="00851E2F">
        <w:t>moothing</w:t>
      </w:r>
    </w:p>
    <w:p w14:paraId="659228E6" w14:textId="61B1BB66" w:rsidR="003703FA" w:rsidRDefault="007E7808" w:rsidP="003238C8">
      <w:r w:rsidRPr="007E7808">
        <w:t>Kalman Filter = forward filtering</w:t>
      </w:r>
      <w:r>
        <w:t xml:space="preserve"> – similar to iterative linear regression estimation, but with some extra variance in the parameter</w:t>
      </w:r>
      <w:r w:rsidR="003C0DAE">
        <w:t xml:space="preserve"> over time.</w:t>
      </w:r>
    </w:p>
    <w:p w14:paraId="799924F9" w14:textId="77777777" w:rsidR="007E7808" w:rsidRPr="007E7808" w:rsidRDefault="007E7808" w:rsidP="003238C8"/>
    <w:p w14:paraId="0125C329" w14:textId="77777777" w:rsidR="003703FA" w:rsidRDefault="003703FA" w:rsidP="003238C8">
      <w:pPr>
        <w:rPr>
          <w:b/>
          <w:bCs/>
        </w:rPr>
      </w:pPr>
    </w:p>
    <w:p w14:paraId="4BBA66F2" w14:textId="3337DCFE" w:rsidR="003C68A9" w:rsidRPr="003C68A9" w:rsidRDefault="003C68A9" w:rsidP="003238C8">
      <w:pPr>
        <w:rPr>
          <w:b/>
          <w:bCs/>
        </w:rPr>
      </w:pPr>
      <w:r w:rsidRPr="003C68A9">
        <w:rPr>
          <w:b/>
          <w:bCs/>
        </w:rPr>
        <w:t>CAUSALITY</w:t>
      </w:r>
    </w:p>
    <w:p w14:paraId="7BAB5679" w14:textId="1739197D" w:rsidR="003C68A9" w:rsidRDefault="003C68A9" w:rsidP="003238C8">
      <w:r>
        <w:t>Who is Judea Pearl?</w:t>
      </w:r>
      <w:r w:rsidR="00F13E60">
        <w:t xml:space="preserve">  Causality</w:t>
      </w:r>
    </w:p>
    <w:p w14:paraId="7671CD36" w14:textId="1F9FEB13" w:rsidR="003C68A9" w:rsidRDefault="003C68A9" w:rsidP="003238C8">
      <w:r>
        <w:t>What is a do operator?</w:t>
      </w:r>
    </w:p>
    <w:p w14:paraId="4DAB5DE1" w14:textId="77777777" w:rsidR="00D0564D" w:rsidRDefault="00D0564D" w:rsidP="003238C8"/>
    <w:p w14:paraId="49E4ED9D" w14:textId="0DFB9776" w:rsidR="00D0564D" w:rsidRPr="007C6C13" w:rsidRDefault="007C6C13" w:rsidP="003238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=correlation</m:t>
          </m:r>
        </m:oMath>
      </m:oMathPara>
    </w:p>
    <w:p w14:paraId="210B9BC9" w14:textId="6BF326BC" w:rsidR="007C6C13" w:rsidRPr="00457409" w:rsidRDefault="00457409" w:rsidP="003238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do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=causation</m:t>
          </m:r>
        </m:oMath>
      </m:oMathPara>
    </w:p>
    <w:p w14:paraId="3A356D49" w14:textId="58C7BCB4" w:rsidR="00457409" w:rsidRDefault="00457409" w:rsidP="003238C8">
      <w:pPr>
        <w:rPr>
          <w:rFonts w:eastAsiaTheme="minorEastAsia"/>
        </w:rPr>
      </w:pPr>
      <w:r>
        <w:rPr>
          <w:rFonts w:eastAsiaTheme="minorEastAsia"/>
        </w:rPr>
        <w:t>The do operator do(x), x only changes when we explicitly do something to change it.</w:t>
      </w:r>
    </w:p>
    <w:p w14:paraId="54C23AF6" w14:textId="6297A9A9" w:rsidR="00457409" w:rsidRDefault="00CD0886" w:rsidP="003238C8">
      <w:r>
        <w:lastRenderedPageBreak/>
        <w:t>Doing x may make y more or less likely to occur (it become more/less plausible that y happens).</w:t>
      </w:r>
    </w:p>
    <w:p w14:paraId="1F408282" w14:textId="5689FD59" w:rsidR="00CD0886" w:rsidRDefault="004A4480" w:rsidP="003238C8">
      <w:r>
        <w:t>We must be careful to “control” how and when x changes (hence the reason for randomized controlled trials</w:t>
      </w:r>
      <w:r w:rsidR="00BB29E7">
        <w:t>, RCTs</w:t>
      </w:r>
      <w:r>
        <w:t>).</w:t>
      </w:r>
    </w:p>
    <w:p w14:paraId="7BE0D071" w14:textId="77777777" w:rsidR="004A4480" w:rsidRDefault="004A4480" w:rsidP="003238C8"/>
    <w:p w14:paraId="222E932D" w14:textId="77777777" w:rsidR="00BB29E7" w:rsidRDefault="00BB29E7" w:rsidP="003238C8"/>
    <w:p w14:paraId="3BC4552F" w14:textId="297BFB55" w:rsidR="00BB29E7" w:rsidRDefault="00BB29E7" w:rsidP="003238C8">
      <w:r>
        <w:t>In behavioral sciences, we often cannot conduct RCTs</w:t>
      </w:r>
      <w:r w:rsidR="00257E7F">
        <w:t>, either not feasible, or not ethical, or too costly, etc.</w:t>
      </w:r>
    </w:p>
    <w:p w14:paraId="1BD85E20" w14:textId="31057DD4" w:rsidR="00257E7F" w:rsidRDefault="00AE4A68" w:rsidP="003238C8">
      <w:r>
        <w:t xml:space="preserve">WE often search for “natural experiments”, i.e., situations that have many of the features of a randomized controlled trial, e.g., one </w:t>
      </w:r>
      <w:r w:rsidR="000D255F">
        <w:t xml:space="preserve">county passes a tax assessment for education, an adjacent county with similar characteristics does not pass a tax assessment.   One firm </w:t>
      </w:r>
      <w:r w:rsidR="005D12E3">
        <w:t>advertises, another, similar firm in the same industry, does not advertise.</w:t>
      </w:r>
    </w:p>
    <w:p w14:paraId="679A4C4A" w14:textId="77777777" w:rsidR="005D12E3" w:rsidRDefault="005D12E3" w:rsidP="003238C8"/>
    <w:p w14:paraId="0EB9040F" w14:textId="77777777" w:rsidR="004A0782" w:rsidRDefault="004A0782" w:rsidP="003238C8"/>
    <w:p w14:paraId="5BECDC7A" w14:textId="521FF412" w:rsidR="004A0782" w:rsidRDefault="004A0782" w:rsidP="003238C8">
      <w:r>
        <w:t xml:space="preserve">Causal inference often uses (or uses something similar to) </w:t>
      </w:r>
      <w:r w:rsidRPr="004A0782">
        <w:rPr>
          <w:b/>
          <w:bCs/>
        </w:rPr>
        <w:t>difference in difference methodology</w:t>
      </w:r>
    </w:p>
    <w:p w14:paraId="5BCC9608" w14:textId="77777777" w:rsidR="004A0782" w:rsidRDefault="004A0782" w:rsidP="003238C8"/>
    <w:p w14:paraId="4DCA80DA" w14:textId="61B67135" w:rsidR="004A0782" w:rsidRDefault="004A0782" w:rsidP="003238C8">
      <w:r>
        <w:t>Define two groups as treatment and control.  Identify members of each group that have similar characteristics</w:t>
      </w:r>
      <w:r w:rsidR="00297DD3">
        <w:t xml:space="preserve"> (matching, etc.).  The look at the difference in means between the groups.</w:t>
      </w:r>
    </w:p>
    <w:p w14:paraId="42C1C77E" w14:textId="7A9BAEF2" w:rsidR="00297DD3" w:rsidRDefault="009525C8" w:rsidP="003238C8">
      <w:pPr>
        <w:rPr>
          <w:rFonts w:eastAsiaTheme="minorEastAsia"/>
        </w:rPr>
      </w:pPr>
      <w:r>
        <w:t xml:space="preserve">Suppose we have data on individuals over time, and something happens at time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>, say they take a test and pass or fail.  If you pass, you get a scholarsh</w:t>
      </w:r>
      <w:r w:rsidR="008D4AC8">
        <w:rPr>
          <w:rFonts w:eastAsiaTheme="minorEastAsia"/>
        </w:rPr>
        <w:t>ip, if you fail you don’t!</w:t>
      </w:r>
    </w:p>
    <w:p w14:paraId="51AF636C" w14:textId="15685250" w:rsidR="008D4AC8" w:rsidRDefault="00690BEF" w:rsidP="003238C8">
      <w:pPr>
        <w:rPr>
          <w:rFonts w:eastAsiaTheme="minorEastAsia"/>
        </w:rPr>
      </w:pPr>
      <w:r>
        <w:rPr>
          <w:rFonts w:eastAsiaTheme="minorEastAsia"/>
        </w:rPr>
        <w:t xml:space="preserve">Suppose, for group </w:t>
      </w:r>
      <m:oMath>
        <m:r>
          <w:rPr>
            <w:rFonts w:ascii="Cambria Math" w:eastAsiaTheme="minorEastAsia" w:hAnsi="Cambria Math"/>
          </w:rPr>
          <m:t>g=1,2</m:t>
        </m:r>
      </m:oMath>
    </w:p>
    <w:p w14:paraId="0D048CF7" w14:textId="20E57418" w:rsidR="009B19FE" w:rsidRPr="000E7FA6" w:rsidRDefault="0089137B" w:rsidP="003238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igt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+βt+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078A0A08" w14:textId="520D1D92" w:rsidR="000E7FA6" w:rsidRDefault="000E7FA6" w:rsidP="003238C8">
      <w:pPr>
        <w:rPr>
          <w:rFonts w:eastAsiaTheme="minorEastAsia"/>
        </w:rPr>
      </w:pPr>
    </w:p>
    <w:p w14:paraId="3EAC96DC" w14:textId="48F262DF" w:rsidR="008D4AC8" w:rsidRDefault="0089137B" w:rsidP="003238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igt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4D1151">
        <w:rPr>
          <w:rFonts w:eastAsiaTheme="minorEastAsia"/>
        </w:rPr>
        <w:t xml:space="preserve"> outcome variable for individual </w:t>
      </w:r>
      <w:proofErr w:type="spellStart"/>
      <w:r w:rsidR="004D1151">
        <w:rPr>
          <w:rFonts w:eastAsiaTheme="minorEastAsia"/>
        </w:rPr>
        <w:t>i</w:t>
      </w:r>
      <w:proofErr w:type="spellEnd"/>
      <w:r w:rsidR="004D1151">
        <w:rPr>
          <w:rFonts w:eastAsiaTheme="minorEastAsia"/>
        </w:rPr>
        <w:t xml:space="preserve"> </w:t>
      </w:r>
      <w:r w:rsidR="00A33FD5">
        <w:rPr>
          <w:rFonts w:eastAsiaTheme="minorEastAsia"/>
        </w:rPr>
        <w:t xml:space="preserve">in group g </w:t>
      </w:r>
      <w:r w:rsidR="004D1151">
        <w:rPr>
          <w:rFonts w:eastAsiaTheme="minorEastAsia"/>
        </w:rPr>
        <w:t xml:space="preserve">at time t, </w:t>
      </w:r>
      <w:proofErr w:type="gramStart"/>
      <w:r w:rsidR="004D1151">
        <w:rPr>
          <w:rFonts w:eastAsiaTheme="minorEastAsia"/>
        </w:rPr>
        <w:t>e.g.</w:t>
      </w:r>
      <w:proofErr w:type="gramEnd"/>
      <w:r w:rsidR="004D1151">
        <w:rPr>
          <w:rFonts w:eastAsiaTheme="minorEastAsia"/>
        </w:rPr>
        <w:t xml:space="preserve"> income, education level, …</w:t>
      </w:r>
    </w:p>
    <w:p w14:paraId="17E24C8E" w14:textId="34D1F30A" w:rsidR="004D1151" w:rsidRDefault="00A33FD5" w:rsidP="003238C8">
      <w:pPr>
        <w:rPr>
          <w:rFonts w:eastAsiaTheme="minorEastAsia"/>
        </w:rPr>
      </w:pPr>
      <w:r>
        <w:rPr>
          <w:rFonts w:eastAsiaTheme="minorEastAsia"/>
        </w:rPr>
        <w:t>Suppose we have an individual from each group:</w:t>
      </w:r>
    </w:p>
    <w:p w14:paraId="51FCDA2D" w14:textId="3AE303A1" w:rsidR="006B0541" w:rsidRPr="000E7FA6" w:rsidRDefault="0089137B" w:rsidP="006B05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+βt+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</m:oMath>
      </m:oMathPara>
    </w:p>
    <w:p w14:paraId="6C4AC16B" w14:textId="60905DE0" w:rsidR="006B0541" w:rsidRPr="007D5E82" w:rsidRDefault="0089137B" w:rsidP="006B05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+βt+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</m:oMath>
      </m:oMathPara>
    </w:p>
    <w:p w14:paraId="45C4EA1D" w14:textId="17DB1134" w:rsidR="007D5E82" w:rsidRDefault="007D5E82" w:rsidP="006B0541">
      <w:pPr>
        <w:rPr>
          <w:rFonts w:eastAsiaTheme="minorEastAsia"/>
        </w:rPr>
      </w:pPr>
      <w:r>
        <w:rPr>
          <w:rFonts w:eastAsiaTheme="minorEastAsia"/>
        </w:rPr>
        <w:t>Take the difference:</w:t>
      </w:r>
    </w:p>
    <w:p w14:paraId="232CB70B" w14:textId="2F8AE974" w:rsidR="007D5E82" w:rsidRPr="000E7FA6" w:rsidRDefault="0089137B" w:rsidP="006B05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</m:oMath>
      </m:oMathPara>
    </w:p>
    <w:p w14:paraId="56B60B89" w14:textId="01461DAE" w:rsidR="00A33FD5" w:rsidRDefault="00115488" w:rsidP="003238C8">
      <w:pPr>
        <w:rPr>
          <w:rFonts w:eastAsiaTheme="minorEastAsia"/>
        </w:rPr>
      </w:pPr>
      <w:r>
        <w:rPr>
          <w:rFonts w:eastAsiaTheme="minorEastAsia"/>
        </w:rPr>
        <w:t>We are left with difference in means with everything else (the trend) eliminated.  The downside is now we have both errors in the equation</w:t>
      </w:r>
      <w:r w:rsidR="005F7277">
        <w:rPr>
          <w:rFonts w:eastAsiaTheme="minorEastAsia"/>
        </w:rPr>
        <w:t>.</w:t>
      </w:r>
    </w:p>
    <w:p w14:paraId="1ECF335B" w14:textId="77777777" w:rsidR="005F7277" w:rsidRDefault="005F7277" w:rsidP="003238C8">
      <w:pPr>
        <w:rPr>
          <w:rFonts w:eastAsiaTheme="minorEastAsia"/>
        </w:rPr>
      </w:pPr>
    </w:p>
    <w:p w14:paraId="15E03F02" w14:textId="6C406526" w:rsidR="005F7277" w:rsidRDefault="005F7277" w:rsidP="003238C8">
      <w:pPr>
        <w:rPr>
          <w:rFonts w:eastAsiaTheme="minorEastAsia"/>
        </w:rPr>
      </w:pPr>
      <w:r>
        <w:rPr>
          <w:rFonts w:eastAsiaTheme="minorEastAsia"/>
        </w:rPr>
        <w:t>Dummy indicator variables</w:t>
      </w:r>
      <w:r w:rsidR="00BD03F6">
        <w:rPr>
          <w:rFonts w:eastAsiaTheme="minorEastAsia"/>
        </w:rPr>
        <w:t xml:space="preserve"> approach:</w:t>
      </w:r>
    </w:p>
    <w:p w14:paraId="3DE584D5" w14:textId="1EE609E4" w:rsidR="00BD03F6" w:rsidRPr="000E7FA6" w:rsidRDefault="0089137B" w:rsidP="00BD03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=μ+δ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+βt+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1B5B75CA" w14:textId="78726664" w:rsidR="00BD03F6" w:rsidRDefault="00D82117" w:rsidP="003238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if g=2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if g=1</m:t>
                  </m:r>
                </m:e>
              </m:mr>
            </m:m>
          </m:e>
        </m:d>
      </m:oMath>
    </w:p>
    <w:p w14:paraId="54D00E59" w14:textId="77777777" w:rsidR="009525C8" w:rsidRDefault="009525C8" w:rsidP="003238C8"/>
    <w:p w14:paraId="59978021" w14:textId="18ED1341" w:rsidR="00B730FB" w:rsidRPr="006B48B6" w:rsidRDefault="0089137B" w:rsidP="003238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=μ</m:t>
          </m:r>
        </m:oMath>
      </m:oMathPara>
    </w:p>
    <w:p w14:paraId="43E83E28" w14:textId="76B724BF" w:rsidR="006B48B6" w:rsidRDefault="0089137B" w:rsidP="006B48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=μ+δ</m:t>
          </m:r>
        </m:oMath>
      </m:oMathPara>
    </w:p>
    <w:p w14:paraId="6953837D" w14:textId="77777777" w:rsidR="006B48B6" w:rsidRDefault="006B48B6" w:rsidP="003238C8"/>
    <w:p w14:paraId="50BCFCFA" w14:textId="35486E3F" w:rsidR="004A0782" w:rsidRDefault="008B4535" w:rsidP="003238C8">
      <w:r>
        <w:t>This can lead to serial correlation in the error, etc.</w:t>
      </w:r>
    </w:p>
    <w:p w14:paraId="1CC1089D" w14:textId="6A679EB4" w:rsidR="00D536C2" w:rsidRPr="000E7FA6" w:rsidRDefault="0089137B" w:rsidP="00D536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=μ+δ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+βt+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1EF0B82C" w14:textId="77777777" w:rsidR="008B4535" w:rsidRDefault="008B4535" w:rsidP="003238C8"/>
    <w:p w14:paraId="50B20927" w14:textId="77777777" w:rsidR="00D536C2" w:rsidRDefault="00D536C2" w:rsidP="003238C8"/>
    <w:p w14:paraId="7E161629" w14:textId="6FF014D3" w:rsidR="00043955" w:rsidRDefault="00043955" w:rsidP="00043955">
      <w:pPr>
        <w:rPr>
          <w:rFonts w:eastAsiaTheme="minorEastAsia"/>
        </w:rPr>
      </w:pPr>
      <w:r>
        <w:t xml:space="preserve">Suppose something happens (policy change) at time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.  We create a dummy variable that is 0 up to period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1 after,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if t≥τ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if t&lt;τ</m:t>
                  </m:r>
                </m:e>
              </m:mr>
            </m:m>
          </m:e>
        </m:d>
      </m:oMath>
    </w:p>
    <w:p w14:paraId="3E10329A" w14:textId="305D0D85" w:rsidR="00D536C2" w:rsidRDefault="00D536C2" w:rsidP="003238C8">
      <w:pPr>
        <w:rPr>
          <w:rFonts w:eastAsiaTheme="minorEastAsia"/>
        </w:rPr>
      </w:pPr>
    </w:p>
    <w:p w14:paraId="71C3EF81" w14:textId="4DF01F62" w:rsidR="00043955" w:rsidRDefault="00F32B36" w:rsidP="003238C8">
      <w:r>
        <w:t>This is the same as “event study” analysis</w:t>
      </w:r>
    </w:p>
    <w:p w14:paraId="78E72DEA" w14:textId="59D5B753" w:rsidR="005D12E3" w:rsidRDefault="000029EE" w:rsidP="003238C8">
      <w:pPr>
        <w:rPr>
          <w:rFonts w:eastAsiaTheme="minorEastAsia"/>
        </w:rPr>
      </w:pPr>
      <w:r>
        <w:t xml:space="preserve">Do we a window around the event (time period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>) for which we can claim observations are otherwise similar.</w:t>
      </w:r>
    </w:p>
    <w:p w14:paraId="105C1C36" w14:textId="77777777" w:rsidR="000029EE" w:rsidRDefault="000029EE" w:rsidP="003238C8">
      <w:pPr>
        <w:rPr>
          <w:rFonts w:eastAsiaTheme="minorEastAsia"/>
        </w:rPr>
      </w:pPr>
    </w:p>
    <w:p w14:paraId="203E66D9" w14:textId="42AAF3E1" w:rsidR="000B1719" w:rsidRDefault="000B1719" w:rsidP="003238C8">
      <w:r>
        <w:rPr>
          <w:rFonts w:eastAsiaTheme="minorEastAsia"/>
        </w:rPr>
        <w:t xml:space="preserve">Suppose the variable is stationary and shifts in period </w:t>
      </w:r>
      <m:oMath>
        <m:r>
          <w:rPr>
            <w:rFonts w:ascii="Cambria Math" w:eastAsiaTheme="minorEastAsia" w:hAnsi="Cambria Math"/>
          </w:rPr>
          <m:t>τ</m:t>
        </m:r>
      </m:oMath>
    </w:p>
    <w:p w14:paraId="2F2140F0" w14:textId="77777777" w:rsidR="000029EE" w:rsidRPr="00AE629E" w:rsidRDefault="000029EE" w:rsidP="003238C8">
      <w:pPr>
        <w:rPr>
          <w:rFonts w:ascii="Courier New" w:hAnsi="Courier New" w:cs="Courier New"/>
        </w:rPr>
      </w:pPr>
    </w:p>
    <w:p w14:paraId="36B11501" w14:textId="5E7B9875" w:rsidR="00AE629E" w:rsidRPr="00AE629E" w:rsidRDefault="00AE629E" w:rsidP="00AE629E">
      <w:pPr>
        <w:rPr>
          <w:rFonts w:ascii="Courier New" w:hAnsi="Courier New" w:cs="Courier New"/>
        </w:rPr>
      </w:pPr>
      <w:r w:rsidRPr="00AE629E">
        <w:rPr>
          <w:rFonts w:ascii="Courier New" w:hAnsi="Courier New" w:cs="Courier New"/>
        </w:rPr>
        <w:t xml:space="preserve">Variable  </w:t>
      </w:r>
      <w:r>
        <w:rPr>
          <w:rFonts w:ascii="Courier New" w:hAnsi="Courier New" w:cs="Courier New"/>
        </w:rPr>
        <w:t xml:space="preserve">  </w:t>
      </w:r>
      <w:r w:rsidRPr="00AE629E">
        <w:rPr>
          <w:rFonts w:ascii="Courier New" w:hAnsi="Courier New" w:cs="Courier New"/>
        </w:rPr>
        <w:t xml:space="preserve"> </w:t>
      </w:r>
      <w:proofErr w:type="spellStart"/>
      <w:r w:rsidRPr="00AE629E">
        <w:rPr>
          <w:rFonts w:ascii="Courier New" w:hAnsi="Courier New" w:cs="Courier New"/>
        </w:rPr>
        <w:t>coeff</w:t>
      </w:r>
      <w:proofErr w:type="spellEnd"/>
      <w:r w:rsidRPr="00AE629E">
        <w:rPr>
          <w:rFonts w:ascii="Courier New" w:hAnsi="Courier New" w:cs="Courier New"/>
        </w:rPr>
        <w:t xml:space="preserve">    </w:t>
      </w:r>
      <w:proofErr w:type="spellStart"/>
      <w:r w:rsidRPr="00AE629E">
        <w:rPr>
          <w:rFonts w:ascii="Courier New" w:hAnsi="Courier New" w:cs="Courier New"/>
        </w:rPr>
        <w:t>s.e.</w:t>
      </w:r>
      <w:proofErr w:type="spellEnd"/>
      <w:r w:rsidRPr="00AE629E">
        <w:rPr>
          <w:rFonts w:ascii="Courier New" w:hAnsi="Courier New" w:cs="Courier New"/>
        </w:rPr>
        <w:t xml:space="preserve">    </w:t>
      </w:r>
      <w:proofErr w:type="spellStart"/>
      <w:r w:rsidRPr="00AE629E">
        <w:rPr>
          <w:rFonts w:ascii="Courier New" w:hAnsi="Courier New" w:cs="Courier New"/>
        </w:rPr>
        <w:t>pval</w:t>
      </w:r>
      <w:proofErr w:type="spellEnd"/>
      <w:r w:rsidRPr="00AE629E">
        <w:rPr>
          <w:rFonts w:ascii="Courier New" w:hAnsi="Courier New" w:cs="Courier New"/>
        </w:rPr>
        <w:t xml:space="preserve">       </w:t>
      </w:r>
      <w:proofErr w:type="spellStart"/>
      <w:r w:rsidRPr="00AE629E">
        <w:rPr>
          <w:rFonts w:ascii="Courier New" w:hAnsi="Courier New" w:cs="Courier New"/>
        </w:rPr>
        <w:t>CrI</w:t>
      </w:r>
      <w:proofErr w:type="spellEnd"/>
    </w:p>
    <w:p w14:paraId="427F91D8" w14:textId="77777777" w:rsidR="00AE629E" w:rsidRPr="00AE629E" w:rsidRDefault="00AE629E" w:rsidP="00AE629E">
      <w:pPr>
        <w:rPr>
          <w:rFonts w:ascii="Courier New" w:hAnsi="Courier New" w:cs="Courier New"/>
        </w:rPr>
      </w:pPr>
      <w:proofErr w:type="spellStart"/>
      <w:r w:rsidRPr="00AE629E">
        <w:rPr>
          <w:rFonts w:ascii="Courier New" w:hAnsi="Courier New" w:cs="Courier New"/>
        </w:rPr>
        <w:t>cnst</w:t>
      </w:r>
      <w:proofErr w:type="spellEnd"/>
      <w:r w:rsidRPr="00AE629E">
        <w:rPr>
          <w:rFonts w:ascii="Courier New" w:hAnsi="Courier New" w:cs="Courier New"/>
        </w:rPr>
        <w:t xml:space="preserve">         -0.034     0.052     0.5159     0.0684    -0.1365</w:t>
      </w:r>
    </w:p>
    <w:p w14:paraId="330AD413" w14:textId="4694AB34" w:rsidR="00AE629E" w:rsidRPr="00AE629E" w:rsidRDefault="00AE629E" w:rsidP="00AE629E">
      <w:pPr>
        <w:rPr>
          <w:rFonts w:ascii="Courier New" w:hAnsi="Courier New" w:cs="Courier New"/>
        </w:rPr>
      </w:pPr>
      <w:r w:rsidRPr="00AE629E">
        <w:rPr>
          <w:rFonts w:ascii="Courier New" w:hAnsi="Courier New" w:cs="Courier New"/>
        </w:rPr>
        <w:t xml:space="preserve">D        </w:t>
      </w:r>
      <w:r>
        <w:rPr>
          <w:rFonts w:ascii="Courier New" w:hAnsi="Courier New" w:cs="Courier New"/>
        </w:rPr>
        <w:t xml:space="preserve">    </w:t>
      </w:r>
      <w:r w:rsidRPr="00AE629E">
        <w:rPr>
          <w:rFonts w:ascii="Courier New" w:hAnsi="Courier New" w:cs="Courier New"/>
        </w:rPr>
        <w:t xml:space="preserve"> 1.039     0.074     0.0     1.1845    0.8933</w:t>
      </w:r>
    </w:p>
    <w:p w14:paraId="7D63BFA7" w14:textId="4176B71E" w:rsidR="00AE629E" w:rsidRPr="00AE629E" w:rsidRDefault="00AE629E" w:rsidP="00AE629E">
      <w:pPr>
        <w:rPr>
          <w:rFonts w:ascii="Courier New" w:hAnsi="Courier New" w:cs="Courier New"/>
        </w:rPr>
      </w:pPr>
      <w:proofErr w:type="spellStart"/>
      <w:r w:rsidRPr="00AE629E">
        <w:rPr>
          <w:rFonts w:ascii="Courier New" w:hAnsi="Courier New" w:cs="Courier New"/>
        </w:rPr>
        <w:t>Rsquared</w:t>
      </w:r>
      <w:proofErr w:type="spellEnd"/>
      <w:r w:rsidRPr="00AE629E">
        <w:rPr>
          <w:rFonts w:ascii="Courier New" w:hAnsi="Courier New" w:cs="Courier New"/>
        </w:rPr>
        <w:t xml:space="preserve"> = 0.497</w:t>
      </w:r>
    </w:p>
    <w:p w14:paraId="325682DE" w14:textId="77777777" w:rsidR="00AE629E" w:rsidRDefault="00AE629E" w:rsidP="003238C8"/>
    <w:p w14:paraId="33579ACF" w14:textId="77777777" w:rsidR="00AE629E" w:rsidRDefault="00AE629E" w:rsidP="003238C8"/>
    <w:p w14:paraId="5FC5FBFA" w14:textId="77777777" w:rsidR="00AE629E" w:rsidRDefault="00AE629E" w:rsidP="003238C8"/>
    <w:p w14:paraId="73C40263" w14:textId="08787679" w:rsidR="003C68A9" w:rsidRDefault="003C68A9" w:rsidP="003238C8">
      <w:r>
        <w:t xml:space="preserve">What is a DAG (directed acyclic graph)?  </w:t>
      </w:r>
    </w:p>
    <w:p w14:paraId="45E48256" w14:textId="0A0E87FD" w:rsidR="003C68A9" w:rsidRDefault="003C68A9" w:rsidP="003238C8">
      <w:r>
        <w:t>Does economic or finance data come from a DGP that is a DAG?</w:t>
      </w:r>
    </w:p>
    <w:p w14:paraId="6A83B51F" w14:textId="71DC1F3F" w:rsidR="003C68A9" w:rsidRDefault="003C68A9" w:rsidP="003238C8">
      <w:r>
        <w:t>What, if anything, do mediators and moderators have to do with this?</w:t>
      </w:r>
    </w:p>
    <w:p w14:paraId="24A7B00B" w14:textId="09816FCB" w:rsidR="003C68A9" w:rsidRDefault="003C68A9" w:rsidP="003238C8">
      <w:r>
        <w:lastRenderedPageBreak/>
        <w:t>Is statistics all correlation not causation?  How do we get causation into the picture?</w:t>
      </w:r>
    </w:p>
    <w:p w14:paraId="45AA66AF" w14:textId="46108523" w:rsidR="003C68A9" w:rsidRDefault="00432F67" w:rsidP="003238C8">
      <w:r>
        <w:t>Deterministic or probabilistic?</w:t>
      </w:r>
    </w:p>
    <w:p w14:paraId="02D07CF7" w14:textId="29929EA8" w:rsidR="00432F67" w:rsidRDefault="00432F67" w:rsidP="003238C8">
      <w:r>
        <w:t>All or nothing vs. magnitude of effect?</w:t>
      </w:r>
    </w:p>
    <w:p w14:paraId="3953A3E3" w14:textId="2161788C" w:rsidR="00390BB0" w:rsidRDefault="00390BB0" w:rsidP="003238C8">
      <w:r>
        <w:t>Should we do diff in diff?  If not, what should we do?</w:t>
      </w:r>
    </w:p>
    <w:p w14:paraId="4EDADD79" w14:textId="3D6F46BF" w:rsidR="003C68A9" w:rsidRDefault="003C68A9" w:rsidP="003238C8"/>
    <w:p w14:paraId="70F9D46B" w14:textId="77777777" w:rsidR="003C68A9" w:rsidRDefault="003C68A9" w:rsidP="003238C8"/>
    <w:p w14:paraId="09969E2E" w14:textId="727DE7E5" w:rsidR="003C68A9" w:rsidRDefault="003C68A9" w:rsidP="003238C8">
      <w:r>
        <w:t>PANEL MODELS</w:t>
      </w:r>
    </w:p>
    <w:p w14:paraId="633628E9" w14:textId="77777777" w:rsidR="003C68A9" w:rsidRDefault="003C68A9" w:rsidP="003238C8"/>
    <w:sectPr w:rsidR="003C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6E5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0EA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3D00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C26"/>
    <w:multiLevelType w:val="hybridMultilevel"/>
    <w:tmpl w:val="3C8E9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C7BB0"/>
    <w:multiLevelType w:val="hybridMultilevel"/>
    <w:tmpl w:val="78E215CA"/>
    <w:lvl w:ilvl="0" w:tplc="C5305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B5DB6"/>
    <w:multiLevelType w:val="hybridMultilevel"/>
    <w:tmpl w:val="6CE2A09E"/>
    <w:lvl w:ilvl="0" w:tplc="1642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6"/>
    <w:rsid w:val="000029EE"/>
    <w:rsid w:val="000070EF"/>
    <w:rsid w:val="00012F4B"/>
    <w:rsid w:val="00043955"/>
    <w:rsid w:val="000979D0"/>
    <w:rsid w:val="000B1719"/>
    <w:rsid w:val="000D255F"/>
    <w:rsid w:val="000D3495"/>
    <w:rsid w:val="000E7FA6"/>
    <w:rsid w:val="000F2675"/>
    <w:rsid w:val="00115488"/>
    <w:rsid w:val="00140B9D"/>
    <w:rsid w:val="00145DAA"/>
    <w:rsid w:val="00165686"/>
    <w:rsid w:val="0017132B"/>
    <w:rsid w:val="001914FD"/>
    <w:rsid w:val="001B4CED"/>
    <w:rsid w:val="001C2553"/>
    <w:rsid w:val="001C7686"/>
    <w:rsid w:val="001D13F5"/>
    <w:rsid w:val="001F3872"/>
    <w:rsid w:val="0022304F"/>
    <w:rsid w:val="00224375"/>
    <w:rsid w:val="00257E7F"/>
    <w:rsid w:val="00297DD3"/>
    <w:rsid w:val="002A3817"/>
    <w:rsid w:val="002A48EE"/>
    <w:rsid w:val="002C0321"/>
    <w:rsid w:val="002D175B"/>
    <w:rsid w:val="002E243C"/>
    <w:rsid w:val="002F1DF9"/>
    <w:rsid w:val="003006BC"/>
    <w:rsid w:val="003138C6"/>
    <w:rsid w:val="003226FB"/>
    <w:rsid w:val="003238C8"/>
    <w:rsid w:val="00345915"/>
    <w:rsid w:val="003703FA"/>
    <w:rsid w:val="003844FA"/>
    <w:rsid w:val="00390BB0"/>
    <w:rsid w:val="003B78A6"/>
    <w:rsid w:val="003C0DAE"/>
    <w:rsid w:val="003C68A9"/>
    <w:rsid w:val="003D5778"/>
    <w:rsid w:val="003D7A6A"/>
    <w:rsid w:val="004070DC"/>
    <w:rsid w:val="004115A1"/>
    <w:rsid w:val="00422F01"/>
    <w:rsid w:val="00432345"/>
    <w:rsid w:val="00432F67"/>
    <w:rsid w:val="00457409"/>
    <w:rsid w:val="00474DBD"/>
    <w:rsid w:val="004A0782"/>
    <w:rsid w:val="004A4480"/>
    <w:rsid w:val="004D1151"/>
    <w:rsid w:val="004E6ED8"/>
    <w:rsid w:val="00526FC1"/>
    <w:rsid w:val="00555EF5"/>
    <w:rsid w:val="005566D2"/>
    <w:rsid w:val="00570958"/>
    <w:rsid w:val="00572278"/>
    <w:rsid w:val="005D12E3"/>
    <w:rsid w:val="005F4FAD"/>
    <w:rsid w:val="005F7277"/>
    <w:rsid w:val="0060525D"/>
    <w:rsid w:val="0068377E"/>
    <w:rsid w:val="00690BEF"/>
    <w:rsid w:val="006A620E"/>
    <w:rsid w:val="006B0541"/>
    <w:rsid w:val="006B2C85"/>
    <w:rsid w:val="006B48B6"/>
    <w:rsid w:val="006D359F"/>
    <w:rsid w:val="00704772"/>
    <w:rsid w:val="00741910"/>
    <w:rsid w:val="00745F73"/>
    <w:rsid w:val="00773B44"/>
    <w:rsid w:val="00785B46"/>
    <w:rsid w:val="007A00F2"/>
    <w:rsid w:val="007B163F"/>
    <w:rsid w:val="007C2CF6"/>
    <w:rsid w:val="007C6C13"/>
    <w:rsid w:val="007D1356"/>
    <w:rsid w:val="007D5E82"/>
    <w:rsid w:val="007E7808"/>
    <w:rsid w:val="00802B5B"/>
    <w:rsid w:val="00807A80"/>
    <w:rsid w:val="008429CB"/>
    <w:rsid w:val="00851E2F"/>
    <w:rsid w:val="0089137B"/>
    <w:rsid w:val="008A333B"/>
    <w:rsid w:val="008B4535"/>
    <w:rsid w:val="008B6FFA"/>
    <w:rsid w:val="008C6203"/>
    <w:rsid w:val="008D4AC8"/>
    <w:rsid w:val="008E329D"/>
    <w:rsid w:val="00915874"/>
    <w:rsid w:val="009222B1"/>
    <w:rsid w:val="00944AAA"/>
    <w:rsid w:val="009525C8"/>
    <w:rsid w:val="0096169A"/>
    <w:rsid w:val="009653CF"/>
    <w:rsid w:val="009B0568"/>
    <w:rsid w:val="009B19FE"/>
    <w:rsid w:val="009B5BFE"/>
    <w:rsid w:val="009C094C"/>
    <w:rsid w:val="009C3C1A"/>
    <w:rsid w:val="00A33FD5"/>
    <w:rsid w:val="00A7057C"/>
    <w:rsid w:val="00A71168"/>
    <w:rsid w:val="00A722E7"/>
    <w:rsid w:val="00AB4EBF"/>
    <w:rsid w:val="00AC4571"/>
    <w:rsid w:val="00AE238D"/>
    <w:rsid w:val="00AE4A68"/>
    <w:rsid w:val="00AE629E"/>
    <w:rsid w:val="00B4182C"/>
    <w:rsid w:val="00B72250"/>
    <w:rsid w:val="00B730FB"/>
    <w:rsid w:val="00BB29E7"/>
    <w:rsid w:val="00BD03F6"/>
    <w:rsid w:val="00BD75CD"/>
    <w:rsid w:val="00BE7CDB"/>
    <w:rsid w:val="00C35022"/>
    <w:rsid w:val="00C41E58"/>
    <w:rsid w:val="00C70432"/>
    <w:rsid w:val="00CD0886"/>
    <w:rsid w:val="00CD6FBA"/>
    <w:rsid w:val="00D0564D"/>
    <w:rsid w:val="00D33E60"/>
    <w:rsid w:val="00D3548F"/>
    <w:rsid w:val="00D536C2"/>
    <w:rsid w:val="00D650B3"/>
    <w:rsid w:val="00D82117"/>
    <w:rsid w:val="00D87243"/>
    <w:rsid w:val="00D92D2D"/>
    <w:rsid w:val="00DA0022"/>
    <w:rsid w:val="00DC532F"/>
    <w:rsid w:val="00DE0DC3"/>
    <w:rsid w:val="00E00AF1"/>
    <w:rsid w:val="00E25611"/>
    <w:rsid w:val="00E31988"/>
    <w:rsid w:val="00E52D44"/>
    <w:rsid w:val="00E661DF"/>
    <w:rsid w:val="00E86F9A"/>
    <w:rsid w:val="00E9078A"/>
    <w:rsid w:val="00EA0DCD"/>
    <w:rsid w:val="00EC3462"/>
    <w:rsid w:val="00EC371F"/>
    <w:rsid w:val="00ED4C41"/>
    <w:rsid w:val="00EF21BC"/>
    <w:rsid w:val="00F007F7"/>
    <w:rsid w:val="00F017D5"/>
    <w:rsid w:val="00F13E60"/>
    <w:rsid w:val="00F13F1F"/>
    <w:rsid w:val="00F1600F"/>
    <w:rsid w:val="00F1728E"/>
    <w:rsid w:val="00F20356"/>
    <w:rsid w:val="00F32B36"/>
    <w:rsid w:val="00F510E1"/>
    <w:rsid w:val="00F620BC"/>
    <w:rsid w:val="00F62F82"/>
    <w:rsid w:val="00F67C57"/>
    <w:rsid w:val="00F9772F"/>
    <w:rsid w:val="00FA1ECE"/>
    <w:rsid w:val="00FA205D"/>
    <w:rsid w:val="00FB41EB"/>
    <w:rsid w:val="00FC6DCB"/>
    <w:rsid w:val="00FD09C7"/>
    <w:rsid w:val="00FD7D12"/>
    <w:rsid w:val="00FE1E5C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CAB5"/>
  <w15:chartTrackingRefBased/>
  <w15:docId w15:val="{47FA2A61-55D8-4965-B881-AA9DD018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Mills, Jeffrey (millsjf)</cp:lastModifiedBy>
  <cp:revision>3</cp:revision>
  <dcterms:created xsi:type="dcterms:W3CDTF">2024-11-14T17:38:00Z</dcterms:created>
  <dcterms:modified xsi:type="dcterms:W3CDTF">2024-11-14T17:39:00Z</dcterms:modified>
</cp:coreProperties>
</file>