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0" w:line="480" w:lineRule="auto"/>
        <w:jc w:val="center"/>
      </w:pPr>
      <w:r>
        <w:rPr>
          <w:noProof/>
          <w:rFonts w:ascii="David" w:cs="David" w:eastAsia="David" w:hAnsi="David"/>
          <w:b w:val="false"/>
          <w:bCs w:val="false"/>
          <w:sz w:val="24"/>
          <w:szCs w:val="24"/>
          <w:rtl/>
        </w:rPr>
        <w:t xml:space="preserve">אוניברסיטת חיפה</w:t>
      </w:r>
    </w:p>
    <w:p>
      <w:pPr>
        <w:bidi/>
        <w:spacing w:after="0" w:before="0" w:line="480" w:lineRule="auto"/>
        <w:jc w:val="center"/>
      </w:pPr>
      <w:r>
        <w:rPr>
          <w:noProof/>
          <w:rFonts w:ascii="David" w:cs="David" w:eastAsia="David" w:hAnsi="David"/>
          <w:b w:val="false"/>
          <w:bCs w:val="false"/>
          <w:sz w:val="24"/>
          <w:szCs w:val="24"/>
          <w:rtl/>
        </w:rPr>
        <w:t xml:space="preserve">[שם הפקולטה / החוג לעיצוב אופנה]</w:t>
      </w:r>
    </w:p>
    <w:p>
      <w:pPr>
        <w:bidi/>
        <w:spacing w:after="0" w:before="0" w:line="480" w:lineRule="auto"/>
        <w:jc w:val="center"/>
      </w:pPr>
      <w:r>
        <w:rPr>
          <w:noProof/>
          <w:rFonts w:ascii="David" w:cs="David" w:eastAsia="David" w:hAnsi="David"/>
          <w:b w:val="false"/>
          <w:bCs w:val="false"/>
          <w:sz w:val="24"/>
          <w:szCs w:val="24"/>
          <w:rtl/>
        </w:rPr>
        <w:t xml:space="preserve">[שם הקורס ומספרו]</w:t>
      </w:r>
    </w:p>
    <w:p>
      <w:pPr>
        <w:bidi/>
        <w:spacing w:after="0" w:before="0" w:line="480" w:lineRule="auto"/>
        <w:jc w:val="center"/>
      </w:pPr>
      <w:r>
        <w:rPr>
          <w:noProof/>
          <w:rFonts w:ascii="David" w:cs="David" w:eastAsia="David" w:hAnsi="David"/>
          <w:b w:val="false"/>
          <w:bCs w:val="false"/>
          <w:sz w:val="24"/>
          <w:szCs w:val="24"/>
          <w:rtl/>
        </w:rPr>
        <w:t xml:space="preserve">מרצה: [שם המרצה]</w:t>
      </w:r>
    </w:p>
    <w:p>
      <w:pPr>
        <w:bidi/>
        <w:spacing w:after="0" w:before="0" w:line="480" w:lineRule="auto"/>
        <w:jc w:val="center"/>
      </w:pPr>
      <w:r>
        <w:rPr>
          <w:noProof/>
          <w:rFonts w:ascii="David" w:cs="David" w:eastAsia="David" w:hAnsi="David"/>
          <w:b w:val="false"/>
          <w:bCs w:val="false"/>
          <w:sz w:val="24"/>
          <w:szCs w:val="24"/>
          <w:rtl/>
        </w:rPr>
        <w:t xml:space="preserve"/>
      </w:r>
    </w:p>
    <w:p>
      <w:pPr>
        <w:bidi/>
        <w:spacing w:after="0" w:before="0" w:line="480" w:lineRule="auto"/>
        <w:jc w:val="center"/>
      </w:pPr>
      <w:r>
        <w:rPr>
          <w:noProof/>
          <w:rFonts w:ascii="David" w:cs="David" w:eastAsia="David" w:hAnsi="David"/>
          <w:b w:val="false"/>
          <w:bCs w:val="false"/>
          <w:sz w:val="24"/>
          <w:szCs w:val="24"/>
          <w:rtl/>
        </w:rPr>
        <w:t xml:space="preserve"/>
      </w:r>
    </w:p>
    <w:p>
      <w:pPr>
        <w:bidi/>
        <w:spacing w:after="0" w:before="0" w:line="480" w:lineRule="auto"/>
        <w:jc w:val="center"/>
      </w:pPr>
      <w:r>
        <w:rPr>
          <w:noProof/>
          <w:rFonts w:ascii="David" w:cs="David" w:eastAsia="David" w:hAnsi="David"/>
          <w:b w:val="false"/>
          <w:bCs w:val="false"/>
          <w:sz w:val="24"/>
          <w:szCs w:val="24"/>
          <w:rtl/>
        </w:rPr>
        <w:t xml:space="preserve"/>
      </w:r>
    </w:p>
    <w:p>
      <w:pPr>
        <w:bidi/>
        <w:spacing w:after="0" w:before="0" w:line="480" w:lineRule="auto"/>
        <w:jc w:val="center"/>
      </w:pPr>
      <w:r>
        <w:rPr>
          <w:noProof/>
          <w:rFonts w:ascii="David" w:cs="David" w:eastAsia="David" w:hAnsi="David"/>
          <w:b/>
          <w:bCs/>
          <w:sz w:val="32"/>
          <w:szCs w:val="32"/>
          <w:rtl/>
        </w:rPr>
        <w:t xml:space="preserve">השפעת לבוש של מותגי יוקרה על תפיסת המעמד החברתי של הלובש</w:t>
      </w:r>
    </w:p>
    <w:p>
      <w:pPr>
        <w:bidi/>
        <w:spacing w:after="0" w:before="0" w:line="480" w:lineRule="auto"/>
        <w:jc w:val="center"/>
      </w:pPr>
      <w:r>
        <w:rPr>
          <w:noProof/>
          <w:rFonts w:ascii="David" w:cs="David" w:eastAsia="David" w:hAnsi="David"/>
          <w:b w:val="false"/>
          <w:bCs w:val="false"/>
          <w:sz w:val="28"/>
          <w:szCs w:val="28"/>
          <w:rtl/>
        </w:rPr>
        <w:t xml:space="preserve">ניתוח חזותי של לבוש ממותגי יוקרה וראיונות עם צופות</w:t>
      </w:r>
    </w:p>
    <w:p>
      <w:pPr>
        <w:bidi/>
        <w:spacing w:after="0" w:before="0" w:line="480" w:lineRule="auto"/>
        <w:jc w:val="center"/>
      </w:pPr>
      <w:r>
        <w:rPr>
          <w:noProof/>
          <w:rFonts w:ascii="David" w:cs="David" w:eastAsia="David" w:hAnsi="David"/>
          <w:b w:val="false"/>
          <w:bCs w:val="false"/>
          <w:sz w:val="24"/>
          <w:szCs w:val="24"/>
          <w:rtl/>
        </w:rPr>
        <w:t xml:space="preserve"/>
      </w:r>
    </w:p>
    <w:p>
      <w:pPr>
        <w:bidi/>
        <w:spacing w:after="0" w:before="0" w:line="480" w:lineRule="auto"/>
        <w:jc w:val="center"/>
      </w:pPr>
      <w:r>
        <w:rPr>
          <w:noProof/>
          <w:rFonts w:ascii="David" w:cs="David" w:eastAsia="David" w:hAnsi="David"/>
          <w:b/>
          <w:bCs/>
          <w:sz w:val="24"/>
          <w:szCs w:val="24"/>
          <w:rtl/>
        </w:rPr>
        <w:t xml:space="preserve">עבודה סמינריונית</w:t>
      </w:r>
    </w:p>
    <w:p>
      <w:pPr>
        <w:bidi/>
        <w:spacing w:after="0" w:before="0" w:line="480" w:lineRule="auto"/>
        <w:jc w:val="center"/>
      </w:pPr>
      <w:r>
        <w:rPr>
          <w:noProof/>
          <w:rFonts w:ascii="David" w:cs="David" w:eastAsia="David" w:hAnsi="David"/>
          <w:b w:val="false"/>
          <w:bCs w:val="false"/>
          <w:sz w:val="24"/>
          <w:szCs w:val="24"/>
          <w:rtl/>
        </w:rPr>
        <w:t xml:space="preserve"/>
      </w:r>
    </w:p>
    <w:p>
      <w:pPr>
        <w:bidi/>
        <w:spacing w:after="0" w:before="0" w:line="480" w:lineRule="auto"/>
        <w:jc w:val="center"/>
      </w:pPr>
      <w:r>
        <w:rPr>
          <w:noProof/>
          <w:rFonts w:ascii="David" w:cs="David" w:eastAsia="David" w:hAnsi="David"/>
          <w:b w:val="false"/>
          <w:bCs w:val="false"/>
          <w:sz w:val="24"/>
          <w:szCs w:val="24"/>
          <w:rtl/>
        </w:rPr>
        <w:t xml:space="preserve"/>
      </w:r>
    </w:p>
    <w:p>
      <w:pPr>
        <w:bidi/>
        <w:spacing w:after="0" w:before="0" w:line="480" w:lineRule="auto"/>
        <w:jc w:val="center"/>
      </w:pPr>
      <w:r>
        <w:rPr>
          <w:noProof/>
          <w:rFonts w:ascii="David" w:cs="David" w:eastAsia="David" w:hAnsi="David"/>
          <w:b w:val="false"/>
          <w:bCs w:val="false"/>
          <w:sz w:val="24"/>
          <w:szCs w:val="24"/>
          <w:rtl/>
        </w:rPr>
        <w:t xml:space="preserve"/>
      </w:r>
    </w:p>
    <w:p>
      <w:pPr>
        <w:bidi/>
        <w:spacing w:after="0" w:before="0" w:line="480" w:lineRule="auto"/>
        <w:jc w:val="center"/>
      </w:pPr>
      <w:r>
        <w:rPr>
          <w:noProof/>
          <w:rFonts w:ascii="David" w:cs="David" w:eastAsia="David" w:hAnsi="David"/>
          <w:b w:val="false"/>
          <w:bCs w:val="false"/>
          <w:sz w:val="24"/>
          <w:szCs w:val="24"/>
          <w:rtl/>
        </w:rPr>
        <w:t xml:space="preserve">מגישה: [שם מלא], תעודת זהות: [מספר]</w:t>
      </w:r>
    </w:p>
    <w:p>
      <w:pPr>
        <w:bidi/>
        <w:spacing w:after="0" w:before="0" w:line="480" w:lineRule="auto"/>
        <w:jc w:val="center"/>
      </w:pPr>
      <w:r>
        <w:rPr>
          <w:noProof/>
          <w:rFonts w:ascii="David" w:cs="David" w:eastAsia="David" w:hAnsi="David"/>
          <w:b w:val="false"/>
          <w:bCs w:val="false"/>
          <w:sz w:val="24"/>
          <w:szCs w:val="24"/>
          <w:rtl/>
        </w:rPr>
        <w:t xml:space="preserve">[תאריך עברי] | [תאריך לועזי]</w:t>
      </w:r>
    </w:p>
    <w:p>
      <w:pPr>
        <w:pageBreakBefore/>
        <w:bidi/>
        <w:spacing w:after="0" w:before="0" w:line="480" w:lineRule="auto"/>
        <w:jc w:val="center"/>
      </w:pPr>
      <w:r>
        <w:rPr>
          <w:noProof/>
          <w:rFonts w:ascii="David" w:cs="David" w:eastAsia="David" w:hAnsi="David"/>
          <w:b/>
          <w:bCs/>
          <w:sz w:val="24"/>
          <w:szCs w:val="24"/>
          <w:rtl/>
        </w:rPr>
        <w:t xml:space="preserve">תוכן עניינים</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מבוא</w:t>
      </w:r>
      <w:r>
        <w:rPr>
          <w:noProof/>
          <w:rFonts w:ascii="David" w:cs="David" w:eastAsia="David" w:hAnsi="David"/>
          <w:sz w:val="24"/>
          <w:szCs w:val="24"/>
          <w:rtl/>
        </w:rPr>
        <w:t xml:space="preserve">	4</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סקירת ספרות</w:t>
      </w:r>
      <w:r>
        <w:rPr>
          <w:noProof/>
          <w:rFonts w:ascii="David" w:cs="David" w:eastAsia="David" w:hAnsi="David"/>
          <w:sz w:val="24"/>
          <w:szCs w:val="24"/>
          <w:rtl/>
        </w:rPr>
        <w:t xml:space="preserve">	6</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לבוש ותפיסת האחר</w:t>
      </w:r>
      <w:r>
        <w:rPr>
          <w:noProof/>
          <w:rFonts w:ascii="David" w:cs="David" w:eastAsia="David" w:hAnsi="David"/>
          <w:sz w:val="24"/>
          <w:szCs w:val="24"/>
          <w:rtl/>
        </w:rPr>
        <w:t xml:space="preserve">	6</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לבוש ומעמד: רקע היסטורי ותיאורטי</w:t>
      </w:r>
      <w:r>
        <w:rPr>
          <w:noProof/>
          <w:rFonts w:ascii="David" w:cs="David" w:eastAsia="David" w:hAnsi="David"/>
          <w:sz w:val="24"/>
          <w:szCs w:val="24"/>
          <w:rtl/>
        </w:rPr>
        <w:t xml:space="preserve">	6</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מותגי יוקרה כאות מעמד</w:t>
      </w:r>
      <w:r>
        <w:rPr>
          <w:noProof/>
          <w:rFonts w:ascii="David" w:cs="David" w:eastAsia="David" w:hAnsi="David"/>
          <w:sz w:val="24"/>
          <w:szCs w:val="24"/>
          <w:rtl/>
        </w:rPr>
        <w:t xml:space="preserve">	8</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מיוקרה רועשת ליוקרה שקטה</w:t>
      </w:r>
      <w:r>
        <w:rPr>
          <w:noProof/>
          <w:rFonts w:ascii="David" w:cs="David" w:eastAsia="David" w:hAnsi="David"/>
          <w:sz w:val="24"/>
          <w:szCs w:val="24"/>
          <w:rtl/>
        </w:rPr>
        <w:t xml:space="preserve">	9</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סיכום הסקירה והפער המחקרי</w:t>
      </w:r>
      <w:r>
        <w:rPr>
          <w:noProof/>
          <w:rFonts w:ascii="David" w:cs="David" w:eastAsia="David" w:hAnsi="David"/>
          <w:sz w:val="24"/>
          <w:szCs w:val="24"/>
          <w:rtl/>
        </w:rPr>
        <w:t xml:space="preserve">	10</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שיטת המחקר</w:t>
      </w:r>
      <w:r>
        <w:rPr>
          <w:noProof/>
          <w:rFonts w:ascii="David" w:cs="David" w:eastAsia="David" w:hAnsi="David"/>
          <w:sz w:val="24"/>
          <w:szCs w:val="24"/>
          <w:rtl/>
        </w:rPr>
        <w:t xml:space="preserve">	12</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גישת המחקר</w:t>
      </w:r>
      <w:r>
        <w:rPr>
          <w:noProof/>
          <w:rFonts w:ascii="David" w:cs="David" w:eastAsia="David" w:hAnsi="David"/>
          <w:sz w:val="24"/>
          <w:szCs w:val="24"/>
          <w:rtl/>
        </w:rPr>
        <w:t xml:space="preserve">	12</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בחירת התמונות</w:t>
      </w:r>
      <w:r>
        <w:rPr>
          <w:noProof/>
          <w:rFonts w:ascii="David" w:cs="David" w:eastAsia="David" w:hAnsi="David"/>
          <w:sz w:val="24"/>
          <w:szCs w:val="24"/>
          <w:rtl/>
        </w:rPr>
        <w:t xml:space="preserve">	12</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כלי הניתוח החזותי</w:t>
      </w:r>
      <w:r>
        <w:rPr>
          <w:noProof/>
          <w:rFonts w:ascii="David" w:cs="David" w:eastAsia="David" w:hAnsi="David"/>
          <w:sz w:val="24"/>
          <w:szCs w:val="24"/>
          <w:rtl/>
        </w:rPr>
        <w:t xml:space="preserve">	13</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המשתתפות</w:t>
      </w:r>
      <w:r>
        <w:rPr>
          <w:noProof/>
          <w:rFonts w:ascii="David" w:cs="David" w:eastAsia="David" w:hAnsi="David"/>
          <w:sz w:val="24"/>
          <w:szCs w:val="24"/>
          <w:rtl/>
        </w:rPr>
        <w:t xml:space="preserve">	13</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כלי המחקר: מדריך הראיון</w:t>
      </w:r>
      <w:r>
        <w:rPr>
          <w:noProof/>
          <w:rFonts w:ascii="David" w:cs="David" w:eastAsia="David" w:hAnsi="David"/>
          <w:sz w:val="24"/>
          <w:szCs w:val="24"/>
          <w:rtl/>
        </w:rPr>
        <w:t xml:space="preserve">	14</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הליך</w:t>
      </w:r>
      <w:r>
        <w:rPr>
          <w:noProof/>
          <w:rFonts w:ascii="David" w:cs="David" w:eastAsia="David" w:hAnsi="David"/>
          <w:sz w:val="24"/>
          <w:szCs w:val="24"/>
          <w:rtl/>
        </w:rPr>
        <w:t xml:space="preserve">	14</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הליך הניתוח</w:t>
      </w:r>
      <w:r>
        <w:rPr>
          <w:noProof/>
          <w:rFonts w:ascii="David" w:cs="David" w:eastAsia="David" w:hAnsi="David"/>
          <w:sz w:val="24"/>
          <w:szCs w:val="24"/>
          <w:rtl/>
        </w:rPr>
        <w:t xml:space="preserve">	15</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מיקום החוקרת</w:t>
      </w:r>
      <w:r>
        <w:rPr>
          <w:noProof/>
          <w:rFonts w:ascii="David" w:cs="David" w:eastAsia="David" w:hAnsi="David"/>
          <w:sz w:val="24"/>
          <w:szCs w:val="24"/>
          <w:rtl/>
        </w:rPr>
        <w:t xml:space="preserve">	15</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מגבלות המחקר</w:t>
      </w:r>
      <w:r>
        <w:rPr>
          <w:noProof/>
          <w:rFonts w:ascii="David" w:cs="David" w:eastAsia="David" w:hAnsi="David"/>
          <w:sz w:val="24"/>
          <w:szCs w:val="24"/>
          <w:rtl/>
        </w:rPr>
        <w:t xml:space="preserve">	16</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אתיקה וזכויות יוצרים</w:t>
      </w:r>
      <w:r>
        <w:rPr>
          <w:noProof/>
          <w:rFonts w:ascii="David" w:cs="David" w:eastAsia="David" w:hAnsi="David"/>
          <w:sz w:val="24"/>
          <w:szCs w:val="24"/>
          <w:rtl/>
        </w:rPr>
        <w:t xml:space="preserve">	16</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ממצאים</w:t>
      </w:r>
      <w:r>
        <w:rPr>
          <w:noProof/>
          <w:rFonts w:ascii="David" w:cs="David" w:eastAsia="David" w:hAnsi="David"/>
          <w:sz w:val="24"/>
          <w:szCs w:val="24"/>
          <w:rtl/>
        </w:rPr>
        <w:t xml:space="preserve">	17</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חלק א': הניתוח החזותי</w:t>
      </w:r>
      <w:r>
        <w:rPr>
          <w:noProof/>
          <w:rFonts w:ascii="David" w:cs="David" w:eastAsia="David" w:hAnsi="David"/>
          <w:sz w:val="24"/>
          <w:szCs w:val="24"/>
          <w:rtl/>
        </w:rPr>
        <w:t xml:space="preserve">	17</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תיאור הקורפוס</w:t>
      </w:r>
      <w:r>
        <w:rPr>
          <w:noProof/>
          <w:rFonts w:ascii="David" w:cs="David" w:eastAsia="David" w:hAnsi="David"/>
          <w:sz w:val="24"/>
          <w:szCs w:val="24"/>
          <w:rtl/>
        </w:rPr>
        <w:t xml:space="preserve">	17</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תמונה 1: Palm Angels</w:t>
      </w:r>
      <w:r>
        <w:rPr>
          <w:noProof/>
          <w:rFonts w:ascii="David" w:cs="David" w:eastAsia="David" w:hAnsi="David"/>
          <w:sz w:val="24"/>
          <w:szCs w:val="24"/>
          <w:rtl/>
        </w:rPr>
        <w:t xml:space="preserve">	18</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תמונות 2 ו-3: אותו מעיל, שני מסרים</w:t>
      </w:r>
      <w:r>
        <w:rPr>
          <w:noProof/>
          <w:rFonts w:ascii="David" w:cs="David" w:eastAsia="David" w:hAnsi="David"/>
          <w:sz w:val="24"/>
          <w:szCs w:val="24"/>
          <w:rtl/>
        </w:rPr>
        <w:t xml:space="preserve">	19</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תמונה 4: Brunello Cucinelli</w:t>
      </w:r>
      <w:r>
        <w:rPr>
          <w:noProof/>
          <w:rFonts w:ascii="David" w:cs="David" w:eastAsia="David" w:hAnsi="David"/>
          <w:sz w:val="24"/>
          <w:szCs w:val="24"/>
          <w:rtl/>
        </w:rPr>
        <w:t xml:space="preserve">	21</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השוואה בין הקבוצות</w:t>
      </w:r>
      <w:r>
        <w:rPr>
          <w:noProof/>
          <w:rFonts w:ascii="David" w:cs="David" w:eastAsia="David" w:hAnsi="David"/>
          <w:sz w:val="24"/>
          <w:szCs w:val="24"/>
          <w:rtl/>
        </w:rPr>
        <w:t xml:space="preserve">	22</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חלק ב': ממצאי הראיונות</w:t>
      </w:r>
      <w:r>
        <w:rPr>
          <w:noProof/>
          <w:rFonts w:ascii="David" w:cs="David" w:eastAsia="David" w:hAnsi="David"/>
          <w:sz w:val="24"/>
          <w:szCs w:val="24"/>
          <w:rtl/>
        </w:rPr>
        <w:t xml:space="preserve">	23</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הדירוג</w:t>
      </w:r>
      <w:r>
        <w:rPr>
          <w:noProof/>
          <w:rFonts w:ascii="David" w:cs="David" w:eastAsia="David" w:hAnsi="David"/>
          <w:sz w:val="24"/>
          <w:szCs w:val="24"/>
          <w:rtl/>
        </w:rPr>
        <w:t xml:space="preserve">	23</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מה המרואיינות קראו בכל תמונה</w:t>
      </w:r>
      <w:r>
        <w:rPr>
          <w:noProof/>
          <w:rFonts w:ascii="David" w:cs="David" w:eastAsia="David" w:hAnsi="David"/>
          <w:sz w:val="24"/>
          <w:szCs w:val="24"/>
          <w:rtl/>
        </w:rPr>
        <w:t xml:space="preserve">	24</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תמה 1: הלוגו כבקשה</w:t>
      </w:r>
      <w:r>
        <w:rPr>
          <w:noProof/>
          <w:rFonts w:ascii="David" w:cs="David" w:eastAsia="David" w:hAnsi="David"/>
          <w:sz w:val="24"/>
          <w:szCs w:val="24"/>
          <w:rtl/>
        </w:rPr>
        <w:t xml:space="preserve">	25</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תמה 2: השקט כביטחון, אבל רק למי שרואה אותו</w:t>
      </w:r>
      <w:r>
        <w:rPr>
          <w:noProof/>
          <w:rFonts w:ascii="David" w:cs="David" w:eastAsia="David" w:hAnsi="David"/>
          <w:sz w:val="24"/>
          <w:szCs w:val="24"/>
          <w:rtl/>
        </w:rPr>
        <w:t xml:space="preserve">	25</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תמה 3: אותה אישה, שני מקומות בדירוג</w:t>
      </w:r>
      <w:r>
        <w:rPr>
          <w:noProof/>
          <w:rFonts w:ascii="David" w:cs="David" w:eastAsia="David" w:hAnsi="David"/>
          <w:sz w:val="24"/>
          <w:szCs w:val="24"/>
          <w:rtl/>
        </w:rPr>
        <w:t xml:space="preserve">	26</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תמה 4: מי יודע, ומה הידע עושה</w:t>
      </w:r>
      <w:r>
        <w:rPr>
          <w:noProof/>
          <w:rFonts w:ascii="David" w:cs="David" w:eastAsia="David" w:hAnsi="David"/>
          <w:sz w:val="24"/>
          <w:szCs w:val="24"/>
          <w:rtl/>
        </w:rPr>
        <w:t xml:space="preserve">	26</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תמה 5: לעבוד עם השקטים, לצאת עם הרועשים</w:t>
      </w:r>
      <w:r>
        <w:rPr>
          <w:noProof/>
          <w:rFonts w:ascii="David" w:cs="David" w:eastAsia="David" w:hAnsi="David"/>
          <w:sz w:val="24"/>
          <w:szCs w:val="24"/>
          <w:rtl/>
        </w:rPr>
        <w:t xml:space="preserve">	27</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תמה 6: ההקשר של הקוראת</w:t>
      </w:r>
      <w:r>
        <w:rPr>
          <w:noProof/>
          <w:rFonts w:ascii="David" w:cs="David" w:eastAsia="David" w:hAnsi="David"/>
          <w:sz w:val="24"/>
          <w:szCs w:val="24"/>
          <w:rtl/>
        </w:rPr>
        <w:t xml:space="preserve">	27</w:t>
      </w:r>
    </w:p>
    <w:p>
      <w:pPr>
        <w:tabs>
          <w:tab w:val="left" w:pos="8600" w:leader="dot"/>
        </w:tabs>
        <w:bidi/>
        <w:spacing w:after="0" w:before="0" w:line="276" w:lineRule="auto"/>
        <w:ind w:left="1120"/>
        <w:jc w:val="right"/>
      </w:pPr>
      <w:r>
        <w:rPr>
          <w:noProof/>
          <w:rFonts w:ascii="David" w:cs="David" w:eastAsia="David" w:hAnsi="David"/>
          <w:b w:val="false"/>
          <w:bCs w:val="false"/>
          <w:sz w:val="24"/>
          <w:szCs w:val="24"/>
          <w:rtl/>
        </w:rPr>
        <w:t xml:space="preserve">שלב הגילוי: שתי שפות ושאלת ההוגנות</w:t>
      </w:r>
      <w:r>
        <w:rPr>
          <w:noProof/>
          <w:rFonts w:ascii="David" w:cs="David" w:eastAsia="David" w:hAnsi="David"/>
          <w:sz w:val="24"/>
          <w:szCs w:val="24"/>
          <w:rtl/>
        </w:rPr>
        <w:t xml:space="preserve">	28</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דיון</w:t>
      </w:r>
      <w:r>
        <w:rPr>
          <w:noProof/>
          <w:rFonts w:ascii="David" w:cs="David" w:eastAsia="David" w:hAnsi="David"/>
          <w:sz w:val="24"/>
          <w:szCs w:val="24"/>
          <w:rtl/>
        </w:rPr>
        <w:t xml:space="preserve">	29</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הדירוג האחיד וההבחנה בין רועש לשקט</w:t>
      </w:r>
      <w:r>
        <w:rPr>
          <w:noProof/>
          <w:rFonts w:ascii="David" w:cs="David" w:eastAsia="David" w:hAnsi="David"/>
          <w:sz w:val="24"/>
          <w:szCs w:val="24"/>
          <w:rtl/>
        </w:rPr>
        <w:t xml:space="preserve">	29</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הידע של הצופה</w:t>
      </w:r>
      <w:r>
        <w:rPr>
          <w:noProof/>
          <w:rFonts w:ascii="David" w:cs="David" w:eastAsia="David" w:hAnsi="David"/>
          <w:sz w:val="24"/>
          <w:szCs w:val="24"/>
          <w:rtl/>
        </w:rPr>
        <w:t xml:space="preserve">	29</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המחיר החברתי של כל ערוץ</w:t>
      </w:r>
      <w:r>
        <w:rPr>
          <w:noProof/>
          <w:rFonts w:ascii="David" w:cs="David" w:eastAsia="David" w:hAnsi="David"/>
          <w:sz w:val="24"/>
          <w:szCs w:val="24"/>
          <w:rtl/>
        </w:rPr>
        <w:t xml:space="preserve">	30</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שתי שפות והוגנות הקוד</w:t>
      </w:r>
      <w:r>
        <w:rPr>
          <w:noProof/>
          <w:rFonts w:ascii="David" w:cs="David" w:eastAsia="David" w:hAnsi="David"/>
          <w:sz w:val="24"/>
          <w:szCs w:val="24"/>
          <w:rtl/>
        </w:rPr>
        <w:t xml:space="preserve">	31</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בין הניתוח החזותי לראיונות</w:t>
      </w:r>
      <w:r>
        <w:rPr>
          <w:noProof/>
          <w:rFonts w:ascii="David" w:cs="David" w:eastAsia="David" w:hAnsi="David"/>
          <w:sz w:val="24"/>
          <w:szCs w:val="24"/>
          <w:rtl/>
        </w:rPr>
        <w:t xml:space="preserve">	32</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סיכום ומסקנות</w:t>
      </w:r>
      <w:r>
        <w:rPr>
          <w:noProof/>
          <w:rFonts w:ascii="David" w:cs="David" w:eastAsia="David" w:hAnsi="David"/>
          <w:sz w:val="24"/>
          <w:szCs w:val="24"/>
          <w:rtl/>
        </w:rPr>
        <w:t xml:space="preserve">	33</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רשימת מקורות</w:t>
      </w:r>
      <w:r>
        <w:rPr>
          <w:noProof/>
          <w:rFonts w:ascii="David" w:cs="David" w:eastAsia="David" w:hAnsi="David"/>
          <w:sz w:val="24"/>
          <w:szCs w:val="24"/>
          <w:rtl/>
        </w:rPr>
        <w:t xml:space="preserve">	35</w:t>
      </w:r>
    </w:p>
    <w:p>
      <w:pPr>
        <w:tabs>
          <w:tab w:val="left" w:pos="8600" w:leader="dot"/>
        </w:tabs>
        <w:bidi/>
        <w:spacing w:after="0" w:before="0" w:line="276" w:lineRule="auto"/>
        <w:ind w:left="0"/>
        <w:jc w:val="right"/>
      </w:pPr>
      <w:r>
        <w:rPr>
          <w:noProof/>
          <w:rFonts w:ascii="David" w:cs="David" w:eastAsia="David" w:hAnsi="David"/>
          <w:b/>
          <w:bCs/>
          <w:sz w:val="24"/>
          <w:szCs w:val="24"/>
          <w:rtl/>
        </w:rPr>
        <w:t xml:space="preserve">נספחים</w:t>
      </w:r>
      <w:r>
        <w:rPr>
          <w:noProof/>
          <w:rFonts w:ascii="David" w:cs="David" w:eastAsia="David" w:hAnsi="David"/>
          <w:sz w:val="24"/>
          <w:szCs w:val="24"/>
          <w:rtl/>
        </w:rPr>
        <w:t xml:space="preserve">	39</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נספח א': מדריך הראיון</w:t>
      </w:r>
      <w:r>
        <w:rPr>
          <w:noProof/>
          <w:rFonts w:ascii="David" w:cs="David" w:eastAsia="David" w:hAnsi="David"/>
          <w:sz w:val="24"/>
          <w:szCs w:val="24"/>
          <w:rtl/>
        </w:rPr>
        <w:t xml:space="preserve">	39</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נספח ב': טבלאות קידוד לניתוח התמונות</w:t>
      </w:r>
      <w:r>
        <w:rPr>
          <w:noProof/>
          <w:rFonts w:ascii="David" w:cs="David" w:eastAsia="David" w:hAnsi="David"/>
          <w:sz w:val="24"/>
          <w:szCs w:val="24"/>
          <w:rtl/>
        </w:rPr>
        <w:t xml:space="preserve">	40</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נספח ג': רשימת איורים ומקורותיהם</w:t>
      </w:r>
      <w:r>
        <w:rPr>
          <w:noProof/>
          <w:rFonts w:ascii="David" w:cs="David" w:eastAsia="David" w:hAnsi="David"/>
          <w:sz w:val="24"/>
          <w:szCs w:val="24"/>
          <w:rtl/>
        </w:rPr>
        <w:t xml:space="preserve">	42</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נספח ד': תמלילי הראיונות</w:t>
      </w:r>
      <w:r>
        <w:rPr>
          <w:noProof/>
          <w:rFonts w:ascii="David" w:cs="David" w:eastAsia="David" w:hAnsi="David"/>
          <w:sz w:val="24"/>
          <w:szCs w:val="24"/>
          <w:rtl/>
        </w:rPr>
        <w:t xml:space="preserve">	42</w:t>
      </w:r>
    </w:p>
    <w:p>
      <w:pPr>
        <w:tabs>
          <w:tab w:val="left" w:pos="8600" w:leader="dot"/>
        </w:tabs>
        <w:bidi/>
        <w:spacing w:after="0" w:before="0" w:line="276" w:lineRule="auto"/>
        <w:ind w:left="560"/>
        <w:jc w:val="right"/>
      </w:pPr>
      <w:r>
        <w:rPr>
          <w:noProof/>
          <w:rFonts w:ascii="David" w:cs="David" w:eastAsia="David" w:hAnsi="David"/>
          <w:b w:val="false"/>
          <w:bCs w:val="false"/>
          <w:sz w:val="24"/>
          <w:szCs w:val="24"/>
          <w:rtl/>
        </w:rPr>
        <w:t xml:space="preserve">נספח ה': הצהרה על שימוש בבינה מלאכותית</w:t>
      </w:r>
      <w:r>
        <w:rPr>
          <w:noProof/>
          <w:rFonts w:ascii="David" w:cs="David" w:eastAsia="David" w:hAnsi="David"/>
          <w:sz w:val="24"/>
          <w:szCs w:val="24"/>
          <w:rtl/>
        </w:rPr>
        <w:t xml:space="preserve">	77</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מבוא</w:t>
      </w:r>
    </w:p>
    <w:p>
      <w:pPr>
        <w:bidi/>
        <w:spacing w:after="0" w:before="0" w:line="480" w:lineRule="auto"/>
        <w:ind w:firstLine="720"/>
        <w:jc w:val="right"/>
      </w:pPr>
      <w:r>
        <w:rPr>
          <w:noProof/>
          <w:rFonts w:ascii="David" w:cs="David" w:eastAsia="David" w:hAnsi="David"/>
          <w:sz w:val="24"/>
          <w:szCs w:val="24"/>
          <w:rtl/>
        </w:rPr>
        <w:t xml:space="preserve">הבגד הוא אחד הדברים הראשונים שאדם מציג לסביבתו, עוד לפני שאמר מילה. צופים מסיקים ממנו מידע על הלובש, ובכלל זה הערכה של עושרו, מעמדו החברתי וכוחו (Hester &amp; Hehman, 2023). ההסקה הזו מתרחשת במהירות ולעיתים בלי מודעות, ולכן הלבוש משפיע על האופן שבו אדם נתפס גם כשהצופה אינו מתכוון לשפוט אותו לפי בגדיו (Oh et al., 2020).</w:t>
      </w:r>
    </w:p>
    <w:p>
      <w:pPr>
        <w:bidi/>
        <w:spacing w:after="0" w:before="0" w:line="480" w:lineRule="auto"/>
        <w:ind w:firstLine="720"/>
        <w:jc w:val="right"/>
      </w:pPr>
      <w:r>
        <w:rPr>
          <w:noProof/>
          <w:rFonts w:ascii="David" w:cs="David" w:eastAsia="David" w:hAnsi="David"/>
          <w:sz w:val="24"/>
          <w:szCs w:val="24"/>
          <w:rtl/>
        </w:rPr>
        <w:t xml:space="preserve">מותגי יוקרה מחדדים את המסר הזה. הם מוגדרים כמוצרים שאיכותם יוצאת דופן, מחירם גבוה והם נדירים, ומעבר לתפקודם הם עונים על צרכים פסיכולוגיים כמו הערכה עצמית והכרה (אליה ושות', 2025). מי שלובש פריט של מותג יוקרה אינו קונה רק בגד. הוא קונה גם סימן, שאמור לומר משהו על מקומו בחברה.</w:t>
      </w:r>
    </w:p>
    <w:p>
      <w:pPr>
        <w:bidi/>
        <w:spacing w:after="0" w:before="0" w:line="480" w:lineRule="auto"/>
        <w:ind w:firstLine="720"/>
        <w:jc w:val="right"/>
      </w:pPr>
      <w:r>
        <w:rPr>
          <w:noProof/>
          <w:rFonts w:ascii="David" w:cs="David" w:eastAsia="David" w:hAnsi="David"/>
          <w:sz w:val="24"/>
          <w:szCs w:val="24"/>
          <w:rtl/>
        </w:rPr>
        <w:t xml:space="preserve">הקשר בין מותג יוקרה למעמד אינו פשוט כפי שנדמה. מחקרים מצאו שלוגו של מותג יוקרה עשוי להקנות ללובש יחס מועדף (Nelissen &amp; Meijers, 2011), אבל ניסיון לשחזר את הממצא לא הצליח (Berger, 2017). מחקרים אחרים מצאו שמי שלובש מותג יוקרה בולט עלול להיתפס כפחות חם וכיהיר (Liu et al., 2026; McFerran et al., 2014). בשנים האחרונות מתחזקת גם מגמה הפוכה לראוותנות: יוקרה שקטה, בלי לוגו, שמסמנת מעמד רק בעיני מי שמכיר את הקוד (Berger &amp; Ward, 2010; Eckhardt et al., 2015; Taylor et al., 2025). השאלה שנותרת פתוחה היא איך מותג יוקרה משפיע על תפיסת המעמד, ובאילו אמצעים.</w:t>
      </w:r>
    </w:p>
    <w:p>
      <w:pPr>
        <w:bidi/>
        <w:spacing w:after="0" w:before="0" w:line="480" w:lineRule="auto"/>
        <w:ind w:firstLine="720"/>
        <w:jc w:val="right"/>
      </w:pPr>
      <w:r>
        <w:rPr>
          <w:noProof/>
          <w:rFonts w:ascii="David" w:cs="David" w:eastAsia="David" w:hAnsi="David"/>
          <w:sz w:val="24"/>
          <w:szCs w:val="24"/>
          <w:rtl/>
        </w:rPr>
        <w:t xml:space="preserve">על רקע זה, העבודה שואלת: כיצד לבישת בגדים של מותגי יוקרה משפיעה על תפיסת המעמד החברתי של האדם הלובש אותם? מטרת העבודה היא לזהות באילו אמצעים חזותיים לבוש של מותגי יוקרה מסמן מעמד, לבחון את ההבדל בין יוקרה בולטת, שבה המותג מוצג בגלוי, ליוקרה שקטה, שבה המותג אינו נראה, ולבדוק כיצד צופות קוראות את שני סוגי הסימון בפועל. לשם כך נערך מחקר איכותני בשני שלבים. בשלב הראשון נותחו ארבע תמונות לבוש ממותגי יוקרה, ונבחנו בהן הלוגו, החומרים, הגזרה, הצבעים, הסטיילינג והתנוחה. בשלב השני הוצגו אותן תמונות לשש נשים מאזור חיפה בראיונות חצי-מובנים, והן התבקשו לתאר את האנשים שבתמונות, להעריך את מעמדם ולדרג אותם.</w:t>
      </w:r>
    </w:p>
    <w:p>
      <w:pPr>
        <w:bidi/>
        <w:spacing w:after="0" w:before="0" w:line="480" w:lineRule="auto"/>
        <w:ind w:firstLine="720"/>
        <w:jc w:val="right"/>
      </w:pPr>
      <w:r>
        <w:rPr>
          <w:noProof/>
          <w:rFonts w:ascii="David" w:cs="David" w:eastAsia="David" w:hAnsi="David"/>
          <w:sz w:val="24"/>
          <w:szCs w:val="24"/>
          <w:rtl/>
        </w:rPr>
        <w:t xml:space="preserve">לשאלה יש משמעות מעשית לתחום עיצוב האופנה. מעצבים ומותגים מחליטים בכל פריט כמה בולט יהיה המותג, באילו חומרים ייעשה שימוש, כיצד יצולם הפריט ולאיזה קהל הוא מיועד. כל אחת מההחלטות האלה משפיעה על המסר החברתי שהבגד יישא. הבנה של האופן שבו ההחלטות נקראות בעיני צופים יכולה לסייע לעיצוב מודע יותר, ולחיבור טוב יותר בין הבגד לבין קהל היעד שלו.</w:t>
      </w:r>
    </w:p>
    <w:p>
      <w:pPr>
        <w:bidi/>
        <w:spacing w:after="0" w:before="0" w:line="480" w:lineRule="auto"/>
        <w:ind w:firstLine="720"/>
        <w:jc w:val="right"/>
      </w:pPr>
      <w:r>
        <w:rPr>
          <w:noProof/>
          <w:rFonts w:ascii="David" w:cs="David" w:eastAsia="David" w:hAnsi="David"/>
          <w:sz w:val="24"/>
          <w:szCs w:val="24"/>
          <w:rtl/>
        </w:rPr>
        <w:t xml:space="preserve">העבודה בנויה כך: הפרק הראשון סוקר את הספרות על לבוש ותפיסה, על הקשר ההיסטורי בין לבוש למעמד, על מותגי יוקרה כאות מעמד ועל המעבר ליוקרה שקטה. הפרק השני מתאר את שיטת המחקר: בחירת התמונות, כלי הניתוח החזותי, המשתתפות, מדריך הראיון והליך הניתוח. הפרק השלישי מציג את הממצאים בשני חלקים, הניתוח החזותי וממצאי הראיונות, והפרק הרביעי דן בהם לאור הספרות. העבודה מסתיימת בסיכום, במסקנות ובהמלצות. תמלילי הראיונות המלאים מצורפים בנספח ד'.</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סקירת ספרות</w:t>
      </w:r>
    </w:p>
    <w:p>
      <w:pPr>
        <w:pStyle w:val="Heading2"/>
        <w:bidi/>
        <w:spacing w:after="0" w:before="0" w:line="480" w:lineRule="auto"/>
        <w:jc w:val="right"/>
      </w:pPr>
      <w:r>
        <w:rPr>
          <w:noProof/>
          <w:rFonts w:ascii="David" w:cs="David" w:eastAsia="David" w:hAnsi="David"/>
          <w:b/>
          <w:bCs/>
          <w:i w:val="false"/>
          <w:iCs w:val="false"/>
          <w:sz w:val="24"/>
          <w:szCs w:val="24"/>
          <w:rtl/>
        </w:rPr>
        <w:t xml:space="preserve">לבוש ותפיסת האחר</w:t>
      </w:r>
    </w:p>
    <w:p>
      <w:pPr>
        <w:bidi/>
        <w:spacing w:after="0" w:before="0" w:line="480" w:lineRule="auto"/>
        <w:ind w:firstLine="720"/>
        <w:jc w:val="right"/>
      </w:pPr>
      <w:r>
        <w:rPr>
          <w:noProof/>
          <w:rFonts w:ascii="David" w:cs="David" w:eastAsia="David" w:hAnsi="David"/>
          <w:sz w:val="24"/>
          <w:szCs w:val="24"/>
          <w:rtl/>
        </w:rPr>
        <w:t xml:space="preserve">רושם ראשוני על אדם נבנה בתוך שניות, והלבוש הוא אחד המקורות המרכזיים לרושם הזה. למרות זאת, במשך שנים רבות המחקר הפסיכולוגי על תפיסת אדם התמקד בעיקר בפנים ובגוף, והלבוש כמעט שלא נכלל במודלים של רושם ראשוני. הסטר והמן (Hester &amp; Hehman, 2023) טוענים שזו החמצה, ושלבוש הוא רכיב יסודי בתפיסת אדם ולא תוספת שולית. הם מציעים מודל שבו הלבוש נשקל יחד עם הפנים, הגוף, ההקשר ומאפייני הצופה.</w:t>
      </w:r>
    </w:p>
    <w:p>
      <w:pPr>
        <w:bidi/>
        <w:spacing w:after="0" w:before="0" w:line="480" w:lineRule="auto"/>
        <w:ind w:firstLine="720"/>
        <w:jc w:val="right"/>
      </w:pPr>
      <w:r>
        <w:rPr>
          <w:noProof/>
          <w:rFonts w:ascii="David" w:cs="David" w:eastAsia="David" w:hAnsi="David"/>
          <w:sz w:val="24"/>
          <w:szCs w:val="24"/>
          <w:rtl/>
        </w:rPr>
        <w:t xml:space="preserve">לפי המודל, צופים מסיקים מהלבוש מידע בכמה ממדים, ואחד המרכזיים שבהם הוא סטטוס: הערכה של העושר, המעמד החברתי והכוח של הלובש (Hester &amp; Hehman, 2023). הלבוש מתאים במיוחד להסקה כזו משום שהוא גלוי, משתנה לפי בחירת הלובש, ונושא סימנים שאפשר לקרוא במהירות. הלבוש פועל בשני כיוונים. הוא מסר שהלובש משדר, אבל גם חומר שהצופה מפרש לפי הידע והציפיות שלו. ההבחנה הזו בין המסר לבין קריאתו תחזור לאורך העבודה, משום שמותגי יוקרה מבוססים במידה רבה על השאלה מי מסוגל לקרוא אותם.</w:t>
      </w:r>
    </w:p>
    <w:p>
      <w:pPr>
        <w:pStyle w:val="Heading2"/>
        <w:bidi/>
        <w:spacing w:after="0" w:before="0" w:line="480" w:lineRule="auto"/>
        <w:jc w:val="right"/>
      </w:pPr>
      <w:r>
        <w:rPr>
          <w:noProof/>
          <w:rFonts w:ascii="David" w:cs="David" w:eastAsia="David" w:hAnsi="David"/>
          <w:b/>
          <w:bCs/>
          <w:i w:val="false"/>
          <w:iCs w:val="false"/>
          <w:sz w:val="24"/>
          <w:szCs w:val="24"/>
          <w:rtl/>
        </w:rPr>
        <w:t xml:space="preserve">לבוש ומעמד: רקע היסטורי ותיאורטי</w:t>
      </w:r>
    </w:p>
    <w:p>
      <w:pPr>
        <w:bidi/>
        <w:spacing w:after="0" w:before="0" w:line="480" w:lineRule="auto"/>
        <w:ind w:firstLine="720"/>
        <w:jc w:val="right"/>
      </w:pPr>
      <w:r>
        <w:rPr>
          <w:noProof/>
          <w:rFonts w:ascii="David" w:cs="David" w:eastAsia="David" w:hAnsi="David"/>
          <w:sz w:val="24"/>
          <w:szCs w:val="24"/>
          <w:rtl/>
        </w:rPr>
        <w:t xml:space="preserve">הקשר בין לבוש למעמד קדם לתיאוריות שניסו להסבירו. באנגליה של המאה ה-14, לאחר המגפה השחורה, הירידה החדה באוכלוסייה הביאה לעלייה בשכר, ובני מעמדות נמוכים יכלו לראשונה לרכוש בדים, פרוות וגזרות שהיו שמורים בעבר לאצולה. בתגובה נחקקו חוקי מותרות שקבעו אילו בדים ופרוות מותרים לכל מעמד, ובהם החוק משנת 1363, שנחשב לחוק המותרות המשמעותי הראשון באנגליה (לדרהנדלר, 2025). לפי לדרהנדלר, החשש של בני התקופה לא נבע מהאופנה עצמה, אלא מכך שהלבוש איים לטשטש את הגבולות בין המעמדות. כשבן מעמד נמוך לבש בגדים של אציל, נוצרה מעין "התחזות" שערערה את הסדר החברתי.</w:t>
      </w:r>
    </w:p>
    <w:p>
      <w:pPr>
        <w:bidi/>
        <w:spacing w:after="0" w:before="0" w:line="480" w:lineRule="auto"/>
        <w:ind w:firstLine="720"/>
        <w:jc w:val="right"/>
      </w:pPr>
      <w:r>
        <w:rPr>
          <w:noProof/>
          <w:rFonts w:ascii="David" w:cs="David" w:eastAsia="David" w:hAnsi="David"/>
          <w:sz w:val="24"/>
          <w:szCs w:val="24"/>
          <w:rtl/>
        </w:rPr>
        <w:t xml:space="preserve">הדוגמה ההיסטורית מלמדת שני דברים שרלוונטיים לעבודה. ראשית, הלבוש נתפס כבר אז כסימן מעמדי חזק מספיק כדי שהשלטון ינסה להסדיר אותו בחוק. שנית, ברגע שהסימן נעשה נגיש לאחרים, מי שהחזיק בו קודם חיפש דרך לשמור על הבלעדיות שלו.</w:t>
      </w:r>
    </w:p>
    <w:p>
      <w:pPr>
        <w:bidi/>
        <w:spacing w:after="0" w:before="0" w:line="480" w:lineRule="auto"/>
        <w:ind w:firstLine="720"/>
        <w:jc w:val="right"/>
      </w:pPr>
      <w:r>
        <w:rPr>
          <w:noProof/>
          <w:rFonts w:ascii="David" w:cs="David" w:eastAsia="David" w:hAnsi="David"/>
          <w:sz w:val="24"/>
          <w:szCs w:val="24"/>
          <w:rtl/>
        </w:rPr>
        <w:t xml:space="preserve">בסוף המאה ה-19 תיאר ובלן את הצריכה הראוותנית, בזבוז גלוי על מוצרים שנועד להציג עושר בפני אחרים (Veblen, 1899, כפי שמצוטט אצל ארליך-רון והיוש, 2017). המודל של ובלן נעשה לנקודת מוצא לחקר הצריכה, אך הוא אינו חף מביקורת. מרזל (2005) מציינת שהביקורת על המודל התגברה במהלך המאה ה-20, ובוחנת אותו מול האופן שבו האופנה פועלת. לטענתה, המודל אינו תקף מבחינה תיאורטית, והוא גם אינו מתאר נכון את המציאות של שדה האופנה. לביקורת הזו יש משקל בעבודה הנוכחית, משום שהיא מזהירה מפני ההנחה שמחיר גבוה והפגנה גלויה הם הדרך היחידה, או אפילו העיקרית, שבה לבוש מסמן מעמד.</w:t>
      </w:r>
    </w:p>
    <w:p>
      <w:pPr>
        <w:bidi/>
        <w:spacing w:after="0" w:before="0" w:line="480" w:lineRule="auto"/>
        <w:ind w:firstLine="720"/>
        <w:jc w:val="right"/>
      </w:pPr>
      <w:r>
        <w:rPr>
          <w:noProof/>
          <w:rFonts w:ascii="David" w:cs="David" w:eastAsia="David" w:hAnsi="David"/>
          <w:sz w:val="24"/>
          <w:szCs w:val="24"/>
          <w:rtl/>
        </w:rPr>
        <w:t xml:space="preserve">זימל הציע הסבר דינמי יותר. לפיו, המעמדות הגבוהים קובעים את נורמות האופנה, וכשהנורמות מחלחלות למעמדות הנמוכים, המעמדות הגבוהים מחליפים אותן והמעגל מתחיל מחדש (Simmel, 1903, כפי שמצוטט אצל ואנסקה, 2023). ואנסקה מציינת שהמודל הזה ספג ביקורת, ושלפי גישות עכשוויות תרבות הרחוב ותתי-התרבויות הן שמכתיבות לא פעם מה אופנתי, והאופנה היוקרתית מאמצת אותן. היא מדגימה זאת באמצעות עבודתו של ז'אן פול גוטייה, שהפך סגנונות רחוב לאופנה עילית. האופנה נעה, אם כן, בשני הכיוונים.</w:t>
      </w:r>
    </w:p>
    <w:p>
      <w:pPr>
        <w:bidi/>
        <w:spacing w:after="0" w:before="0" w:line="480" w:lineRule="auto"/>
        <w:ind w:firstLine="720"/>
        <w:jc w:val="right"/>
      </w:pPr>
      <w:r>
        <w:rPr>
          <w:noProof/>
          <w:rFonts w:ascii="David" w:cs="David" w:eastAsia="David" w:hAnsi="David"/>
          <w:sz w:val="24"/>
          <w:szCs w:val="24"/>
          <w:rtl/>
        </w:rPr>
        <w:t xml:space="preserve">בורדייה העביר את הדיון מהכסף אל הטעם. לפיו, דפוסי צריכה מבטאים הון תרבותי, ומסמנים את מקומו של אדם בהיררכיה החברתית (Bourdieu, 1984, כפי שמצוטט אצל ארליך-רון והיוש, 2017). לפי גישה זו, המעמד ניכר בידע לבחור ולשלב, ולא די בכוח קנייה כדי להפגין אותו. ההבחנה הזו מסבירה מדוע שני אנשים שמוציאים סכום דומה על בגדים עשויים להיתפס כבני מעמדות שונים.</w:t>
      </w:r>
    </w:p>
    <w:p>
      <w:pPr>
        <w:bidi/>
        <w:spacing w:after="0" w:before="0" w:line="480" w:lineRule="auto"/>
        <w:ind w:firstLine="720"/>
        <w:jc w:val="right"/>
      </w:pPr>
      <w:r>
        <w:rPr>
          <w:noProof/>
          <w:rFonts w:ascii="David" w:cs="David" w:eastAsia="David" w:hAnsi="David"/>
          <w:sz w:val="24"/>
          <w:szCs w:val="24"/>
          <w:rtl/>
        </w:rPr>
        <w:t xml:space="preserve">גם בישראל המראה החיצוני מסמן מעמד. סלע-שפי (2014) מתארת את הלבוש וההופעה החיצונית כמשאב תרבותי רב עוצמה בעיצוב העצמי ובהצגתו לסביבה, אפילו בחברה הישראלית בראשית ימיה, שהציגה את עצמה כשוויונית ומסתייגת מראוותנות. ארליך-רון והיוש (2017) בחנו צריכה הקשורה במראה בקרב נשים חרדיות וחילוניות, באמצעות 63 ראיונות עומק. הן מצאו שמחיר המוצר, איכותו והתאמתו האישית נתפסו בעיני המרואיינות כעדות לסטטוס חברתי, ושבשתי האוכלוסיות הצריכה שימשה גם לביטוי אישי וגם לשמירה על שייכות לקבוצה.</w:t>
      </w:r>
    </w:p>
    <w:p>
      <w:pPr>
        <w:pStyle w:val="Heading2"/>
        <w:bidi/>
        <w:spacing w:after="0" w:before="0" w:line="480" w:lineRule="auto"/>
        <w:jc w:val="right"/>
      </w:pPr>
      <w:r>
        <w:rPr>
          <w:noProof/>
          <w:rFonts w:ascii="David" w:cs="David" w:eastAsia="David" w:hAnsi="David"/>
          <w:b/>
          <w:bCs/>
          <w:i w:val="false"/>
          <w:iCs w:val="false"/>
          <w:sz w:val="24"/>
          <w:szCs w:val="24"/>
          <w:rtl/>
        </w:rPr>
        <w:t xml:space="preserve">מותגי יוקרה כאות מעמד</w:t>
      </w:r>
    </w:p>
    <w:p>
      <w:pPr>
        <w:bidi/>
        <w:spacing w:after="0" w:before="0" w:line="480" w:lineRule="auto"/>
        <w:ind w:firstLine="720"/>
        <w:jc w:val="right"/>
      </w:pPr>
      <w:r>
        <w:rPr>
          <w:noProof/>
          <w:rFonts w:ascii="David" w:cs="David" w:eastAsia="David" w:hAnsi="David"/>
          <w:sz w:val="24"/>
          <w:szCs w:val="24"/>
          <w:rtl/>
        </w:rPr>
        <w:t xml:space="preserve">המחקר האמפירי העכשווי בחן את הטענות הקלאסיות באמצעות ניסויים, סקרים וניתוחי שוק. האן ושות' (Han et al., 2010) הראו שהשאלה אינה רק אם אדם לובש מותג יוקרה, אלא כמה המותג בולט על המוצר. הם חילקו צרכנים לפי שני משתנים, עושר וצורך בסטטוס. עשירים שצורכם בסטטוס נמוך מעדיפים מוצרים שקטים, שמזוהים רק בעיני בני קבוצתם. עשירים הזקוקים לסטטוס בוחרים בלוגו בולט, כדי להיבדל ממי שאינו עשיר. מי שאינם עשירים אך זקוקים לסטטוס נמשכים ללוגו הבולט, ולעיתים קונים זיופים. החלוקה הזו מראה שבולטות המותג היא בחירה שמספרת משהו על הלובש ועל הקהל שאליו הוא פונה.</w:t>
      </w:r>
    </w:p>
    <w:p>
      <w:pPr>
        <w:bidi/>
        <w:spacing w:after="0" w:before="0" w:line="480" w:lineRule="auto"/>
        <w:ind w:firstLine="720"/>
        <w:jc w:val="right"/>
      </w:pPr>
      <w:r>
        <w:rPr>
          <w:noProof/>
          <w:rFonts w:ascii="David" w:cs="David" w:eastAsia="David" w:hAnsi="David"/>
          <w:sz w:val="24"/>
          <w:szCs w:val="24"/>
          <w:rtl/>
        </w:rPr>
        <w:t xml:space="preserve">מותגי יוקרה אינם נקנים רק בידי מי שמחזיקים בעושר. מנדל ושות' (Mandel et al., 2006) מצאו שקריאת סיפור הצלחה על אדם דומה, למשל סטודנט מאותה אוניברסיטה ומאותו תחום לימודים, מעלה את ציפיותיו של הקורא לעושר עתידי, ואיתן את רצונו במותגי יוקרה. כשהדמות המצליחה הייתה שונה מהקורא, ההשפעה התהפכה והרצון במותגי יוקרה ירד. הרצון ביוקרה קשור לדימוי של מי שאדם רוצה להיות, יותר מאשר למצבו הכלכלי בפועל, ודימויים בתקשורת מזינים אותו.</w:t>
      </w:r>
    </w:p>
    <w:p>
      <w:pPr>
        <w:bidi/>
        <w:spacing w:after="0" w:before="0" w:line="480" w:lineRule="auto"/>
        <w:ind w:firstLine="720"/>
        <w:jc w:val="right"/>
      </w:pPr>
      <w:r>
        <w:rPr>
          <w:noProof/>
          <w:rFonts w:ascii="David" w:cs="David" w:eastAsia="David" w:hAnsi="David"/>
          <w:sz w:val="24"/>
          <w:szCs w:val="24"/>
          <w:rtl/>
        </w:rPr>
        <w:t xml:space="preserve">הנכונות לקנות זיופים מלמדת אף היא על המניע החברתי שמאחורי המותג. וילקוקס ושות' (Wilcox et al., 2009) מצאו שהרצון בזיוף נשען על המניעים החברתיים שמאחורי העדפת המותג המקורי: הרצון להתבטא, והרצון להשתלב ולהרשים. כשהיחס למותג נועד בעיקר להשתלב ולזכות באישור חברתי, הנטייה לזיוף הייתה חזקה יותר. רומאני ושות' (Romani et al., 2012) הראו צד נוסף של התופעה: הזיופים עשויים דווקא לחזק מותג מוכר. כשזיופים נפוצים בשוק, צרכנים מוכנים לשלם יותר על המוצר המקורי של מותג ידוע, בין היתר מתוך ההנאה לעורר קנאה, מתוך הרצון להיבדל ומתוך תפיסת איכות גבוהה יותר. אצל מותגים פחות מוכרים ההשפעה הייתה הפוכה.</w:t>
      </w:r>
    </w:p>
    <w:p>
      <w:pPr>
        <w:bidi/>
        <w:spacing w:after="0" w:before="0" w:line="480" w:lineRule="auto"/>
        <w:ind w:firstLine="720"/>
        <w:jc w:val="right"/>
      </w:pPr>
      <w:r>
        <w:rPr>
          <w:noProof/>
          <w:rFonts w:ascii="David" w:cs="David" w:eastAsia="David" w:hAnsi="David"/>
          <w:sz w:val="24"/>
          <w:szCs w:val="24"/>
          <w:rtl/>
        </w:rPr>
        <w:t xml:space="preserve">האם מותג יוקרה אכן משפר את היחס ללובש? נליסן ומייג'רס (Nelissen &amp; Meijers, 2011) מצאו בשבעה ניסויים שאנשים שלבשו חולצה עם לוגו של מותג יוקרה דורגו כעשירים יותר וכבעלי מעמד גבוה יותר, וזכו ליחס מועדף, למשל היענות גבוהה יותר לבקשות ותרומות גבוהות יותר. הם הסיקו שצריכה ראוותנית היא אות יקר שמשתלם ללובש מבחינה חברתית. ברגר (Berger, 2017) חזר על הניסויים בתנאים כפולי-סמיות, ולא מצא השפעה חיובית של הלוגו באף אחד מחמשת הניסויים שערך. בשכונות עניות התגלתה אף נטייה שלילית כלפי לובשי הלוגו. הפער בין המחקרים מרמז שמשמעות הסמל אינה קבועה, ושהיא תלויה בקהל ובסביבה שבהם הוא מופיע.</w:t>
      </w:r>
    </w:p>
    <w:p>
      <w:pPr>
        <w:bidi/>
        <w:spacing w:after="0" w:before="0" w:line="480" w:lineRule="auto"/>
        <w:ind w:firstLine="720"/>
        <w:jc w:val="right"/>
      </w:pPr>
      <w:r>
        <w:rPr>
          <w:noProof/>
          <w:rFonts w:ascii="David" w:cs="David" w:eastAsia="David" w:hAnsi="David"/>
          <w:sz w:val="24"/>
          <w:szCs w:val="24"/>
          <w:rtl/>
        </w:rPr>
        <w:t xml:space="preserve">אוה ושות' (Oh et al., 2020) הראו שההסקה מהלבוש מהירה וקשה לשליטה. בתשעה מחקרים, אותם פנים נשפטו ככשירים יותר כשהופיעו עם בגדים שנראו "עשירים". ההשפעה נשמרה גם כשהתמונה הוצגה לזמן קצר מאוד, גם כשהמשתתפים הוזהרו מפני ההטיה, וגם כשהוצע להם תגמול כספי על שיפוט שאינו מושפע מהבגדים.</w:t>
      </w:r>
    </w:p>
    <w:p>
      <w:pPr>
        <w:bidi/>
        <w:spacing w:after="0" w:before="0" w:line="480" w:lineRule="auto"/>
        <w:ind w:firstLine="720"/>
        <w:jc w:val="right"/>
      </w:pPr>
      <w:r>
        <w:rPr>
          <w:noProof/>
          <w:rFonts w:ascii="David" w:cs="David" w:eastAsia="David" w:hAnsi="David"/>
          <w:sz w:val="24"/>
          <w:szCs w:val="24"/>
          <w:rtl/>
        </w:rPr>
        <w:t xml:space="preserve">ההסקה הזו אינה חיובית בכל המובנים. ליו ושות' (Liu et al., 2026) מצאו בארבעה מחקרים שצריכת יוקרה מעלה את הכשירות הנתפסת של הצרכן, אבל מורידה את החום הנתפס שלו. את העלייה בכשירות הסביר המעמד הנתפס, ואת הירידה בחום הסבירה ההנחה של הצופים שהצרכן מנסה לסמן מעמד. מקפרן ושות' (McFerran et al., 2014) הצביעו על פער דומה. צרכנים קונים מותגי יוקרה מתוך תחושת הישג וגאווה אותנטית, אך צופים מבחוץ מייחסים להם גאווה יהירה. אותו מוצר נחווה אפוא אחרת בעיני הלובש ובעיני מי שמסתכל עליו.</w:t>
      </w:r>
    </w:p>
    <w:p>
      <w:pPr>
        <w:bidi/>
        <w:spacing w:after="0" w:before="0" w:line="480" w:lineRule="auto"/>
        <w:ind w:firstLine="720"/>
        <w:jc w:val="right"/>
      </w:pPr>
      <w:r>
        <w:rPr>
          <w:noProof/>
          <w:rFonts w:ascii="David" w:cs="David" w:eastAsia="David" w:hAnsi="David"/>
          <w:sz w:val="24"/>
          <w:szCs w:val="24"/>
          <w:rtl/>
        </w:rPr>
        <w:t xml:space="preserve">לעיתים דווקא חריגה מקוד הלבוש מעלה את המעמד הנתפס. בלצה ושות' (Bellezza et al., 2014) מצאו שאנשי מכירות בחנויות יוקרה במילאנו ייחסו מעמד גבוה יותר ללקוחה שהגיעה בבגדי ספורט מאשר ללקוחה לבושה בהידור, בעוד שעוברים ושבים שלא הכירו את סביבת היוקרה לא הסיקו כך. האפקט מתקיים כשהצופה מכיר את הנורמה ומבין שהחריגה ממנה מכוונת. במקרה כזה, החריגה נקראת כעדות לכך שהלובש יכול להרשות לעצמו לוותר על הסימנים המקובלים.</w:t>
      </w:r>
    </w:p>
    <w:p>
      <w:pPr>
        <w:pStyle w:val="Heading2"/>
        <w:bidi/>
        <w:spacing w:after="0" w:before="0" w:line="480" w:lineRule="auto"/>
        <w:jc w:val="right"/>
      </w:pPr>
      <w:r>
        <w:rPr>
          <w:noProof/>
          <w:rFonts w:ascii="David" w:cs="David" w:eastAsia="David" w:hAnsi="David"/>
          <w:b/>
          <w:bCs/>
          <w:i w:val="false"/>
          <w:iCs w:val="false"/>
          <w:sz w:val="24"/>
          <w:szCs w:val="24"/>
          <w:rtl/>
        </w:rPr>
        <w:t xml:space="preserve">מיוקרה רועשת ליוקרה שקטה</w:t>
      </w:r>
    </w:p>
    <w:p>
      <w:pPr>
        <w:bidi/>
        <w:spacing w:after="0" w:before="0" w:line="480" w:lineRule="auto"/>
        <w:ind w:firstLine="720"/>
        <w:jc w:val="right"/>
      </w:pPr>
      <w:r>
        <w:rPr>
          <w:noProof/>
          <w:rFonts w:ascii="David" w:cs="David" w:eastAsia="David" w:hAnsi="David"/>
          <w:sz w:val="24"/>
          <w:szCs w:val="24"/>
          <w:rtl/>
        </w:rPr>
        <w:t xml:space="preserve">אם לוגו בולט עלול להיתפס כמאמץ, נשאלת השאלה כיצד מי שמחזיקים במעמד גבוה מסמנים אותו. ברגר ו-וורד (Berger &amp; Ward, 2010) מצאו שצרכנים בעלי ידע רב בתחום מסוים מעדיפים סימנים עדינים, שרק מי שמכיר את הקוד מזהה. הסימנים האלה מאפשרים להם להיבדל מהזרם המרכזי, ומונעים את הסכנה שיזוהו בטעות עם מי שקונה זיופים. המחיר הוא שרוב הצופים לא יבחינו בסימן כלל, אבל עבור מי שבוחר בו זה בדיוק העיקר.</w:t>
      </w:r>
    </w:p>
    <w:p>
      <w:pPr>
        <w:bidi/>
        <w:spacing w:after="0" w:before="0" w:line="480" w:lineRule="auto"/>
        <w:ind w:firstLine="720"/>
        <w:jc w:val="right"/>
      </w:pPr>
      <w:r>
        <w:rPr>
          <w:noProof/>
          <w:rFonts w:ascii="David" w:cs="David" w:eastAsia="David" w:hAnsi="David"/>
          <w:sz w:val="24"/>
          <w:szCs w:val="24"/>
          <w:rtl/>
        </w:rPr>
        <w:t xml:space="preserve">לרעיון שורשים מוקדמים. בארת טען שההבחנה של הדנדי נשענת על פרטים כמעט בלתי נראים, על "כמעט-כלום" שהוא הסימן המכריע לשונותו, ושהפרט הזה הוא סימן דיסקרטי שמכוון רק לבני קבוצתו (Barthes, 1962, כפי שמצוטט אצל ואנסקה, 2023). ואנסקה מציינת שקודים כאלה שימשו גם קבוצות שוליים, שלמדו לזהות זו את זו באמצעות פרטי לבוש שאינם נקראים בידי כולם. לבוש יכול אפוא לפנות לשני קהלים במקביל: לקהל הרחב, שרואה מראה רגיל, ולקהל של יודעי דבר, שקורא בו מסר נוסף.</w:t>
      </w:r>
    </w:p>
    <w:p>
      <w:pPr>
        <w:bidi/>
        <w:spacing w:after="0" w:before="0" w:line="480" w:lineRule="auto"/>
        <w:ind w:firstLine="720"/>
        <w:jc w:val="right"/>
      </w:pPr>
      <w:r>
        <w:rPr>
          <w:noProof/>
          <w:rFonts w:ascii="David" w:cs="David" w:eastAsia="David" w:hAnsi="David"/>
          <w:sz w:val="24"/>
          <w:szCs w:val="24"/>
          <w:rtl/>
        </w:rPr>
        <w:t xml:space="preserve">אקהרדט ושות' (Eckhardt et al., 2015) תיארו את עלייתה של הצריכה הלא-ראוותנית. לדבריהם, ההתפשטות של מותגי היוקרה לקהלים רחבים שחקה את כוחו של הלוגו כסמל מבדיל, ההפגנה הגלויה של עושר נעשתה בעייתית בתקופות של משבר כלכלי, ובקרב חלק מהצרכנים התפתחה העדפה לעדינות ולתחכום. טיילור ושות' (Taylor et al., 2025) מצאו בארבעה ניסויים שצרכנים מינימליסטים אינם מוותרים על מותגי יוקרה, אלא מעדיפים גרסאות דיסקרטיות ללא לוגו. לפי החוקרים, ההעדפה נובעת מרצון להתחבר לקבוצה של בעלי ידע וטעם דומים, ולא מרצון להרשים קהל רחב.</w:t>
      </w:r>
    </w:p>
    <w:p>
      <w:pPr>
        <w:bidi/>
        <w:spacing w:after="0" w:before="0" w:line="480" w:lineRule="auto"/>
        <w:ind w:firstLine="720"/>
        <w:jc w:val="right"/>
      </w:pPr>
      <w:r>
        <w:rPr>
          <w:noProof/>
          <w:rFonts w:ascii="David" w:cs="David" w:eastAsia="David" w:hAnsi="David"/>
          <w:sz w:val="24"/>
          <w:szCs w:val="24"/>
          <w:rtl/>
        </w:rPr>
        <w:t xml:space="preserve">פואנטס ושות' (Fuentes et al., 2023) הראו בסקירה שיטתית שהמחקר התמקד בעיקר בסימנים הגלויים של מותגי יוקרה, ושמעמד מסומן גם באמצעות מאפיינים לא מוחשיים של המותג: דמות הלקוח האופייני, אופן השימוש, ערכי המותג ומורשתו. לפי הסקירה, המאפיינים האלה פועלים לעיתים יחד, וצרכנים משתמשים בהם כדי לשמור על מעמדם בתוך קבוצה או כדי לשפר אותו.</w:t>
      </w:r>
    </w:p>
    <w:p>
      <w:pPr>
        <w:bidi/>
        <w:spacing w:after="0" w:before="0" w:line="480" w:lineRule="auto"/>
        <w:ind w:firstLine="720"/>
        <w:jc w:val="right"/>
      </w:pPr>
      <w:r>
        <w:rPr>
          <w:noProof/>
          <w:rFonts w:ascii="David" w:cs="David" w:eastAsia="David" w:hAnsi="David"/>
          <w:sz w:val="24"/>
          <w:szCs w:val="24"/>
          <w:rtl/>
        </w:rPr>
        <w:t xml:space="preserve">ההעדפה לסימנים שקטים משקפת מתח בין שני צרכים. לפי עקרון "האיזון האופטימלי", אנשים מבקשים להיות ייחודיים במידה שאינה מוציאה אותם מקבוצתם (Brewer, 1991, כפי שמצוטט אצל ארליך-רון והיוש, 2017). יוקרה שקטה עונה על שני הצרכים: היא מבדילה את הלובש, אבל רק בעיני מי שמכיר את הקוד, ולכן היא מחזקת את השייכות לקבוצה של יודעי דבר בלי לבודד את הלובש מכלל הסביבה.</w:t>
      </w:r>
    </w:p>
    <w:p>
      <w:pPr>
        <w:pStyle w:val="Heading2"/>
        <w:bidi/>
        <w:spacing w:after="0" w:before="0" w:line="480" w:lineRule="auto"/>
        <w:jc w:val="right"/>
      </w:pPr>
      <w:r>
        <w:rPr>
          <w:noProof/>
          <w:rFonts w:ascii="David" w:cs="David" w:eastAsia="David" w:hAnsi="David"/>
          <w:b/>
          <w:bCs/>
          <w:i w:val="false"/>
          <w:iCs w:val="false"/>
          <w:sz w:val="24"/>
          <w:szCs w:val="24"/>
          <w:rtl/>
        </w:rPr>
        <w:t xml:space="preserve">סיכום הסקירה והפער המחקרי</w:t>
      </w:r>
    </w:p>
    <w:p>
      <w:pPr>
        <w:bidi/>
        <w:spacing w:after="0" w:before="0" w:line="480" w:lineRule="auto"/>
        <w:ind w:firstLine="720"/>
        <w:jc w:val="right"/>
      </w:pPr>
      <w:r>
        <w:rPr>
          <w:noProof/>
          <w:rFonts w:ascii="David" w:cs="David" w:eastAsia="David" w:hAnsi="David"/>
          <w:sz w:val="24"/>
          <w:szCs w:val="24"/>
          <w:rtl/>
        </w:rPr>
        <w:t xml:space="preserve">מהספרות עולה שלבוש של מותגי יוקרה משפיע על תפיסת מעמדו של הלובש, אבל לא באופן אחיד. ההשפעה תלויה בבולטות המותג (Han et al., 2010), בידע של הצופה (Bellezza et al., 2014; Berger &amp; Ward, 2010) ובסביבה החברתית שבה הסמל מופיע (Berger, 2017). לסימון המעמד יש גם מחיר: מי שלובש מותג יוקרה עשוי להיתפס ככשיר, אבל גם כפחות חם וכיהיר (Liu et al., 2026; McFerran et al., 2014). במקביל, הסימנים עצמם משתנים. ככל שהלוגו נעשה נגיש, וזמין אף בזיופים, מי שמבקשים להיבדל פונים לסימנים שקטים יותר, שקשה לחקות (Eckhardt et al., 2015; Taylor et al., 2025).</w:t>
      </w:r>
    </w:p>
    <w:p>
      <w:pPr>
        <w:bidi/>
        <w:spacing w:after="0" w:before="0" w:line="480" w:lineRule="auto"/>
        <w:ind w:firstLine="720"/>
        <w:jc w:val="right"/>
      </w:pPr>
      <w:r>
        <w:rPr>
          <w:noProof/>
          <w:rFonts w:ascii="David" w:cs="David" w:eastAsia="David" w:hAnsi="David"/>
          <w:sz w:val="24"/>
          <w:szCs w:val="24"/>
          <w:rtl/>
        </w:rPr>
        <w:t xml:space="preserve">רוב המחקרים שהוצגו כאן הם ניסויים וסקרים צרכניים, שמודדים תגובה ללבוש בסולמות סגורים, ולא מבררים איך הצופה מגיע אליה ואילו רכיבים בתמונה הוא קורא. מעטים מהם בוחנים את הדימוי עצמו, כלומר את האופן שבו הבגד, האביזרים, התנוחה וההקשר יוצרים יחד אות של מעמד, אף שדימויים בתקשורת משפיעים על היחס למותגי יוקרה (Mandel et al., 2006). כמעט אין מחקר ישראלי שמשלב את שני הצדדים: ניתוח של הדימוי לצד קולן של צופות שמתארות במילים שלהן מה הן רואות ומה הן מסיקות. העבודה הנוכחית מבקשת למלא חלק מהפער הזה. היא מנתחת ארבע תמונות של לבוש ממותגי יוקרה, ומציגה אותן לשש נשים כדי לבדוק אם הרכיבים שזוהו בניתוח הם אלה שהצופות קוראות בפועל, ואיך הקריאה משתנה בין יוקרה בולטת ליוקרה שקטה.</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שיטת המחקר</w:t>
      </w:r>
    </w:p>
    <w:p>
      <w:pPr>
        <w:pStyle w:val="Heading2"/>
        <w:bidi/>
        <w:spacing w:after="0" w:before="0" w:line="480" w:lineRule="auto"/>
        <w:jc w:val="right"/>
      </w:pPr>
      <w:r>
        <w:rPr>
          <w:noProof/>
          <w:rFonts w:ascii="David" w:cs="David" w:eastAsia="David" w:hAnsi="David"/>
          <w:b/>
          <w:bCs/>
          <w:i w:val="false"/>
          <w:iCs w:val="false"/>
          <w:sz w:val="24"/>
          <w:szCs w:val="24"/>
          <w:rtl/>
        </w:rPr>
        <w:t xml:space="preserve">גישת המחקר</w:t>
      </w:r>
    </w:p>
    <w:p>
      <w:pPr>
        <w:bidi/>
        <w:spacing w:after="0" w:before="0" w:line="480" w:lineRule="auto"/>
        <w:ind w:firstLine="720"/>
        <w:jc w:val="right"/>
      </w:pPr>
      <w:r>
        <w:rPr>
          <w:noProof/>
          <w:rFonts w:ascii="David" w:cs="David" w:eastAsia="David" w:hAnsi="David"/>
          <w:sz w:val="24"/>
          <w:szCs w:val="24"/>
          <w:rtl/>
        </w:rPr>
        <w:t xml:space="preserve">המחקר נערך בגישה איכותנית-פרשנית. גישה זו אינה מבקשת למדוד את עוצמת ההשפעה של הלבוש, אלא להבין כיצד היא נוצרת: אילו רכיבים בדימוי נושאים את המסר המעמדי, כיצד הם פועלים יחד, ואיך צופות מתרגמות אותם לשיפוט על אדם. המחקר כלל שני שלבים משלימים. בשלב הראשון נערך ניתוח חזותי של ארבע תמונות לבוש ממותגי יוקרה. בשלב השני הוצגו אותן תמונות לשש נשים בראיונות חצי-מובנים. שילוב שני השלבים מאפשר להשוות בין קריאה של חוקרת שמכירה את הקוד של מותגי היוקרה לבין קריאה של צופות בעלות רמות שונות של ידע באופנה.</w:t>
      </w:r>
    </w:p>
    <w:p>
      <w:pPr>
        <w:bidi/>
        <w:spacing w:after="0" w:before="0" w:line="480" w:lineRule="auto"/>
        <w:ind w:firstLine="720"/>
        <w:jc w:val="right"/>
      </w:pPr>
      <w:r>
        <w:rPr>
          <w:noProof/>
          <w:rFonts w:ascii="David" w:cs="David" w:eastAsia="David" w:hAnsi="David"/>
          <w:sz w:val="24"/>
          <w:szCs w:val="24"/>
          <w:rtl/>
        </w:rPr>
        <w:t xml:space="preserve">הבחירה בדימויים נשענת על שני ממצאים מהספרות. ראשית, דימויים בתקשורת משפיעים על הרצון במותגי יוקרה ועל האופן שבו אנשים מדמיינים את עצמם (Mandel et al., 2006). שנית, צופים מסיקים מעמד מהלבוש במהירות ובלי שליטה של ממש (Oh et al., 2020). המסר המעמדי נבנה בתמונה כולה, ולא בבגד לבדו. הצגת התמונות לצופות מאפשרת לבדוק את ההסקה הזו בלשונן של הצופות עצמן, ולא רק בסולם מספרי.</w:t>
      </w:r>
    </w:p>
    <w:p>
      <w:pPr>
        <w:pStyle w:val="Heading2"/>
        <w:bidi/>
        <w:spacing w:after="0" w:before="0" w:line="480" w:lineRule="auto"/>
        <w:jc w:val="right"/>
      </w:pPr>
      <w:r>
        <w:rPr>
          <w:noProof/>
          <w:rFonts w:ascii="David" w:cs="David" w:eastAsia="David" w:hAnsi="David"/>
          <w:b/>
          <w:bCs/>
          <w:i w:val="false"/>
          <w:iCs w:val="false"/>
          <w:sz w:val="24"/>
          <w:szCs w:val="24"/>
          <w:rtl/>
        </w:rPr>
        <w:t xml:space="preserve">בחירת התמונות</w:t>
      </w:r>
    </w:p>
    <w:p>
      <w:pPr>
        <w:bidi/>
        <w:spacing w:after="0" w:before="0" w:line="480" w:lineRule="auto"/>
        <w:ind w:firstLine="720"/>
        <w:jc w:val="right"/>
      </w:pPr>
      <w:r>
        <w:rPr>
          <w:noProof/>
          <w:rFonts w:ascii="David" w:cs="David" w:eastAsia="David" w:hAnsi="David"/>
          <w:sz w:val="24"/>
          <w:szCs w:val="24"/>
          <w:rtl/>
        </w:rPr>
        <w:t xml:space="preserve">הקורפוס כולל ארבע תמונות בשתי קבוצות. שתי תמונות מייצגות יוקרה בולטת, שבה הלוגו, המונוגרמה או ההדפס של המותג גלויים. שתי תמונות מייצגות יוקרה שקטה, שבה אין סימון גלוי של המותג. החלוקה נשענת על ההבחנה של האן ושות' (Han et al., 2010) בין אותות "רועשים" לאותות "שקטים".</w:t>
      </w:r>
    </w:p>
    <w:p>
      <w:pPr>
        <w:bidi/>
        <w:spacing w:after="0" w:before="0" w:line="480" w:lineRule="auto"/>
        <w:ind w:firstLine="720"/>
        <w:jc w:val="right"/>
      </w:pPr>
      <w:r>
        <w:rPr>
          <w:noProof/>
          <w:rFonts w:ascii="David" w:cs="David" w:eastAsia="David" w:hAnsi="David"/>
          <w:sz w:val="24"/>
          <w:szCs w:val="24"/>
          <w:rtl/>
        </w:rPr>
        <w:t xml:space="preserve">כל התמונות הן צילומי מוצר מאתרי מכירה מקוונים של מותגי יוקרה, SSENSE, NET-A-PORTER ו-FARFETCH, והן אוחזרו ב-18 באוקטובר 2026. צילומי מוצר נבחרו משום שהם מצולמים בתנאים דומים זה לזה, על רקע אחיד ובתאורה אחידה. כך מצטמצמת השפעת ההקשר, למשל מיקום הצילום או אירוע, ואפשר להתמקד בלבוש עצמו. בכל התמונות מוצגת דמות בלבוש מלא, והפנים חתוכות בגובה האף או הפה, כדי שהצופות יגיבו ללבוש ולא ליופי או להבעת הפנים. בכל קבוצה יש ייצוג של נשים ושל גברים.</w:t>
      </w:r>
    </w:p>
    <w:p>
      <w:pPr>
        <w:bidi/>
        <w:spacing w:after="0" w:before="0" w:line="480" w:lineRule="auto"/>
        <w:ind w:firstLine="720"/>
        <w:jc w:val="right"/>
      </w:pPr>
      <w:r>
        <w:rPr>
          <w:noProof/>
          <w:rFonts w:ascii="David" w:cs="David" w:eastAsia="David" w:hAnsi="David"/>
          <w:sz w:val="24"/>
          <w:szCs w:val="24"/>
          <w:rtl/>
        </w:rPr>
        <w:t xml:space="preserve">אחת הבחירות בקורפוס נועדה לאפשר השוואה מבוקרת. תמונות 2 ו-3 מציגות את אותה דוגמנית, באותו מעיל של Max Mara ועל אותו רקע. בתמונה 2 המעיל פתוח ומשולב עם צעיף ותיק שעליהם סמלי מותג גלויים. בתמונה 3 המעיל סגור וסמלי המותג אינם נראים. כך אפשר לבחון מה משתנה במסר כשהסימון הגלוי נעלם, כשהבגד המרכזי והלובשת נשארים זהים. פירוט התמונות מופיע בטבלה 1 בפרק הממצאים, ומקורותיהן ברשימת המקורות ובנספח ג'.</w:t>
      </w:r>
    </w:p>
    <w:p>
      <w:pPr>
        <w:pStyle w:val="Heading2"/>
        <w:bidi/>
        <w:spacing w:after="0" w:before="0" w:line="480" w:lineRule="auto"/>
        <w:jc w:val="right"/>
      </w:pPr>
      <w:r>
        <w:rPr>
          <w:noProof/>
          <w:rFonts w:ascii="David" w:cs="David" w:eastAsia="David" w:hAnsi="David"/>
          <w:b/>
          <w:bCs/>
          <w:i w:val="false"/>
          <w:iCs w:val="false"/>
          <w:sz w:val="24"/>
          <w:szCs w:val="24"/>
          <w:rtl/>
        </w:rPr>
        <w:t xml:space="preserve">כלי הניתוח החזותי</w:t>
      </w:r>
    </w:p>
    <w:p>
      <w:pPr>
        <w:bidi/>
        <w:spacing w:after="0" w:before="0" w:line="480" w:lineRule="auto"/>
        <w:ind w:firstLine="720"/>
        <w:jc w:val="right"/>
      </w:pPr>
      <w:r>
        <w:rPr>
          <w:noProof/>
          <w:rFonts w:ascii="David" w:cs="David" w:eastAsia="David" w:hAnsi="David"/>
          <w:sz w:val="24"/>
          <w:szCs w:val="24"/>
          <w:rtl/>
        </w:rPr>
        <w:t xml:space="preserve">לצורך הניתוח נבנתה טבלת קידוד (נספח ב'), שהקטגוריות שלה נגזרו מהספרות. הקטגוריה הראשונה היא בולטות המותג, כלומר האם הלוגו בולט, עדין או נעדר, בהתאם להבחנה של האן ושות' (Han et al., 2010). הקטגוריות הבאות עוסקות במאפיינים החומריים של הלבוש: החומר, הגזרה וההתאמה לגוף, פלטת הצבעים, והסטיילינג, כלומר מספר הפריטים הממותגים והאופן שבו הם משולבים. קטגוריה נוספת עוסקת בתנוחה, בשפת הגוף ובהבעה, וקטגוריה אחרת ברקע ובהקשר של הצילום.</w:t>
      </w:r>
    </w:p>
    <w:p>
      <w:pPr>
        <w:bidi/>
        <w:spacing w:after="0" w:before="0" w:line="480" w:lineRule="auto"/>
        <w:ind w:firstLine="720"/>
        <w:jc w:val="right"/>
      </w:pPr>
      <w:r>
        <w:rPr>
          <w:noProof/>
          <w:rFonts w:ascii="David" w:cs="David" w:eastAsia="David" w:hAnsi="David"/>
          <w:sz w:val="24"/>
          <w:szCs w:val="24"/>
          <w:rtl/>
        </w:rPr>
        <w:t xml:space="preserve">שלוש קטגוריות נוספות נגזרו ממחקרים ספציפיים. הראשונה היא המאפיינים הלא מוחשיים שהתמונה מרמזת עליהם, כמו דמות הלקוח האופייני וערכי המותג (Fuentes et al., 2023). השנייה היא חריגה מקוד הלבוש המקובל (Bellezza et al., 2014). השלישית היא סוג המעמד שהתמונה מסמנת: עושר חדש, עושר ותיק או ידע תרבותי, וכן החום והכשירות שהתמונה עשויה לעורר (Liu et al., 2026).</w:t>
      </w:r>
    </w:p>
    <w:p>
      <w:pPr>
        <w:pStyle w:val="Heading2"/>
        <w:bidi/>
        <w:spacing w:after="0" w:before="0" w:line="480" w:lineRule="auto"/>
        <w:jc w:val="right"/>
      </w:pPr>
      <w:r>
        <w:rPr>
          <w:noProof/>
          <w:rFonts w:ascii="David" w:cs="David" w:eastAsia="David" w:hAnsi="David"/>
          <w:b/>
          <w:bCs/>
          <w:i w:val="false"/>
          <w:iCs w:val="false"/>
          <w:sz w:val="24"/>
          <w:szCs w:val="24"/>
          <w:rtl/>
        </w:rPr>
        <w:t xml:space="preserve">המשתתפות</w:t>
      </w:r>
    </w:p>
    <w:p>
      <w:pPr>
        <w:bidi/>
        <w:spacing w:after="0" w:before="0" w:line="480" w:lineRule="auto"/>
        <w:ind w:firstLine="720"/>
        <w:jc w:val="right"/>
      </w:pPr>
      <w:r>
        <w:rPr>
          <w:noProof/>
          <w:rFonts w:ascii="David" w:cs="David" w:eastAsia="David" w:hAnsi="David"/>
          <w:sz w:val="24"/>
          <w:szCs w:val="24"/>
          <w:rtl/>
        </w:rPr>
        <w:t xml:space="preserve">בשלב השני השתתפו שש נשים מאזור חיפה, בנות 22 עד 52, שגויסו בדגימת נוחות דרך מכרים ובשיטת "כדור שלג". הבחירה בנשים בלבד נועדה לצמצם שונות שאינה קשורה לשאלת המחקר, והבחירה בטווח גילים ובמקצועות מגוונים נועדה להביא לראיונות רמות שונות של ידע באופנה ושל היכרות עם מותגי יוקרה. המשתתפות דירגו בעצמן את העניין שלהן באופנה בסולם מ-1 עד 5. טבלה 1 מציגה את פרטי המשתתפות. השמות בדויים.</w:t>
      </w:r>
    </w:p>
    <w:p>
      <w:pPr>
        <w:keepNext/>
        <w:bidi/>
        <w:spacing w:after="0" w:before="0" w:line="480" w:lineRule="auto"/>
        <w:jc w:val="right"/>
      </w:pPr>
      <w:r>
        <w:rPr>
          <w:noProof/>
          <w:rFonts w:ascii="David" w:cs="David" w:eastAsia="David" w:hAnsi="David"/>
          <w:b/>
          <w:bCs/>
          <w:sz w:val="24"/>
          <w:szCs w:val="24"/>
          <w:rtl/>
        </w:rPr>
        <w:t xml:space="preserve">טבלה 1</w:t>
      </w:r>
    </w:p>
    <w:p>
      <w:pPr>
        <w:keepNext/>
        <w:bidi/>
        <w:spacing w:after="0" w:before="0" w:line="480" w:lineRule="auto"/>
        <w:jc w:val="right"/>
      </w:pPr>
      <w:r>
        <w:rPr>
          <w:noProof/>
          <w:rFonts w:ascii="David" w:cs="David" w:eastAsia="David" w:hAnsi="David"/>
          <w:i/>
          <w:iCs/>
          <w:sz w:val="24"/>
          <w:szCs w:val="24"/>
          <w:rtl/>
        </w:rPr>
        <w:t xml:space="preserve">המשתתפות בראיונות</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300"/>
        <w:gridCol w:w="1100"/>
        <w:gridCol w:w="1500"/>
        <w:gridCol w:w="2200"/>
        <w:gridCol w:w="600"/>
        <w:gridCol w:w="1100"/>
      </w:tblGrid>
      <w:tr>
        <w:trPr>
          <w:cantSplit/>
          <w:tblHeader/>
        </w:trPr>
        <w:tc>
          <w:tcPr>
            <w:tcW w:type="dxa" w:w="12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משך (דקות)</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תאריך</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עניין באופנה (1-5)</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מקום מגורים</w:t>
            </w:r>
          </w:p>
        </w:tc>
        <w:tc>
          <w:tcPr>
            <w:tcW w:type="dxa" w:w="22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עיסוק</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גיל</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שם בדוי</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21</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30.9.2026</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חיפה, הכרמל</w:t>
            </w:r>
          </w:p>
        </w:tc>
        <w:tc>
          <w:tcPr>
            <w:tcW w:type="dxa" w:w="2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רואת חשבון</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34</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מירב</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24</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1.10.2026</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5</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קריית ביאליק</w:t>
            </w:r>
          </w:p>
        </w:tc>
        <w:tc>
          <w:tcPr>
            <w:tcW w:type="dxa" w:w="2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מנהלת חנות אופנה, לומדת סטיילינג</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27</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נטלי</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18</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4.10.2026</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קריית טבעון</w:t>
            </w:r>
          </w:p>
        </w:tc>
        <w:tc>
          <w:tcPr>
            <w:tcW w:type="dxa" w:w="2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מורה לספרות ומחנכת</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52</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סיגל</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20</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6.10.2026</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חיפה, הדר</w:t>
            </w:r>
          </w:p>
        </w:tc>
        <w:tc>
          <w:tcPr>
            <w:tcW w:type="dxa" w:w="2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אחות במחלקה פנימית</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30</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רים</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19</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8.10.2026</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נשר</w:t>
            </w:r>
          </w:p>
        </w:tc>
        <w:tc>
          <w:tcPr>
            <w:tcW w:type="dxa" w:w="2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מהנדסת תוכנה, מנהלת צוות</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45</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אולגה</w:t>
            </w:r>
          </w:p>
        </w:tc>
      </w:tr>
      <w:tr>
        <w:trPr>
          <w:cantSplit/>
          <w:tblHeader w:val="false"/>
        </w:trPr>
        <w:tc>
          <w:tcPr>
            <w:tcW w:type="dxa" w:w="1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23</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11.10.2026</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עתלית</w:t>
            </w:r>
          </w:p>
        </w:tc>
        <w:tc>
          <w:tcPr>
            <w:tcW w:type="dxa" w:w="22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סטודנטית לפסיכולוגיה, מלצרית</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22</w:t>
            </w:r>
          </w:p>
        </w:tc>
        <w:tc>
          <w:tcPr>
            <w:tcW w:type="dxa" w:w="11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הילה</w:t>
            </w:r>
          </w:p>
        </w:tc>
      </w:tr>
    </w:tbl>
    <w:p>
      <w:pPr>
        <w:spacing w:after="0" w:before="0" w:line="240" w:lineRule="auto"/>
      </w:pPr>
    </w:p>
    <w:p>
      <w:pPr>
        <w:pStyle w:val="Heading2"/>
        <w:bidi/>
        <w:spacing w:after="0" w:before="0" w:line="480" w:lineRule="auto"/>
        <w:jc w:val="right"/>
      </w:pPr>
      <w:r>
        <w:rPr>
          <w:noProof/>
          <w:rFonts w:ascii="David" w:cs="David" w:eastAsia="David" w:hAnsi="David"/>
          <w:b/>
          <w:bCs/>
          <w:i w:val="false"/>
          <w:iCs w:val="false"/>
          <w:sz w:val="24"/>
          <w:szCs w:val="24"/>
          <w:rtl/>
        </w:rPr>
        <w:t xml:space="preserve">כלי המחקר: מדריך הראיון</w:t>
      </w:r>
    </w:p>
    <w:p>
      <w:pPr>
        <w:bidi/>
        <w:spacing w:after="0" w:before="0" w:line="480" w:lineRule="auto"/>
        <w:ind w:firstLine="720"/>
        <w:jc w:val="right"/>
      </w:pPr>
      <w:r>
        <w:rPr>
          <w:noProof/>
          <w:rFonts w:ascii="David" w:cs="David" w:eastAsia="David" w:hAnsi="David"/>
          <w:sz w:val="24"/>
          <w:szCs w:val="24"/>
          <w:rtl/>
        </w:rPr>
        <w:t xml:space="preserve">הראיונות נערכו לפי מדריך ראיון חצי-מובנה (נספח א'), שנבנה לעבודה זו. המדריך כולל שלושה חלקים. בחלק הראשון, אחרי שאלות רקע קצרות (גיל, עיסוק, עניין באופנה), הוצגה כל תמונה בנפרד, ועל כל אחת נשאלו ארבע שאלות: איך היית מתארת את האדם בתמונה, מה הוא עושה בחיים לדעתך, איפה היית ממקמת אותו מבחינה כלכלית וחברתית, ומה בלבוש גרם לך לחשוב כך. בחלק השני הונחו ארבע התמונות יחד, והמרואיינת התבקשה לסדר אותן מהמעמד הגבוה לנמוך ולנמק, לומר מי נראה לה כמי שמנסה להיראות עשיר ומי נראה עשיר בלי להתאמץ, ועם מי הייתה רוצה לעבוד או להיות חברה. בחלק השלישי נחשפה מטרת המחקר והמותגים שבתמונות, והמרואיינת נשאלה אם הדבר מפתיע אותה, מה עובר לה בראש כשהיא רואה לוגו גדול של מותג יוקרה, ואם יש לה מה להוסיף.</w:t>
      </w:r>
    </w:p>
    <w:p>
      <w:pPr>
        <w:bidi/>
        <w:spacing w:after="0" w:before="0" w:line="480" w:lineRule="auto"/>
        <w:ind w:firstLine="720"/>
        <w:jc w:val="right"/>
      </w:pPr>
      <w:r>
        <w:rPr>
          <w:noProof/>
          <w:rFonts w:ascii="David" w:cs="David" w:eastAsia="David" w:hAnsi="David"/>
          <w:sz w:val="24"/>
          <w:szCs w:val="24"/>
          <w:rtl/>
        </w:rPr>
        <w:t xml:space="preserve">המבנה הזה, שבו המותגים נחשפים רק בסוף, נועד לקבל קודם את הקריאה הספונטנית של התמונות, ורק אחר כך את התגובה למידע על המחיר ועל המותג. בפתיחה הוצגה העבודה כעבודה על "רושם ראשוני מלבוש", בלי להזכיר מותגי יוקרה.</w:t>
      </w:r>
    </w:p>
    <w:p>
      <w:pPr>
        <w:pStyle w:val="Heading2"/>
        <w:bidi/>
        <w:spacing w:after="0" w:before="0" w:line="480" w:lineRule="auto"/>
        <w:jc w:val="right"/>
      </w:pPr>
      <w:r>
        <w:rPr>
          <w:noProof/>
          <w:rFonts w:ascii="David" w:cs="David" w:eastAsia="David" w:hAnsi="David"/>
          <w:b/>
          <w:bCs/>
          <w:i w:val="false"/>
          <w:iCs w:val="false"/>
          <w:sz w:val="24"/>
          <w:szCs w:val="24"/>
          <w:rtl/>
        </w:rPr>
        <w:t xml:space="preserve">הליך</w:t>
      </w:r>
    </w:p>
    <w:p>
      <w:pPr>
        <w:bidi/>
        <w:spacing w:after="0" w:before="0" w:line="480" w:lineRule="auto"/>
        <w:ind w:firstLine="720"/>
        <w:jc w:val="right"/>
      </w:pPr>
      <w:r>
        <w:rPr>
          <w:noProof/>
          <w:rFonts w:ascii="David" w:cs="David" w:eastAsia="David" w:hAnsi="David"/>
          <w:sz w:val="24"/>
          <w:szCs w:val="24"/>
          <w:rtl/>
        </w:rPr>
        <w:t xml:space="preserve">הראיונות נערכו בין 30 בספטמבר ל-11 באוקטובר 2026, במקום שבחרה המרואיינת (בית קפה, ביתה, חדר המורים, הספרייה), וראיון אחד נערך בשיחת וידאו. כל ראיון נמשך 17 עד 24 דקות, והוקלט בטלפון בהסכמת המרואיינת. התמונות הוצגו מודפסות (או על המסך בשיחת הווידאו), בסדר קבוע: 1, 2, 3, 4. הראיונות תומללו במלואם, כולל חזרות, משפטים קטועים והערות על אירועים לא מילוליים בסוגריים מרובעים. השאלות מובאות בתמלילים כפי שנאמרו בפועל, ולכן ניסוחן שונה מעט מראיון לראיון. התמלילים המלאים מופיעים בנספח ד'.</w:t>
      </w:r>
    </w:p>
    <w:p>
      <w:pPr>
        <w:pStyle w:val="Heading2"/>
        <w:bidi/>
        <w:spacing w:after="0" w:before="0" w:line="480" w:lineRule="auto"/>
        <w:jc w:val="right"/>
      </w:pPr>
      <w:r>
        <w:rPr>
          <w:noProof/>
          <w:rFonts w:ascii="David" w:cs="David" w:eastAsia="David" w:hAnsi="David"/>
          <w:b/>
          <w:bCs/>
          <w:i w:val="false"/>
          <w:iCs w:val="false"/>
          <w:sz w:val="24"/>
          <w:szCs w:val="24"/>
          <w:rtl/>
        </w:rPr>
        <w:t xml:space="preserve">הליך הניתוח</w:t>
      </w:r>
    </w:p>
    <w:p>
      <w:pPr>
        <w:bidi/>
        <w:spacing w:after="0" w:before="0" w:line="480" w:lineRule="auto"/>
        <w:ind w:firstLine="720"/>
        <w:jc w:val="right"/>
      </w:pPr>
      <w:r>
        <w:rPr>
          <w:noProof/>
          <w:rFonts w:ascii="David" w:cs="David" w:eastAsia="David" w:hAnsi="David"/>
          <w:sz w:val="24"/>
          <w:szCs w:val="24"/>
          <w:rtl/>
        </w:rPr>
        <w:t xml:space="preserve">בשלב החזותי, כל תמונה נותחה בשני שלבים. בשלב הראשון תוארו הרכיבים הגלויים בתמונה, בלי פרשנות: הבגדים, החומרים, הצבעים, האביזרים, התנוחה והרקע. ההפרדה בין תיאור לפרשנות נועדה לאפשר לקורא לבחון את הפרשנות מול מה שנראה בפועל בתמונה. בשלב השני פורשה המשמעות המעמדית של הרכיבים לאור הספרות, לפי הקטגוריות שבטבלת הקידוד. לאחר ניתוח כל תמונה בנפרד נערכה השוואה בין שתי הקבוצות, ובמסגרתה נבחן הזוג של Max Mara כמקרה מבוקר.</w:t>
      </w:r>
    </w:p>
    <w:p>
      <w:pPr>
        <w:bidi/>
        <w:spacing w:after="0" w:before="0" w:line="480" w:lineRule="auto"/>
        <w:ind w:firstLine="720"/>
        <w:jc w:val="right"/>
      </w:pPr>
      <w:r>
        <w:rPr>
          <w:noProof/>
          <w:rFonts w:ascii="David" w:cs="David" w:eastAsia="David" w:hAnsi="David"/>
          <w:sz w:val="24"/>
          <w:szCs w:val="24"/>
          <w:rtl/>
        </w:rPr>
        <w:t xml:space="preserve">הראיונות נותחו בניתוח תמטי. בקריאה ראשונה סומנו בכל תמליל התיאורים של כל תמונה, הדירוג, הנימוקים והתגובה לגילוי. בקריאה שנייה קודדו הרכיבים בלבוש שהמרואיינות ציינו במפורש כבסיס לשיפוט (למשל "הכיתוב", "הצעיף", "המכנסיים הלבנים"), והוצלבו עם קטגוריות הקידוד של הניתוח החזותי. בקריאה שלישית אותרו דפוסים שחזרו אצל כמה מרואיינות, או שבלטו בהבדל ביניהן, והם אורגנו לתמות. הציטוטים בפרק הממצאים מובאים כלשונם מהתמלילים.</w:t>
      </w:r>
    </w:p>
    <w:p>
      <w:pPr>
        <w:pStyle w:val="Heading2"/>
        <w:bidi/>
        <w:spacing w:after="0" w:before="0" w:line="480" w:lineRule="auto"/>
        <w:jc w:val="right"/>
      </w:pPr>
      <w:r>
        <w:rPr>
          <w:noProof/>
          <w:rFonts w:ascii="David" w:cs="David" w:eastAsia="David" w:hAnsi="David"/>
          <w:b/>
          <w:bCs/>
          <w:i w:val="false"/>
          <w:iCs w:val="false"/>
          <w:sz w:val="24"/>
          <w:szCs w:val="24"/>
          <w:rtl/>
        </w:rPr>
        <w:t xml:space="preserve">מיקום החוקרת</w:t>
      </w:r>
    </w:p>
    <w:p>
      <w:pPr>
        <w:bidi/>
        <w:spacing w:after="0" w:before="0" w:line="480" w:lineRule="auto"/>
        <w:ind w:firstLine="720"/>
        <w:jc w:val="right"/>
      </w:pPr>
      <w:r>
        <w:rPr>
          <w:noProof/>
          <w:rFonts w:ascii="David" w:cs="David" w:eastAsia="David" w:hAnsi="David"/>
          <w:sz w:val="24"/>
          <w:szCs w:val="24"/>
          <w:rtl/>
        </w:rPr>
        <w:t xml:space="preserve">החוקרת היא סטודנטית לעיצוב אופנה, ולכן מכירה את הקוד החזותי של מותגי היוקרה טוב יותר מרוב הצופים. לפי ברגר ו-וורד (Berger &amp; Ward, 2010), סימני יוקרה עדינים נקראים בעיקר בידי מי שמכיר את הקוד. משום כך, קריאת התמונות בניתוח החזותי עשויה לזהות סימנים שצופה מזדמן לא היה מבחין בהם, כמו סוג הבד או מעיל שמזוהה עם מותג מסוים. זו הסיבה המרכזית לשלב השני: הראיונות נועדו לבדוק את הקריאה הזו מול צופות שרובן אינן מכירות את הקוד. בראיונות עצמם השתדלה החוקרת לא להוביל את המרואיינות, ולא לציין מותגים או מחירים לפני שלב הגילוי.</w:t>
      </w:r>
    </w:p>
    <w:p>
      <w:pPr>
        <w:pStyle w:val="Heading2"/>
        <w:bidi/>
        <w:spacing w:after="0" w:before="0" w:line="480" w:lineRule="auto"/>
        <w:jc w:val="right"/>
      </w:pPr>
      <w:r>
        <w:rPr>
          <w:noProof/>
          <w:rFonts w:ascii="David" w:cs="David" w:eastAsia="David" w:hAnsi="David"/>
          <w:b/>
          <w:bCs/>
          <w:i w:val="false"/>
          <w:iCs w:val="false"/>
          <w:sz w:val="24"/>
          <w:szCs w:val="24"/>
          <w:rtl/>
        </w:rPr>
        <w:t xml:space="preserve">מגבלות המחקר</w:t>
      </w:r>
    </w:p>
    <w:p>
      <w:pPr>
        <w:bidi/>
        <w:spacing w:after="0" w:before="0" w:line="480" w:lineRule="auto"/>
        <w:ind w:firstLine="720"/>
        <w:jc w:val="right"/>
      </w:pPr>
      <w:r>
        <w:rPr>
          <w:noProof/>
          <w:rFonts w:ascii="David" w:cs="David" w:eastAsia="David" w:hAnsi="David"/>
          <w:sz w:val="24"/>
          <w:szCs w:val="24"/>
          <w:rtl/>
        </w:rPr>
        <w:t xml:space="preserve">למחקר כמה מגבלות. ראשית, הקורפוס כולל ארבע תמונות בלבד, ומספר המרואיינות קטן, שש נשים מאזור אחד. הממצאים מצביעים על כיוונים ואינם מאפשרים הכללה. שנית, צילומי מוצר בונים בקפידה מראה שנועד למכור. הם מציגים את התדמית שהמותג והחנות מבקשים לשדר, ולא בהכרח את האופן שבו הבגדים נלבשים ביום-יום. שלישית, בזוג Max Mara ההבדל בין התמונות אינו מצטמצם לסמלי המותג. גם אופן לבישת המעיל שונה, פתוח בתמונה אחת וסגור בחגורה בשנייה, ולכן אי אפשר לייחס את כל ההבדל במסר להיעדר הלוגו בלבד. רביעית, התמונות הוצגו בסדר קבוע, ותמונות 2 ו-3 הוצגו בזו אחר זו, כך שחלק מהמרואיינות זיהו שמדובר באותה אישה במהלך הראיון. הזיהוי הזה השפיע על חלק מהתשובות, והוא נדון בממצאים. חמישית, הראיונות קצרים, ונערכו בידי מראיינת אחת שהיא גם מי שניתחה אותם.</w:t>
      </w:r>
    </w:p>
    <w:p>
      <w:pPr>
        <w:pStyle w:val="Heading2"/>
        <w:bidi/>
        <w:spacing w:after="0" w:before="0" w:line="480" w:lineRule="auto"/>
        <w:jc w:val="right"/>
      </w:pPr>
      <w:r>
        <w:rPr>
          <w:noProof/>
          <w:rFonts w:ascii="David" w:cs="David" w:eastAsia="David" w:hAnsi="David"/>
          <w:b/>
          <w:bCs/>
          <w:i w:val="false"/>
          <w:iCs w:val="false"/>
          <w:sz w:val="24"/>
          <w:szCs w:val="24"/>
          <w:rtl/>
        </w:rPr>
        <w:t xml:space="preserve">אתיקה וזכויות יוצרים</w:t>
      </w:r>
    </w:p>
    <w:p>
      <w:pPr>
        <w:bidi/>
        <w:spacing w:after="0" w:before="0" w:line="480" w:lineRule="auto"/>
        <w:ind w:firstLine="720"/>
        <w:jc w:val="right"/>
      </w:pPr>
      <w:r>
        <w:rPr>
          <w:noProof/>
          <w:rFonts w:ascii="David" w:cs="David" w:eastAsia="David" w:hAnsi="David"/>
          <w:sz w:val="24"/>
          <w:szCs w:val="24"/>
          <w:rtl/>
        </w:rPr>
        <w:t xml:space="preserve">המשתתפות קיבלו הסבר על מטרת העבודה (רושם ראשוני מלבוש) ועל ההקלטה, והסכימו להשתתף ולהיות מוקלטות. בסוף כל ראיון נחשפה מטרת המחקר המלאה, מותגי יוקרה, ולמשתתפות ניתנה אפשרות לחזור בהן. השמות בתמלילים בדויים, ופרטים מזהים הושמטו. התמונות משמשות לצורך ניתוח אקדמי בלבד, ולא לכל שימוש מסחרי. לכל תמונה מצוין מקור מלא לפי כללי APA, ובכלל זה שם האתר, תיאור הפריט, תאריך האחזור וכתובת האתר. בתמונות אין פרטים מזהים של הדוגמנים מעבר למה שפורסם באתרי המכירה.</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ממצאים</w:t>
      </w:r>
    </w:p>
    <w:p>
      <w:pPr>
        <w:bidi/>
        <w:spacing w:after="0" w:before="0" w:line="480" w:lineRule="auto"/>
        <w:ind w:firstLine="720"/>
        <w:jc w:val="right"/>
      </w:pPr>
      <w:r>
        <w:rPr>
          <w:noProof/>
          <w:rFonts w:ascii="David" w:cs="David" w:eastAsia="David" w:hAnsi="David"/>
          <w:sz w:val="24"/>
          <w:szCs w:val="24"/>
          <w:rtl/>
        </w:rPr>
        <w:t xml:space="preserve">הפרק מציג את הממצאים בשני חלקים. החלק הראשון מציג את הניתוח החזותי: תיאור הקורפוס, ניתוח של כל תמונה, והשוואה בין שתי הקבוצות. החלק השני מציג את ממצאי הראיונות: הדירוגים, הרכיבים שהמרואיינות קראו בכל תמונה, והתמות שעלו מהניתוח.</w:t>
      </w:r>
    </w:p>
    <w:p>
      <w:pPr>
        <w:pStyle w:val="Heading2"/>
        <w:bidi/>
        <w:spacing w:after="0" w:before="0" w:line="480" w:lineRule="auto"/>
        <w:jc w:val="right"/>
      </w:pPr>
      <w:r>
        <w:rPr>
          <w:noProof/>
          <w:rFonts w:ascii="David" w:cs="David" w:eastAsia="David" w:hAnsi="David"/>
          <w:b/>
          <w:bCs/>
          <w:i w:val="false"/>
          <w:iCs w:val="false"/>
          <w:sz w:val="24"/>
          <w:szCs w:val="24"/>
          <w:rtl/>
        </w:rPr>
        <w:t xml:space="preserve">חלק א': הניתוח החזותי</w:t>
      </w:r>
    </w:p>
    <w:p>
      <w:pPr>
        <w:pStyle w:val="Heading3"/>
        <w:bidi/>
        <w:spacing w:after="0" w:before="0" w:line="480" w:lineRule="auto"/>
        <w:jc w:val="right"/>
      </w:pPr>
      <w:r>
        <w:rPr>
          <w:noProof/>
          <w:rFonts w:ascii="David" w:cs="David" w:eastAsia="David" w:hAnsi="David"/>
          <w:b/>
          <w:bCs/>
          <w:i/>
          <w:iCs/>
          <w:sz w:val="24"/>
          <w:szCs w:val="24"/>
          <w:rtl/>
        </w:rPr>
        <w:t xml:space="preserve">תיאור הקורפוס</w:t>
      </w:r>
    </w:p>
    <w:p>
      <w:pPr>
        <w:bidi/>
        <w:spacing w:after="0" w:before="0" w:line="480" w:lineRule="auto"/>
        <w:ind w:firstLine="720"/>
        <w:jc w:val="right"/>
      </w:pPr>
      <w:r>
        <w:rPr>
          <w:noProof/>
          <w:rFonts w:ascii="David" w:cs="David" w:eastAsia="David" w:hAnsi="David"/>
          <w:sz w:val="24"/>
          <w:szCs w:val="24"/>
          <w:rtl/>
        </w:rPr>
        <w:t xml:space="preserve">טבלה 2 מציגה את ארבע התמונות שנותחו, את הפריט המרכזי בכל אחת מהן, את המותגים שנראים בה ואת הקבוצה שאליה היא שייכת.</w:t>
      </w:r>
    </w:p>
    <w:p>
      <w:pPr>
        <w:keepNext/>
        <w:bidi/>
        <w:spacing w:after="0" w:before="0" w:line="480" w:lineRule="auto"/>
        <w:jc w:val="right"/>
      </w:pPr>
      <w:r>
        <w:rPr>
          <w:noProof/>
          <w:rFonts w:ascii="David" w:cs="David" w:eastAsia="David" w:hAnsi="David"/>
          <w:b/>
          <w:bCs/>
          <w:sz w:val="24"/>
          <w:szCs w:val="24"/>
          <w:rtl/>
        </w:rPr>
        <w:t xml:space="preserve">טבלה 2</w:t>
      </w:r>
    </w:p>
    <w:p>
      <w:pPr>
        <w:keepNext/>
        <w:bidi/>
        <w:spacing w:after="0" w:before="0" w:line="480" w:lineRule="auto"/>
        <w:jc w:val="right"/>
      </w:pPr>
      <w:r>
        <w:rPr>
          <w:noProof/>
          <w:rFonts w:ascii="David" w:cs="David" w:eastAsia="David" w:hAnsi="David"/>
          <w:i/>
          <w:iCs/>
          <w:sz w:val="24"/>
          <w:szCs w:val="24"/>
          <w:rtl/>
        </w:rPr>
        <w:t xml:space="preserve">התמונות שנותחו</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500"/>
        <w:gridCol w:w="2700"/>
        <w:gridCol w:w="2700"/>
        <w:gridCol w:w="600"/>
      </w:tblGrid>
      <w:tr>
        <w:trPr>
          <w:cantSplit/>
          <w:tblHeader/>
        </w:trPr>
        <w:tc>
          <w:tcPr>
            <w:tcW w:type="dxa" w:w="1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קבוצה</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מקור</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מותגים נראים</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פריט מרכזי</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מס'</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יוקרה בולטת</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SSENSE</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Palm Angels (הדפס וסמל)</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קפוצ'ון ומכנסי טרנינג, Palm Angels</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יוקרה בולטת</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NET-A-PORTER</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Loewe (צעיף מונוגרמה), Stella McCartney (תיק לוגו)</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מעיל צמר גמלים Manuela, Max Mara</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יוקרה שקטה</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NET-A-PORTER</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סימון גלוי</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אותו מעיל Max Mara, סגור בחגורה</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w:t>
            </w:r>
          </w:p>
        </w:tc>
      </w:tr>
      <w:tr>
        <w:trPr>
          <w:cantSplit/>
          <w:tblHeader w:val="false"/>
        </w:trPr>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יוקרה שקטה</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FARFETCH</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סימון גלוי</w:t>
            </w:r>
          </w:p>
        </w:tc>
        <w:tc>
          <w:tcPr>
            <w:tcW w:type="dxa" w:w="2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ז'קט מיקרופייבר עם צווארון עור, Brunello Cucinelli</w:t>
            </w:r>
          </w:p>
        </w:tc>
        <w:tc>
          <w:tcPr>
            <w:tcW w:type="dxa" w:w="6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w:t>
            </w:r>
          </w:p>
        </w:tc>
      </w:tr>
    </w:tbl>
    <w:p>
      <w:pPr>
        <w:spacing w:after="0" w:before="0" w:line="240" w:lineRule="auto"/>
      </w:pPr>
    </w:p>
    <w:p>
      <w:pPr>
        <w:bidi/>
        <w:spacing w:after="0" w:before="0" w:line="480" w:lineRule="auto"/>
        <w:ind w:firstLine="720"/>
        <w:jc w:val="right"/>
      </w:pPr>
      <w:r>
        <w:rPr>
          <w:noProof/>
          <w:rFonts w:ascii="David" w:cs="David" w:eastAsia="David" w:hAnsi="David"/>
          <w:sz w:val="24"/>
          <w:szCs w:val="24"/>
          <w:rtl/>
        </w:rPr>
        <w:t xml:space="preserve">שתי תמונות מציגות נשים ושתיים מציגות גברים. שלוש מהתמונות צולמו על רקע לבן, ואחת, הזוג של Max Mara, על רקע ספסל בטון וקיר אפור. בכל התמונות הפנים חתוכות חלקית, כך שתשומת הלב מופנית ללבוש.</w:t>
      </w:r>
    </w:p>
    <w:p>
      <w:pPr>
        <w:pStyle w:val="Heading3"/>
        <w:bidi/>
        <w:spacing w:after="0" w:before="0" w:line="480" w:lineRule="auto"/>
        <w:jc w:val="right"/>
      </w:pPr>
      <w:r>
        <w:rPr>
          <w:noProof/>
          <w:rFonts w:ascii="David" w:cs="David" w:eastAsia="David" w:hAnsi="David"/>
          <w:b/>
          <w:bCs/>
          <w:i/>
          <w:iCs/>
          <w:sz w:val="24"/>
          <w:szCs w:val="24"/>
          <w:rtl/>
        </w:rPr>
        <w:t xml:space="preserve">תמונה 1: Palm Angels</w:t>
      </w:r>
    </w:p>
    <w:p>
      <w:pPr>
        <w:keepNext/>
        <w:bidi/>
        <w:spacing w:after="0" w:before="0" w:line="480" w:lineRule="auto"/>
        <w:jc w:val="right"/>
      </w:pPr>
      <w:r>
        <w:rPr>
          <w:noProof/>
          <w:rFonts w:ascii="David" w:cs="David" w:eastAsia="David" w:hAnsi="David"/>
          <w:b/>
          <w:bCs/>
          <w:sz w:val="24"/>
          <w:szCs w:val="24"/>
          <w:rtl/>
        </w:rPr>
        <w:t xml:space="preserve">איור 1</w:t>
      </w:r>
    </w:p>
    <w:p>
      <w:pPr>
        <w:keepNext/>
        <w:bidi/>
        <w:spacing w:after="0" w:before="0" w:line="480" w:lineRule="auto"/>
        <w:jc w:val="right"/>
      </w:pPr>
      <w:r>
        <w:rPr>
          <w:noProof/>
          <w:rFonts w:ascii="David" w:cs="David" w:eastAsia="David" w:hAnsi="David"/>
          <w:i/>
          <w:iCs/>
          <w:sz w:val="24"/>
          <w:szCs w:val="24"/>
          <w:rtl/>
        </w:rPr>
        <w:t xml:space="preserve">קפוצ'ון ומכנסי טרנינג של Palm Angels</w:t>
      </w:r>
    </w:p>
    <w:p>
      <w:pPr>
        <w:keepNext/>
        <w:spacing w:after="0" w:before="0" w:line="240" w:lineRule="auto"/>
        <w:jc w:val="center"/>
      </w:pPr>
      <w:r>
        <w:drawing>
          <wp:inline distT="0" distB="0" distL="0" distR="0">
            <wp:extent cx="14192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19225" cy="2857500"/>
                    </a:xfrm>
                    <a:prstGeom prst="rect">
                      <a:avLst/>
                    </a:prstGeom>
                  </pic:spPr>
                </pic:pic>
              </a:graphicData>
            </a:graphic>
          </wp:inline>
        </w:drawing>
      </w:r>
    </w:p>
    <w:p>
      <w:pPr>
        <w:bidi/>
        <w:spacing w:after="0" w:before="0" w:line="480" w:lineRule="auto"/>
        <w:jc w:val="right"/>
      </w:pPr>
      <w:r>
        <w:rPr>
          <w:noProof/>
          <w:rFonts w:ascii="David" w:cs="David" w:eastAsia="David" w:hAnsi="David"/>
          <w:i/>
          <w:iCs/>
          <w:sz w:val="24"/>
          <w:szCs w:val="24"/>
          <w:rtl/>
        </w:rPr>
        <w:t xml:space="preserve">הערה. </w:t>
      </w:r>
      <w:r>
        <w:rPr>
          <w:noProof/>
          <w:rFonts w:ascii="David" w:cs="David" w:eastAsia="David" w:hAnsi="David"/>
          <w:sz w:val="24"/>
          <w:szCs w:val="24"/>
          <w:rtl/>
        </w:rPr>
        <w:t xml:space="preserve">מקור: SSENSE (n.d.).</w:t>
      </w:r>
    </w:p>
    <w:p>
      <w:pPr>
        <w:bidi/>
        <w:spacing w:after="0" w:before="0" w:line="480" w:lineRule="auto"/>
        <w:ind w:firstLine="720"/>
        <w:jc w:val="right"/>
      </w:pPr>
      <w:r>
        <w:rPr>
          <w:noProof/>
          <w:rFonts w:ascii="David" w:cs="David" w:eastAsia="David" w:hAnsi="David"/>
          <w:sz w:val="24"/>
          <w:szCs w:val="24"/>
          <w:rtl/>
        </w:rPr>
        <w:t xml:space="preserve">תיאור: גבר צעיר עומד בחזית המצלמה, בעמידה סימטרית, כשידיו לצד גופו. הוא לובש קפוצ'ון שחור, ועל החזה הדפס לבן גדול של המילה HOLLYWOOD ולצידה עץ דקל, סמל המותג. שם המותג עצמו מודפס באותיות קטנות לאורך גזע הדקל, ותווית קטנה נוספת תפורה בשולי הקפוצ'ון. מתחת לקפוצ'ון מציצה חולצה לבנה, והוא לובש מכנסי טרנינג שחורים תואמים עם שרוך. אין שעון, תכשיטים או אביזרים. הרקע לבן והפנים חתוכות בגובה האף.</w:t>
      </w:r>
    </w:p>
    <w:p>
      <w:pPr>
        <w:bidi/>
        <w:spacing w:after="0" w:before="0" w:line="480" w:lineRule="auto"/>
        <w:ind w:firstLine="720"/>
        <w:jc w:val="right"/>
      </w:pPr>
      <w:r>
        <w:rPr>
          <w:noProof/>
          <w:rFonts w:ascii="David" w:cs="David" w:eastAsia="David" w:hAnsi="David"/>
          <w:sz w:val="24"/>
          <w:szCs w:val="24"/>
          <w:rtl/>
        </w:rPr>
        <w:t xml:space="preserve">פרשנות: הפריט הבולט ביותר בתמונה אינו שם המותג, אלא ההדפס. המילה HOLLYWOOD נקראת מכל מרחק ובלי שום ידע מוקדם, והיא מעוררת אסוציאציה של תעשיית הבידור, תהילה וחיי לילה. שם המותג, לעומת זאת, קטן, וסמל הדקל מזוהה בעיקר בעיני מי שמכיר את Palm Angels. גם בפריט "רועש" משולבים שני קודים: מסר גלוי שפונה לכולם, וסימן קטן שפונה ליודעי דבר.</w:t>
      </w:r>
    </w:p>
    <w:p>
      <w:pPr>
        <w:bidi/>
        <w:spacing w:after="0" w:before="0" w:line="480" w:lineRule="auto"/>
        <w:ind w:firstLine="720"/>
        <w:jc w:val="right"/>
      </w:pPr>
      <w:r>
        <w:rPr>
          <w:noProof/>
          <w:rFonts w:ascii="David" w:cs="David" w:eastAsia="David" w:hAnsi="David"/>
          <w:sz w:val="24"/>
          <w:szCs w:val="24"/>
          <w:rtl/>
        </w:rPr>
        <w:t xml:space="preserve">הבגד עצמו, קפוצ'ון ומכנסי טרנינג, שייך במקורו לתרבות הרחוב ולספורט, ולא ללבוש הייצוגי שנקשר מסורתית למעמד גבוה. הניגוד החד בין השחור ללבן, ההדפס הגדול והעמידה החזיתית יוצרים מראה ישיר ובולט, שאינו מבקש להסתיר דבר. המעמד שהתמונה מסמנת הוא צעיר, עירוני וקשור לתרבות הסלבריטאים. זהו עושר שמוצג בגלוי ובנינוחות, ולא עושר ותיק או מקצועי.</w:t>
      </w:r>
    </w:p>
    <w:p>
      <w:pPr>
        <w:pStyle w:val="Heading3"/>
        <w:bidi/>
        <w:spacing w:after="0" w:before="0" w:line="480" w:lineRule="auto"/>
        <w:jc w:val="right"/>
      </w:pPr>
      <w:r>
        <w:rPr>
          <w:noProof/>
          <w:rFonts w:ascii="David" w:cs="David" w:eastAsia="David" w:hAnsi="David"/>
          <w:b/>
          <w:bCs/>
          <w:i/>
          <w:iCs/>
          <w:sz w:val="24"/>
          <w:szCs w:val="24"/>
          <w:rtl/>
        </w:rPr>
        <w:t xml:space="preserve">תמונות 2 ו-3: אותו מעיל, שני מסרים</w:t>
      </w:r>
    </w:p>
    <w:p>
      <w:pPr>
        <w:keepNext/>
        <w:bidi/>
        <w:spacing w:after="0" w:before="0" w:line="480" w:lineRule="auto"/>
        <w:jc w:val="right"/>
      </w:pPr>
      <w:r>
        <w:rPr>
          <w:noProof/>
          <w:rFonts w:ascii="David" w:cs="David" w:eastAsia="David" w:hAnsi="David"/>
          <w:b/>
          <w:bCs/>
          <w:sz w:val="24"/>
          <w:szCs w:val="24"/>
          <w:rtl/>
        </w:rPr>
        <w:t xml:space="preserve">איור 2</w:t>
      </w:r>
    </w:p>
    <w:p>
      <w:pPr>
        <w:keepNext/>
        <w:bidi/>
        <w:spacing w:after="0" w:before="0" w:line="480" w:lineRule="auto"/>
        <w:jc w:val="right"/>
      </w:pPr>
      <w:r>
        <w:rPr>
          <w:noProof/>
          <w:rFonts w:ascii="David" w:cs="David" w:eastAsia="David" w:hAnsi="David"/>
          <w:i/>
          <w:iCs/>
          <w:sz w:val="24"/>
          <w:szCs w:val="24"/>
          <w:rtl/>
        </w:rPr>
        <w:t xml:space="preserve">מעיל Manuela של Max Mara עם צעיף Loewe ותיק Stella McCartney</w:t>
      </w:r>
    </w:p>
    <w:p>
      <w:pPr>
        <w:keepNext/>
        <w:spacing w:after="0" w:before="0" w:line="240" w:lineRule="auto"/>
        <w:jc w:val="center"/>
      </w:pPr>
      <w:r>
        <w:drawing>
          <wp:inline distT="0" distB="0" distL="0" distR="0">
            <wp:extent cx="21431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43125" cy="2857500"/>
                    </a:xfrm>
                    <a:prstGeom prst="rect">
                      <a:avLst/>
                    </a:prstGeom>
                  </pic:spPr>
                </pic:pic>
              </a:graphicData>
            </a:graphic>
          </wp:inline>
        </w:drawing>
      </w:r>
    </w:p>
    <w:p>
      <w:pPr>
        <w:bidi/>
        <w:spacing w:after="0" w:before="0" w:line="480" w:lineRule="auto"/>
        <w:jc w:val="right"/>
      </w:pPr>
      <w:r>
        <w:rPr>
          <w:noProof/>
          <w:rFonts w:ascii="David" w:cs="David" w:eastAsia="David" w:hAnsi="David"/>
          <w:i/>
          <w:iCs/>
          <w:sz w:val="24"/>
          <w:szCs w:val="24"/>
          <w:rtl/>
        </w:rPr>
        <w:t xml:space="preserve">הערה. </w:t>
      </w:r>
      <w:r>
        <w:rPr>
          <w:noProof/>
          <w:rFonts w:ascii="David" w:cs="David" w:eastAsia="David" w:hAnsi="David"/>
          <w:sz w:val="24"/>
          <w:szCs w:val="24"/>
          <w:rtl/>
        </w:rPr>
        <w:t xml:space="preserve">מקור: NET-A-PORTER (n.d.-a).</w:t>
      </w:r>
    </w:p>
    <w:p>
      <w:pPr>
        <w:bidi/>
        <w:spacing w:after="0" w:before="0" w:line="480" w:lineRule="auto"/>
        <w:ind w:firstLine="720"/>
        <w:jc w:val="right"/>
      </w:pPr>
      <w:r>
        <w:rPr>
          <w:noProof/>
          <w:rFonts w:ascii="David" w:cs="David" w:eastAsia="David" w:hAnsi="David"/>
          <w:sz w:val="24"/>
          <w:szCs w:val="24"/>
          <w:rtl/>
        </w:rPr>
        <w:t xml:space="preserve">תיאור תמונה 2: דוגמנית פוסעת בתנוחה של שלושה רבעים, על רקע ספסל בטון וקיר אפור. היא לובשת מעיל ארוך בצבע קאמל, פתוח, מעל סוודר סרוג באותו גוון וחצאית קצרה כהה, עם מגפי זמש חומים גבוהים. על צווארה צעיף בהיר עם פרנזים, ועליו הדפס חוזר של מונוגרמת Anagram של Loewe. ביד אחת היא מחזיקה תיק עור שחור גדול של Stella McCartney, ושם המותג מחורר בעור לאורך התיק. בידיה טבעות זהב, ובאוזנה עגיל זהב.</w:t>
      </w:r>
    </w:p>
    <w:p>
      <w:pPr>
        <w:keepNext/>
        <w:bidi/>
        <w:spacing w:after="0" w:before="0" w:line="480" w:lineRule="auto"/>
        <w:jc w:val="right"/>
      </w:pPr>
      <w:r>
        <w:rPr>
          <w:noProof/>
          <w:rFonts w:ascii="David" w:cs="David" w:eastAsia="David" w:hAnsi="David"/>
          <w:b/>
          <w:bCs/>
          <w:sz w:val="24"/>
          <w:szCs w:val="24"/>
          <w:rtl/>
        </w:rPr>
        <w:t xml:space="preserve">איור 3</w:t>
      </w:r>
    </w:p>
    <w:p>
      <w:pPr>
        <w:keepNext/>
        <w:bidi/>
        <w:spacing w:after="0" w:before="0" w:line="480" w:lineRule="auto"/>
        <w:jc w:val="right"/>
      </w:pPr>
      <w:r>
        <w:rPr>
          <w:noProof/>
          <w:rFonts w:ascii="David" w:cs="David" w:eastAsia="David" w:hAnsi="David"/>
          <w:i/>
          <w:iCs/>
          <w:sz w:val="24"/>
          <w:szCs w:val="24"/>
          <w:rtl/>
        </w:rPr>
        <w:t xml:space="preserve">מעיל Manuela של Max Mara, סגור בחגורה</w:t>
      </w:r>
    </w:p>
    <w:p>
      <w:pPr>
        <w:keepNext/>
        <w:spacing w:after="0" w:before="0" w:line="240" w:lineRule="auto"/>
        <w:jc w:val="center"/>
      </w:pPr>
      <w:r>
        <w:drawing>
          <wp:inline distT="0" distB="0" distL="0" distR="0">
            <wp:extent cx="17240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24025" cy="2857500"/>
                    </a:xfrm>
                    <a:prstGeom prst="rect">
                      <a:avLst/>
                    </a:prstGeom>
                  </pic:spPr>
                </pic:pic>
              </a:graphicData>
            </a:graphic>
          </wp:inline>
        </w:drawing>
      </w:r>
    </w:p>
    <w:p>
      <w:pPr>
        <w:bidi/>
        <w:spacing w:after="0" w:before="0" w:line="480" w:lineRule="auto"/>
        <w:jc w:val="right"/>
      </w:pPr>
      <w:r>
        <w:rPr>
          <w:noProof/>
          <w:rFonts w:ascii="David" w:cs="David" w:eastAsia="David" w:hAnsi="David"/>
          <w:i/>
          <w:iCs/>
          <w:sz w:val="24"/>
          <w:szCs w:val="24"/>
          <w:rtl/>
        </w:rPr>
        <w:t xml:space="preserve">הערה. </w:t>
      </w:r>
      <w:r>
        <w:rPr>
          <w:noProof/>
          <w:rFonts w:ascii="David" w:cs="David" w:eastAsia="David" w:hAnsi="David"/>
          <w:sz w:val="24"/>
          <w:szCs w:val="24"/>
          <w:rtl/>
        </w:rPr>
        <w:t xml:space="preserve">מקור: NET-A-PORTER (n.d.-b).</w:t>
      </w:r>
    </w:p>
    <w:p>
      <w:pPr>
        <w:bidi/>
        <w:spacing w:after="0" w:before="0" w:line="480" w:lineRule="auto"/>
        <w:ind w:firstLine="720"/>
        <w:jc w:val="right"/>
      </w:pPr>
      <w:r>
        <w:rPr>
          <w:noProof/>
          <w:rFonts w:ascii="David" w:cs="David" w:eastAsia="David" w:hAnsi="David"/>
          <w:sz w:val="24"/>
          <w:szCs w:val="24"/>
          <w:rtl/>
        </w:rPr>
        <w:t xml:space="preserve">תיאור תמונה 3: אותה דוגמנית, באותו מעיל, באותו סוודר ובאותם מגפיים, על אותו רקע. הפעם המעיל סגור וקשור בחגורת בד באותו צבע, והגזרה המעטפתית שלו נראית במלואה. הצעיף אינו על הצוואר אלא מקופל בתוך התיק, והתיק מוחזק בצד, כך ששם המותג אינו נראה. התנוחה חזיתית יותר וסטטית יותר מבתמונה 2.</w:t>
      </w:r>
    </w:p>
    <w:p>
      <w:pPr>
        <w:bidi/>
        <w:spacing w:after="0" w:before="0" w:line="480" w:lineRule="auto"/>
        <w:ind w:firstLine="720"/>
        <w:jc w:val="right"/>
      </w:pPr>
      <w:r>
        <w:rPr>
          <w:noProof/>
          <w:rFonts w:ascii="David" w:cs="David" w:eastAsia="David" w:hAnsi="David"/>
          <w:sz w:val="24"/>
          <w:szCs w:val="24"/>
          <w:rtl/>
        </w:rPr>
        <w:t xml:space="preserve">פרשנות: בתמונה 2 משולבים שלושה מותגים, ושניים מהם מכריזים על עצמם. המעיל עצמו אינו נושא סימון, אבל הצעיף והתיק מוסיפים מעליו שכבה של שמות. הם "מתרגמים" את היוקרה של המראה לשפה שכל צופה יכול לקרוא, גם מי שאינו מזהה את המעיל. התוצאה היא מראה אופנתי ועכשווי של צרכנית שמכירה את המותגים ומשלבת ביניהם. ריבוי הסמלים מבליט את פעולת הקנייה עצמה: הצופה רואה אישה לבושה היטב, ולצידה את רשימת המותגים שבחרה.</w:t>
      </w:r>
    </w:p>
    <w:p>
      <w:pPr>
        <w:bidi/>
        <w:spacing w:after="0" w:before="0" w:line="480" w:lineRule="auto"/>
        <w:ind w:firstLine="720"/>
        <w:jc w:val="right"/>
      </w:pPr>
      <w:r>
        <w:rPr>
          <w:noProof/>
          <w:rFonts w:ascii="David" w:cs="David" w:eastAsia="David" w:hAnsi="David"/>
          <w:sz w:val="24"/>
          <w:szCs w:val="24"/>
          <w:rtl/>
        </w:rPr>
        <w:t xml:space="preserve">בתמונה 3, כשהסמלים נעלמים, המסר משתנה. המראה נעשה מונוכרומטי כמעט לגמרי: קאמל, חום ונגיעות של שחור. מה שנושא את היוקרה הוא החומר, צמר גמלים שנראה עבה ורך, וכן הגזרה המעטפתית, החגורה ואחידות הצבעים בין המעיל, הסוודר והמגפיים. התמונה משדרת יציבות ומקצועיות, והיא קרובה יותר לדימוי של עושר ותיק מאשר לדימוי של צרכנות אופנה. כדי לזהות את המעיל כמעיל יוקרה, הצופה צריך להכיר את הבד או את הדגם, ולכן המסר המעמדי פונה כאן לקהל מצומצם יותר.</w:t>
      </w:r>
    </w:p>
    <w:p>
      <w:pPr>
        <w:bidi/>
        <w:spacing w:after="0" w:before="0" w:line="480" w:lineRule="auto"/>
        <w:ind w:firstLine="720"/>
        <w:jc w:val="right"/>
      </w:pPr>
      <w:r>
        <w:rPr>
          <w:noProof/>
          <w:rFonts w:ascii="David" w:cs="David" w:eastAsia="David" w:hAnsi="David"/>
          <w:sz w:val="24"/>
          <w:szCs w:val="24"/>
          <w:rtl/>
        </w:rPr>
        <w:t xml:space="preserve">ההבדל בין שתי התמונות אינו רק בסמלי המותג. בתמונה 2 המעיל פתוח והגוף בתנועה, ובתמונה 3 המעיל סגור והגוף יציב. לכן אפשר לומר שהסטיילינג כולו, ולא רק הלוגו, הוא שמשנה את המסר. עם זאת, הזוג מראה בבירור שאותו בגד בדיוק יכול לשאת שני מסרים מעמדיים שונים, לפי מה שמשולב בו ולפי האופן שבו הוא נלבש.</w:t>
      </w:r>
    </w:p>
    <w:p>
      <w:pPr>
        <w:pStyle w:val="Heading3"/>
        <w:bidi/>
        <w:spacing w:after="0" w:before="0" w:line="480" w:lineRule="auto"/>
        <w:jc w:val="right"/>
      </w:pPr>
      <w:r>
        <w:rPr>
          <w:noProof/>
          <w:rFonts w:ascii="David" w:cs="David" w:eastAsia="David" w:hAnsi="David"/>
          <w:b/>
          <w:bCs/>
          <w:i/>
          <w:iCs/>
          <w:sz w:val="24"/>
          <w:szCs w:val="24"/>
          <w:rtl/>
        </w:rPr>
        <w:t xml:space="preserve">תמונה 4: Brunello Cucinelli</w:t>
      </w:r>
    </w:p>
    <w:p>
      <w:pPr>
        <w:keepNext/>
        <w:bidi/>
        <w:spacing w:after="0" w:before="0" w:line="480" w:lineRule="auto"/>
        <w:jc w:val="right"/>
      </w:pPr>
      <w:r>
        <w:rPr>
          <w:noProof/>
          <w:rFonts w:ascii="David" w:cs="David" w:eastAsia="David" w:hAnsi="David"/>
          <w:b/>
          <w:bCs/>
          <w:sz w:val="24"/>
          <w:szCs w:val="24"/>
          <w:rtl/>
        </w:rPr>
        <w:t xml:space="preserve">איור 4</w:t>
      </w:r>
    </w:p>
    <w:p>
      <w:pPr>
        <w:keepNext/>
        <w:bidi/>
        <w:spacing w:after="0" w:before="0" w:line="480" w:lineRule="auto"/>
        <w:jc w:val="right"/>
      </w:pPr>
      <w:r>
        <w:rPr>
          <w:noProof/>
          <w:rFonts w:ascii="David" w:cs="David" w:eastAsia="David" w:hAnsi="David"/>
          <w:i/>
          <w:iCs/>
          <w:sz w:val="24"/>
          <w:szCs w:val="24"/>
          <w:rtl/>
        </w:rPr>
        <w:t xml:space="preserve">ז'קט עם צווארון עור של Brunello Cucinelli</w:t>
      </w:r>
    </w:p>
    <w:p>
      <w:pPr>
        <w:keepNext/>
        <w:spacing w:after="0" w:before="0" w:line="240" w:lineRule="auto"/>
        <w:jc w:val="center"/>
      </w:pPr>
      <w:r>
        <w:drawing>
          <wp:inline distT="0" distB="0" distL="0" distR="0">
            <wp:extent cx="19812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81200" cy="2857500"/>
                    </a:xfrm>
                    <a:prstGeom prst="rect">
                      <a:avLst/>
                    </a:prstGeom>
                  </pic:spPr>
                </pic:pic>
              </a:graphicData>
            </a:graphic>
          </wp:inline>
        </w:drawing>
      </w:r>
    </w:p>
    <w:p>
      <w:pPr>
        <w:bidi/>
        <w:spacing w:after="0" w:before="0" w:line="480" w:lineRule="auto"/>
        <w:jc w:val="right"/>
      </w:pPr>
      <w:r>
        <w:rPr>
          <w:noProof/>
          <w:rFonts w:ascii="David" w:cs="David" w:eastAsia="David" w:hAnsi="David"/>
          <w:i/>
          <w:iCs/>
          <w:sz w:val="24"/>
          <w:szCs w:val="24"/>
          <w:rtl/>
        </w:rPr>
        <w:t xml:space="preserve">הערה. </w:t>
      </w:r>
      <w:r>
        <w:rPr>
          <w:noProof/>
          <w:rFonts w:ascii="David" w:cs="David" w:eastAsia="David" w:hAnsi="David"/>
          <w:sz w:val="24"/>
          <w:szCs w:val="24"/>
          <w:rtl/>
        </w:rPr>
        <w:t xml:space="preserve">מקור: FARFETCH (n.d.).</w:t>
      </w:r>
    </w:p>
    <w:p>
      <w:pPr>
        <w:bidi/>
        <w:spacing w:after="0" w:before="0" w:line="480" w:lineRule="auto"/>
        <w:ind w:firstLine="720"/>
        <w:jc w:val="right"/>
      </w:pPr>
      <w:r>
        <w:rPr>
          <w:noProof/>
          <w:rFonts w:ascii="David" w:cs="David" w:eastAsia="David" w:hAnsi="David"/>
          <w:sz w:val="24"/>
          <w:szCs w:val="24"/>
          <w:rtl/>
        </w:rPr>
        <w:t xml:space="preserve">תיאור: גבר עומד בתנוחה נינוחה, יד אחת בכיס והגוף מוטה מעט, על רקע לבן. הוא לובש ז'קט קצר בצבע בז' בהיר מבד טכני, עם צווארון עור חום וסגירת ווי מתכת, מעל סוודר רוכסן כחול כהה בסריגת צלעות וחולצה לבנה. המכנסיים לבנים ומחויטים, עם קיפול בשוליים. החגורה מעור חום עם אבזם כסוף, והנעליים מגפוני זמש חומים. אין שום סמל מותג נראה, ואין תכשיטים או שעון.</w:t>
      </w:r>
    </w:p>
    <w:p>
      <w:pPr>
        <w:bidi/>
        <w:spacing w:after="0" w:before="0" w:line="480" w:lineRule="auto"/>
        <w:ind w:firstLine="720"/>
        <w:jc w:val="right"/>
      </w:pPr>
      <w:r>
        <w:rPr>
          <w:noProof/>
          <w:rFonts w:ascii="David" w:cs="David" w:eastAsia="David" w:hAnsi="David"/>
          <w:sz w:val="24"/>
          <w:szCs w:val="24"/>
          <w:rtl/>
        </w:rPr>
        <w:t xml:space="preserve">פרשנות: היוקרה בתמונה זו נקראת דרך שילוב החומרים: בד טכני, עור, סריגה עבה וכותנה מחויטת, בפלטה מאופקת של בז', כחול, לבן וחום. כל שכבה בלבוש עשויה מחומר אחר, והשילוב ביניהם יוצר עושר של מרקמים בלי צבע בולט ובלי סימן גלוי. הפרטים קטנים: צווארון העור, ווי המתכת, הקיפול במכנסיים. רק מי שמכיר את הקוד יזהה אותם כסימני איכות.</w:t>
      </w:r>
    </w:p>
    <w:p>
      <w:pPr>
        <w:bidi/>
        <w:spacing w:after="0" w:before="0" w:line="480" w:lineRule="auto"/>
        <w:ind w:firstLine="720"/>
        <w:jc w:val="right"/>
      </w:pPr>
      <w:r>
        <w:rPr>
          <w:noProof/>
          <w:rFonts w:ascii="David" w:cs="David" w:eastAsia="David" w:hAnsi="David"/>
          <w:sz w:val="24"/>
          <w:szCs w:val="24"/>
          <w:rtl/>
        </w:rPr>
        <w:t xml:space="preserve">גם בחירת הצבעים נושאת משמעות. המכנסיים הלבנים קשים לשמירה על ניקיונם, וכך הם מרמזים על אורח חיים רחוק מעבודה פיזית. התנוחה הנינוחה, עם היד בכיס והגוף המוטה, משלימה תחושה של מי שאינו צריך להוכיח דבר. בניגוד לעמידה החזיתית בתמונה 1, כאן הגוף אינו "מציג" את הבגד אלא לובש אותו בטבעיות. המעמד שהתמונה מסמנת הוא בוגר ומבוסס, והוא דומה לזה של תמונה 3.</w:t>
      </w:r>
    </w:p>
    <w:p>
      <w:pPr>
        <w:pStyle w:val="Heading3"/>
        <w:bidi/>
        <w:spacing w:after="0" w:before="0" w:line="480" w:lineRule="auto"/>
        <w:jc w:val="right"/>
      </w:pPr>
      <w:r>
        <w:rPr>
          <w:noProof/>
          <w:rFonts w:ascii="David" w:cs="David" w:eastAsia="David" w:hAnsi="David"/>
          <w:b/>
          <w:bCs/>
          <w:i/>
          <w:iCs/>
          <w:sz w:val="24"/>
          <w:szCs w:val="24"/>
          <w:rtl/>
        </w:rPr>
        <w:t xml:space="preserve">השוואה בין הקבוצות</w:t>
      </w:r>
    </w:p>
    <w:p>
      <w:pPr>
        <w:bidi/>
        <w:spacing w:after="0" w:before="0" w:line="480" w:lineRule="auto"/>
        <w:ind w:firstLine="720"/>
        <w:jc w:val="right"/>
      </w:pPr>
      <w:r>
        <w:rPr>
          <w:noProof/>
          <w:rFonts w:ascii="David" w:cs="David" w:eastAsia="David" w:hAnsi="David"/>
          <w:sz w:val="24"/>
          <w:szCs w:val="24"/>
          <w:rtl/>
        </w:rPr>
        <w:t xml:space="preserve">טבלה 3 מסכמת את ההבדלים בין שתי הקבוצות לפי קטגוריות הניתוח.</w:t>
      </w:r>
    </w:p>
    <w:p>
      <w:pPr>
        <w:keepNext/>
        <w:bidi/>
        <w:spacing w:after="0" w:before="0" w:line="480" w:lineRule="auto"/>
        <w:jc w:val="right"/>
      </w:pPr>
      <w:r>
        <w:rPr>
          <w:noProof/>
          <w:rFonts w:ascii="David" w:cs="David" w:eastAsia="David" w:hAnsi="David"/>
          <w:b/>
          <w:bCs/>
          <w:sz w:val="24"/>
          <w:szCs w:val="24"/>
          <w:rtl/>
        </w:rPr>
        <w:t xml:space="preserve">טבלה 3</w:t>
      </w:r>
    </w:p>
    <w:p>
      <w:pPr>
        <w:keepNext/>
        <w:bidi/>
        <w:spacing w:after="0" w:before="0" w:line="480" w:lineRule="auto"/>
        <w:jc w:val="right"/>
      </w:pPr>
      <w:r>
        <w:rPr>
          <w:noProof/>
          <w:rFonts w:ascii="David" w:cs="David" w:eastAsia="David" w:hAnsi="David"/>
          <w:i/>
          <w:iCs/>
          <w:sz w:val="24"/>
          <w:szCs w:val="24"/>
          <w:rtl/>
        </w:rPr>
        <w:t xml:space="preserve">השוואה בין יוקרה בולטת ליוקרה שקטה לפי קטגוריות הניתוח</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יוקרה שקטה (תמונות 3-4)</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יוקרה בולטת (תמונות 1-2)</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סימון גלוי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הדפס גדול, מונוגרמה ולוגו מחורר</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צמר גמלים, עור וסריגה; גזרה מחויטת שנראית במלואה</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כותנה וטרנינג (1); מעיל איכותי, אך האביזרים מושכים את העין (2)</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חומר וגזרה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מונוכרום חם או פלטה מאופקת</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ניגוד חד של שחור ולבן (1); קאמל עם אביזרים מנוגדים (2)</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מעט פריטים, ללא תכשיטים בולטים</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כמה פריטים ממותגים או הדפס דומיננטי</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יציבה (3); נינוחה, יד בכיס (4)</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חזיתית וסטטית (1); בתנועה, מציגה את התיק (2)</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תנוחה ושפת 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בוגר, מבוסס, מקצועי; עושר ותיק או ידע תרבותי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צעיר, עכשווי, צרכני; עושר שמוצג בגלוי</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סוג המעמד המסומן</w:t>
            </w:r>
          </w:p>
        </w:tc>
      </w:tr>
    </w:tbl>
    <w:p>
      <w:pPr>
        <w:spacing w:after="0" w:before="0" w:line="240" w:lineRule="auto"/>
      </w:pPr>
    </w:p>
    <w:p>
      <w:pPr>
        <w:bidi/>
        <w:spacing w:after="0" w:before="0" w:line="480" w:lineRule="auto"/>
        <w:ind w:firstLine="720"/>
        <w:jc w:val="right"/>
      </w:pPr>
      <w:r>
        <w:rPr>
          <w:noProof/>
          <w:rFonts w:ascii="David" w:cs="David" w:eastAsia="David" w:hAnsi="David"/>
          <w:sz w:val="24"/>
          <w:szCs w:val="24"/>
          <w:rtl/>
        </w:rPr>
        <w:t xml:space="preserve">ההשוואה מראה שההבדל בין הקבוצות אינו מצטמצם לנוכחות הלוגו. בקבוצת היוקרה הבולטת, הסימנים הגלויים מושכים את העין ומשאירים את החומר והגזרה ברקע. בקבוצת היוקרה השקטה, החומר והגזרה עומדים במרכז. גם התנוחה שונה: בתמונות הבולטות הגוף מציג את הבגד או את האביזר, ובתמונות השקטות הוא יציב או נינוח. מהניתוח עלו ארבע הבחנות שישמשו בהמשך להשוואה עם הראיונות: הלוגו כטקסט שכל אחד קורא; החומר והגזרה כקוד שקט; אותו בגד שנושא שני מסרים; וגם ה"רועש" אינו חד-ממדי, שכן בתמונה 1 שם המותג קטן והבולט הוא מסר תרבותי.</w:t>
      </w:r>
    </w:p>
    <w:p>
      <w:pPr>
        <w:pStyle w:val="Heading2"/>
        <w:bidi/>
        <w:spacing w:after="0" w:before="0" w:line="480" w:lineRule="auto"/>
        <w:jc w:val="right"/>
      </w:pPr>
      <w:r>
        <w:rPr>
          <w:noProof/>
          <w:rFonts w:ascii="David" w:cs="David" w:eastAsia="David" w:hAnsi="David"/>
          <w:b/>
          <w:bCs/>
          <w:i w:val="false"/>
          <w:iCs w:val="false"/>
          <w:sz w:val="24"/>
          <w:szCs w:val="24"/>
          <w:rtl/>
        </w:rPr>
        <w:t xml:space="preserve">חלק ב': ממצאי הראיונות</w:t>
      </w:r>
    </w:p>
    <w:p>
      <w:pPr>
        <w:pStyle w:val="Heading3"/>
        <w:bidi/>
        <w:spacing w:after="0" w:before="0" w:line="480" w:lineRule="auto"/>
        <w:jc w:val="right"/>
      </w:pPr>
      <w:r>
        <w:rPr>
          <w:noProof/>
          <w:rFonts w:ascii="David" w:cs="David" w:eastAsia="David" w:hAnsi="David"/>
          <w:b/>
          <w:bCs/>
          <w:i/>
          <w:iCs/>
          <w:sz w:val="24"/>
          <w:szCs w:val="24"/>
          <w:rtl/>
        </w:rPr>
        <w:t xml:space="preserve">הדירוג</w:t>
      </w:r>
    </w:p>
    <w:p>
      <w:pPr>
        <w:bidi/>
        <w:spacing w:after="0" w:before="0" w:line="480" w:lineRule="auto"/>
        <w:ind w:firstLine="720"/>
        <w:jc w:val="right"/>
      </w:pPr>
      <w:r>
        <w:rPr>
          <w:noProof/>
          <w:rFonts w:ascii="David" w:cs="David" w:eastAsia="David" w:hAnsi="David"/>
          <w:sz w:val="24"/>
          <w:szCs w:val="24"/>
          <w:rtl/>
        </w:rPr>
        <w:t xml:space="preserve">טבלה 4 מציגה את הסדר שבו דירגה כל מרואיינת את ארבע התמונות מהמעמד הגבוה לנמוך, ואת תשובותיה לשאלות ההשוואה.</w:t>
      </w:r>
    </w:p>
    <w:p>
      <w:pPr>
        <w:keepNext/>
        <w:bidi/>
        <w:spacing w:after="0" w:before="0" w:line="480" w:lineRule="auto"/>
        <w:jc w:val="right"/>
      </w:pPr>
      <w:r>
        <w:rPr>
          <w:noProof/>
          <w:rFonts w:ascii="David" w:cs="David" w:eastAsia="David" w:hAnsi="David"/>
          <w:b/>
          <w:bCs/>
          <w:sz w:val="24"/>
          <w:szCs w:val="24"/>
          <w:rtl/>
        </w:rPr>
        <w:t xml:space="preserve">טבלה 4</w:t>
      </w:r>
    </w:p>
    <w:p>
      <w:pPr>
        <w:keepNext/>
        <w:bidi/>
        <w:spacing w:after="0" w:before="0" w:line="480" w:lineRule="auto"/>
        <w:jc w:val="right"/>
      </w:pPr>
      <w:r>
        <w:rPr>
          <w:noProof/>
          <w:rFonts w:ascii="David" w:cs="David" w:eastAsia="David" w:hAnsi="David"/>
          <w:i/>
          <w:iCs/>
          <w:sz w:val="24"/>
          <w:szCs w:val="24"/>
          <w:rtl/>
        </w:rPr>
        <w:t xml:space="preserve">דירוג התמונות ותשובות ההשוואה לפי מרואיינת</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1500"/>
        <w:gridCol w:w="1300"/>
        <w:gridCol w:w="1500"/>
        <w:gridCol w:w="1300"/>
      </w:tblGrid>
      <w:tr>
        <w:trPr>
          <w:cantSplit/>
          <w:tblHeader/>
        </w:trPr>
        <w:tc>
          <w:tcPr>
            <w:tcW w:type="dxa" w:w="17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הייתה חברה של</w:t>
            </w:r>
          </w:p>
        </w:tc>
        <w:tc>
          <w:tcPr>
            <w:tcW w:type="dxa" w:w="17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הייתה עובדת עם</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עשיר בלי להתאמץ</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מנסה להיראות עשיר</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דירוג (גבוה לנמוך)</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מרואיינת</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(ו-3 "במאמץ אחר")</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4, 3, 1, 2</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מירב</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(3 "מתאמצת להיראות שלא")</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3, 4, 1, 2</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נטלי</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4, 3</w:t>
            </w:r>
          </w:p>
        </w:tc>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"אף אחד"</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4, 3, 1, 2</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סיגל</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(ו-3)</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3, 4, 1, 2</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רים</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3, 4</w:t>
            </w:r>
          </w:p>
        </w:tc>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4, 3, 1, 2</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אולגה</w:t>
            </w:r>
          </w:p>
        </w:tc>
      </w:tr>
      <w:tr>
        <w:trPr>
          <w:cantSplit/>
          <w:tblHeader w:val="false"/>
        </w:trPr>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2</w:t>
            </w:r>
          </w:p>
        </w:tc>
        <w:tc>
          <w:tcPr>
            <w:tcW w:type="dxa" w:w="17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4 (3 "מאמץ מסוג אחר")</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1, 2</w:t>
            </w:r>
          </w:p>
        </w:tc>
        <w:tc>
          <w:tcPr>
            <w:tcW w:type="dxa" w:w="1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3, 4, 1, 2</w:t>
            </w:r>
          </w:p>
        </w:tc>
        <w:tc>
          <w:tcPr>
            <w:tcW w:type="dxa" w:w="13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הילה</w:t>
            </w:r>
          </w:p>
        </w:tc>
      </w:tr>
    </w:tbl>
    <w:p>
      <w:pPr>
        <w:spacing w:after="0" w:before="0" w:line="240" w:lineRule="auto"/>
      </w:pPr>
    </w:p>
    <w:p>
      <w:pPr>
        <w:bidi/>
        <w:spacing w:after="0" w:before="0" w:line="480" w:lineRule="auto"/>
        <w:ind w:firstLine="720"/>
        <w:jc w:val="right"/>
      </w:pPr>
      <w:r>
        <w:rPr>
          <w:noProof/>
          <w:rFonts w:ascii="David" w:cs="David" w:eastAsia="David" w:hAnsi="David"/>
          <w:sz w:val="24"/>
          <w:szCs w:val="24"/>
          <w:rtl/>
        </w:rPr>
        <w:t xml:space="preserve">הדירוג היה אחיד להפליא. כל שש המרואיינות, בלי קשר לגיל, למקצוע ולעניין באופנה, הציבו את שתי התמונות השקטות (3 ו-4) מעל שתי התמונות הבולטות (1 ו-2), ואת תמונה 2 במקום האחרון. ההבדל היחיד ביניהן היה בשאלה מי מבין השתיים השקטות ראשונה: שלוש בחרו בגבר (תמונה 4) ושלוש באישה (תמונה 3). גם בשאלת המאמץ הייתה הסכמה מלאה: תמונות 1 ו-2 "מנסות", ותמונה 4 "לא מתאמצת". על תמונה 3 חזרה אצל ארבע מרואיינות אותה הסתייגות, שהאישה מתאמצת, אבל "להיראות שלא".</w:t>
      </w:r>
    </w:p>
    <w:p>
      <w:pPr>
        <w:bidi/>
        <w:spacing w:after="0" w:before="0" w:line="480" w:lineRule="auto"/>
        <w:ind w:firstLine="720"/>
        <w:jc w:val="right"/>
      </w:pPr>
      <w:r>
        <w:rPr>
          <w:noProof/>
          <w:rFonts w:ascii="David" w:cs="David" w:eastAsia="David" w:hAnsi="David"/>
          <w:sz w:val="24"/>
          <w:szCs w:val="24"/>
          <w:rtl/>
        </w:rPr>
        <w:t xml:space="preserve">עם זאת, שלוש מרואיינות ציינו מיד אחרי הדירוג שהוא אינו דירוג של כסף. מירב אמרה: "אם היית שואלת מי הוציא הכי הרבה כסף על בגדים, הייתי הופכת. אז מה דירגתי? לא כסף. מי שלא צריך אותי". סיגל אמרה שאם "רק כסף, הסדר הפוך. הבחור ראשון, הוא היחיד שאני רואה עליו כסף", ואולגה אמרה ש"דירגתי את מי שדומה לי". הדירוג לפי "מעמד" התגלה אפוא כדירוג לפי משהו אחר: ביטחון, השכלה, רצינות, או הדמיון למרואיינת עצמה.</w:t>
      </w:r>
    </w:p>
    <w:p>
      <w:pPr>
        <w:pStyle w:val="Heading3"/>
        <w:bidi/>
        <w:spacing w:after="0" w:before="0" w:line="480" w:lineRule="auto"/>
        <w:jc w:val="right"/>
      </w:pPr>
      <w:r>
        <w:rPr>
          <w:noProof/>
          <w:rFonts w:ascii="David" w:cs="David" w:eastAsia="David" w:hAnsi="David"/>
          <w:b/>
          <w:bCs/>
          <w:i/>
          <w:iCs/>
          <w:sz w:val="24"/>
          <w:szCs w:val="24"/>
          <w:rtl/>
        </w:rPr>
        <w:t xml:space="preserve">מה המרואיינות קראו בכל תמונה</w:t>
      </w:r>
    </w:p>
    <w:p>
      <w:pPr>
        <w:bidi/>
        <w:spacing w:after="0" w:before="0" w:line="480" w:lineRule="auto"/>
        <w:ind w:firstLine="720"/>
        <w:jc w:val="right"/>
      </w:pPr>
      <w:r>
        <w:rPr>
          <w:noProof/>
          <w:rFonts w:ascii="David" w:cs="David" w:eastAsia="David" w:hAnsi="David"/>
          <w:sz w:val="24"/>
          <w:szCs w:val="24"/>
          <w:rtl/>
        </w:rPr>
        <w:t xml:space="preserve">בתמונה 1 כל המרואיינות קראו קודם כול את ההדפס, ורובן השתמשו באותה מילה: שלט. מירב אמרה "בגודל כזה זה... זה שלט. הוליווד על כל החזה", והילה "הכיתוב, שהוא שלט". סיגל, מורה לספרות, הוסיפה פרשנות משלה: "הוא כתב על עצמו לאן הוא רוצה להגיע. ומי שכותב לאן הוא רוצה להגיע עוד לא שם". שלוש מרואיינות הבחינו גם בפרט הקטן, סמל הדקל, ושתיים מהן ידעו לקרוא אותו. מירב, שאינה מכירה את המותג, הבינה את תפקידו: "הוליווד זה סתם מילה, יכול להיות חולצה מהשוק. אבל הדקל הקטן עם השם, זה מה שאומר 'זה לא מהשוק'. הוא קנה את הדקל". נטלי והילה זיהו את המותג בשמו ואת הקולקציה, ואף העריכו מחירים. הרכיב השני שחזר הוא מכנסי הטרנינג המבריקים, שנקראו כסימן שהבגד "לא מהקניון" (מירב) ובה בעת כסימן שהוא "בגד ספורט... ברור שהוא לא הולך לעשות ספורט" (סיגל). רים ציינה את החדשוּת של הבגדים: "הכול שחור מבריק, המכנסיים מהקופסה. זה תחילת הדרך. ובתחילת הדרך מראים".</w:t>
      </w:r>
    </w:p>
    <w:p>
      <w:pPr>
        <w:bidi/>
        <w:spacing w:after="0" w:before="0" w:line="480" w:lineRule="auto"/>
        <w:ind w:firstLine="720"/>
        <w:jc w:val="right"/>
      </w:pPr>
      <w:r>
        <w:rPr>
          <w:noProof/>
          <w:rFonts w:ascii="David" w:cs="David" w:eastAsia="David" w:hAnsi="David"/>
          <w:sz w:val="24"/>
          <w:szCs w:val="24"/>
          <w:rtl/>
        </w:rPr>
        <w:t xml:space="preserve">בתמונה 2 כל המרואיינות קראו את הצעיף ואת התיק, ורובן גם ספרו אותם. מירב: "הצעיף, שכולו סמלים של מותג, והתיק עם השם כתוב עליו בענק. שניים. ספרתי". גם מי שלא זיהתה את המותג הבינה שמדובר בסימן: סיגל אמרה "אני מניחה שזה של מותג, כי אין סיבה אחרת לחזור על ציור". המעיל, לעומת זאת, כמעט לא נקרא. נטלי, היחידה שזיהתה אותו כמעיל של Max Mara, ניסחה את הפער: "המעיל, שהוא הכי יקר, דווקא בלי כלום. אז הכסף הגדול שקט והכסף הקטן צועק". החצאית הקצרה והמגפיים הגבוהים נקראו אצל כמה מרואיינות כבגד "שנועד להיראות, לא לעבוד" (רים).</w:t>
      </w:r>
    </w:p>
    <w:p>
      <w:pPr>
        <w:bidi/>
        <w:spacing w:after="0" w:before="0" w:line="480" w:lineRule="auto"/>
        <w:ind w:firstLine="720"/>
        <w:jc w:val="right"/>
      </w:pPr>
      <w:r>
        <w:rPr>
          <w:noProof/>
          <w:rFonts w:ascii="David" w:cs="David" w:eastAsia="David" w:hAnsi="David"/>
          <w:sz w:val="24"/>
          <w:szCs w:val="24"/>
          <w:rtl/>
        </w:rPr>
        <w:t xml:space="preserve">בתמונה 3 המילים שחזרו היו "רגועה", "שקטה", "מסודרת". המרואיינות ציינו את המעיל הקשור, את השרשרת הדקה ואת התיק "בלי כיתוב". מירב ניסחה את הקוד השקט בלי להכיר אותו: "מי שקונה תיק יקר בלי לוגו לא צריך שיידעו. ומי שלא צריך שיידעו... בדרך כלל כולם כבר יודעים". ואולם, רק נטלי והילה זיהו את המעיל כפריט יוקרה. סיגל אמרה במפורש: "אני לא יודעת להבדיל בין מעיל יקר לזול. מעיל קאמל זה מעיל קאמל", ואולגה: "המעיל יכול להיות מכל חנות. נראה כמו של הבת שלי". שתיהן דירגו את האישה כ"בינוני-גבוה, לא עשירה במיוחד". היוקרה השקטה נקראה אצלן כנורמליות, לא כיוקרה.</w:t>
      </w:r>
    </w:p>
    <w:p>
      <w:pPr>
        <w:bidi/>
        <w:spacing w:after="0" w:before="0" w:line="480" w:lineRule="auto"/>
        <w:ind w:firstLine="720"/>
        <w:jc w:val="right"/>
      </w:pPr>
      <w:r>
        <w:rPr>
          <w:noProof/>
          <w:rFonts w:ascii="David" w:cs="David" w:eastAsia="David" w:hAnsi="David"/>
          <w:sz w:val="24"/>
          <w:szCs w:val="24"/>
          <w:rtl/>
        </w:rPr>
        <w:t xml:space="preserve">בתמונה 4 חזרו אצל כולן המילים "מסודר", "בוגר", "אמון". המרואיינות קראו בעיקר את מה שאין: "אין לוגו, אין שעון בכלל, אין שרשרת" (מירב), "חיפשתי. חגורה, מגפיים, כלום" (רים). שלוש ציינו את המכנסיים הלבנים, וקראו אותם בדיוק כפי שנקראו בניתוח החזותי: "מי שלובש מכנסיים לבנים לא נוסע באוטובוס" (מירב), "מי שלא מתעסק עם גיר" (סיגל). שתיים ציינו את צווארון העור ואת מגפי הזמש כפרטים "שרק מי שמסתכל רואה". אולגה הציעה מבחן משלה: "אם הייתי צריכה לקנות מכונית משומשת מאחד הארבעה, ממנו".</w:t>
      </w:r>
    </w:p>
    <w:p>
      <w:pPr>
        <w:pStyle w:val="Heading3"/>
        <w:bidi/>
        <w:spacing w:after="0" w:before="0" w:line="480" w:lineRule="auto"/>
        <w:jc w:val="right"/>
      </w:pPr>
      <w:r>
        <w:rPr>
          <w:noProof/>
          <w:rFonts w:ascii="David" w:cs="David" w:eastAsia="David" w:hAnsi="David"/>
          <w:b/>
          <w:bCs/>
          <w:i/>
          <w:iCs/>
          <w:sz w:val="24"/>
          <w:szCs w:val="24"/>
          <w:rtl/>
        </w:rPr>
        <w:t xml:space="preserve">תמה 1: הלוגו כבקשה</w:t>
      </w:r>
    </w:p>
    <w:p>
      <w:pPr>
        <w:bidi/>
        <w:spacing w:after="0" w:before="0" w:line="480" w:lineRule="auto"/>
        <w:ind w:firstLine="720"/>
        <w:jc w:val="right"/>
      </w:pPr>
      <w:r>
        <w:rPr>
          <w:noProof/>
          <w:rFonts w:ascii="David" w:cs="David" w:eastAsia="David" w:hAnsi="David"/>
          <w:sz w:val="24"/>
          <w:szCs w:val="24"/>
          <w:rtl/>
        </w:rPr>
        <w:t xml:space="preserve">כל המרואיינות קראו את הסימנים הגלויים בתמונות 1 ו-2 כפנייה אל הצופה, ולא רק כמידע על הלובש. המילים שחזרו: "תראו אותי", "צועק", "מבקש". מירב תיארה את הבחור בתמונה 1 כמי ש"לבוש בשביל שיקראו אותו", ואת האישה בתמונה 2 כ"לבושה למען מישהו". רים הבחינה בין בקשה לדחייה: "מי שמתנשא עומד רפוי, לא אכפת לו ממך. הוא עומד ישר, ידיים לצדדים... זה בקשה. לא דחייה". אולגה הייתה החריפה ביותר: "'יש לי'. זהו. לא 'אני', לא 'אני יודע'. 'יש לי'. משפט דל". הקריאה הזו הובילה את כולן לאותה מסקנה על המעמד: כסף יש, אבל "כסף חדש", "כסף שבא מהר" (מירב), "בדרך למעלה, עוד לא שם" (רים). הלוגו נקרא כסימן של מי שעדיין צריך את המבט של הצופה.</w:t>
      </w:r>
    </w:p>
    <w:p>
      <w:pPr>
        <w:pStyle w:val="Heading3"/>
        <w:bidi/>
        <w:spacing w:after="0" w:before="0" w:line="480" w:lineRule="auto"/>
        <w:jc w:val="right"/>
      </w:pPr>
      <w:r>
        <w:rPr>
          <w:noProof/>
          <w:rFonts w:ascii="David" w:cs="David" w:eastAsia="David" w:hAnsi="David"/>
          <w:b/>
          <w:bCs/>
          <w:i/>
          <w:iCs/>
          <w:sz w:val="24"/>
          <w:szCs w:val="24"/>
          <w:rtl/>
        </w:rPr>
        <w:t xml:space="preserve">תמה 2: השקט כביטחון, אבל רק למי שרואה אותו</w:t>
      </w:r>
    </w:p>
    <w:p>
      <w:pPr>
        <w:bidi/>
        <w:spacing w:after="0" w:before="0" w:line="480" w:lineRule="auto"/>
        <w:ind w:firstLine="720"/>
        <w:jc w:val="right"/>
      </w:pPr>
      <w:r>
        <w:rPr>
          <w:noProof/>
          <w:rFonts w:ascii="David" w:cs="David" w:eastAsia="David" w:hAnsi="David"/>
          <w:sz w:val="24"/>
          <w:szCs w:val="24"/>
          <w:rtl/>
        </w:rPr>
        <w:t xml:space="preserve">את היעדר הסימון בתמונות 3 ו-4 קראו המרואיינות כביטחון: "שקט אצלי זה ביטחון" (מירב), "מי שבטוח, מבקש בשקט" (רים), "אין פריט שנועד להרשים, לכן אני מתרשמת" (אולגה). אבל הקריאה הזו נחלקה לשתיים לפי הידע של המרואיינת. נטלי והילה, שמכירות את הקוד, קראו בתמונות השקטות יוקרה, ואף תמחרו אותה: "הסוודר הזה, לורו פיאנה או ברמה הזאת... כל מה שעליה עולה יותר ממה שעל הבחור" (נטלי). סיגל, אולגה, ובמידה פחותה מירב ורים, קראו בהן אנשים "מסודרים", "כמוני עם מעיל יותר יפה" (סיגל), ולא עשירים. סיגל הסבירה את הגבול של הקריאה שלה: "אולי יש סימנים שאני לא קוראת. כמו סינית. זה לא אומר שלא כתוב שם משהו".</w:t>
      </w:r>
    </w:p>
    <w:p>
      <w:pPr>
        <w:bidi/>
        <w:spacing w:after="0" w:before="0" w:line="480" w:lineRule="auto"/>
        <w:ind w:firstLine="720"/>
        <w:jc w:val="right"/>
      </w:pPr>
      <w:r>
        <w:rPr>
          <w:noProof/>
          <w:rFonts w:ascii="David" w:cs="David" w:eastAsia="David" w:hAnsi="David"/>
          <w:sz w:val="24"/>
          <w:szCs w:val="24"/>
          <w:rtl/>
        </w:rPr>
        <w:t xml:space="preserve">ההבדל הזה בין הקוראות נחשף במלואו בשלב הגילוי. כשנאמר לסיגל שהמעיל עולה אלפים, היא הגיבה: "חשבתי שהמעיל הוא מעיל. אם זה אלפים, אז לא ראיתי את זה בכלל... אני רואה רק עושר שצועק. ויש עושר שמדבר בשפה שאני לא יודעת". ואולגה: "את המחירים של השקטים לא הייתי מנחשת. חשבתי בגדים רגילים ממקומות רגילים. וזה מה שאהבתי בהם".</w:t>
      </w:r>
    </w:p>
    <w:p>
      <w:pPr>
        <w:pStyle w:val="Heading3"/>
        <w:bidi/>
        <w:spacing w:after="0" w:before="0" w:line="480" w:lineRule="auto"/>
        <w:jc w:val="right"/>
      </w:pPr>
      <w:r>
        <w:rPr>
          <w:noProof/>
          <w:rFonts w:ascii="David" w:cs="David" w:eastAsia="David" w:hAnsi="David"/>
          <w:b/>
          <w:bCs/>
          <w:i/>
          <w:iCs/>
          <w:sz w:val="24"/>
          <w:szCs w:val="24"/>
          <w:rtl/>
        </w:rPr>
        <w:t xml:space="preserve">תמה 3: אותה אישה, שני מקומות בדירוג</w:t>
      </w:r>
    </w:p>
    <w:p>
      <w:pPr>
        <w:bidi/>
        <w:spacing w:after="0" w:before="0" w:line="480" w:lineRule="auto"/>
        <w:ind w:firstLine="720"/>
        <w:jc w:val="right"/>
      </w:pPr>
      <w:r>
        <w:rPr>
          <w:noProof/>
          <w:rFonts w:ascii="David" w:cs="David" w:eastAsia="David" w:hAnsi="David"/>
          <w:sz w:val="24"/>
          <w:szCs w:val="24"/>
          <w:rtl/>
        </w:rPr>
        <w:t xml:space="preserve">ארבע מהמרואיינות זיהו במהלך הראיון שתמונות 2 ו-3 מציגות את אותה אישה: נטלי והילה מיד, מירב ואולגה כשהוצגה תמונה 3, ורים בשלב ההשוואה. סיגל לא זיהתה עד שלב הגילוי. הזיהוי לא ביטל את ההבדל בדירוג, אלא חידד אותו. כל המרואיינות, גם אלה שידעו שזו אותה אישה, דירגו את תמונה 3 במקום הראשון או השני ואת תמונה 2 במקום האחרון. נטלי: "שמתי אותה ראשונה ואחרונה. אותם בגדים. זה מראה לך כמה הצעיף עושה. או כמה אני עושה". רים: "שמתי אותה ראשונה ואחרונה. בגלל צעיף".</w:t>
      </w:r>
    </w:p>
    <w:p>
      <w:pPr>
        <w:bidi/>
        <w:spacing w:after="0" w:before="0" w:line="480" w:lineRule="auto"/>
        <w:ind w:firstLine="720"/>
        <w:jc w:val="right"/>
      </w:pPr>
      <w:r>
        <w:rPr>
          <w:noProof/>
          <w:rFonts w:ascii="David" w:cs="David" w:eastAsia="David" w:hAnsi="David"/>
          <w:sz w:val="24"/>
          <w:szCs w:val="24"/>
          <w:rtl/>
        </w:rPr>
        <w:t xml:space="preserve">המרואיינות תיארו את אותה אישה בשני אופנים שונים לגמרי. בתמונה 2 היא "מוכרת דירות", "מנהלת חנות של מותג", "משפיענית", "מאורסת"; בתמונה 3 היא "עורכת דין בכירה", "רופאה בכירה", "מנהלת בית ספר", "מנכ"לית". מירב סיכמה: "שיניתי לה מקצוע בגלל צעיף". בשלב הגילוי, כשנאמר שהמעיל זהה ושמחירו זהה, מירב הסבירה את הפער: "זה אומר שההבדל שעשיתי בראש הוא לא כסף. זה... שפה? מי שלובש את השקט מדבר רק עם מי שמכיר. ומי שלובש לוגו מדבר עם כולם". אולגה הגיעה למסקנה דומה: "צעיף אחד מזיז אותה מ'דומה לי' ל'לא'".</w:t>
      </w:r>
    </w:p>
    <w:p>
      <w:pPr>
        <w:pStyle w:val="Heading3"/>
        <w:bidi/>
        <w:spacing w:after="0" w:before="0" w:line="480" w:lineRule="auto"/>
        <w:jc w:val="right"/>
      </w:pPr>
      <w:r>
        <w:rPr>
          <w:noProof/>
          <w:rFonts w:ascii="David" w:cs="David" w:eastAsia="David" w:hAnsi="David"/>
          <w:b/>
          <w:bCs/>
          <w:i/>
          <w:iCs/>
          <w:sz w:val="24"/>
          <w:szCs w:val="24"/>
          <w:rtl/>
        </w:rPr>
        <w:t xml:space="preserve">תמה 4: מי יודע, ומה הידע עושה</w:t>
      </w:r>
    </w:p>
    <w:p>
      <w:pPr>
        <w:bidi/>
        <w:spacing w:after="0" w:before="0" w:line="480" w:lineRule="auto"/>
        <w:ind w:firstLine="720"/>
        <w:jc w:val="right"/>
      </w:pPr>
      <w:r>
        <w:rPr>
          <w:noProof/>
          <w:rFonts w:ascii="David" w:cs="David" w:eastAsia="David" w:hAnsi="David"/>
          <w:sz w:val="24"/>
          <w:szCs w:val="24"/>
          <w:rtl/>
        </w:rPr>
        <w:t xml:space="preserve">הידע באופנה לא שינה את הדירוג, אבל שינה את מה שהמרואיינות ראו ואת הביטחון שלהן בשיפוט. נטלי (עניין 5) והילה (עניין 4) קראו מותגים, קולקציות ומחירים: "הקפוצ'ון הזה פאלם אנג'לס, אני יודעת מאיזו קולקציה" (נטלי), "מקס מארה, הצעיף לואבה, המגפיים, התיק של סטלה עם השם" (הילה). שתיהן ידעו גם איך הקוד השקט נבנה: "צריך לדעת להוריד את הצעיף. ולדעת את זה, זה איפה גדלת" (נטלי). סיגל ואולגה (עניין 2) קראו את הסימנים הגלויים בלבד, והיו מודעות לכך. סיגל: "שלמדתי שאני קוראת חצי שפה". מירב ורים (3-4) היו באמצע: הן לא זיהו מותגים, אבל קראו נכון את ההיגיון של הקוד השקט (מירב על התיק בלי לוגו; רים על "מי שיכולה להרשות לעצמה לא להראות").</w:t>
      </w:r>
    </w:p>
    <w:p>
      <w:pPr>
        <w:bidi/>
        <w:spacing w:after="0" w:before="0" w:line="480" w:lineRule="auto"/>
        <w:ind w:firstLine="720"/>
        <w:jc w:val="right"/>
      </w:pPr>
      <w:r>
        <w:rPr>
          <w:noProof/>
          <w:rFonts w:ascii="David" w:cs="David" w:eastAsia="David" w:hAnsi="David"/>
          <w:sz w:val="24"/>
          <w:szCs w:val="24"/>
          <w:rtl/>
        </w:rPr>
        <w:t xml:space="preserve">הידע הופיע גם כמחיר. נטלי והילה תיארו את עצמן כמי שעומדות "בדלת" של המועדון שמכיר את הקוד, ושתיהן חוסכות לפריט שקט: "אני חוסכת למעיל בלי לוגו שעולה חודשיים משכורת ואף אחד בקריות לא יידע מה זה" (נטלי); "נחסוך שנה בשביל מעיל. ואני אחסוך" (הילה). הילה הוסיפה הסתייגות על הקוד עצמו: "חצי ממי שלובש את זה היום מחקה. כמו היא עצמה בתמונה שתיים, רק מהכיוון השני... וזה כל מה שמעמד אומר בעצם. כמה עולה לחקות אותך".</w:t>
      </w:r>
    </w:p>
    <w:p>
      <w:pPr>
        <w:pStyle w:val="Heading3"/>
        <w:bidi/>
        <w:spacing w:after="0" w:before="0" w:line="480" w:lineRule="auto"/>
        <w:jc w:val="right"/>
      </w:pPr>
      <w:r>
        <w:rPr>
          <w:noProof/>
          <w:rFonts w:ascii="David" w:cs="David" w:eastAsia="David" w:hAnsi="David"/>
          <w:b/>
          <w:bCs/>
          <w:i/>
          <w:iCs/>
          <w:sz w:val="24"/>
          <w:szCs w:val="24"/>
          <w:rtl/>
        </w:rPr>
        <w:t xml:space="preserve">תמה 5: לעבוד עם השקטים, לצאת עם הרועשים</w:t>
      </w:r>
    </w:p>
    <w:p>
      <w:pPr>
        <w:bidi/>
        <w:spacing w:after="0" w:before="0" w:line="480" w:lineRule="auto"/>
        <w:ind w:firstLine="720"/>
        <w:jc w:val="right"/>
      </w:pPr>
      <w:r>
        <w:rPr>
          <w:noProof/>
          <w:rFonts w:ascii="David" w:cs="David" w:eastAsia="David" w:hAnsi="David"/>
          <w:sz w:val="24"/>
          <w:szCs w:val="24"/>
          <w:rtl/>
        </w:rPr>
        <w:t xml:space="preserve">שאלת העבודה והחברות הפרידה בין שני סוגי שיפוט. חמש מתוך שש היו בוחרות לעבוד עם אחת התמונות השקטות (3 או 4), ואף אחת לא עם תמונה 1. לעומת זאת, ארבע מתוך שש היו בוחרות בתמונה 2, האישה עם הצעיף, כחברה. הנימוקים היו דומים: היא "כיפית", "קלה", "פתוחה", "הייתה מצלמת אותי יפה ואומרת שאני מהממת" (הילה). הגבר בתמונה 4 נתפס כאמין אבל רחוק: "משעמם, מדבר על ריבית" (נטלי), "מנומס וסגור, כמו הרופאים שאומרים תודה ולא זוכרים את השם שלך" (רים). הילה סיכמה: "בחרתי לעבוד עם מי שמעליי ולהיות חברה של מי שלידי". כלומר, הלוגו הוריד את המעמד הנתפס אבל העלה את הקרבה הנתפסת, ואילו השקט עשה את ההפך.</w:t>
      </w:r>
    </w:p>
    <w:p>
      <w:pPr>
        <w:pStyle w:val="Heading3"/>
        <w:bidi/>
        <w:spacing w:after="0" w:before="0" w:line="480" w:lineRule="auto"/>
        <w:jc w:val="right"/>
      </w:pPr>
      <w:r>
        <w:rPr>
          <w:noProof/>
          <w:rFonts w:ascii="David" w:cs="David" w:eastAsia="David" w:hAnsi="David"/>
          <w:b/>
          <w:bCs/>
          <w:i/>
          <w:iCs/>
          <w:sz w:val="24"/>
          <w:szCs w:val="24"/>
          <w:rtl/>
        </w:rPr>
        <w:t xml:space="preserve">תמה 6: ההקשר של הקוראת</w:t>
      </w:r>
    </w:p>
    <w:p>
      <w:pPr>
        <w:bidi/>
        <w:spacing w:after="0" w:before="0" w:line="480" w:lineRule="auto"/>
        <w:ind w:firstLine="720"/>
        <w:jc w:val="right"/>
      </w:pPr>
      <w:r>
        <w:rPr>
          <w:noProof/>
          <w:rFonts w:ascii="David" w:cs="David" w:eastAsia="David" w:hAnsi="David"/>
          <w:sz w:val="24"/>
          <w:szCs w:val="24"/>
          <w:rtl/>
        </w:rPr>
        <w:t xml:space="preserve">הקריאה של כל מרואיינת נשענה על עולם שהיא הביאה איתה. רים, שגדלה בכפר ועובדת בבית חולים בחיפה, תיארה שתי מערכות דירוג הפוכות: "אצלנו מי שלא מראה זה מי שאין לו. אז מי מסדרת פה? רים מחיפה או רים מהכפר?... והוא לא השתנה. אני השתניתי". אולגה, שעלתה מברית המועצות בילדותה, קראה את הלוגו דרך זיכרון: "מי שהסתדר קנה סוני, טלוויזיה, והעמיד בסלון עם דלת פתוחה שהשכנים יראו... הסלון הוא הגוף. והסוני היא קפוצ'ון". סיגל קראה דרך התלמידים שלה ודרך אביה ששטף את הסובארו "כל שישי ברחוב. שיראו". נטלי ראתה בבחורה בתמונה 2 את עצמה "לפני חמש שנים", והילה הכירה אותה "מהתיכון". ההקשר הזה גם ריכך את השיפוט: כמעט כולן תיארו את הלובשים הרועשים בחיבה, ואמרו שאינן שופטות, גם כשדירגו אותם אחרונים.</w:t>
      </w:r>
    </w:p>
    <w:p>
      <w:pPr>
        <w:pStyle w:val="Heading3"/>
        <w:bidi/>
        <w:spacing w:after="0" w:before="0" w:line="480" w:lineRule="auto"/>
        <w:jc w:val="right"/>
      </w:pPr>
      <w:r>
        <w:rPr>
          <w:noProof/>
          <w:rFonts w:ascii="David" w:cs="David" w:eastAsia="David" w:hAnsi="David"/>
          <w:b/>
          <w:bCs/>
          <w:i/>
          <w:iCs/>
          <w:sz w:val="24"/>
          <w:szCs w:val="24"/>
          <w:rtl/>
        </w:rPr>
        <w:t xml:space="preserve">שלב הגילוי: שתי שפות ושאלת ההוגנות</w:t>
      </w:r>
    </w:p>
    <w:p>
      <w:pPr>
        <w:bidi/>
        <w:spacing w:after="0" w:before="0" w:line="480" w:lineRule="auto"/>
        <w:ind w:firstLine="720"/>
        <w:jc w:val="right"/>
      </w:pPr>
      <w:r>
        <w:rPr>
          <w:noProof/>
          <w:rFonts w:ascii="David" w:cs="David" w:eastAsia="David" w:hAnsi="David"/>
          <w:sz w:val="24"/>
          <w:szCs w:val="24"/>
          <w:rtl/>
        </w:rPr>
        <w:t xml:space="preserve">הגילוי שהפריטים השקטים עולים לפחות כמו הרועשים לא שינה את הדירוג אצל אף מרואיינת, אבל שינה את ההסבר שלו. חמש מתוך שש ניסחו, במילים שלהן, שמדובר בשני ערוצי תקשורת: "שתי שפות של עושר" (רים), "לוגו לכולם. שקט למועדון" (הילה), "השקט הוא בעצם יותר סגור. והלוגו יותר פתוח" (מירב). מכאן עלה היפוך מפתיע בהערכה. ארבע מרואיינות אמרו שהלוגו, שאותו דירגו נמוך, הוא דווקא ההוגן יותר: "הלוגו לפחות מדבר איתי. זה מדבר מעל הראש שלי" (סיגל); "הלוגו לפחות דמוקרטי. כולם רואים... הוא לא הסתיר ממני כלום" (אולגה); "אולי הלוגו יותר הוגן. לא יודעת. זה מבלבל אותי. כי כל הראיון דירגתי את הגדר למעלה" (רים). אולגה הרחיקה לכת: "היוקרה השקטה אולי יותר מתנשאת מהלוגו. כי בוחרת מי יראה. ובחרה שלא אני".</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דיון</w:t>
      </w:r>
    </w:p>
    <w:p>
      <w:pPr>
        <w:bidi/>
        <w:spacing w:after="0" w:before="0" w:line="480" w:lineRule="auto"/>
        <w:ind w:firstLine="720"/>
        <w:jc w:val="right"/>
      </w:pPr>
      <w:r>
        <w:rPr>
          <w:noProof/>
          <w:rFonts w:ascii="David" w:cs="David" w:eastAsia="David" w:hAnsi="David"/>
          <w:sz w:val="24"/>
          <w:szCs w:val="24"/>
          <w:rtl/>
        </w:rPr>
        <w:t xml:space="preserve">העבודה שאלה כיצד לבוש של מותגי יוקרה משפיע על תפיסת המעמד של הלובש, ובאילו אמצעים. הניתוח החזותי זיהה שני ערוצים לסימון מעמד, סימן גלוי וקוד שקט, והראיונות אפשרו לבדוק אם צופות קוראות את הערוצים האלה, ואיך. הדיון עוסק בארבעה ממצאים מרכזיים: אחידות הדירוג, התלות בידע של הצופה, המחיר החברתי של כל ערוץ, ושאלת ההוגנות שעלתה בשלב הגילוי.</w:t>
      </w:r>
    </w:p>
    <w:p>
      <w:pPr>
        <w:pStyle w:val="Heading2"/>
        <w:bidi/>
        <w:spacing w:after="0" w:before="0" w:line="480" w:lineRule="auto"/>
        <w:jc w:val="right"/>
      </w:pPr>
      <w:r>
        <w:rPr>
          <w:noProof/>
          <w:rFonts w:ascii="David" w:cs="David" w:eastAsia="David" w:hAnsi="David"/>
          <w:b/>
          <w:bCs/>
          <w:i w:val="false"/>
          <w:iCs w:val="false"/>
          <w:sz w:val="24"/>
          <w:szCs w:val="24"/>
          <w:rtl/>
        </w:rPr>
        <w:t xml:space="preserve">הדירוג האחיד וההבחנה בין רועש לשקט</w:t>
      </w:r>
    </w:p>
    <w:p>
      <w:pPr>
        <w:bidi/>
        <w:spacing w:after="0" w:before="0" w:line="480" w:lineRule="auto"/>
        <w:ind w:firstLine="720"/>
        <w:jc w:val="right"/>
      </w:pPr>
      <w:r>
        <w:rPr>
          <w:noProof/>
          <w:rFonts w:ascii="David" w:cs="David" w:eastAsia="David" w:hAnsi="David"/>
          <w:sz w:val="24"/>
          <w:szCs w:val="24"/>
          <w:rtl/>
        </w:rPr>
        <w:t xml:space="preserve">הממצא הבולט ביותר הוא אחידות הדירוג. שש נשים, בגילים 22 עד 52, במקצועות שונים וברמות שונות של עניין באופנה, סידרו את התמונות באותו סדר: שקטות למעלה, רועשות למטה, ותמונה 2 אחרונה. הממצא תואם את ההבחנה של האן ושות' (Han et al., 2010) בין אותות רועשים לשקטים, ואת הטענה שהאות הרועש מזוהה עם צורך בסטטוס. אבל הראיונות מוסיפים דבר שהניסויים אינם מראים: המרואיינות עצמן אמרו שהדירוג אינו דירוג של כסף. הן זיהו שהלובשים הרועשים הוציאו כסף, ואף העריכו שהבחור בתמונה 1 "היחיד שאני רואה עליו כסף" (סיגל), ובכל זאת דירגו אותו שלישי. מה שדורג היה הצורך במבט של הצופה. בלשונה של מירב, "מי שלא צריך אותי דירגתי גבוה". זו בדיוק ההסקה שהאן ושות' מייחסים לצופים: האות הרועש מסמן לא רק עושר אלא גם את התלות באישור של אחרים.</w:t>
      </w:r>
    </w:p>
    <w:p>
      <w:pPr>
        <w:bidi/>
        <w:spacing w:after="0" w:before="0" w:line="480" w:lineRule="auto"/>
        <w:ind w:firstLine="720"/>
        <w:jc w:val="right"/>
      </w:pPr>
      <w:r>
        <w:rPr>
          <w:noProof/>
          <w:rFonts w:ascii="David" w:cs="David" w:eastAsia="David" w:hAnsi="David"/>
          <w:sz w:val="24"/>
          <w:szCs w:val="24"/>
          <w:rtl/>
        </w:rPr>
        <w:t xml:space="preserve">בתוך הקבוצה הרועשת, תמונה 2 דורגה נמוך מתמונה 1 אצל כל המרואיינות. בניתוח החזותי תמונה 1 נתפסה כ"רועשת" יותר, בגלל ההדפס הענק. המרואיינות קראו אחרת: את הבחור בתמונה 1 הן ראו כמי שיש לו כסף משלו ("עצמאי", "מוכר רכבים", "יש לו מוסך"), ואת האישה בתמונה 2 כמי שהכסף שלה בספק ("של מי הכסף", "התיק מאבא או מהארוס"). ריבוי הסמלים על גוף אחד, שהניתוח החזותי כינה "רשימת המותגים שבחרה", נקרא אצל המרואיינות כ"מדים" (מירב) וכ"תוכנית" (נטלי). ממצא זה מחדד את הקטגוריה "סטיילינג ואביזרים" בטבלת הקידוד: מספר הסימנים, ולא רק גודלם, הוא שקובע כמה הלבוש נקרא כמאמץ.</w:t>
      </w:r>
    </w:p>
    <w:p>
      <w:pPr>
        <w:pStyle w:val="Heading2"/>
        <w:bidi/>
        <w:spacing w:after="0" w:before="0" w:line="480" w:lineRule="auto"/>
        <w:jc w:val="right"/>
      </w:pPr>
      <w:r>
        <w:rPr>
          <w:noProof/>
          <w:rFonts w:ascii="David" w:cs="David" w:eastAsia="David" w:hAnsi="David"/>
          <w:b/>
          <w:bCs/>
          <w:i w:val="false"/>
          <w:iCs w:val="false"/>
          <w:sz w:val="24"/>
          <w:szCs w:val="24"/>
          <w:rtl/>
        </w:rPr>
        <w:t xml:space="preserve">הידע של הצופה</w:t>
      </w:r>
    </w:p>
    <w:p>
      <w:pPr>
        <w:bidi/>
        <w:spacing w:after="0" w:before="0" w:line="480" w:lineRule="auto"/>
        <w:ind w:firstLine="720"/>
        <w:jc w:val="right"/>
      </w:pPr>
      <w:r>
        <w:rPr>
          <w:noProof/>
          <w:rFonts w:ascii="David" w:cs="David" w:eastAsia="David" w:hAnsi="David"/>
          <w:sz w:val="24"/>
          <w:szCs w:val="24"/>
          <w:rtl/>
        </w:rPr>
        <w:t xml:space="preserve">הממצא השני נוגע לשאלה מי מזהה את הקוד השקט. ברגר ו-וורד (Berger &amp; Ward, 2010) טענו שסימנים עדינים נקראים רק בידי מי שמכיר את התחום, ובלצה ושות' (Bellezza et al., 2014) הראו שחריגה מהקוד נקראת כמעמד רק בעיני מי שמכיר את הנורמה. הראיונות אישרו את שני הממצאים, אבל בצורה מורכבת מהצפוי. ההיגיון של הקוד השקט נקרא גם בידי מי שאינן מכירות את המותגים: מירב, שלא זיהתה את המעיל, הסבירה בדיוק מדוע תיק בלי לוגו "נראה לי הכי יקר", ורים הסבירה שאי-הראייה היא "הכי יקר שיש... וזה מקום שאי אפשר לקנות. רק להגיע". לעומת זאת, את הערך של הפריט עצמו קראו רק שתיים, ואצל השתיים האחרות, סיגל ואולגה, היוקרה השקטה פשוט נעלמה. הן ראו "מעיל קאמל" ו"אישה כמוני", ודירגו אותה גבוה בלי לדעת שהיא עשירה.</w:t>
      </w:r>
    </w:p>
    <w:p>
      <w:pPr>
        <w:bidi/>
        <w:spacing w:after="0" w:before="0" w:line="480" w:lineRule="auto"/>
        <w:ind w:firstLine="720"/>
        <w:jc w:val="right"/>
      </w:pPr>
      <w:r>
        <w:rPr>
          <w:noProof/>
          <w:rFonts w:ascii="David" w:cs="David" w:eastAsia="David" w:hAnsi="David"/>
          <w:sz w:val="24"/>
          <w:szCs w:val="24"/>
          <w:rtl/>
        </w:rPr>
        <w:t xml:space="preserve">המסקנה היא שהקוד השקט פועל בשתי רמות נפרדות. ברמה הראשונה, היעדר הסימון נקרא כביטחון וכמעמד כמעט אצל כולן, גם בלי ידע. ברמה השנייה, זיהוי הפריט כיוקרה, הוא נקרא רק בידי מי שמכירה את הקוד. כלומר, יוקרה שקטה "עובדת" על צופים חסרי ידע, אבל לא בזכות המותג. היא עובדת בזכות מה שאין בה. ממצא זה מתיישב עם טענתם של אקהרדט ושות' (Eckhardt et al., 2015) שהצריכה הלא-ראוותנית משדרת תחכום, ועם טיילור ושות' (Taylor et al., 2025) על ההעדפה לגרסאות דיסקרטיות מתוך רצון להשתייך לקבוצת ידע. הראיונות מראים שהקבוצה הזו באמת קטנה: שתיים מתוך שש, ושתיהן עובדות או לומדות בתחום האופנה. נטלי והילה גם תיארו את ההשתייכות הזו כמשהו שהן חוסכות עבורו, בדיוק כפי שמנדל ושות' (Mandel et al., 2006) תיארו את הרצון ביוקרה כקשור לדימוי של מי שאדם רוצה להיות.</w:t>
      </w:r>
    </w:p>
    <w:p>
      <w:pPr>
        <w:bidi/>
        <w:spacing w:after="0" w:before="0" w:line="480" w:lineRule="auto"/>
        <w:ind w:firstLine="720"/>
        <w:jc w:val="right"/>
      </w:pPr>
      <w:r>
        <w:rPr>
          <w:noProof/>
          <w:rFonts w:ascii="David" w:cs="David" w:eastAsia="David" w:hAnsi="David"/>
          <w:sz w:val="24"/>
          <w:szCs w:val="24"/>
          <w:rtl/>
        </w:rPr>
        <w:t xml:space="preserve">מיקום החוקרת, שהוגדר בפרק השיטה כמגבלה, מקבל כאן תוקף אמפירי. הניתוח החזותי, שנעשה בידי סטודנטית לעיצוב אופנה, זיהה בתמונות 3 ו-4 מעיל של Max Mara, צמר גמלים וצווארון עור. ארבע מתוך שש המרואיינות לא ראו דבר מזה. הקריאה של החוקרת דמתה לקריאה של נטלי והילה, ושונה לגמרי מזו של סיגל ואולגה. המסר של יוקרה שקטה נוצר, אם כן, במפגש בין התמונה לבין הידע של הצופה, ובמחקר על צופים רגילים אי אפשר להניח שהוא מגיע ליעדו.</w:t>
      </w:r>
    </w:p>
    <w:p>
      <w:pPr>
        <w:pStyle w:val="Heading2"/>
        <w:bidi/>
        <w:spacing w:after="0" w:before="0" w:line="480" w:lineRule="auto"/>
        <w:jc w:val="right"/>
      </w:pPr>
      <w:r>
        <w:rPr>
          <w:noProof/>
          <w:rFonts w:ascii="David" w:cs="David" w:eastAsia="David" w:hAnsi="David"/>
          <w:b/>
          <w:bCs/>
          <w:i w:val="false"/>
          <w:iCs w:val="false"/>
          <w:sz w:val="24"/>
          <w:szCs w:val="24"/>
          <w:rtl/>
        </w:rPr>
        <w:t xml:space="preserve">המחיר החברתי של כל ערוץ</w:t>
      </w:r>
    </w:p>
    <w:p>
      <w:pPr>
        <w:bidi/>
        <w:spacing w:after="0" w:before="0" w:line="480" w:lineRule="auto"/>
        <w:ind w:firstLine="720"/>
        <w:jc w:val="right"/>
      </w:pPr>
      <w:r>
        <w:rPr>
          <w:noProof/>
          <w:rFonts w:ascii="David" w:cs="David" w:eastAsia="David" w:hAnsi="David"/>
          <w:sz w:val="24"/>
          <w:szCs w:val="24"/>
          <w:rtl/>
        </w:rPr>
        <w:t xml:space="preserve">ליו ושות' (Liu et al., 2026) מצאו שצריכת יוקרה מעלה כשירות נתפסת ומורידה חום נתפס, ומקפרן ושות' (McFerran et al., 2014) מצאו שצופים מייחסים ללובשי יוקרה יהירות. הראיונות מראים חלוקה אחרת, שבה המחיר תלוי בערוץ. הלוגו הוריד את המעמד הנתפס, אבל העלה את הקרבה: ארבע מרואיינות היו בוחרות באישה עם הצעיף כחברה, ואף אחת לא תיארה אותה כיהירה. רים אף הפכה את כיוון היהירות: "מי שמתנשא לא מסתכל עלייך... זה בקשה. לא דחייה". השקט, לעומת זאת, העלה את הכשירות והאמון ("לקוח כזה משלם בזמן", "ממנו הייתי קונה מכונית") והוריד את הקרבה ("משעמם", "סגור", "לא זוכרים את השם שלך"). במונחים של ליו ושות', הכשירות נצמדה לשקט והחום נצמד ללוגו. ההבדל מהניסויים עשוי לנבוע מכך שהמרואיינות ראו את הלוגו על אנשים שהזכירו להן בן דוד, אח או את עצמן בעבר, ולא על זר. ההקשר התרבותי, שעלה בתמה 6, ריכך את השיפוט והפך את ה"יהירות" ל"רצון שיכבדו אותו".</w:t>
      </w:r>
    </w:p>
    <w:p>
      <w:pPr>
        <w:bidi/>
        <w:spacing w:after="0" w:before="0" w:line="480" w:lineRule="auto"/>
        <w:ind w:firstLine="720"/>
        <w:jc w:val="right"/>
      </w:pPr>
      <w:r>
        <w:rPr>
          <w:noProof/>
          <w:rFonts w:ascii="David" w:cs="David" w:eastAsia="David" w:hAnsi="David"/>
          <w:sz w:val="24"/>
          <w:szCs w:val="24"/>
          <w:rtl/>
        </w:rPr>
        <w:t xml:space="preserve">ממצא זה מתחבר לביקורת של מרזל (2005) על המודל של ובלן. הלוגו הבולט אכן מציג עושר, אבל בעיני המרואיינות הוא לא קנה מעמד. הוא קנה קרבה, ובעיני חלקן גם אמון במובן אחר: "לפחות הוא לא מסתיר" (סיגל). המודל הפשוט של הפגנת עושר אינו מספיק כדי להסביר את התגובה אליו. בורדייה (כפי שמצוטט אצל ארליך-רון והיוש, 2017) מסביר טוב יותר את מה שנמצא: המעמד שהמרואיינות דירגו גבוה היה טעם וידע לבחור, "לדעת להוריד את הצעיף" כדברי נטלי, ולא כוח קנייה.</w:t>
      </w:r>
    </w:p>
    <w:p>
      <w:pPr>
        <w:pStyle w:val="Heading2"/>
        <w:bidi/>
        <w:spacing w:after="0" w:before="0" w:line="480" w:lineRule="auto"/>
        <w:jc w:val="right"/>
      </w:pPr>
      <w:r>
        <w:rPr>
          <w:noProof/>
          <w:rFonts w:ascii="David" w:cs="David" w:eastAsia="David" w:hAnsi="David"/>
          <w:b/>
          <w:bCs/>
          <w:i w:val="false"/>
          <w:iCs w:val="false"/>
          <w:sz w:val="24"/>
          <w:szCs w:val="24"/>
          <w:rtl/>
        </w:rPr>
        <w:t xml:space="preserve">שתי שפות והוגנות הקוד</w:t>
      </w:r>
    </w:p>
    <w:p>
      <w:pPr>
        <w:bidi/>
        <w:spacing w:after="0" w:before="0" w:line="480" w:lineRule="auto"/>
        <w:ind w:firstLine="720"/>
        <w:jc w:val="right"/>
      </w:pPr>
      <w:r>
        <w:rPr>
          <w:noProof/>
          <w:rFonts w:ascii="David" w:cs="David" w:eastAsia="David" w:hAnsi="David"/>
          <w:sz w:val="24"/>
          <w:szCs w:val="24"/>
          <w:rtl/>
        </w:rPr>
        <w:t xml:space="preserve">הממצא הרביעי עלה בשלב הגילוי, והוא החורג ביותר מהציפיות. כשנודע למרואיינות שהפריטים השקטים יקרים לפחות כמו הרועשים, הן לא שינו את הדירוג, אבל שינו את הערכתן המוסרית. ארבע מהן אמרו שהלוגו "הוגן" או "דמוקרטי" יותר, ושהשקט הוא "גדר", "מועדון" או "התנשאות". המרואיינות הגיעו בכוחות עצמן לרעיון של בארת על הסימן הדיסקרטי "שמכוון רק לבני קבוצתו" (כפי שמצוטט אצל ואנסקה, 2023), ולמנגנון שזימל תיאר, שבו המעמד הגבוה מחליף סמל שהתפשט בסמל שקשה לחקות. אולם בניגוד לתיאוריה, שרואה בכך תיאור ניטרלי, המרואיינות שפטו את המנגנון: "ובחרה שלא אני" (אולגה). רים ניסחה את ההיפוך בבהירות: "כל הראיון דירגתי את הגדר למעלה".</w:t>
      </w:r>
    </w:p>
    <w:p>
      <w:pPr>
        <w:bidi/>
        <w:spacing w:after="0" w:before="0" w:line="480" w:lineRule="auto"/>
        <w:ind w:firstLine="720"/>
        <w:jc w:val="right"/>
      </w:pPr>
      <w:r>
        <w:rPr>
          <w:noProof/>
          <w:rFonts w:ascii="David" w:cs="David" w:eastAsia="David" w:hAnsi="David"/>
          <w:sz w:val="24"/>
          <w:szCs w:val="24"/>
          <w:rtl/>
        </w:rPr>
        <w:t xml:space="preserve">המשמעות לשאלת המחקר היא שתפיסת המעמד אינה שיפוט אחד. יש שיפוט ראשוני, מהיר, שמדרג את השקט מעל הרועש, והוא תואם את המחקר הניסויי (Oh et al., 2020). ויש שיפוט שני, רפלקטיבי, שמופיע כשהצופה מבינה את המנגנון, ושבו הדירוג נשאר אבל הערכתו מתהפכת. הראיונות, בניגוד לניסויים, מאפשרים לראות את שני השלבים אצל אותה צופה.</w:t>
      </w:r>
    </w:p>
    <w:p>
      <w:pPr>
        <w:pStyle w:val="Heading2"/>
        <w:bidi/>
        <w:spacing w:after="0" w:before="0" w:line="480" w:lineRule="auto"/>
        <w:jc w:val="right"/>
      </w:pPr>
      <w:r>
        <w:rPr>
          <w:noProof/>
          <w:rFonts w:ascii="David" w:cs="David" w:eastAsia="David" w:hAnsi="David"/>
          <w:b/>
          <w:bCs/>
          <w:i w:val="false"/>
          <w:iCs w:val="false"/>
          <w:sz w:val="24"/>
          <w:szCs w:val="24"/>
          <w:rtl/>
        </w:rPr>
        <w:t xml:space="preserve">בין הניתוח החזותי לראיונות</w:t>
      </w:r>
    </w:p>
    <w:p>
      <w:pPr>
        <w:bidi/>
        <w:spacing w:after="0" w:before="0" w:line="480" w:lineRule="auto"/>
        <w:ind w:firstLine="720"/>
        <w:jc w:val="right"/>
      </w:pPr>
      <w:r>
        <w:rPr>
          <w:noProof/>
          <w:rFonts w:ascii="David" w:cs="David" w:eastAsia="David" w:hAnsi="David"/>
          <w:sz w:val="24"/>
          <w:szCs w:val="24"/>
          <w:rtl/>
        </w:rPr>
        <w:t xml:space="preserve">השוואת שני השלבים מראה הסכמה ברוב הקטגוריות. המרואיינות קראו בדיוק את הרכיבים שזוהו בניתוח: ההדפס כשלט, הדקל כסימן ליודעי דבר, ריבוי הסמלים בתמונה 2, המכנסיים הלבנים וצווארון העור בתמונה 4, והמעיל הקשור בתמונה 3. גם ההבחנה הרביעית של הניתוח, שתמונה 1 נושאת שני קודים, אושרה: מירב הסבירה אותה בלי להכיר את המותג. ההבדל העיקרי בין השלבים הוא בשאלה מה הסימנים האלה מוכיחים. הניתוח החזותי הניח שהחומר והגזרה "נושאים את היוקרה"; הראיונות הראו שהם נושאים אותה רק עבור מי שיודע לקרוא אותם, ושעבור האחרות הם נושאים נורמליות. הניתוח הניח גם שריבוי הסמלים מבליט את "פעולת הקנייה"; המרואיינות הוסיפו שהוא מבליט את השאלה של מי הכסף. בשני המקרים הראיונות לא סתרו את הניתוח, אלא הראו שהמסר תלוי בקוראת יותר משהניתוח הניח.</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סיכום ומסקנות</w:t>
      </w:r>
    </w:p>
    <w:p>
      <w:pPr>
        <w:bidi/>
        <w:spacing w:after="0" w:before="0" w:line="480" w:lineRule="auto"/>
        <w:ind w:firstLine="720"/>
        <w:jc w:val="right"/>
      </w:pPr>
      <w:r>
        <w:rPr>
          <w:noProof/>
          <w:rFonts w:ascii="David" w:cs="David" w:eastAsia="David" w:hAnsi="David"/>
          <w:sz w:val="24"/>
          <w:szCs w:val="24"/>
          <w:rtl/>
        </w:rPr>
        <w:t xml:space="preserve">העבודה שאלה כיצד לבישת בגדים של מותגי יוקרה משפיעה על תפיסת המעמד החברתי של הלובש. שני שלבי המחקר, ניתוח חזותי של ארבע תמונות ושישה ראיונות עם צופות מאזור חיפה, מצביעים על כך שההשפעה תלויה פחות בעצם השייכות למותג יוקרה, ויותר באופן שבו היוקרה מוצגת ובמי שקורא אותה. סימון גלוי של המותג נקרא בידי כל הצופות, והן דירגו אותו נמוך, לא בגלל חוסר כסף אלא בגלל הצורך במבט שהוא משדר. סימון שקט נקרא כביטחון וכמעמד אצל כולן, אבל כיוקרה רק אצל מי שמכירה את הקוד.</w:t>
      </w:r>
    </w:p>
    <w:p>
      <w:pPr>
        <w:bidi/>
        <w:spacing w:after="0" w:before="0" w:line="480" w:lineRule="auto"/>
        <w:ind w:firstLine="720"/>
        <w:jc w:val="right"/>
      </w:pPr>
      <w:r>
        <w:rPr>
          <w:noProof/>
          <w:rFonts w:ascii="David" w:cs="David" w:eastAsia="David" w:hAnsi="David"/>
          <w:sz w:val="24"/>
          <w:szCs w:val="24"/>
          <w:rtl/>
        </w:rPr>
        <w:t xml:space="preserve">מהעבודה עולות ארבע מסקנות. הראשונה היא שהלוגו אינו רק סימן מסחרי. הוא כלי שקובע מי יוכל לקרוא את המעמד של הלובש, ובעיני הצופות הוא גם סימן של תלות במבט של אחרים. השנייה היא שאותו בגד יכול לשאת מסרים מעמדיים שונים לפי האביזרים ואופן הלבישה, עד כדי כך שצופות שידעו שזו אותה אישה דירגו אותה ראשונה ואחרונה. השלישית היא שלכל ערוץ מחיר: הלוגו מוריד מעמד ומעלה קרבה, והשקט מעלה מעמד ואמון ומוריד קרבה. הרביעית היא שהיוקרה השקטה פועלת על קהל קטן, ושמי שנמצא מחוץ לקהל הזה עשוי לראות בה, כשהוא מבין את המנגנון, סימן של התנשאות דווקא.</w:t>
      </w:r>
    </w:p>
    <w:p>
      <w:pPr>
        <w:bidi/>
        <w:spacing w:after="0" w:before="0" w:line="480" w:lineRule="auto"/>
        <w:ind w:firstLine="720"/>
        <w:jc w:val="right"/>
      </w:pPr>
      <w:r>
        <w:rPr>
          <w:noProof/>
          <w:rFonts w:ascii="David" w:cs="David" w:eastAsia="David" w:hAnsi="David"/>
          <w:sz w:val="24"/>
          <w:szCs w:val="24"/>
          <w:rtl/>
        </w:rPr>
        <w:t xml:space="preserve">המלצות לתחום עיצוב האופנה. מותג שמכוון לקהל ותיק ומבוסס יכול להשקיע בחומר, בגזרה ובפרטים קטנים, ולצמצם את הסימון הגלוי, אבל עליו לדעת שרוב הצופים לא יזהו את הפריט כיוקרה, אלא כ"מעיל יפה". בצילומי מוצר ובקמפיינים כדאי לבחור את האביזרים לפי קהל היעד: הזוג של Max Mara מראה שצעיף ותיק עם לוגו הופכים מעיל קלאסי למראה צרכני ועכשווי, ושצופות קוראות את ריבוי הסמלים כ"מדים". מעצבים של פריטים עם לוגו בולט צריכים להביא בחשבון שהפריטים האלה מנגישים את המותג לקהל רחב ומעוררים קרבה, אבל גם קריאה של "כסף חדש" ושל צורך באישור. ולבסוף, כדאי שמעצבים יכירו בכך שההבחנה בין רועש לשקט היא רצף: פריט כמו הקפוצ'ון בתמונה 1 נושא מסר תרבותי גלוי לצד סימן מותג קטן, ושני הקודים נקראים בידי קהלים שונים.</w:t>
      </w:r>
    </w:p>
    <w:p>
      <w:pPr>
        <w:bidi/>
        <w:spacing w:after="0" w:before="0" w:line="480" w:lineRule="auto"/>
        <w:ind w:firstLine="720"/>
        <w:jc w:val="right"/>
      </w:pPr>
      <w:r>
        <w:rPr>
          <w:noProof/>
          <w:rFonts w:ascii="David" w:cs="David" w:eastAsia="David" w:hAnsi="David"/>
          <w:sz w:val="24"/>
          <w:szCs w:val="24"/>
          <w:rtl/>
        </w:rPr>
        <w:t xml:space="preserve">מחקר המשך. המדגם קטן, ומוגבל לנשים מאזור אחד. מחקר המשך יכול להרחיב את מספר המרואיינים ולכלול גברים, ולהשוות באופן שיטתי בין צופים מתחום האופנה לצופים מחוצה לו. כדאי גם להציג את תמונות 2 ו-3 לקבוצות נפרדות, כדי לבודד את השפעת הזיהוי של אותה אישה, ולבדוק את ההיפוך שנמצא בשלב הגילוי, שבו הצופות שינו את הערכתן המוסרית בלי לשנות את הדירוג, במדגם גדול יותר ובסולמות של חום וכשירות.</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רשימת מקורות</w:t>
      </w:r>
    </w:p>
    <w:p>
      <w:pPr>
        <w:bidi/>
        <w:spacing w:after="0" w:before="0" w:line="480" w:lineRule="auto"/>
        <w:ind w:left="720" w:hanging="720"/>
        <w:jc w:val="right"/>
      </w:pPr>
      <w:r>
        <w:rPr>
          <w:noProof/>
          <w:rFonts w:ascii="David" w:cs="David" w:eastAsia="David" w:hAnsi="David"/>
          <w:sz w:val="24"/>
          <w:szCs w:val="24"/>
          <w:rtl/>
        </w:rPr>
        <w:t xml:space="preserve">אליה, ע', פרץ, ד', וגרינשטיין, א' (2025). מיקוד-חברה או מיקוד-מוצר? השפעת מיקוד הקיימות על עמדות הצרכנים כלפי מוצרי יוקרה ירוקים. </w:t>
      </w:r>
      <w:r>
        <w:rPr>
          <w:noProof/>
          <w:rFonts w:ascii="David" w:cs="David" w:eastAsia="David" w:hAnsi="David"/>
          <w:i/>
          <w:iCs/>
          <w:sz w:val="24"/>
          <w:szCs w:val="24"/>
          <w:rtl/>
        </w:rPr>
        <w:t xml:space="preserve">תאוריה ופרקטיקה בניהול, 10</w:t>
      </w:r>
      <w:r>
        <w:rPr>
          <w:noProof/>
          <w:rFonts w:ascii="David" w:cs="David" w:eastAsia="David" w:hAnsi="David"/>
          <w:sz w:val="24"/>
          <w:szCs w:val="24"/>
          <w:rtl/>
        </w:rPr>
        <w:t xml:space="preserve">, 5-17.</w:t>
      </w:r>
    </w:p>
    <w:p>
      <w:pPr>
        <w:bidi/>
        <w:spacing w:after="0" w:before="0" w:line="480" w:lineRule="auto"/>
        <w:ind w:left="720" w:hanging="720"/>
        <w:jc w:val="right"/>
      </w:pPr>
      <w:r>
        <w:rPr>
          <w:noProof/>
          <w:rFonts w:ascii="David" w:cs="David" w:eastAsia="David" w:hAnsi="David"/>
          <w:sz w:val="24"/>
          <w:szCs w:val="24"/>
          <w:rtl/>
        </w:rPr>
        <w:t xml:space="preserve">ארליך-רון, ר', והיוש, ט' (2017). "צריכה אלסטית": ביטויי יצירה ייחודיים בתוך מסגרות שייכות. </w:t>
      </w:r>
      <w:r>
        <w:rPr>
          <w:noProof/>
          <w:rFonts w:ascii="David" w:cs="David" w:eastAsia="David" w:hAnsi="David"/>
          <w:i/>
          <w:iCs/>
          <w:sz w:val="24"/>
          <w:szCs w:val="24"/>
          <w:rtl/>
        </w:rPr>
        <w:t xml:space="preserve">סוגיות חברתיות בישראל, 24</w:t>
      </w:r>
      <w:r>
        <w:rPr>
          <w:noProof/>
          <w:rFonts w:ascii="David" w:cs="David" w:eastAsia="David" w:hAnsi="David"/>
          <w:sz w:val="24"/>
          <w:szCs w:val="24"/>
          <w:rtl/>
        </w:rPr>
        <w:t xml:space="preserve">, 93-116. https://www.jstor.org/stable/27058898</w:t>
      </w:r>
    </w:p>
    <w:p>
      <w:pPr>
        <w:bidi/>
        <w:spacing w:after="0" w:before="0" w:line="480" w:lineRule="auto"/>
        <w:ind w:left="720" w:hanging="720"/>
        <w:jc w:val="right"/>
      </w:pPr>
      <w:r>
        <w:rPr>
          <w:noProof/>
          <w:rFonts w:ascii="David" w:cs="David" w:eastAsia="David" w:hAnsi="David"/>
          <w:sz w:val="24"/>
          <w:szCs w:val="24"/>
          <w:rtl/>
        </w:rPr>
        <w:t xml:space="preserve">ואנסקה, א'-מ' (2023). "מגיי (gay) לקוויר (queer)": או האם אופנה לא תמיד היתה עניין קווירי למדי? (מ' שמעוני, מתרגמת). </w:t>
      </w:r>
      <w:r>
        <w:rPr>
          <w:noProof/>
          <w:rFonts w:ascii="David" w:cs="David" w:eastAsia="David" w:hAnsi="David"/>
          <w:i/>
          <w:iCs/>
          <w:sz w:val="24"/>
          <w:szCs w:val="24"/>
          <w:rtl/>
        </w:rPr>
        <w:t xml:space="preserve">בצלאל: כתב עת לתרבות חזותית וחומרית, 9</w:t>
      </w:r>
      <w:r>
        <w:rPr>
          <w:noProof/>
          <w:rFonts w:ascii="David" w:cs="David" w:eastAsia="David" w:hAnsi="David"/>
          <w:sz w:val="24"/>
          <w:szCs w:val="24"/>
          <w:rtl/>
        </w:rPr>
        <w:t xml:space="preserve">. https://journal.bezalel.ac.il/v1/archive/4617</w:t>
      </w:r>
    </w:p>
    <w:p>
      <w:pPr>
        <w:bidi/>
        <w:spacing w:after="0" w:before="0" w:line="480" w:lineRule="auto"/>
        <w:ind w:left="720" w:hanging="720"/>
        <w:jc w:val="right"/>
      </w:pPr>
      <w:r>
        <w:rPr>
          <w:noProof/>
          <w:rFonts w:ascii="David" w:cs="David" w:eastAsia="David" w:hAnsi="David"/>
          <w:sz w:val="24"/>
          <w:szCs w:val="24"/>
          <w:rtl/>
        </w:rPr>
        <w:t xml:space="preserve">לדרהנדלר, ס' מ' (2025). שרוולים ומשברים: אופנה ולבוש באנגליה במאה הארבע-עשרה. </w:t>
      </w:r>
      <w:r>
        <w:rPr>
          <w:noProof/>
          <w:rFonts w:ascii="David" w:cs="David" w:eastAsia="David" w:hAnsi="David"/>
          <w:i/>
          <w:iCs/>
          <w:sz w:val="24"/>
          <w:szCs w:val="24"/>
          <w:rtl/>
        </w:rPr>
        <w:t xml:space="preserve">היה היה: במה צעירה להיסטוריה, 19</w:t>
      </w:r>
      <w:r>
        <w:rPr>
          <w:noProof/>
          <w:rFonts w:ascii="David" w:cs="David" w:eastAsia="David" w:hAnsi="David"/>
          <w:sz w:val="24"/>
          <w:szCs w:val="24"/>
          <w:rtl/>
        </w:rPr>
        <w:t xml:space="preserve">, 46-65.</w:t>
      </w:r>
    </w:p>
    <w:p>
      <w:pPr>
        <w:bidi/>
        <w:spacing w:after="0" w:before="0" w:line="480" w:lineRule="auto"/>
        <w:ind w:left="720" w:hanging="720"/>
        <w:jc w:val="right"/>
      </w:pPr>
      <w:r>
        <w:rPr>
          <w:noProof/>
          <w:rFonts w:ascii="David" w:cs="David" w:eastAsia="David" w:hAnsi="David"/>
          <w:sz w:val="24"/>
          <w:szCs w:val="24"/>
          <w:rtl/>
        </w:rPr>
        <w:t xml:space="preserve">מרזל, ש"ר (2005). בחינת תקיפות המודל של ת'ורשטיין ובלן (Veblen) בתחום האופנה. </w:t>
      </w:r>
      <w:r>
        <w:rPr>
          <w:noProof/>
          <w:rFonts w:ascii="David" w:cs="David" w:eastAsia="David" w:hAnsi="David"/>
          <w:i/>
          <w:iCs/>
          <w:sz w:val="24"/>
          <w:szCs w:val="24"/>
          <w:rtl/>
        </w:rPr>
        <w:t xml:space="preserve">הפרוטוקולים, 1</w:t>
      </w:r>
      <w:r>
        <w:rPr>
          <w:noProof/>
          <w:rFonts w:ascii="David" w:cs="David" w:eastAsia="David" w:hAnsi="David"/>
          <w:sz w:val="24"/>
          <w:szCs w:val="24"/>
          <w:rtl/>
        </w:rPr>
        <w:t xml:space="preserve">. https://journal.bezalel.ac.il/v1/he/protocol/article/2675</w:t>
      </w:r>
    </w:p>
    <w:p>
      <w:pPr>
        <w:bidi/>
        <w:spacing w:after="0" w:before="0" w:line="480" w:lineRule="auto"/>
        <w:ind w:left="720" w:hanging="720"/>
        <w:jc w:val="right"/>
      </w:pPr>
      <w:r>
        <w:rPr>
          <w:noProof/>
          <w:rFonts w:ascii="David" w:cs="David" w:eastAsia="David" w:hAnsi="David"/>
          <w:sz w:val="24"/>
          <w:szCs w:val="24"/>
          <w:rtl/>
        </w:rPr>
        <w:t xml:space="preserve">סלע-שפי, ר' (2014). האפנה כשדה ייצור תרבותי וכוחה של הבורגנות בבניית התרבות הישראלית. </w:t>
      </w:r>
      <w:r>
        <w:rPr>
          <w:noProof/>
          <w:rFonts w:ascii="David" w:cs="David" w:eastAsia="David" w:hAnsi="David"/>
          <w:i/>
          <w:iCs/>
          <w:sz w:val="24"/>
          <w:szCs w:val="24"/>
          <w:rtl/>
        </w:rPr>
        <w:t xml:space="preserve">ישראל, 22</w:t>
      </w:r>
      <w:r>
        <w:rPr>
          <w:noProof/>
          <w:rFonts w:ascii="David" w:cs="David" w:eastAsia="David" w:hAnsi="David"/>
          <w:sz w:val="24"/>
          <w:szCs w:val="24"/>
          <w:rtl/>
        </w:rPr>
        <w:t xml:space="preserve">, 201-207.</w:t>
      </w:r>
    </w:p>
    <w:p>
      <w:pPr>
        <w:bidi w:val="false"/>
        <w:spacing w:after="0" w:before="0" w:line="480" w:lineRule="auto"/>
        <w:ind w:left="720" w:hanging="720"/>
        <w:jc w:val="left"/>
      </w:pPr>
      <w:r>
        <w:rPr>
          <w:noProof/>
          <w:rFonts w:ascii="David" w:cs="David" w:eastAsia="David" w:hAnsi="David"/>
          <w:sz w:val="24"/>
          <w:szCs w:val="24"/>
        </w:rPr>
        <w:t xml:space="preserve">Bellezza, S., Gino, F., &amp; Keinan, A. (2014). The red sneakers effect: Inferring status and competence from signals of nonconformity. </w:t>
      </w:r>
      <w:r>
        <w:rPr>
          <w:noProof/>
          <w:rFonts w:ascii="David" w:cs="David" w:eastAsia="David" w:hAnsi="David"/>
          <w:i/>
          <w:iCs/>
          <w:sz w:val="24"/>
          <w:szCs w:val="24"/>
        </w:rPr>
        <w:t xml:space="preserve">Journal of Consumer Research, 41</w:t>
      </w:r>
      <w:r>
        <w:rPr>
          <w:noProof/>
          <w:rFonts w:ascii="David" w:cs="David" w:eastAsia="David" w:hAnsi="David"/>
          <w:sz w:val="24"/>
          <w:szCs w:val="24"/>
        </w:rPr>
        <w:t xml:space="preserve">(1), 35-54. https://doi.org/10.1086/674870</w:t>
      </w:r>
    </w:p>
    <w:p>
      <w:pPr>
        <w:bidi w:val="false"/>
        <w:spacing w:after="0" w:before="0" w:line="480" w:lineRule="auto"/>
        <w:ind w:left="720" w:hanging="720"/>
        <w:jc w:val="left"/>
      </w:pPr>
      <w:r>
        <w:rPr>
          <w:noProof/>
          <w:rFonts w:ascii="David" w:cs="David" w:eastAsia="David" w:hAnsi="David"/>
          <w:sz w:val="24"/>
          <w:szCs w:val="24"/>
        </w:rPr>
        <w:t xml:space="preserve">Berger, J. (2017). Are luxury brand labels and "green" labels costly signals of social status? An extended replication. </w:t>
      </w:r>
      <w:r>
        <w:rPr>
          <w:noProof/>
          <w:rFonts w:ascii="David" w:cs="David" w:eastAsia="David" w:hAnsi="David"/>
          <w:i/>
          <w:iCs/>
          <w:sz w:val="24"/>
          <w:szCs w:val="24"/>
        </w:rPr>
        <w:t xml:space="preserve">PLOS ONE, 12</w:t>
      </w:r>
      <w:r>
        <w:rPr>
          <w:noProof/>
          <w:rFonts w:ascii="David" w:cs="David" w:eastAsia="David" w:hAnsi="David"/>
          <w:sz w:val="24"/>
          <w:szCs w:val="24"/>
        </w:rPr>
        <w:t xml:space="preserve">(2), e0170216. https://doi.org/10.1371/journal.pone.0170216</w:t>
      </w:r>
    </w:p>
    <w:p>
      <w:pPr>
        <w:bidi w:val="false"/>
        <w:spacing w:after="0" w:before="0" w:line="480" w:lineRule="auto"/>
        <w:ind w:left="720" w:hanging="720"/>
        <w:jc w:val="left"/>
      </w:pPr>
      <w:r>
        <w:rPr>
          <w:noProof/>
          <w:rFonts w:ascii="David" w:cs="David" w:eastAsia="David" w:hAnsi="David"/>
          <w:sz w:val="24"/>
          <w:szCs w:val="24"/>
        </w:rPr>
        <w:t xml:space="preserve">Berger, J., &amp; Ward, M. (2010). Subtle signals of inconspicuous consumption. </w:t>
      </w:r>
      <w:r>
        <w:rPr>
          <w:noProof/>
          <w:rFonts w:ascii="David" w:cs="David" w:eastAsia="David" w:hAnsi="David"/>
          <w:i/>
          <w:iCs/>
          <w:sz w:val="24"/>
          <w:szCs w:val="24"/>
        </w:rPr>
        <w:t xml:space="preserve">Journal of Consumer Research, 37</w:t>
      </w:r>
      <w:r>
        <w:rPr>
          <w:noProof/>
          <w:rFonts w:ascii="David" w:cs="David" w:eastAsia="David" w:hAnsi="David"/>
          <w:sz w:val="24"/>
          <w:szCs w:val="24"/>
        </w:rPr>
        <w:t xml:space="preserve">(4), 555-569. https://doi.org/10.1086/655445</w:t>
      </w:r>
    </w:p>
    <w:p>
      <w:pPr>
        <w:bidi w:val="false"/>
        <w:spacing w:after="0" w:before="0" w:line="480" w:lineRule="auto"/>
        <w:ind w:left="720" w:hanging="720"/>
        <w:jc w:val="left"/>
      </w:pPr>
      <w:r>
        <w:rPr>
          <w:noProof/>
          <w:rFonts w:ascii="David" w:cs="David" w:eastAsia="David" w:hAnsi="David"/>
          <w:sz w:val="24"/>
          <w:szCs w:val="24"/>
        </w:rPr>
        <w:t xml:space="preserve">Eckhardt, G. M., Belk, R. W., &amp; Wilson, J. A. J. (2015). The rise of inconspicuous consumption. </w:t>
      </w:r>
      <w:r>
        <w:rPr>
          <w:noProof/>
          <w:rFonts w:ascii="David" w:cs="David" w:eastAsia="David" w:hAnsi="David"/>
          <w:i/>
          <w:iCs/>
          <w:sz w:val="24"/>
          <w:szCs w:val="24"/>
        </w:rPr>
        <w:t xml:space="preserve">Journal of Marketing Management, 31</w:t>
      </w:r>
      <w:r>
        <w:rPr>
          <w:noProof/>
          <w:rFonts w:ascii="David" w:cs="David" w:eastAsia="David" w:hAnsi="David"/>
          <w:sz w:val="24"/>
          <w:szCs w:val="24"/>
        </w:rPr>
        <w:t xml:space="preserve">(7-8), 807-826. https://doi.org/10.1080/0267257X.2014.989890</w:t>
      </w:r>
    </w:p>
    <w:p>
      <w:pPr>
        <w:bidi w:val="false"/>
        <w:spacing w:after="0" w:before="0" w:line="480" w:lineRule="auto"/>
        <w:ind w:left="720" w:hanging="720"/>
        <w:jc w:val="left"/>
      </w:pPr>
      <w:r>
        <w:rPr>
          <w:noProof/>
          <w:rFonts w:ascii="David" w:cs="David" w:eastAsia="David" w:hAnsi="David"/>
          <w:sz w:val="24"/>
          <w:szCs w:val="24"/>
        </w:rPr>
        <w:t xml:space="preserve">FARFETCH. (n.d.). </w:t>
      </w:r>
      <w:r>
        <w:rPr>
          <w:noProof/>
          <w:rFonts w:ascii="David" w:cs="David" w:eastAsia="David" w:hAnsi="David"/>
          <w:i/>
          <w:iCs/>
          <w:sz w:val="24"/>
          <w:szCs w:val="24"/>
        </w:rPr>
        <w:t xml:space="preserve">Brunello Cucinelli veste imperméable en microfibre à fermoir crochet et empiècements en cuir Nappa</w:t>
      </w:r>
      <w:r>
        <w:rPr>
          <w:noProof/>
          <w:rFonts w:ascii="David" w:cs="David" w:eastAsia="David" w:hAnsi="David"/>
          <w:sz w:val="24"/>
          <w:szCs w:val="24"/>
        </w:rPr>
        <w:t xml:space="preserve"> [Photograph]. Retrieved October 18, 2026, from https://www.farfetch.com/fr/shopping/men/item-36435525.aspx</w:t>
      </w:r>
    </w:p>
    <w:p>
      <w:pPr>
        <w:bidi w:val="false"/>
        <w:spacing w:after="0" w:before="0" w:line="480" w:lineRule="auto"/>
        <w:ind w:left="720" w:hanging="720"/>
        <w:jc w:val="left"/>
      </w:pPr>
      <w:r>
        <w:rPr>
          <w:noProof/>
          <w:rFonts w:ascii="David" w:cs="David" w:eastAsia="David" w:hAnsi="David"/>
          <w:sz w:val="24"/>
          <w:szCs w:val="24"/>
        </w:rPr>
        <w:t xml:space="preserve">Fuentes, H., Vera-Martinez, J., &amp; Kolbe, D. (2023). The role of intangible attributes of luxury brands for signalling status: A systematic literature review. </w:t>
      </w:r>
      <w:r>
        <w:rPr>
          <w:noProof/>
          <w:rFonts w:ascii="David" w:cs="David" w:eastAsia="David" w:hAnsi="David"/>
          <w:i/>
          <w:iCs/>
          <w:sz w:val="24"/>
          <w:szCs w:val="24"/>
        </w:rPr>
        <w:t xml:space="preserve">International Journal of Consumer Studies, 47</w:t>
      </w:r>
      <w:r>
        <w:rPr>
          <w:noProof/>
          <w:rFonts w:ascii="David" w:cs="David" w:eastAsia="David" w:hAnsi="David"/>
          <w:sz w:val="24"/>
          <w:szCs w:val="24"/>
        </w:rPr>
        <w:t xml:space="preserve">(6), 2747-2766. https://doi.org/10.1111/ijcs.12852</w:t>
      </w:r>
    </w:p>
    <w:p>
      <w:pPr>
        <w:bidi w:val="false"/>
        <w:spacing w:after="0" w:before="0" w:line="480" w:lineRule="auto"/>
        <w:ind w:left="720" w:hanging="720"/>
        <w:jc w:val="left"/>
      </w:pPr>
      <w:r>
        <w:rPr>
          <w:noProof/>
          <w:rFonts w:ascii="David" w:cs="David" w:eastAsia="David" w:hAnsi="David"/>
          <w:sz w:val="24"/>
          <w:szCs w:val="24"/>
        </w:rPr>
        <w:t xml:space="preserve">Han, Y. J., Nunes, J. C., &amp; Drèze, X. (2010). Signaling status with luxury goods: The role of brand prominence. </w:t>
      </w:r>
      <w:r>
        <w:rPr>
          <w:noProof/>
          <w:rFonts w:ascii="David" w:cs="David" w:eastAsia="David" w:hAnsi="David"/>
          <w:i/>
          <w:iCs/>
          <w:sz w:val="24"/>
          <w:szCs w:val="24"/>
        </w:rPr>
        <w:t xml:space="preserve">Journal of Marketing, 74</w:t>
      </w:r>
      <w:r>
        <w:rPr>
          <w:noProof/>
          <w:rFonts w:ascii="David" w:cs="David" w:eastAsia="David" w:hAnsi="David"/>
          <w:sz w:val="24"/>
          <w:szCs w:val="24"/>
        </w:rPr>
        <w:t xml:space="preserve">(4), 15-30. https://doi.org/10.1509/jmkg.74.4.015</w:t>
      </w:r>
    </w:p>
    <w:p>
      <w:pPr>
        <w:bidi w:val="false"/>
        <w:spacing w:after="0" w:before="0" w:line="480" w:lineRule="auto"/>
        <w:ind w:left="720" w:hanging="720"/>
        <w:jc w:val="left"/>
      </w:pPr>
      <w:r>
        <w:rPr>
          <w:noProof/>
          <w:rFonts w:ascii="David" w:cs="David" w:eastAsia="David" w:hAnsi="David"/>
          <w:sz w:val="24"/>
          <w:szCs w:val="24"/>
        </w:rPr>
        <w:t xml:space="preserve">Hester, N., &amp; Hehman, E. (2023). Dress is a fundamental component of person perception. </w:t>
      </w:r>
      <w:r>
        <w:rPr>
          <w:noProof/>
          <w:rFonts w:ascii="David" w:cs="David" w:eastAsia="David" w:hAnsi="David"/>
          <w:i/>
          <w:iCs/>
          <w:sz w:val="24"/>
          <w:szCs w:val="24"/>
        </w:rPr>
        <w:t xml:space="preserve">Personality and Social Psychology Review, 27</w:t>
      </w:r>
      <w:r>
        <w:rPr>
          <w:noProof/>
          <w:rFonts w:ascii="David" w:cs="David" w:eastAsia="David" w:hAnsi="David"/>
          <w:sz w:val="24"/>
          <w:szCs w:val="24"/>
        </w:rPr>
        <w:t xml:space="preserve">(4), 414-433. https://doi.org/10.1177/10888683231157961</w:t>
      </w:r>
    </w:p>
    <w:p>
      <w:pPr>
        <w:bidi w:val="false"/>
        <w:spacing w:after="0" w:before="0" w:line="480" w:lineRule="auto"/>
        <w:ind w:left="720" w:hanging="720"/>
        <w:jc w:val="left"/>
      </w:pPr>
      <w:r>
        <w:rPr>
          <w:noProof/>
          <w:rFonts w:ascii="David" w:cs="David" w:eastAsia="David" w:hAnsi="David"/>
          <w:sz w:val="24"/>
          <w:szCs w:val="24"/>
        </w:rPr>
        <w:t xml:space="preserve">Liu, B., Wang, Y., Dai, J., &amp; Liu, L. (2026). Mixed signals of status: Luxury consumption shapes competence and warmth impressions through different routes. </w:t>
      </w:r>
      <w:r>
        <w:rPr>
          <w:noProof/>
          <w:rFonts w:ascii="David" w:cs="David" w:eastAsia="David" w:hAnsi="David"/>
          <w:i/>
          <w:iCs/>
          <w:sz w:val="24"/>
          <w:szCs w:val="24"/>
        </w:rPr>
        <w:t xml:space="preserve">The Journal of Social Psychology, 166</w:t>
      </w:r>
      <w:r>
        <w:rPr>
          <w:noProof/>
          <w:rFonts w:ascii="David" w:cs="David" w:eastAsia="David" w:hAnsi="David"/>
          <w:sz w:val="24"/>
          <w:szCs w:val="24"/>
        </w:rPr>
        <w:t xml:space="preserve">(3), 295-315.</w:t>
      </w:r>
    </w:p>
    <w:p>
      <w:pPr>
        <w:bidi w:val="false"/>
        <w:spacing w:after="0" w:before="0" w:line="480" w:lineRule="auto"/>
        <w:ind w:left="720" w:hanging="720"/>
        <w:jc w:val="left"/>
      </w:pPr>
      <w:r>
        <w:rPr>
          <w:noProof/>
          <w:rFonts w:ascii="David" w:cs="David" w:eastAsia="David" w:hAnsi="David"/>
          <w:sz w:val="24"/>
          <w:szCs w:val="24"/>
        </w:rPr>
        <w:t xml:space="preserve">Mandel, N., Petrova, P. K., &amp; Cialdini, R. B. (2006). Images of success and the preference for luxury brands. </w:t>
      </w:r>
      <w:r>
        <w:rPr>
          <w:noProof/>
          <w:rFonts w:ascii="David" w:cs="David" w:eastAsia="David" w:hAnsi="David"/>
          <w:i/>
          <w:iCs/>
          <w:sz w:val="24"/>
          <w:szCs w:val="24"/>
        </w:rPr>
        <w:t xml:space="preserve">Journal of Consumer Psychology, 16</w:t>
      </w:r>
      <w:r>
        <w:rPr>
          <w:noProof/>
          <w:rFonts w:ascii="David" w:cs="David" w:eastAsia="David" w:hAnsi="David"/>
          <w:sz w:val="24"/>
          <w:szCs w:val="24"/>
        </w:rPr>
        <w:t xml:space="preserve">(1), 57-69.</w:t>
      </w:r>
    </w:p>
    <w:p>
      <w:pPr>
        <w:bidi w:val="false"/>
        <w:spacing w:after="0" w:before="0" w:line="480" w:lineRule="auto"/>
        <w:ind w:left="720" w:hanging="720"/>
        <w:jc w:val="left"/>
      </w:pPr>
      <w:r>
        <w:rPr>
          <w:noProof/>
          <w:rFonts w:ascii="David" w:cs="David" w:eastAsia="David" w:hAnsi="David"/>
          <w:sz w:val="24"/>
          <w:szCs w:val="24"/>
        </w:rPr>
        <w:t xml:space="preserve">McFerran, B., Aquino, K., &amp; Tracy, J. L. (2014). Evidence for two facets of pride in consumption: Findings from luxury brands. </w:t>
      </w:r>
      <w:r>
        <w:rPr>
          <w:noProof/>
          <w:rFonts w:ascii="David" w:cs="David" w:eastAsia="David" w:hAnsi="David"/>
          <w:i/>
          <w:iCs/>
          <w:sz w:val="24"/>
          <w:szCs w:val="24"/>
        </w:rPr>
        <w:t xml:space="preserve">Journal of Consumer Psychology, 24</w:t>
      </w:r>
      <w:r>
        <w:rPr>
          <w:noProof/>
          <w:rFonts w:ascii="David" w:cs="David" w:eastAsia="David" w:hAnsi="David"/>
          <w:sz w:val="24"/>
          <w:szCs w:val="24"/>
        </w:rPr>
        <w:t xml:space="preserve">(4), 455-471. https://doi.org/10.1016/j.jcps.2014.03.004</w:t>
      </w:r>
    </w:p>
    <w:p>
      <w:pPr>
        <w:bidi w:val="false"/>
        <w:spacing w:after="0" w:before="0" w:line="480" w:lineRule="auto"/>
        <w:ind w:left="720" w:hanging="720"/>
        <w:jc w:val="left"/>
      </w:pPr>
      <w:r>
        <w:rPr>
          <w:noProof/>
          <w:rFonts w:ascii="David" w:cs="David" w:eastAsia="David" w:hAnsi="David"/>
          <w:sz w:val="24"/>
          <w:szCs w:val="24"/>
        </w:rPr>
        <w:t xml:space="preserve">Nelissen, R. M. A., &amp; Meijers, M. H. C. (2011). Social benefits of luxury brands as costly signals of wealth and status. </w:t>
      </w:r>
      <w:r>
        <w:rPr>
          <w:noProof/>
          <w:rFonts w:ascii="David" w:cs="David" w:eastAsia="David" w:hAnsi="David"/>
          <w:i/>
          <w:iCs/>
          <w:sz w:val="24"/>
          <w:szCs w:val="24"/>
        </w:rPr>
        <w:t xml:space="preserve">Evolution and Human Behavior, 32</w:t>
      </w:r>
      <w:r>
        <w:rPr>
          <w:noProof/>
          <w:rFonts w:ascii="David" w:cs="David" w:eastAsia="David" w:hAnsi="David"/>
          <w:sz w:val="24"/>
          <w:szCs w:val="24"/>
        </w:rPr>
        <w:t xml:space="preserve">(5), 343-355. https://doi.org/10.1016/j.evolhumbehav.2010.12.002</w:t>
      </w:r>
    </w:p>
    <w:p>
      <w:pPr>
        <w:bidi w:val="false"/>
        <w:spacing w:after="0" w:before="0" w:line="480" w:lineRule="auto"/>
        <w:ind w:left="720" w:hanging="720"/>
        <w:jc w:val="left"/>
      </w:pPr>
      <w:r>
        <w:rPr>
          <w:noProof/>
          <w:rFonts w:ascii="David" w:cs="David" w:eastAsia="David" w:hAnsi="David"/>
          <w:sz w:val="24"/>
          <w:szCs w:val="24"/>
        </w:rPr>
        <w:t xml:space="preserve">NET-A-PORTER. (n.d.-a). </w:t>
      </w:r>
      <w:r>
        <w:rPr>
          <w:noProof/>
          <w:rFonts w:ascii="David" w:cs="David" w:eastAsia="David" w:hAnsi="David"/>
          <w:i/>
          <w:iCs/>
          <w:sz w:val="24"/>
          <w:szCs w:val="24"/>
        </w:rPr>
        <w:t xml:space="preserve">Max Mara Manuela Icon belted camel hair coat</w:t>
      </w:r>
      <w:r>
        <w:rPr>
          <w:noProof/>
          <w:rFonts w:ascii="David" w:cs="David" w:eastAsia="David" w:hAnsi="David"/>
          <w:sz w:val="24"/>
          <w:szCs w:val="24"/>
        </w:rPr>
        <w:t xml:space="preserve"> [Photograph, styled with Loewe scarf and Stella McCartney tote]. Retrieved October 18, 2026, from https://www.net-a-porter.com/en-no/shop/product/max-mara/clothing/long/manuela-icon-belted-camel-hair-coat/1647597292605947</w:t>
      </w:r>
    </w:p>
    <w:p>
      <w:pPr>
        <w:bidi w:val="false"/>
        <w:spacing w:after="0" w:before="0" w:line="480" w:lineRule="auto"/>
        <w:ind w:left="720" w:hanging="720"/>
        <w:jc w:val="left"/>
      </w:pPr>
      <w:r>
        <w:rPr>
          <w:noProof/>
          <w:rFonts w:ascii="David" w:cs="David" w:eastAsia="David" w:hAnsi="David"/>
          <w:sz w:val="24"/>
          <w:szCs w:val="24"/>
        </w:rPr>
        <w:t xml:space="preserve">NET-A-PORTER. (n.d.-b). </w:t>
      </w:r>
      <w:r>
        <w:rPr>
          <w:noProof/>
          <w:rFonts w:ascii="David" w:cs="David" w:eastAsia="David" w:hAnsi="David"/>
          <w:i/>
          <w:iCs/>
          <w:sz w:val="24"/>
          <w:szCs w:val="24"/>
        </w:rPr>
        <w:t xml:space="preserve">Max Mara Manuela Icon belted camel hair coat</w:t>
      </w:r>
      <w:r>
        <w:rPr>
          <w:noProof/>
          <w:rFonts w:ascii="David" w:cs="David" w:eastAsia="David" w:hAnsi="David"/>
          <w:sz w:val="24"/>
          <w:szCs w:val="24"/>
        </w:rPr>
        <w:t xml:space="preserve"> [Photograph]. Retrieved October 18, 2026, from https://www.net-a-porter.com/en-no/shop/product/max-mara/clothing/long/manuela-icon-belted-camel-hair-coat/1647597292605947</w:t>
      </w:r>
    </w:p>
    <w:p>
      <w:pPr>
        <w:bidi w:val="false"/>
        <w:spacing w:after="0" w:before="0" w:line="480" w:lineRule="auto"/>
        <w:ind w:left="720" w:hanging="720"/>
        <w:jc w:val="left"/>
      </w:pPr>
      <w:r>
        <w:rPr>
          <w:noProof/>
          <w:rFonts w:ascii="David" w:cs="David" w:eastAsia="David" w:hAnsi="David"/>
          <w:sz w:val="24"/>
          <w:szCs w:val="24"/>
        </w:rPr>
        <w:t xml:space="preserve">Oh, D., Shafir, E., &amp; Todorov, A. (2020). Economic status cues from clothes affect perceived competence from faces. </w:t>
      </w:r>
      <w:r>
        <w:rPr>
          <w:noProof/>
          <w:rFonts w:ascii="David" w:cs="David" w:eastAsia="David" w:hAnsi="David"/>
          <w:i/>
          <w:iCs/>
          <w:sz w:val="24"/>
          <w:szCs w:val="24"/>
        </w:rPr>
        <w:t xml:space="preserve">Nature Human Behaviour, 4</w:t>
      </w:r>
      <w:r>
        <w:rPr>
          <w:noProof/>
          <w:rFonts w:ascii="David" w:cs="David" w:eastAsia="David" w:hAnsi="David"/>
          <w:sz w:val="24"/>
          <w:szCs w:val="24"/>
        </w:rPr>
        <w:t xml:space="preserve">(3), 287-293. https://doi.org/10.1038/s41562-019-0782-4</w:t>
      </w:r>
    </w:p>
    <w:p>
      <w:pPr>
        <w:bidi w:val="false"/>
        <w:spacing w:after="0" w:before="0" w:line="480" w:lineRule="auto"/>
        <w:ind w:left="720" w:hanging="720"/>
        <w:jc w:val="left"/>
      </w:pPr>
      <w:r>
        <w:rPr>
          <w:noProof/>
          <w:rFonts w:ascii="David" w:cs="David" w:eastAsia="David" w:hAnsi="David"/>
          <w:sz w:val="24"/>
          <w:szCs w:val="24"/>
        </w:rPr>
        <w:t xml:space="preserve">Romani, S., Gistri, G., &amp; Pace, S. (2012). When counterfeits raise the appeal of luxury brands. </w:t>
      </w:r>
      <w:r>
        <w:rPr>
          <w:noProof/>
          <w:rFonts w:ascii="David" w:cs="David" w:eastAsia="David" w:hAnsi="David"/>
          <w:i/>
          <w:iCs/>
          <w:sz w:val="24"/>
          <w:szCs w:val="24"/>
        </w:rPr>
        <w:t xml:space="preserve">Marketing Letters, 23</w:t>
      </w:r>
      <w:r>
        <w:rPr>
          <w:noProof/>
          <w:rFonts w:ascii="David" w:cs="David" w:eastAsia="David" w:hAnsi="David"/>
          <w:sz w:val="24"/>
          <w:szCs w:val="24"/>
        </w:rPr>
        <w:t xml:space="preserve">(3), 807-824. https://doi.org/10.1007/s11002-012-9190-5</w:t>
      </w:r>
    </w:p>
    <w:p>
      <w:pPr>
        <w:bidi w:val="false"/>
        <w:spacing w:after="0" w:before="0" w:line="480" w:lineRule="auto"/>
        <w:ind w:left="720" w:hanging="720"/>
        <w:jc w:val="left"/>
      </w:pPr>
      <w:r>
        <w:rPr>
          <w:noProof/>
          <w:rFonts w:ascii="David" w:cs="David" w:eastAsia="David" w:hAnsi="David"/>
          <w:sz w:val="24"/>
          <w:szCs w:val="24"/>
        </w:rPr>
        <w:t xml:space="preserve">SSENSE. (n.d.). </w:t>
      </w:r>
      <w:r>
        <w:rPr>
          <w:noProof/>
          <w:rFonts w:ascii="David" w:cs="David" w:eastAsia="David" w:hAnsi="David"/>
          <w:i/>
          <w:iCs/>
          <w:sz w:val="24"/>
          <w:szCs w:val="24"/>
        </w:rPr>
        <w:t xml:space="preserve">Palm Angels black Hollywood hoodie</w:t>
      </w:r>
      <w:r>
        <w:rPr>
          <w:noProof/>
          <w:rFonts w:ascii="David" w:cs="David" w:eastAsia="David" w:hAnsi="David"/>
          <w:sz w:val="24"/>
          <w:szCs w:val="24"/>
        </w:rPr>
        <w:t xml:space="preserve"> [Photograph]. Retrieved October 18, 2026, from https://www.ssense.com/en-us/men/designers/palm-angels/hoodies-zipups</w:t>
      </w:r>
    </w:p>
    <w:p>
      <w:pPr>
        <w:bidi w:val="false"/>
        <w:spacing w:after="0" w:before="0" w:line="480" w:lineRule="auto"/>
        <w:ind w:left="720" w:hanging="720"/>
        <w:jc w:val="left"/>
      </w:pPr>
      <w:r>
        <w:rPr>
          <w:noProof/>
          <w:rFonts w:ascii="David" w:cs="David" w:eastAsia="David" w:hAnsi="David"/>
          <w:sz w:val="24"/>
          <w:szCs w:val="24"/>
        </w:rPr>
        <w:t xml:space="preserve">Taylor, C. R., Borenstein, B., &amp; Pangarkar, A. (2025). What, no logos? Why some minimalists prefer quiet luxury. </w:t>
      </w:r>
      <w:r>
        <w:rPr>
          <w:noProof/>
          <w:rFonts w:ascii="David" w:cs="David" w:eastAsia="David" w:hAnsi="David"/>
          <w:i/>
          <w:iCs/>
          <w:sz w:val="24"/>
          <w:szCs w:val="24"/>
        </w:rPr>
        <w:t xml:space="preserve">Psychology &amp; Marketing, 42</w:t>
      </w:r>
      <w:r>
        <w:rPr>
          <w:noProof/>
          <w:rFonts w:ascii="David" w:cs="David" w:eastAsia="David" w:hAnsi="David"/>
          <w:sz w:val="24"/>
          <w:szCs w:val="24"/>
        </w:rPr>
        <w:t xml:space="preserve">(1), 142-158. https://doi.org/10.1002/mar.22121</w:t>
      </w:r>
    </w:p>
    <w:p>
      <w:pPr>
        <w:bidi w:val="false"/>
        <w:spacing w:after="0" w:before="0" w:line="480" w:lineRule="auto"/>
        <w:ind w:left="720" w:hanging="720"/>
        <w:jc w:val="left"/>
      </w:pPr>
      <w:r>
        <w:rPr>
          <w:noProof/>
          <w:rFonts w:ascii="David" w:cs="David" w:eastAsia="David" w:hAnsi="David"/>
          <w:sz w:val="24"/>
          <w:szCs w:val="24"/>
        </w:rPr>
        <w:t xml:space="preserve">Wilcox, K., Kim, H. M., &amp; Sen, S. (2009). Why do consumers buy counterfeit luxury brands? </w:t>
      </w:r>
      <w:r>
        <w:rPr>
          <w:noProof/>
          <w:rFonts w:ascii="David" w:cs="David" w:eastAsia="David" w:hAnsi="David"/>
          <w:i/>
          <w:iCs/>
          <w:sz w:val="24"/>
          <w:szCs w:val="24"/>
        </w:rPr>
        <w:t xml:space="preserve">Journal of Marketing Research, 46</w:t>
      </w:r>
      <w:r>
        <w:rPr>
          <w:noProof/>
          <w:rFonts w:ascii="David" w:cs="David" w:eastAsia="David" w:hAnsi="David"/>
          <w:sz w:val="24"/>
          <w:szCs w:val="24"/>
        </w:rPr>
        <w:t xml:space="preserve">(2), 247-259. https://doi.org/10.1509/jmkr.46.2.247</w:t>
      </w:r>
    </w:p>
    <w:p>
      <w:pPr>
        <w:pStyle w:val="Heading1"/>
        <w:pageBreakBefore/>
        <w:bidi/>
        <w:spacing w:after="0" w:before="0" w:line="480" w:lineRule="auto"/>
        <w:jc w:val="center"/>
      </w:pPr>
      <w:r>
        <w:rPr>
          <w:noProof/>
          <w:rFonts w:ascii="David" w:cs="David" w:eastAsia="David" w:hAnsi="David"/>
          <w:b/>
          <w:bCs/>
          <w:i w:val="false"/>
          <w:iCs w:val="false"/>
          <w:sz w:val="24"/>
          <w:szCs w:val="24"/>
          <w:rtl/>
        </w:rPr>
        <w:t xml:space="preserve">נספחים</w:t>
      </w:r>
    </w:p>
    <w:p>
      <w:pPr>
        <w:pStyle w:val="Heading2"/>
        <w:bidi/>
        <w:spacing w:after="0" w:before="0" w:line="480" w:lineRule="auto"/>
        <w:jc w:val="right"/>
      </w:pPr>
      <w:r>
        <w:rPr>
          <w:noProof/>
          <w:rFonts w:ascii="David" w:cs="David" w:eastAsia="David" w:hAnsi="David"/>
          <w:b/>
          <w:bCs/>
          <w:i w:val="false"/>
          <w:iCs w:val="false"/>
          <w:sz w:val="24"/>
          <w:szCs w:val="24"/>
          <w:rtl/>
        </w:rPr>
        <w:t xml:space="preserve">נספח א': מדריך הראיון</w:t>
      </w:r>
    </w:p>
    <w:p>
      <w:pPr>
        <w:bidi/>
        <w:spacing w:after="0" w:before="0" w:line="480" w:lineRule="auto"/>
        <w:jc w:val="right"/>
      </w:pPr>
      <w:r>
        <w:rPr>
          <w:noProof/>
          <w:rFonts w:ascii="David" w:cs="David" w:eastAsia="David" w:hAnsi="David"/>
          <w:b w:val="false"/>
          <w:bCs w:val="false"/>
          <w:sz w:val="24"/>
          <w:szCs w:val="24"/>
          <w:rtl/>
        </w:rPr>
        <w:t xml:space="preserve">שאלות ראיון: רושם ראשוני מלבוש. משך: כ-20 דקות. ציוד: 4 תמונות (2 עם לוגו בולט, 2 של יוקרה שקטה), הקלטה בטלפון.</w:t>
      </w:r>
    </w:p>
    <w:p>
      <w:pPr>
        <w:bidi/>
        <w:spacing w:after="0" w:before="0" w:line="480" w:lineRule="auto"/>
        <w:jc w:val="right"/>
      </w:pPr>
      <w:r>
        <w:rPr>
          <w:noProof/>
          <w:rFonts w:ascii="David" w:cs="David" w:eastAsia="David" w:hAnsi="David"/>
          <w:b/>
          <w:bCs/>
          <w:sz w:val="24"/>
          <w:szCs w:val="24"/>
          <w:rtl/>
        </w:rPr>
        <w:t xml:space="preserve">פתיחה (2 דקות)</w:t>
      </w:r>
    </w:p>
    <w:p>
      <w:pPr>
        <w:bidi/>
        <w:spacing w:after="0" w:before="0" w:line="480" w:lineRule="auto"/>
        <w:jc w:val="right"/>
      </w:pPr>
      <w:r>
        <w:rPr>
          <w:noProof/>
          <w:rFonts w:ascii="David" w:cs="David" w:eastAsia="David" w:hAnsi="David"/>
          <w:b w:val="false"/>
          <w:bCs w:val="false"/>
          <w:sz w:val="24"/>
          <w:szCs w:val="24"/>
          <w:rtl/>
        </w:rPr>
        <w:t xml:space="preserve">"תודה שהסכמת. אני עושה עבודה באוניברסיטה על רושם ראשוני מלבוש. אין תשובות נכונות או לא נכונות, מעניין אותי מה עולה לך בראש. אפשר להקליט? ההקלטה רק בשבילי, ושמך לא יופיע בעבודה." לא לומר בשלב הזה שהמחקר עוסק במותגי יוקרה.</w:t>
      </w:r>
    </w:p>
    <w:p>
      <w:pPr>
        <w:bidi/>
        <w:spacing w:after="0" w:before="0" w:line="480" w:lineRule="auto"/>
        <w:jc w:val="right"/>
      </w:pPr>
      <w:r>
        <w:rPr>
          <w:noProof/>
          <w:rFonts w:ascii="David" w:cs="David" w:eastAsia="David" w:hAnsi="David"/>
          <w:b w:val="false"/>
          <w:bCs w:val="false"/>
          <w:sz w:val="24"/>
          <w:szCs w:val="24"/>
          <w:rtl/>
        </w:rPr>
        <w:t xml:space="preserve">1. ספרי לי בכמה מילים על עצמך: גיל, במה את עוסקת?</w:t>
      </w:r>
    </w:p>
    <w:p>
      <w:pPr>
        <w:bidi/>
        <w:spacing w:after="0" w:before="0" w:line="480" w:lineRule="auto"/>
        <w:jc w:val="right"/>
      </w:pPr>
      <w:r>
        <w:rPr>
          <w:noProof/>
          <w:rFonts w:ascii="David" w:cs="David" w:eastAsia="David" w:hAnsi="David"/>
          <w:b w:val="false"/>
          <w:bCs w:val="false"/>
          <w:sz w:val="24"/>
          <w:szCs w:val="24"/>
          <w:rtl/>
        </w:rPr>
        <w:t xml:space="preserve">2. כמה את מתעניינת באופנה, מ-1 עד 5?</w:t>
      </w:r>
    </w:p>
    <w:p>
      <w:pPr>
        <w:bidi/>
        <w:spacing w:after="0" w:before="0" w:line="480" w:lineRule="auto"/>
        <w:jc w:val="right"/>
      </w:pPr>
      <w:r>
        <w:rPr>
          <w:noProof/>
          <w:rFonts w:ascii="David" w:cs="David" w:eastAsia="David" w:hAnsi="David"/>
          <w:b/>
          <w:bCs/>
          <w:sz w:val="24"/>
          <w:szCs w:val="24"/>
          <w:rtl/>
        </w:rPr>
        <w:t xml:space="preserve">חלק א': התמונות (12 דקות)</w:t>
      </w:r>
    </w:p>
    <w:p>
      <w:pPr>
        <w:bidi/>
        <w:spacing w:after="0" w:before="0" w:line="480" w:lineRule="auto"/>
        <w:jc w:val="right"/>
      </w:pPr>
      <w:r>
        <w:rPr>
          <w:noProof/>
          <w:rFonts w:ascii="David" w:cs="David" w:eastAsia="David" w:hAnsi="David"/>
          <w:b w:val="false"/>
          <w:bCs w:val="false"/>
          <w:sz w:val="24"/>
          <w:szCs w:val="24"/>
          <w:rtl/>
        </w:rPr>
        <w:t xml:space="preserve">להראות כל תמונה בנפרד ולשאול עליה:</w:t>
      </w:r>
    </w:p>
    <w:p>
      <w:pPr>
        <w:bidi/>
        <w:spacing w:after="0" w:before="0" w:line="480" w:lineRule="auto"/>
        <w:jc w:val="right"/>
      </w:pPr>
      <w:r>
        <w:rPr>
          <w:noProof/>
          <w:rFonts w:ascii="David" w:cs="David" w:eastAsia="David" w:hAnsi="David"/>
          <w:b w:val="false"/>
          <w:bCs w:val="false"/>
          <w:sz w:val="24"/>
          <w:szCs w:val="24"/>
          <w:rtl/>
        </w:rPr>
        <w:t xml:space="preserve">3. איך היית מתארת את האדם בתמונה?</w:t>
      </w:r>
    </w:p>
    <w:p>
      <w:pPr>
        <w:bidi/>
        <w:spacing w:after="0" w:before="0" w:line="480" w:lineRule="auto"/>
        <w:jc w:val="right"/>
      </w:pPr>
      <w:r>
        <w:rPr>
          <w:noProof/>
          <w:rFonts w:ascii="David" w:cs="David" w:eastAsia="David" w:hAnsi="David"/>
          <w:b w:val="false"/>
          <w:bCs w:val="false"/>
          <w:sz w:val="24"/>
          <w:szCs w:val="24"/>
          <w:rtl/>
        </w:rPr>
        <w:t xml:space="preserve">4. מה הוא עושה בחיים, לדעתך?</w:t>
      </w:r>
    </w:p>
    <w:p>
      <w:pPr>
        <w:bidi/>
        <w:spacing w:after="0" w:before="0" w:line="480" w:lineRule="auto"/>
        <w:jc w:val="right"/>
      </w:pPr>
      <w:r>
        <w:rPr>
          <w:noProof/>
          <w:rFonts w:ascii="David" w:cs="David" w:eastAsia="David" w:hAnsi="David"/>
          <w:b w:val="false"/>
          <w:bCs w:val="false"/>
          <w:sz w:val="24"/>
          <w:szCs w:val="24"/>
          <w:rtl/>
        </w:rPr>
        <w:t xml:space="preserve">5. איפה היית ממקמת אותו מבחינה כלכלית וחברתית?</w:t>
      </w:r>
    </w:p>
    <w:p>
      <w:pPr>
        <w:bidi/>
        <w:spacing w:after="0" w:before="0" w:line="480" w:lineRule="auto"/>
        <w:jc w:val="right"/>
      </w:pPr>
      <w:r>
        <w:rPr>
          <w:noProof/>
          <w:rFonts w:ascii="David" w:cs="David" w:eastAsia="David" w:hAnsi="David"/>
          <w:b w:val="false"/>
          <w:bCs w:val="false"/>
          <w:sz w:val="24"/>
          <w:szCs w:val="24"/>
          <w:rtl/>
        </w:rPr>
        <w:t xml:space="preserve">6. מה בלבוש גרם לך לחשוב כך?</w:t>
      </w:r>
    </w:p>
    <w:p>
      <w:pPr>
        <w:bidi/>
        <w:spacing w:after="0" w:before="0" w:line="480" w:lineRule="auto"/>
        <w:jc w:val="right"/>
      </w:pPr>
      <w:r>
        <w:rPr>
          <w:noProof/>
          <w:rFonts w:ascii="David" w:cs="David" w:eastAsia="David" w:hAnsi="David"/>
          <w:b w:val="false"/>
          <w:bCs w:val="false"/>
          <w:sz w:val="24"/>
          <w:szCs w:val="24"/>
          <w:rtl/>
        </w:rPr>
        <w:t xml:space="preserve">אם התשובה כללית ("הוא נראה עשיר"), אפשר להמשיך ב"מה בדיוק?" או ב"איזה פרט?".</w:t>
      </w:r>
    </w:p>
    <w:p>
      <w:pPr>
        <w:bidi/>
        <w:spacing w:after="0" w:before="0" w:line="480" w:lineRule="auto"/>
        <w:jc w:val="right"/>
      </w:pPr>
      <w:r>
        <w:rPr>
          <w:noProof/>
          <w:rFonts w:ascii="David" w:cs="David" w:eastAsia="David" w:hAnsi="David"/>
          <w:b/>
          <w:bCs/>
          <w:sz w:val="24"/>
          <w:szCs w:val="24"/>
          <w:rtl/>
        </w:rPr>
        <w:t xml:space="preserve">חלק ב': השוואה (4 דקות)</w:t>
      </w:r>
    </w:p>
    <w:p>
      <w:pPr>
        <w:bidi/>
        <w:spacing w:after="0" w:before="0" w:line="480" w:lineRule="auto"/>
        <w:jc w:val="right"/>
      </w:pPr>
      <w:r>
        <w:rPr>
          <w:noProof/>
          <w:rFonts w:ascii="David" w:cs="David" w:eastAsia="David" w:hAnsi="David"/>
          <w:b w:val="false"/>
          <w:bCs w:val="false"/>
          <w:sz w:val="24"/>
          <w:szCs w:val="24"/>
          <w:rtl/>
        </w:rPr>
        <w:t xml:space="preserve">להניח את כל התמונות יחד:</w:t>
      </w:r>
    </w:p>
    <w:p>
      <w:pPr>
        <w:bidi/>
        <w:spacing w:after="0" w:before="0" w:line="480" w:lineRule="auto"/>
        <w:jc w:val="right"/>
      </w:pPr>
      <w:r>
        <w:rPr>
          <w:noProof/>
          <w:rFonts w:ascii="David" w:cs="David" w:eastAsia="David" w:hAnsi="David"/>
          <w:b w:val="false"/>
          <w:bCs w:val="false"/>
          <w:sz w:val="24"/>
          <w:szCs w:val="24"/>
          <w:rtl/>
        </w:rPr>
        <w:t xml:space="preserve">7. תסדרי אותן מהמעמד הגבוה לנמוך. למה בסדר הזה?</w:t>
      </w:r>
    </w:p>
    <w:p>
      <w:pPr>
        <w:bidi/>
        <w:spacing w:after="0" w:before="0" w:line="480" w:lineRule="auto"/>
        <w:jc w:val="right"/>
      </w:pPr>
      <w:r>
        <w:rPr>
          <w:noProof/>
          <w:rFonts w:ascii="David" w:cs="David" w:eastAsia="David" w:hAnsi="David"/>
          <w:b w:val="false"/>
          <w:bCs w:val="false"/>
          <w:sz w:val="24"/>
          <w:szCs w:val="24"/>
          <w:rtl/>
        </w:rPr>
        <w:t xml:space="preserve">8. יש כאן מישהו שנראה לך שמנסה להיראות עשיר? ומישהו שנראה עשיר בלי להתאמץ?</w:t>
      </w:r>
    </w:p>
    <w:p>
      <w:pPr>
        <w:bidi/>
        <w:spacing w:after="0" w:before="0" w:line="480" w:lineRule="auto"/>
        <w:jc w:val="right"/>
      </w:pPr>
      <w:r>
        <w:rPr>
          <w:noProof/>
          <w:rFonts w:ascii="David" w:cs="David" w:eastAsia="David" w:hAnsi="David"/>
          <w:b w:val="false"/>
          <w:bCs w:val="false"/>
          <w:sz w:val="24"/>
          <w:szCs w:val="24"/>
          <w:rtl/>
        </w:rPr>
        <w:t xml:space="preserve">9. עם מי מהם היית הכי רוצה לעבוד או להיות חברה? למה?</w:t>
      </w:r>
    </w:p>
    <w:p>
      <w:pPr>
        <w:bidi/>
        <w:spacing w:after="0" w:before="0" w:line="480" w:lineRule="auto"/>
        <w:jc w:val="right"/>
      </w:pPr>
      <w:r>
        <w:rPr>
          <w:noProof/>
          <w:rFonts w:ascii="David" w:cs="David" w:eastAsia="David" w:hAnsi="David"/>
          <w:b/>
          <w:bCs/>
          <w:sz w:val="24"/>
          <w:szCs w:val="24"/>
          <w:rtl/>
        </w:rPr>
        <w:t xml:space="preserve">חלק ג': סגירה (2 דקות)</w:t>
      </w:r>
    </w:p>
    <w:p>
      <w:pPr>
        <w:bidi/>
        <w:spacing w:after="0" w:before="0" w:line="480" w:lineRule="auto"/>
        <w:jc w:val="right"/>
      </w:pPr>
      <w:r>
        <w:rPr>
          <w:noProof/>
          <w:rFonts w:ascii="David" w:cs="David" w:eastAsia="David" w:hAnsi="David"/>
          <w:b w:val="false"/>
          <w:bCs w:val="false"/>
          <w:sz w:val="24"/>
          <w:szCs w:val="24"/>
          <w:rtl/>
        </w:rPr>
        <w:t xml:space="preserve">עכשיו מגלים: "המחקר עוסק בעצם במותגי יוקרה. בתמונות האלה [מצביעים] יש פריטים של מותגים כמו..."</w:t>
      </w:r>
    </w:p>
    <w:p>
      <w:pPr>
        <w:bidi/>
        <w:spacing w:after="0" w:before="0" w:line="480" w:lineRule="auto"/>
        <w:jc w:val="right"/>
      </w:pPr>
      <w:r>
        <w:rPr>
          <w:noProof/>
          <w:rFonts w:ascii="David" w:cs="David" w:eastAsia="David" w:hAnsi="David"/>
          <w:b w:val="false"/>
          <w:bCs w:val="false"/>
          <w:sz w:val="24"/>
          <w:szCs w:val="24"/>
          <w:rtl/>
        </w:rPr>
        <w:t xml:space="preserve">10. זה מפתיע אותך? זה משנה משהו בדעה שלך?</w:t>
      </w:r>
    </w:p>
    <w:p>
      <w:pPr>
        <w:bidi/>
        <w:spacing w:after="0" w:before="0" w:line="480" w:lineRule="auto"/>
        <w:jc w:val="right"/>
      </w:pPr>
      <w:r>
        <w:rPr>
          <w:noProof/>
          <w:rFonts w:ascii="David" w:cs="David" w:eastAsia="David" w:hAnsi="David"/>
          <w:b w:val="false"/>
          <w:bCs w:val="false"/>
          <w:sz w:val="24"/>
          <w:szCs w:val="24"/>
          <w:rtl/>
        </w:rPr>
        <w:t xml:space="preserve">11. כשאת רואה מישהו עם לוגו גדול של מותג יוקרה, מה עובר לך בראש?</w:t>
      </w:r>
    </w:p>
    <w:p>
      <w:pPr>
        <w:bidi/>
        <w:spacing w:after="0" w:before="0" w:line="480" w:lineRule="auto"/>
        <w:jc w:val="right"/>
      </w:pPr>
      <w:r>
        <w:rPr>
          <w:noProof/>
          <w:rFonts w:ascii="David" w:cs="David" w:eastAsia="David" w:hAnsi="David"/>
          <w:b w:val="false"/>
          <w:bCs w:val="false"/>
          <w:sz w:val="24"/>
          <w:szCs w:val="24"/>
          <w:rtl/>
        </w:rPr>
        <w:t xml:space="preserve">12. יש משהו שתרצי להוסיף?</w:t>
      </w:r>
    </w:p>
    <w:p>
      <w:pPr>
        <w:bidi/>
        <w:spacing w:after="0" w:before="0" w:line="480" w:lineRule="auto"/>
        <w:jc w:val="right"/>
      </w:pPr>
      <w:r>
        <w:rPr>
          <w:noProof/>
          <w:rFonts w:ascii="David" w:cs="David" w:eastAsia="David" w:hAnsi="David"/>
          <w:b w:val="false"/>
          <w:bCs w:val="false"/>
          <w:sz w:val="24"/>
          <w:szCs w:val="24"/>
          <w:rtl/>
        </w:rPr>
        <w:t xml:space="preserve">"תודה רבה, עזרת לי מאוד."</w:t>
      </w:r>
    </w:p>
    <w:p>
      <w:pPr>
        <w:pStyle w:val="Heading2"/>
        <w:bidi/>
        <w:spacing w:after="0" w:before="0" w:line="480" w:lineRule="auto"/>
        <w:jc w:val="right"/>
      </w:pPr>
      <w:r>
        <w:rPr>
          <w:noProof/>
          <w:rFonts w:ascii="David" w:cs="David" w:eastAsia="David" w:hAnsi="David"/>
          <w:b/>
          <w:bCs/>
          <w:i w:val="false"/>
          <w:iCs w:val="false"/>
          <w:sz w:val="24"/>
          <w:szCs w:val="24"/>
          <w:rtl/>
        </w:rPr>
        <w:t xml:space="preserve">נספח ב': טבלאות קידוד לניתוח התמונות</w:t>
      </w:r>
    </w:p>
    <w:p>
      <w:pPr>
        <w:bidi/>
        <w:spacing w:after="0" w:before="0" w:line="480" w:lineRule="auto"/>
        <w:ind w:firstLine="720"/>
        <w:jc w:val="right"/>
      </w:pPr>
      <w:r>
        <w:rPr>
          <w:noProof/>
          <w:rFonts w:ascii="David" w:cs="David" w:eastAsia="David" w:hAnsi="David"/>
          <w:sz w:val="24"/>
          <w:szCs w:val="24"/>
          <w:rtl/>
        </w:rPr>
        <w:t xml:space="preserve">טבלאות הקידוד שלהלן מסכמות את הניתוח של כל תמונה לפי קטגוריות הניתוח שתוארו בפרק שיטת המחקר. בעמודה הימנית מופיע מה שנראה בתמונה, ובעמודה השמאלית הפרשנות.</w:t>
      </w:r>
    </w:p>
    <w:p>
      <w:pPr>
        <w:keepNext/>
        <w:bidi/>
        <w:spacing w:after="0" w:before="0" w:line="480" w:lineRule="auto"/>
        <w:jc w:val="right"/>
      </w:pPr>
      <w:r>
        <w:rPr>
          <w:noProof/>
          <w:rFonts w:ascii="David" w:cs="David" w:eastAsia="David" w:hAnsi="David"/>
          <w:b/>
          <w:bCs/>
          <w:sz w:val="24"/>
          <w:szCs w:val="24"/>
          <w:rtl/>
        </w:rPr>
        <w:t xml:space="preserve">טבלה 5</w:t>
      </w:r>
    </w:p>
    <w:p>
      <w:pPr>
        <w:keepNext/>
        <w:bidi/>
        <w:spacing w:after="0" w:before="0" w:line="480" w:lineRule="auto"/>
        <w:jc w:val="right"/>
      </w:pPr>
      <w:r>
        <w:rPr>
          <w:noProof/>
          <w:rFonts w:ascii="David" w:cs="David" w:eastAsia="David" w:hAnsi="David"/>
          <w:i/>
          <w:iCs/>
          <w:sz w:val="24"/>
          <w:szCs w:val="24"/>
          <w:rtl/>
        </w:rPr>
        <w:t xml:space="preserve">קידוד תמונה 1: Palm Angels</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גבוהה של מסר תרבותי, בולטות נמוכה של שם המותג</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הדפס HOLLYWOOD גדול וסמל דקל על החזה; שם המותג קטן; תווית קטנה בשולי הקפוצ'ון</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לבוש שמקורו ברחוב ובספורט, לא בלבוש ייצוגי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קפוצ'ון כותנה ומכנסי טרנינג מניילון; גזרה רחבה</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ניגוד חד שמושך את העין ומדגיש את ההדפס</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שחור עם הדפס לבן, חולצה לבנה מציצה</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כל המסר מרוכז בהדפס</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סט תואם, ללא אביזרים או תכשיטים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הצגה ישירה של הבגד לצופה</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עמידה חזיתית וסימטרית, ידיים לצד הגוף</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הקשר ניטרלי שממקד את המבט בלבוש</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רקע לבן, צילום מוצר</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סגנון חיים ולא מעמד ממוסד</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לקוח צעיר ועירוני; זיקה לתרבות הבידור והסלבריטאים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חריגה שנקראת כבחירה רק בעיני מי שמזהה את המותג</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בגד ספורט שנמכר כמוצר יוקרה</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עושר צעיר ועכשווי שמוצג בגלוי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סוג המעמד המסומן</w:t>
            </w:r>
          </w:p>
        </w:tc>
      </w:tr>
    </w:tbl>
    <w:p>
      <w:pPr>
        <w:spacing w:after="0" w:before="0" w:line="240" w:lineRule="auto"/>
      </w:pPr>
    </w:p>
    <w:p>
      <w:pPr>
        <w:keepNext/>
        <w:bidi/>
        <w:spacing w:after="0" w:before="0" w:line="480" w:lineRule="auto"/>
        <w:jc w:val="right"/>
      </w:pPr>
      <w:r>
        <w:rPr>
          <w:noProof/>
          <w:rFonts w:ascii="David" w:cs="David" w:eastAsia="David" w:hAnsi="David"/>
          <w:b/>
          <w:bCs/>
          <w:sz w:val="24"/>
          <w:szCs w:val="24"/>
          <w:rtl/>
        </w:rPr>
        <w:t xml:space="preserve">טבלה 6</w:t>
      </w:r>
    </w:p>
    <w:p>
      <w:pPr>
        <w:keepNext/>
        <w:bidi/>
        <w:spacing w:after="0" w:before="0" w:line="480" w:lineRule="auto"/>
        <w:jc w:val="right"/>
      </w:pPr>
      <w:r>
        <w:rPr>
          <w:noProof/>
          <w:rFonts w:ascii="David" w:cs="David" w:eastAsia="David" w:hAnsi="David"/>
          <w:i/>
          <w:iCs/>
          <w:sz w:val="24"/>
          <w:szCs w:val="24"/>
          <w:rtl/>
        </w:rPr>
        <w:t xml:space="preserve">קידוד תמונה 2: Max Mara עם אביזרים ממותגים</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גבוהה של האביזרים</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מונוגרמת Loewe על הצעיף; לוגו Stella McCartney מחורר על התיק; המעיל ללא סימון</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בגד איכותי שנדחק לרקע בגלל האביזרים</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מעיל צמר גמלים ארוך, פתוח; סוודר סרוג; חצאית קצרה</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האביזרים יוצרים ניגוד שמושך אליהם את העין</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קאמל וחום, עם צעיף בהיר ותיק שחור</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ריבוי מותגים מבליט את פעולת הקנייה</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שלושה מותגים, שניים מהם גלויים; טבעות ועגיל זהב</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תנועה שמציגה את האביזר</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פסיעה בשלושה רבעים, התיק מוצג בצד הגוף</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הקשר עירוני ומודרני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ספסל בטון וקיר אפור</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מעמד שמבוסס על צריכה עכשווית</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צרכנית אופנה שמכירה מותגים ומשלבת ביניהם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מראה תואם לנורמה של אופנת יוקרה</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חריגה מקוד הלבוש</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עושר עכשווי וצרכני שנקרא בידי כל צופה</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סוג המעמד המסומן</w:t>
            </w:r>
          </w:p>
        </w:tc>
      </w:tr>
    </w:tbl>
    <w:p>
      <w:pPr>
        <w:spacing w:after="0" w:before="0" w:line="240" w:lineRule="auto"/>
      </w:pPr>
    </w:p>
    <w:p>
      <w:pPr>
        <w:keepNext/>
        <w:bidi/>
        <w:spacing w:after="0" w:before="0" w:line="480" w:lineRule="auto"/>
        <w:jc w:val="right"/>
      </w:pPr>
      <w:r>
        <w:rPr>
          <w:noProof/>
          <w:rFonts w:ascii="David" w:cs="David" w:eastAsia="David" w:hAnsi="David"/>
          <w:b/>
          <w:bCs/>
          <w:sz w:val="24"/>
          <w:szCs w:val="24"/>
          <w:rtl/>
        </w:rPr>
        <w:t xml:space="preserve">טבלה 7</w:t>
      </w:r>
    </w:p>
    <w:p>
      <w:pPr>
        <w:keepNext/>
        <w:bidi/>
        <w:spacing w:after="0" w:before="0" w:line="480" w:lineRule="auto"/>
        <w:jc w:val="right"/>
      </w:pPr>
      <w:r>
        <w:rPr>
          <w:noProof/>
          <w:rFonts w:ascii="David" w:cs="David" w:eastAsia="David" w:hAnsi="David"/>
          <w:i/>
          <w:iCs/>
          <w:sz w:val="24"/>
          <w:szCs w:val="24"/>
          <w:rtl/>
        </w:rPr>
        <w:t xml:space="preserve">קידוד תמונה 3: Max Mara ללא סימון גלוי</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נמוכה; המותג מזוהה רק דרך המעיל</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סימון גלוי; הצעיף בתוך התיק והתיק מוחזק בצד</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החומר והגזרה נושאים את היוקרה</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אותו מעיל, סגור בחגורת בד; הגזרה המעטפתית נראית במלואה</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אחידות שמשדרת שליטה ואיפוק</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קאמל, חום ונגיעות שחור; כמעט מונוכרום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ויתור על הסימון הגלוי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מעט פריטים, ללא אביזר בולט</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יציבות וביטחון</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עמידה חזיתית ויציבה</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ההקשר זהה, ולכן ההבדל נובע מהלבוש</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ספסל בטון וקיר אפור, כמו בתמונה 2</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דמות של עושר ותיק</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לקוחה בוגרת, מקצועית ומבוססת</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מראה קלאסי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חריגה מקוד הלבוש</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מעמד מבוסס שנקרא בעיקר בידי יודעי דבר</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סוג המעמד המסומן</w:t>
            </w:r>
          </w:p>
        </w:tc>
      </w:tr>
    </w:tbl>
    <w:p>
      <w:pPr>
        <w:spacing w:after="0" w:before="0" w:line="240" w:lineRule="auto"/>
      </w:pPr>
    </w:p>
    <w:p>
      <w:pPr>
        <w:keepNext/>
        <w:bidi/>
        <w:spacing w:after="0" w:before="0" w:line="480" w:lineRule="auto"/>
        <w:jc w:val="right"/>
      </w:pPr>
      <w:r>
        <w:rPr>
          <w:noProof/>
          <w:rFonts w:ascii="David" w:cs="David" w:eastAsia="David" w:hAnsi="David"/>
          <w:b/>
          <w:bCs/>
          <w:sz w:val="24"/>
          <w:szCs w:val="24"/>
          <w:rtl/>
        </w:rPr>
        <w:t xml:space="preserve">טבלה 8</w:t>
      </w:r>
    </w:p>
    <w:p>
      <w:pPr>
        <w:keepNext/>
        <w:bidi/>
        <w:spacing w:after="0" w:before="0" w:line="480" w:lineRule="auto"/>
        <w:jc w:val="right"/>
      </w:pPr>
      <w:r>
        <w:rPr>
          <w:noProof/>
          <w:rFonts w:ascii="David" w:cs="David" w:eastAsia="David" w:hAnsi="David"/>
          <w:i/>
          <w:iCs/>
          <w:sz w:val="24"/>
          <w:szCs w:val="24"/>
          <w:rtl/>
        </w:rPr>
        <w:t xml:space="preserve">קידוד תמונה 4: Brunello Cucinelli</w:t>
      </w:r>
    </w:p>
    <w:tbl>
      <w:tblPr>
        <w:bidiVisual w:val="false"/>
        <w:tblW w:type="dxa" w:w="9000"/>
        <w:jc w:val="right"/>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00"/>
        <w:gridCol w:w="3500"/>
        <w:gridCol w:w="2000"/>
      </w:tblGrid>
      <w:tr>
        <w:trPr>
          <w:cantSplit/>
          <w:tblHeader/>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פרשנות (מה זה מסמן)</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תיאור (מה רואים)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bCs/>
                <w:sz w:val="22"/>
                <w:szCs w:val="22"/>
                <w:rtl/>
              </w:rPr>
              <w:t xml:space="preserve">קטגוריה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נעדרת</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שום סמל מותג נראה</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בולטות המותג</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שילוב חומרים איכותיים בגזרה מחויטת</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ז'קט מבד טכני עם צווארון עור וווי מתכת; סוודר סרוג; מכנסיים לבנים מחויטים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חומר, גזרה והתאמה לגוף</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פלטה מאופקת וטבעית</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בז', כחול כהה, לבן וחום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פלטת צבעים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פרטים קטנים שמזוהים כסימני איכות</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חגורת עור עם אבזם כסוף ומגפוני זמש; ללא תכשיטים או שעון</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סטיילינג ואביזרים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נינוחות של מי שאינו צריך להוכיח דבר</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יד בכיס, גוף מוטה מעט</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תנוחה, שפת גוף והבעה</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הקשר ניטרלי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רקע לבן, צילום מוצר</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רקע והקשר</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אורח חיים רחוק מעבודה פיזית</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לקוח בוגר ומבוסס; מכנסיים לבנים שקשה לשמור על ניקיונם</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מאפיינים לא מוחשיים</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מראה קלאסי ומאופק</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אין חריגה מקוד הלבוש</w:t>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חריגה מקוד הלבוש</w:t>
            </w:r>
          </w:p>
        </w:tc>
      </w:tr>
      <w:tr>
        <w:trPr>
          <w:cantSplit/>
          <w:tblHeader w:val="false"/>
        </w:trPr>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מעמד בוגר ומבוסס, עושר ותיק או ידע תרבותי</w:t>
            </w:r>
          </w:p>
        </w:tc>
        <w:tc>
          <w:tcPr>
            <w:tcW w:type="dxa" w:w="35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
            </w:r>
          </w:p>
        </w:tc>
        <w:tc>
          <w:tcPr>
            <w:tcW w:type="dxa" w:w="2000"/>
            <w:tcMar>
              <w:top w:type="dxa" w:w="40"/>
              <w:left w:type="dxa" w:w="80"/>
              <w:bottom w:type="dxa" w:w="40"/>
              <w:right w:type="dxa" w:w="80"/>
            </w:tcMar>
          </w:tcPr>
          <w:p>
            <w:pPr>
              <w:bidi/>
              <w:spacing w:after="0" w:before="0" w:line="276"/>
              <w:jc w:val="right"/>
            </w:pPr>
            <w:r>
              <w:rPr>
                <w:noProof/>
                <w:rFonts w:ascii="David" w:cs="David" w:eastAsia="David" w:hAnsi="David"/>
                <w:b w:val="false"/>
                <w:bCs w:val="false"/>
                <w:sz w:val="22"/>
                <w:szCs w:val="22"/>
                <w:rtl/>
              </w:rPr>
              <w:t xml:space="preserve">סוג המעמד המסומן</w:t>
            </w:r>
          </w:p>
        </w:tc>
      </w:tr>
    </w:tbl>
    <w:p>
      <w:pPr>
        <w:spacing w:after="0" w:before="0" w:line="240" w:lineRule="auto"/>
      </w:pPr>
    </w:p>
    <w:p>
      <w:pPr>
        <w:pStyle w:val="Heading2"/>
        <w:bidi/>
        <w:spacing w:after="0" w:before="0" w:line="480" w:lineRule="auto"/>
        <w:jc w:val="right"/>
      </w:pPr>
      <w:r>
        <w:rPr>
          <w:noProof/>
          <w:rFonts w:ascii="David" w:cs="David" w:eastAsia="David" w:hAnsi="David"/>
          <w:b/>
          <w:bCs/>
          <w:i w:val="false"/>
          <w:iCs w:val="false"/>
          <w:sz w:val="24"/>
          <w:szCs w:val="24"/>
          <w:rtl/>
        </w:rPr>
        <w:t xml:space="preserve">נספח ג': רשימת איורים ומקורותיהם</w:t>
      </w:r>
    </w:p>
    <w:p>
      <w:pPr>
        <w:bidi/>
        <w:spacing w:after="0" w:before="0" w:line="480" w:lineRule="auto"/>
        <w:ind w:firstLine="720"/>
        <w:jc w:val="right"/>
      </w:pPr>
      <w:r>
        <w:rPr>
          <w:noProof/>
          <w:rFonts w:ascii="David" w:cs="David" w:eastAsia="David" w:hAnsi="David"/>
          <w:sz w:val="24"/>
          <w:szCs w:val="24"/>
          <w:rtl/>
        </w:rPr>
        <w:t xml:space="preserve">איור 1 לקוח מאתר SSENSE (n.d.), איורים 2 ו-3 מאתר NET-A-PORTER (n.d.-a; n.d.-b), ואיור 4 מאתר FARFETCH (n.d.). הרישום המלא של כל איור מופיע ברשימת המקורות. התמונות הן צילומי מוצר מאתרי מכירה מקוונים, שאוחזרו ב-18 באוקטובר 2026 ושימשו לניתוח אקדמי בלבד. הפנים נחתכו על ידי החוקרת לצורך הצגתן למרואיינות.</w:t>
      </w:r>
    </w:p>
    <w:p>
      <w:pPr>
        <w:pStyle w:val="Heading2"/>
        <w:bidi/>
        <w:spacing w:after="0" w:before="0" w:line="480" w:lineRule="auto"/>
        <w:jc w:val="right"/>
      </w:pPr>
      <w:r>
        <w:rPr>
          <w:noProof/>
          <w:rFonts w:ascii="David" w:cs="David" w:eastAsia="David" w:hAnsi="David"/>
          <w:b/>
          <w:bCs/>
          <w:i w:val="false"/>
          <w:iCs w:val="false"/>
          <w:sz w:val="24"/>
          <w:szCs w:val="24"/>
          <w:rtl/>
        </w:rPr>
        <w:t xml:space="preserve">נספח ד': תמלילי הראיונות</w:t>
      </w:r>
    </w:p>
    <w:p>
      <w:pPr>
        <w:bidi/>
        <w:spacing w:after="80" w:before="0" w:line="360" w:lineRule="auto"/>
        <w:jc w:val="right"/>
      </w:pPr>
      <w:r>
        <w:rPr>
          <w:noProof/>
          <w:rFonts w:ascii="David" w:cs="David" w:eastAsia="David" w:hAnsi="David"/>
          <w:i/>
          <w:iCs/>
          <w:sz w:val="24"/>
          <w:szCs w:val="24"/>
          <w:rtl/>
        </w:rPr>
        <w:t xml:space="preserve">התמלילים מובאים כלשונם. השמות בדויים. הערות על אירועים לא מילוליים בסוגריים מרובעים. תיאורי התמונות מופיעים בפרק הממצאים (איורים 1 עד 4).</w:t>
      </w:r>
    </w:p>
    <w:p>
      <w:pPr>
        <w:pStyle w:val="Heading3"/>
        <w:bidi/>
        <w:spacing w:after="0" w:before="0" w:line="480" w:lineRule="auto"/>
        <w:jc w:val="right"/>
      </w:pPr>
      <w:r>
        <w:rPr>
          <w:noProof/>
          <w:rFonts w:ascii="David" w:cs="David" w:eastAsia="David" w:hAnsi="David"/>
          <w:b/>
          <w:bCs/>
          <w:i/>
          <w:iCs/>
          <w:sz w:val="24"/>
          <w:szCs w:val="24"/>
          <w:rtl/>
        </w:rPr>
        <w:t xml:space="preserve">ראיון 1: מירב (שם בדוי)</w:t>
      </w:r>
    </w:p>
    <w:p>
      <w:pPr>
        <w:bidi/>
        <w:spacing w:after="80" w:before="0" w:line="360" w:lineRule="auto"/>
        <w:jc w:val="right"/>
      </w:pPr>
      <w:r>
        <w:rPr>
          <w:noProof/>
          <w:rFonts w:ascii="David" w:cs="David" w:eastAsia="David" w:hAnsi="David"/>
          <w:sz w:val="24"/>
          <w:szCs w:val="24"/>
          <w:rtl/>
        </w:rPr>
        <w:t xml:space="preserve">תאריך: 30.9.2026. משך ההקלטה: 21 דקות. מקום: בית קפה במרכז הכרמל, חיפה.</w:t>
      </w:r>
    </w:p>
    <w:p>
      <w:pPr>
        <w:bidi/>
        <w:spacing w:after="80" w:before="160" w:line="360" w:lineRule="auto"/>
        <w:jc w:val="right"/>
      </w:pPr>
      <w:r>
        <w:rPr>
          <w:noProof/>
          <w:rFonts w:ascii="David" w:cs="David" w:eastAsia="David" w:hAnsi="David"/>
          <w:b/>
          <w:bCs/>
          <w:sz w:val="24"/>
          <w:szCs w:val="24"/>
          <w:rtl/>
        </w:rPr>
        <w:t xml:space="preserve">פתיחה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טוב, אז תודה שהסכמת. אני עושה עבודה באוניברסיטה על רושם ראשוני מלבוש, איך אנשים... מה עולה להם בראש כשהם רואים מישהו. אין פה תשובות נכונות, זה לא מבחן. אפשר להקליט?</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כן, כן, בטח.</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ההקלטה רק בשבילי, והשם שלך לא יופיע. אוקיי. אז ספרי לי קצת על עצמך, גיל, במה את עוסקת.</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אממ, בת שלושים וארבע. רואת חשבון. אני במשרד בחיפה, במורד הכרמל, בעיקר עצמאים, עסקים קטנים, מסעדות, כאלה. נשואה, ילדה בת שלוש. גרה פה, על הכרמל. גדלתי במוצקין.</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וכמה את מתעניינת באופנה, נגיד מאחת עד חמש?</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[צוחקת] ארבע? ארבע. אני לא... אני לא יודעת שמות של מעצבים, לא עוקבת אחרי... אבל אכפת לי איך אני נראית. בגלל העבודה גם. לקוח צריך... את יודעת, לסמוך עלייך. אז ארבע.</w:t>
      </w:r>
    </w:p>
    <w:p>
      <w:pPr>
        <w:bidi/>
        <w:spacing w:after="80" w:before="160" w:line="360" w:lineRule="auto"/>
        <w:jc w:val="right"/>
      </w:pPr>
      <w:r>
        <w:rPr>
          <w:noProof/>
          <w:rFonts w:ascii="David" w:cs="David" w:eastAsia="David" w:hAnsi="David"/>
          <w:b/>
          <w:bCs/>
          <w:sz w:val="24"/>
          <w:szCs w:val="24"/>
          <w:rtl/>
        </w:rPr>
        <w:t xml:space="preserve">תמונה 1</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אוקיי, אז אני אראה לך תמונה. [מניחה תמונה 1] תסתכלי רגע. איך היית מתארת את הבן אדם הזה?</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אממ... [שתיקה] "תראו אותי". זה מה שעולה. כאילו, הוא... הוא לבוש בשביל שיקראו אותו. צעיר, בן עשרים וחמש? שלושים? עומד ישר, ידיים לצדדים, כמו בתמונת מחזור. יש לו ביטחון, רואים, אבל זה... ביטחון של הכיתוב. לא יודעת איך להסביר. אם תורידי לו את הקפוצ'ון הוא... בחור בטרנינג.</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את חושבת שהוא עושה בחיים?</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משהו עם מזומן. [צוחקת] סליחה, זה המקצוע. סוחר רכבים? נדל"ן? יש לי לקוח ככה בדיוק, מוכר רכבים, יד שנייה, מרוויח יפה. לא... לא משרד. לא מישהו שיש לו בוס.</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ואיפה היית ממקמת אותו, כלכלית, חברתית?</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כלכלית גבוה. זה יקר, מה שהוא לובש, אפילו אני יודעת שקפוצ'ון כזה... כמה אלפים. והמכנסיים האלה, המבריקים, זה לא טרנינג מהקניון. אבל חברתית... [שתיקה] פחות. כאילו, אני מרגישה שזה כסף שבא מהר. שהוא עוד... שהוא עוד לובש אותו, את הכסף. אנשים שגדלו עם כסף לא נראים ככה. הם משעממים. הוא לא משעמם.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 לחשוב ככה?</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הכיתוב. ברור. בגודל כזה זה... זה שלט. הוליווד על כל החזה. והדקל הזה עם השם של המותג. ושזה טרנינג, אבל טרנינג שעולה כמו חליפה.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איזה פרט הכי?</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הדקל. כי... הוליווד זה סתם מילה, יכול להיות חולצה מהשוק. אבל הדקל הקטן עם השם, זה מה שאומר "זה לא מהשוק". הוא קנה את הדקל. אם היה את הקפוצ'ון עם ג'ינס רגיל, אוקיי. אבל ככה, עם המכנסיים המבריקים, הכול שחור ומבריק, זה... כן. צועק.</w:t>
      </w:r>
    </w:p>
    <w:p>
      <w:pPr>
        <w:bidi/>
        <w:spacing w:after="80" w:before="160" w:line="360" w:lineRule="auto"/>
        <w:jc w:val="right"/>
      </w:pPr>
      <w:r>
        <w:rPr>
          <w:noProof/>
          <w:rFonts w:ascii="David" w:cs="David" w:eastAsia="David" w:hAnsi="David"/>
          <w:b/>
          <w:bCs/>
          <w:sz w:val="24"/>
          <w:szCs w:val="24"/>
          <w:rtl/>
        </w:rPr>
        <w:t xml:space="preserve">תמונה 2</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טוב. [מניחה תמונה 2] זאת. איך היית מתארת אותה?</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יפה. מטופחת מאוד. אממ... לא רואים לה את הפנים, אז אני על הבגדים. מעיל יפה, קאמל, פתוח, צעיף ארוך עם... זה ציורים או לוגו? נראה לי לוגו. וחצאית עור קצרה עם מגפיים עד הברך, שזה... "אני יודעת שאני נראית טוב". היא נראית נחמדה. פחות... פחות תופסת מקום מהבחור. אבל גם היא, כאילו, לבושה למען מישהו.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 לדעתך?</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משהו עם לקוחות. נדל"ן? מכירות של משהו יקר. מנהלת חנות של מותג, שם צריך להיראות ככה. או... רשתות. או שהיא לא עובדת ומישהו משלם. [שתיקה] יש לי לקוחה שמוכרת דירות בחיפה, נראית בדיוק ככה, מעיל פתוח, מגפיים, ואגב מרוויחה יותר מכמה עורכי דין שאני מכירה. אז.</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ומבחינה כלכלית, חברתית?</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הנה, פה אני פחות... יש כסף, המעיל הזה לבד זה משכורת. אבל של מי. חברתית אני אגיד בינוני-גבוה, והלוק מנסה... למעלה. [שתיקה] ואני שומעת את עצמי ו... לא יודעת, מי אני שאחליט לפי צעיף. אבל זה מה שעולה. החצאית הקצרה והמגפיים, זה "תסתכלו". הצעיף עם הסמלים, זה "ותדעו כמה". ביחד זה... קצת יותר מדי בשביל יום שלישי. זה לא הוגן.</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הצעיף, שכולו סמלים של מותג, והתיק עם השם כתוב עליו בענק. שניים. ספרתי. ועל המעיל אין כלום, אז המעיל דווקא יפה. אחד זה "קניתי משהו יפה". כשהשם כתוב על התיק באותיות של עשרה סנטימטר זה... מדים. [צוחקת] וגם אני במדים, חליפה, אבל... אחרים.</w:t>
      </w:r>
    </w:p>
    <w:p>
      <w:pPr>
        <w:bidi/>
        <w:spacing w:after="80" w:before="160" w:line="360" w:lineRule="auto"/>
        <w:jc w:val="right"/>
      </w:pPr>
      <w:r>
        <w:rPr>
          <w:noProof/>
          <w:rFonts w:ascii="David" w:cs="David" w:eastAsia="David" w:hAnsi="David"/>
          <w:b/>
          <w:bCs/>
          <w:sz w:val="24"/>
          <w:szCs w:val="24"/>
          <w:rtl/>
        </w:rPr>
        <w:t xml:space="preserve">תמונה 3</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3] והיא?</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אה. [שתיקה] רגע. זאת... אותו מעיל? זאת אותה אחת? [מראיינת: מה את חושבת?] נראה לי כן, אותו מעיל, אותם מגפיים. רק שסגרה את המעיל והורידה את הצעיף. ואין את התיק עם השם, או שיש והוא הפוך. [שתיקה] וזה מצחיק, כי היא עכשיו רגועה. זה... אין עליה שום דבר שמבקש משהו ממני. מעיל, חגורה, זהו. ובכל זאת היא נראית הכי טוב עד עכשיו. מזכירה לי שותפה אצלנו, בת חמישים, נכנסת לחדר וכולם... מתיישרים. "מבוססת". זאת המילה. ולפני דקה אמרתי עליה "תסתכלו". אותה אישה.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עורכת דין בכירה? מנהלת? משהו עם שם על הדלת. או שהיא לא עובדת ויושבת ב... דירקטוריון של עמותה. [צוחקת] דניה. היא גרה בדניה.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גבוה. גבוה. ופה... זה מרגיש ותיק. הכסף לא חדש. ואני... רגע, אני לא יודעת כמה המעיל עולה. באמת. אותו מעיל כמו קודם, רק סגור, ופתאום הוא נראה לי יקר יותר. זה אבסורד. אבל איך שזה יושב... קשור ככה, בלי כלום מסביב... כן. אם זה מהקניון, אז היא יודעת ללבוש קניון כמו שאני לא יודעת.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הבד? אני רואה שהוא כבד, טוב. המעיל שיושב על הכתפיים. השרשרת הדקה, אחת, לא חמש. והתיק בלי שום כיתוב, עם הצעיף מקופל בפנים כאילו סתם, שדווקא... בגלל שאין עליו כלום הוא נראה לי הכי יקר.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למה דווקא?</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כי... מי שקונה תיק יקר בלי לוגו לא צריך שיידעו. ומי שלא צריך שיידעו... בדרך כלל כולם כבר יודעים. [שתיקה] ואין צבע חוץ מקאמל וחום, אין תכשיט חוץ מהשרשרת, אין כלום שמושך את העין. והעין נמשכת. כן. ואם זאת באמת אותה אישה, אז כל ההבדל הוא צעיף ותיק. ושיניתי לה מקצוע בגלל צעיף. [צוחקת] תרשמי.</w:t>
      </w:r>
    </w:p>
    <w:p>
      <w:pPr>
        <w:bidi/>
        <w:spacing w:after="80" w:before="160" w:line="360" w:lineRule="auto"/>
        <w:jc w:val="right"/>
      </w:pPr>
      <w:r>
        <w:rPr>
          <w:noProof/>
          <w:rFonts w:ascii="David" w:cs="David" w:eastAsia="David" w:hAnsi="David"/>
          <w:b/>
          <w:bCs/>
          <w:sz w:val="24"/>
          <w:szCs w:val="24"/>
          <w:rtl/>
        </w:rPr>
        <w:t xml:space="preserve">תמונה 4</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אחרון. [מניחה תמונה 4]</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מסודר. בוגר. כאילו יוצא לטיול בשבת בבוקר ונראה אותו דבר בפגישה. ז'קט, סוודר, מכנסיים לבנים. מי שלובש מכנסיים לבנים לא נוסע באוטובוס. [צוחקת] ולא רואים פנים, אבל אני מדמיינת אותו בן ארבעים וחמש. אשתו קונה לו את הסוודרים. ואני... אמון. בעבודה שלי לקוח כזה משלם בזמן. זה נשמע שטחי. זה נכון כמעט תמיד.</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מנכ"ל של משהו בינוני. שותף במשרד עורכי דין. רופא. או יזם אבל לא הייטק, תעשייה, מפעל, משהו שעובד עשרים שנה. מישהו שנכנס למשרד ומבקש קפה בנימוס ולא מסתכל בטלפון.</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גבוה. כמה, אין לי מושג, הוא לא מראה. יכול להיות מיליונר, יכול להיות מנהל בבנק. חברתית... המעמד שמנהל דברים בעיר בלי שתדעי. הוא והיא, תמונה 3, אותו עולם. אני מדמיינת אותם באותה ארוחת ערב.</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מה שאין. [שתיקה] אין לוגו, אין שעון בכלל, אין שרשרת. הצווארון של העור על הז'קט, זה פרט שרק מי שמסתכל רואה. המגפיים, זמש, לא מבריק. השקט. שקט אצלי זה ביטחון. והמכנסיים הלבנים, שזה... מי שלא מפחד להתלכלך. כי יש לו עוד.</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ואם היה לוגו קטן על הז'קט?</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[שתיקה] היה יורד. באמת. קצת. זה אבסורד, כי זה כלום. אבל זה סדק. עכשיו אין סדק.</w:t>
      </w:r>
    </w:p>
    <w:p>
      <w:pPr>
        <w:bidi/>
        <w:spacing w:after="80" w:before="160" w:line="360" w:lineRule="auto"/>
        <w:jc w:val="right"/>
      </w:pPr>
      <w:r>
        <w:rPr>
          <w:noProof/>
          <w:rFonts w:ascii="David" w:cs="David" w:eastAsia="David" w:hAnsi="David"/>
          <w:b/>
          <w:bCs/>
          <w:sz w:val="24"/>
          <w:szCs w:val="24"/>
          <w:rtl/>
        </w:rPr>
        <w:t xml:space="preserve">השוואה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אוקיי, עכשיו כולם ביחד. [מניחה את ארבע התמונות] תסדרי אותם מהמעמד הגבוה לנמוך.</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רגע... [מזיזה תמונות] ארבע, שלוש, אחת, שתיים. הוא ראשון, הכי מבוסס, הכי בטוח. היא, הסגורה, שנייה, צמוד, אולי שווה. ואז... פער. הבחור בטרנינג, יש כסף, זה בטוח, אבל... כסף חדש. והיא עם הצעיף אחרונה. ואני יודעת שזאת אותה אחת. זה מה שמטריף. אותה אישה, פעמיים, בשני מקומות בדירוג. בגלל צעיף ותיק.</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למה בסדר הזה?</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[שתיקה] אני רואה מה עשיתי. שמתי את השקטים למעלה ואת ה... רועשים למטה. ואם היית שואלת מי הוציא הכי הרבה כסף על בגדים, הייתי הופכת. אז מה דירגתי? לא כסף. [שתיקה] מי שלא צריך אותי. מי שלא צריך שאסתכל עליו דירגתי גבוה. זה... זה נשמע די אכזרי כשאני אומרת את זה בקול.</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יש פה מישהו שמנסה להיראות עשיר? ומישהו שנראה עשיר בלי להתאמץ?</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מנסה, שני הראשונים. היא עם הצעיף אפילו יותר, כי אצלה השם כתוב על התיק. הוא מנסה אבל אני חושבת שהוא גם באמת עשיר, רק... בקול. בלי להתאמץ, הגבר. לגמרי. ואחריו היא, הסגורה. אבל רגע, אצלה אני כן רואה מאמץ. מאמץ אחר. להיראות שלא. קשרה את המעיל, הכניסה את הצעיף לתיק. אז... אולי הוא היחיד שבאמת לא מתאמץ. או שאשתו מתאמצת בשבילו. [צוחקת] זה גם אופציה.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עם מי היית הכי רוצה לעבוד? או להיות חברה?</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לעבוד, הגבר. בלי לחשוב. חברה... [צוחקת] היא עם הצעיף. תמונה 2. כן. היא נראית כיפית, קלה, כזאת שכיף לצאת איתה. גם אם בעבודה לא... והיא הסגורה, מנהלת מצוינת, חברה רחוקה. וזאת אותה אישה. אז מה, אני רוצה אותה חברה כשהיא עם צעיף ומנהלת כשהיא בלי? [שתיקה] כנראה. והבחור, לא זה ולא זה. מתעייפים ממנו אחרי שעה. אולי אני טועה. בטח אני טועה. זה תמונה.</w:t>
      </w:r>
    </w:p>
    <w:p>
      <w:pPr>
        <w:bidi/>
        <w:spacing w:after="80" w:before="160" w:line="360" w:lineRule="auto"/>
        <w:jc w:val="right"/>
      </w:pPr>
      <w:r>
        <w:rPr>
          <w:noProof/>
          <w:rFonts w:ascii="David" w:cs="David" w:eastAsia="David" w:hAnsi="David"/>
          <w:b/>
          <w:bCs/>
          <w:sz w:val="24"/>
          <w:szCs w:val="24"/>
          <w:rtl/>
        </w:rPr>
        <w:t xml:space="preserve">סגירה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אז עכשיו אני יכולה להגיד לך, המחקר הוא בעצם על מותגי יוקרה. בתמונה הראשונה הקפוצ'ון והמכנסיים הם פאלם אנג'לס. בשתיים ושלוש זאת באמת אותה דוגמנית ואותו מעיל, מקס מארה, וההבדל היחיד הוא הצעיף של לואבה והתיק של סטלה מקרטני. ובארבע הכול ברונלו קוצ'ינלי, שעולה לפחות כמו הקפוצ'ון. זה מפתיע אותך?</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ידעתי שזאת אותה אחת. [צוחקת] אבל... לא ידעתי שהמעיל אותו מחיר בשתי התמונות. כאילו, ברור שהוא אותו מחיר, זה אותו מעיל. ובראש שלי בתמונה 2 הוא היה "מהקניון" ובתמונה 3 "מבוסס". אז... [שתיקה] זה אומר שההבדל שעשיתי בראש הוא לא כסף. זה... שפה? מי שלובש את השקט מדבר רק עם מי שמכיר. ומי שלובש לוגו מדבר עם כולם. אז השקט הוא בעצם יותר סגור. והלוגו יותר פתוח. [שתיקה] זה לא משנה לי את הדעה עליהם. זה... משנה לי למה חשבתי מה שחשבתי. וזה קצת לא נעים. במיוחד שזאת אותה אחת.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כשאת רואה מישהו עם לוגו גדול של מותג יוקרה, מה עובר לך בראש?</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"למה אתה צריך את זה." זה המשפט. ואז, שנייה אחרי... מי אני. אולי הוא עבד קשה. אבל הראשון זה ריחוק. ו... לוגו של מותג ספורט לא מפריע לי. הבת שלי לובשת. זה כן. כנראה כי זה אומר "יש לי כסף" והראשון אומר "אני אוהב לרוץ". למה זה מפריע לי... [שתיקה] לא יודעת. תרשמי לא יודעת. אה, ובמשרד, מי שנכנס עם לוגו גדול בדרך כלל מתמקח על המחיר. זה, בעצם, מה שעובר לי.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יש משהו שתרצי להוסיף?</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שאני מופתעת מעצמי. באתי בטוחה שאני לא שיפוטית ו... עשרים דקות, דירגתי ארבעה אנשים לפי בד. עם נימוקים. ואני עושה את זה כל יום במשרד כנראה. זהו. זה מה שיש.</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רבה, עזרת לי מאוד.</w:t>
      </w:r>
    </w:p>
    <w:p>
      <w:pPr>
        <w:bidi/>
        <w:spacing w:after="80" w:before="0" w:line="360" w:lineRule="auto"/>
        <w:jc w:val="right"/>
      </w:pPr>
      <w:r>
        <w:rPr>
          <w:noProof/>
          <w:rFonts w:ascii="David" w:cs="David" w:eastAsia="David" w:hAnsi="David"/>
          <w:b/>
          <w:bCs/>
          <w:sz w:val="24"/>
          <w:szCs w:val="24"/>
          <w:rtl/>
        </w:rPr>
        <w:t xml:space="preserve">מירב: </w:t>
      </w:r>
      <w:r>
        <w:rPr>
          <w:noProof/>
          <w:rFonts w:ascii="David" w:cs="David" w:eastAsia="David" w:hAnsi="David"/>
          <w:sz w:val="24"/>
          <w:szCs w:val="24"/>
          <w:rtl/>
        </w:rPr>
        <w:t xml:space="preserve">בכיף. תשלחי לי מה יצא.</w:t>
      </w:r>
    </w:p>
    <w:p>
      <w:pPr>
        <w:pStyle w:val="Heading3"/>
        <w:pageBreakBefore/>
        <w:bidi/>
        <w:spacing w:after="0" w:before="0" w:line="480" w:lineRule="auto"/>
        <w:jc w:val="right"/>
      </w:pPr>
      <w:r>
        <w:rPr>
          <w:noProof/>
          <w:rFonts w:ascii="David" w:cs="David" w:eastAsia="David" w:hAnsi="David"/>
          <w:b/>
          <w:bCs/>
          <w:i/>
          <w:iCs/>
          <w:sz w:val="24"/>
          <w:szCs w:val="24"/>
          <w:rtl/>
        </w:rPr>
        <w:t xml:space="preserve">ראיון 2: נטלי (שם בדוי)</w:t>
      </w:r>
    </w:p>
    <w:p>
      <w:pPr>
        <w:bidi/>
        <w:spacing w:after="80" w:before="0" w:line="360" w:lineRule="auto"/>
        <w:jc w:val="right"/>
      </w:pPr>
      <w:r>
        <w:rPr>
          <w:noProof/>
          <w:rFonts w:ascii="David" w:cs="David" w:eastAsia="David" w:hAnsi="David"/>
          <w:sz w:val="24"/>
          <w:szCs w:val="24"/>
          <w:rtl/>
        </w:rPr>
        <w:t xml:space="preserve">תאריך: 1.10.2026. משך ההקלטה: 24 דקות. מקום: ביתה של המרואיינת, קריית ביאליק.</w:t>
      </w:r>
    </w:p>
    <w:p>
      <w:pPr>
        <w:bidi/>
        <w:spacing w:after="80" w:before="160" w:line="360" w:lineRule="auto"/>
        <w:jc w:val="right"/>
      </w:pPr>
      <w:r>
        <w:rPr>
          <w:noProof/>
          <w:rFonts w:ascii="David" w:cs="David" w:eastAsia="David" w:hAnsi="David"/>
          <w:b/>
          <w:bCs/>
          <w:sz w:val="24"/>
          <w:szCs w:val="24"/>
          <w:rtl/>
        </w:rPr>
        <w:t xml:space="preserve">פתיחה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שהסכמת. אז אני עושה עבודה באוניברסיטה על רושם ראשוני מלבוש. אין תשובות נכונות או לא נכונות, מה שעולה לך. אפשר להקליט? זה רק בשבילי והשם שלך לא יופיע.</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כן, סבבה.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ספרי לי קצת על עצמך.</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עשרים ושבע. מקריית ביאליק, כל החיים. אני מנהלת חנות בקניון בקריות, רשת אופנה, שנה שלישית מנהלת, לפני זה הייתי מוכרת שם. ובערבים אני לומדת סטיילינג, קורס, בחיפה. כי אני רוצה... זה מה שאני רוצה לעשות. רווקה, עם שותפה. ורוב המשכורת הולכת על בגדים. [צוחקת] אמא שלי משתגעת.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וכמה את מתעניינת באופנה, מאחת עד חמש?</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חמש. חמש ועוד. זה לא... זה החיים שלי. אני מזהה פריט ברחוב ממרחק. אני יודעת כמה עולה, מאיזו שנה, אם זה מקורי. ובעבודה אני רואה מאה אנשים ביום. אז.</w:t>
      </w:r>
    </w:p>
    <w:p>
      <w:pPr>
        <w:bidi/>
        <w:spacing w:after="80" w:before="160" w:line="360" w:lineRule="auto"/>
        <w:jc w:val="right"/>
      </w:pPr>
      <w:r>
        <w:rPr>
          <w:noProof/>
          <w:rFonts w:ascii="David" w:cs="David" w:eastAsia="David" w:hAnsi="David"/>
          <w:b/>
          <w:bCs/>
          <w:sz w:val="24"/>
          <w:szCs w:val="24"/>
          <w:rtl/>
        </w:rPr>
        <w:t xml:space="preserve">תמונה 1</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אוקיי. [מניחה תמונה 1] איך היית מתארת אותו?</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[צוחקת] אה, אותו אני רואה כל יום. ממש. יש לו שם אצלנו בצוות, לא אגיד. הקפוצ'ון הזה פאלם אנג'לס, אני יודעת מאיזו קולקציה, ההוליווד, לפני שנה בערך. המכנסיים גם שלהם, הניילון. הוא... הוא בנה את עצמו מהלוק. זה לוק של "הגעתי". וכל פריט פה הוא כי מזהים אותו. בחור כזה בא אליי עם החברה ושואל "מה הכי יקר". לא "מה הכי יפה". ומצטלם בתא.</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 בחיים?</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עצמאי. משהו שמוכר. רכבים, טלפונים... או עובד אצל אבא. או כדורגלן, יש לי שניים מהקבוצה בחיפה שקונים אצלנו, בדיוק ככה. לא משרד. [שתיקה] ואח שלי בדיוק כזה, אגב. מוכר רכבים. אני קונה לו את הקפוצ'ונים האלה ליום הולדת. אז אני לא... זה לא מלמעלה.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 איפה היית שמה אותו?</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כלכלית אני יודעת בדיוק. הקפוצ'ון אלפיים וחמש, המכנסיים אלפיים, אם מקורי. אז לא עני, אבל גם לא עשרים אלף על הגוף, זה לא לוק של עשרים אלף, זה לוק של "אני מכיר מותגים". אבל "אם מקורי", כי את הקפוצ'ון הזה יש בטורקיה בשלוש מאות ואי אפשר להבדיל מתמונה. חברתית... זה כסף של עכשיו. או של אבא. לא משפחה... ותיקה. ואני הייתי בדיוק שם. לפני כמה שנים. יש לי תמונות. [צוחקת] ובקריות זה למעלה, אגב. ממש. בכרמל זה באמצע. אז תלוי איפה הוא עומד.</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הכיתוב, ברור, אבל... הוא לא קנה את הפריט היפה של המותג. הוא קנה את הכי מזוהה. יש למותג הזה ז'קטים ש... הייתי הורגת. ואף אחד לא יזהה אותם ברחוב. הוא בחר את מה שגם מי שלא נכנס לחנות בחיים יודע. הדקל. כל נער בקריות מזהה את הדקל.</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והשילוב?</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לא עובד. הכול שחור, מבריק, קפוצ'ון על טרנינג ניילון, חולצה לבנה מציצה. זה "הכי הרבה מותג אחד". לא "הכי נכון". בקורס היו מורידים לו את המכנסיים, שמים ג'ינס, ואומרים "עכשיו". והוא היה מרגיש שלקחו לו משהו. אני מבינה אותו. כשהמורה הורידה לי את התיק עם הלוגו בפעם הראשונה הרגשתי... ערומה.</w:t>
      </w:r>
    </w:p>
    <w:p>
      <w:pPr>
        <w:bidi/>
        <w:spacing w:after="80" w:before="160" w:line="360" w:lineRule="auto"/>
        <w:jc w:val="right"/>
      </w:pPr>
      <w:r>
        <w:rPr>
          <w:noProof/>
          <w:rFonts w:ascii="David" w:cs="David" w:eastAsia="David" w:hAnsi="David"/>
          <w:b/>
          <w:bCs/>
          <w:sz w:val="24"/>
          <w:szCs w:val="24"/>
          <w:rtl/>
        </w:rPr>
        <w:t xml:space="preserve">תמונה 2</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2] והיא?</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אוקיי, זה לוק של קטלוג. ממש. מקס מארה, המעיל, אני מזהה את הבד ממרחק. הצעיף לואבה, האנגרם, כולו. התיק סטלה מקרטני, עם השם מנוקב. חצאית עור, מגפי זמש עד הברך. ולא רואים פנים אבל אני רואה את השעות. הכול מתואם, קאמל על קאמל על חום. זאת עבודה, אנשים לא מבינים שזה עבודה. לוק שראיתי אלף פעם באינסטגרם, "סתיו במילאנו". נחמדה אבל סגורה. ואני... מכירה אותה. הלקוחות הטובות שלי.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 לדעתך?</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משהו שמצריך להיראות ככה. נדל"ן יוקרה. מנהלת חנות מותג, אצלנו היו לוקחים אותה מיד. משפיענית, או רוצה. או אשתו של מישהו, עם עניינים. אני יודעת שזה סטריאוטיפ. אבל הלוק הוא הסטריאוטיפ. היא בחרה אותו.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פה אני זהירה. ממש. כי הלוק הזה עולה הרבה, המעיל לבד שמונה אלף, הצעיף אלפיים וחמש, התיק ארבעת אלפים. אבל יש לי לקוחות ככה בדיוק, אחת קנתה את המעיל בשתים עשרה תשלומים, אחת הצעיף חיקוי מטורקיה, אחת קיבלה מהארוס, אחת באמת עשירה. אותו לוק. ארבעה סיפורים. חברתית, בינוני-גבוה. גבוה שרוצה שידעו. ואני הייתי שם, עם תיק עם שם, בתשלומים. שלוש שנים. [שתיקה] ואני זוכרת כמה זה היה חשוב לי. אז אני לא יכולה לדרג אותה נמוך בלי... לדרג את עצמי.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הצעיף. האנגרם של לואבה זה הפריט שכולן רוצות עכשיו, וזה הראשון שקונים מהמותג כי זה הכי זול שלהם, אלפיים ומשהו. התיק עם השם, גם פריט כניסה, התיק הכי זול של סטלה. כאילו, הפריטים המזוהים פה הם הפריטים הכי זולים של המותגים. והמעיל, שהוא הכי יקר, דווקא בלי כלום. אז הכסף הגדול שקט והכסף הקטן צועק. ואני יודעת כי זה מה שעשיתי. ויש לי עדיין צעיף כזה בארון. לא לובשת, לא זורקת.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ואם היה רק המעיל?</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אז "אישה שקנתה לעצמה מעיל". מעיל אחד זה הישג. עם צעיף ותיק עם שמות זה תוכנית.</w:t>
      </w:r>
    </w:p>
    <w:p>
      <w:pPr>
        <w:bidi/>
        <w:spacing w:after="80" w:before="160" w:line="360" w:lineRule="auto"/>
        <w:jc w:val="right"/>
      </w:pPr>
      <w:r>
        <w:rPr>
          <w:noProof/>
          <w:rFonts w:ascii="David" w:cs="David" w:eastAsia="David" w:hAnsi="David"/>
          <w:b/>
          <w:bCs/>
          <w:sz w:val="24"/>
          <w:szCs w:val="24"/>
          <w:rtl/>
        </w:rPr>
        <w:t xml:space="preserve">תמונה 3</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3]</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רגע. [צוחקת] זאת אותה דוגמנית. אותו מעיל, מקס מארה, אותם מגפיים. רק קשרה אותו, הורידה את הצעיף, או... לא, הצעיף בתיק, רואים פרנזים. והתיק מסובב, לא רואים את השם. [שתיקה] זה הלוק שאני חולמת עליו. ממש אותו מעיל, ופתאום זה... "מי שיודעת יודעת". ואם תראי את זה לאמא שלי היא תגיד "למה אין לה את הצעיף היפה". ואני רוצה להיות זאת. הסגורה.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בה?</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שהיא לא מנסה. [שתיקה] לא, זה לא נכון. היא מנסה. אותה אישה, אותו מעיל, מנסה אחרת. להיראות כמו מישהי שלא מנסה. וזה מה שלומדים בקורס שנה שלמה ועדיין לא... כי זה לא רק הבגדים. היא עומדת כאילו המעיל עלה חמש מאות שקל. זאת האמנות. וזה אותו מעיל! זה מה שהורג אותי.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משהו בכיר מאוד. מנכ"לית. שותפה. עורכת דין עם שם על הדלת. או אשתו של מישהו, אבל עם עניינים משלה, גלריה. או מהאופנה עצמה, עורכת, קניינית. אלה הנשים שנראות ככה באמת.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הכי גבוה מכולם. וזה מגוחך כי זאת אותה אחת עם אותם בגדים פחות צעיף. כלכלית אותו דבר בדיוק, שמונה אלף מעיל. חברתית... פה ההבדל. צריך לדעת להוריד את הצעיף. ולדעת את זה, זה איפה גדלת. מי שלא גדלה ליד זה, גם עם כסף, תקנה את המעיל הנכון ותשים עליו את הצעיף עם הלוגו. כמו בתמונה 2. [שתיקה] וזה מה שהכי מתסכל אותי. אפשר לקנות את הבגדים. אי אפשר לקנות את... המורה שלי תופסת אותי על הציפורניים. אומרת שזה לא הולך עם הלוק. ואני לא מוותרת על הציפורניים. אז כנראה שאני עדיין תמונה 2. [צוחקת]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המעיל סגור, זה הכול. החגורה קשורה ככה, רישול מדויק, שזה הכי קשה. השרשרת הדקה, אחת, זהב. התיק בלי שם, "מי שיודע יודע". הצבעים, קאמל חום שחור, אין פה צבע אחד במקרה. הכול פה פרטים שרק מי שמכירה. ומי שלא, רואה אישה במעיל. ואני באמצע. רואה את המעיל ואת המחיר ו... כמה שנים יש לי עוד.</w:t>
      </w:r>
    </w:p>
    <w:p>
      <w:pPr>
        <w:bidi/>
        <w:spacing w:after="80" w:before="160" w:line="360" w:lineRule="auto"/>
        <w:jc w:val="right"/>
      </w:pPr>
      <w:r>
        <w:rPr>
          <w:noProof/>
          <w:rFonts w:ascii="David" w:cs="David" w:eastAsia="David" w:hAnsi="David"/>
          <w:b/>
          <w:bCs/>
          <w:sz w:val="24"/>
          <w:szCs w:val="24"/>
          <w:rtl/>
        </w:rPr>
        <w:t xml:space="preserve">תמונה 4</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אחרון. [מניחה תמונה 4]</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גבר שנראה טוב בלי שרואים שהוא מנסה. וזה אצל גברים... נדיר. אני רואה מאות בשבוע. או שלא מנסים ונראים ככה, או שמנסים ורואים. הוא... ארון קטן של דברים מצוינים. ז'קט עם צווארון עור, סוודר רוכסן, מכנסיים לבנים, מגפי זמש. מסעדה טובה, לא בר. אדיב. שמור. לא יסתכל עליי פעמיים. וגם זה אומר משהו, כי הבחור בתמונה אחת היה מסתכל שלוש.</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בכיר בלא-הייטק. בנקאות, משפטים, רפואה, עסק משפחתי. הייטקיסטים לא נראים ככה, הם בטי שירט, בעיקר המנכ"לים. מישהו שרגיל שמכבדים אותו. ואשתו קונה לו את הבגדים. זה לוק של גבר שמישהי מלבישה אותו טוב. גברים שקונים לעצמם יש להם פריט אחד שלא מתאים.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גבוה. גם וגם. אותו עולם כמו תמונה 3, הייתי אומרת שהם זוג והיא הלבישה אותו. [צוחקת] והוא גדל עם כסף. לא עשה אותו.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ממה?</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מזה שאין בו כלום שמנסה. מי שעשה כסף, גם כשלומד שקט, יש לו פריט אחד שמסגיר. שעון, חגורה. לו אין. ובחנות, כאלה לא נכנסים אליי. בכלל. אז אני רואה אותו רק מבחוץ.</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המגפיים. זמש טוב זה הדבר שהכי מסגיר אצל גברים, יותר משעון, ואני מחנות נעליים. ואין לו שעון בכלל, שזה ההפך מהבחור, שם הכול מבריק. הז'קט מט, לא מבריק. המכנסיים הלבנים, שרק מי שיש לו מכונית ולא אוטובוס לובש. ושום לוגו. גבר עם כסף חדש כמעט תמיד הולך על לוגו. אלה שלא... סימן.</w:t>
      </w:r>
    </w:p>
    <w:p>
      <w:pPr>
        <w:bidi/>
        <w:spacing w:after="80" w:before="160" w:line="360" w:lineRule="auto"/>
        <w:jc w:val="right"/>
      </w:pPr>
      <w:r>
        <w:rPr>
          <w:noProof/>
          <w:rFonts w:ascii="David" w:cs="David" w:eastAsia="David" w:hAnsi="David"/>
          <w:b/>
          <w:bCs/>
          <w:sz w:val="24"/>
          <w:szCs w:val="24"/>
          <w:rtl/>
        </w:rPr>
        <w:t xml:space="preserve">השוואה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את ארבע התמונות] תסדרי אותם, מהגבוה לנמוך.</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שלוש, ארבע, אחת, שתיים. בלי להתלבט. היא, הסגורה, ראשונה, ואני יודעת כמה. הוא שני, צמוד. הבחור, יש כסף אבל אין ידע, ובלי ידע הכסף נראה זול. והיא עם הצעיף אחרונה. [שתיקה] ורגע. זאת אותה אישה. שמתי אותה ראשונה ואחרונה. אותם בגדים. זה מראה לך כמה הצעיף עושה. או כמה אני עושה. וזה סדר של מעמד. לא של מי אני אוהבת. את זאת עם הצעיף אני הכי מבינה. כי הייתי היא. אז אני מדרגת אותה אחרונה ומרגישה... קצת בוגדת.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מישהו שמנסה להיראות עשיר? ומישהו שנראה עשיר בלי להתאמץ?</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מנסה, שניהם, הראשונים, וזה המטרה, הם היו אומרים "כן בטח". ואני לא רואה בזה רע. זה עובד. בלי להתאמץ, הגבר. והיא... פה אני רוצה לדייק. היא מתאמצת המון. רק שהמאמץ הוא להיראות לא מתאמצת. ואני יודעת כי אני מנסה ללמוד את זה וזה קשה בטירוף. והגבר, אם הוא באמת לא מתאמץ, אז אותו אי אפשר ללמד. כי אי אפשר ללמד לא לנסות.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עם מי היית רוצה לעבוד? להיות חברה?</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לעבוד, היא, הסגורה. ללמוד ממנה. היא בטח בוסית קשה, כזאת שאומרת לא בלי להסביר. חברה... האמת? היא עם הצעיף. [צוחקת] אותה אחת, אני יודעת. הכי כיפית, היינו הולכות לקניון. הגבר, לא ולא, משעמם, מדבר על ריבית. והבחור, לחברות יכול להיות מצחיק, לעבודה לא, ימכור לי משהו תוך חמש דקות. [שתיקה] אני רוצה לעבוד עם מי שאני רוצה להיות ולהיות חברה של מי שהייתי. ופה זאת אותה אישה עם צעיף ובלי. אז... אני באמצע. בין שתיים לשלוש.</w:t>
      </w:r>
    </w:p>
    <w:p>
      <w:pPr>
        <w:bidi/>
        <w:spacing w:after="80" w:before="160" w:line="360" w:lineRule="auto"/>
        <w:jc w:val="right"/>
      </w:pPr>
      <w:r>
        <w:rPr>
          <w:noProof/>
          <w:rFonts w:ascii="David" w:cs="David" w:eastAsia="David" w:hAnsi="David"/>
          <w:b/>
          <w:bCs/>
          <w:sz w:val="24"/>
          <w:szCs w:val="24"/>
          <w:rtl/>
        </w:rPr>
        <w:t xml:space="preserve">סגירה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אז המחקר הוא בעצם על מותגי יוקרה. הראשון, פאלם אנג'לס. שתיים ושלוש, כמו שאמרת, אותה דוגמנית ואותו מעיל של מקס מארה, וההבדל רק הצעיף של לואבה והתיק של סטלה מקרטני. וארבע, הכול ברונלו קוצ'ינלי, שעולה לפחות אותו דבר. מפתיע?</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לא. בכלל. אמרתי לך את המותגים לפני שאת אמרת. [צוחקת] מה שמעניין אותי זה שאת שואלת. כי זה אומר שרוב האנשים לא יודעים. ואז הלוק של תמונה 3 לא עובד על רוב האנשים. רק על מי שמכיר. מועדון סגור. ואני עומדת בדלת שלו עם הקורס. והלוק של הבחור עובד על כולם. על אמא שלי. אז... עם מי את רוצה לדבר. [שתיקה] זה לא משנה לי את הדעה. זה... קצת עוצר אותי. כי אמא שלי לא תדע להעריך את המעיל הסגור. היא תגיד "למה הורדת את הצעיף היפה". ואני רוצה שאמא שלי תדע שהצלחתי. והבחור בטרנינג, אמא שלו יודעת.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כשאת רואה מישהו עם לוגו גדול, מה עובר לך?</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אחת, "אני יודעת מאיזו קולקציה ומה שילמת". שתיים, "למה דווקא את זה". כי לוגו גדול זה פריט הכניסה, הזול. בחנות כל יום, "יש משהו עם לוגו?". לא "משהו יפה". לא מרגיז אותי. אני מבינה. אבל אני כבר לא רוצה את זה לעצמי. פעם רציתי מאוד. היום אני חוסכת למעיל בלי לוגו שעולה חודשיים משכורת ואף אחד בקריות לא יידע מה זה. בדיוק המעיל הזה, אגב. [צוחקת] אז... שיניתי מועדון. אותו צורך, יותר יקר.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ומה את מרגישה כלפי מי שלובש?</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קרבה. זאת אני לפני חמש שנים. אי אפשר לכעוס על מי שהיית.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משהו להוסיף?</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שזה גיל. לא שני סוגי אנשים. בעשרים ושתיים רציתי שיראו. בעשרים ושבע שמי שמבין יראה. בארבעים... כנראה שאף אחד. ואת עשית את זה בכוונה, אותה אישה פעמיים, אני יודעת. רק שאצלי זה לא שתי תמונות. זה אותה אישה, חמש שנים הפרש, והצעיף נשאר בארון. [שתיקה] ותבואי לחנות יום אחד. תראי מי קונה מה. זה מחקר יותר טוב מתמונות.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רבה, עזרת לי מאוד.</w:t>
      </w:r>
    </w:p>
    <w:p>
      <w:pPr>
        <w:bidi/>
        <w:spacing w:after="80" w:before="0" w:line="360" w:lineRule="auto"/>
        <w:jc w:val="right"/>
      </w:pPr>
      <w:r>
        <w:rPr>
          <w:noProof/>
          <w:rFonts w:ascii="David" w:cs="David" w:eastAsia="David" w:hAnsi="David"/>
          <w:b/>
          <w:bCs/>
          <w:sz w:val="24"/>
          <w:szCs w:val="24"/>
          <w:rtl/>
        </w:rPr>
        <w:t xml:space="preserve">נטלי: </w:t>
      </w:r>
      <w:r>
        <w:rPr>
          <w:noProof/>
          <w:rFonts w:ascii="David" w:cs="David" w:eastAsia="David" w:hAnsi="David"/>
          <w:sz w:val="24"/>
          <w:szCs w:val="24"/>
          <w:rtl/>
        </w:rPr>
        <w:t xml:space="preserve">ברור. ותגידי לי מה המורה אמרה.</w:t>
      </w:r>
    </w:p>
    <w:p>
      <w:pPr>
        <w:pStyle w:val="Heading3"/>
        <w:pageBreakBefore/>
        <w:bidi/>
        <w:spacing w:after="0" w:before="0" w:line="480" w:lineRule="auto"/>
        <w:jc w:val="right"/>
      </w:pPr>
      <w:r>
        <w:rPr>
          <w:noProof/>
          <w:rFonts w:ascii="David" w:cs="David" w:eastAsia="David" w:hAnsi="David"/>
          <w:b/>
          <w:bCs/>
          <w:i/>
          <w:iCs/>
          <w:sz w:val="24"/>
          <w:szCs w:val="24"/>
          <w:rtl/>
        </w:rPr>
        <w:t xml:space="preserve">ראיון 3: סיגל (שם בדוי)</w:t>
      </w:r>
    </w:p>
    <w:p>
      <w:pPr>
        <w:bidi/>
        <w:spacing w:after="80" w:before="0" w:line="360" w:lineRule="auto"/>
        <w:jc w:val="right"/>
      </w:pPr>
      <w:r>
        <w:rPr>
          <w:noProof/>
          <w:rFonts w:ascii="David" w:cs="David" w:eastAsia="David" w:hAnsi="David"/>
          <w:sz w:val="24"/>
          <w:szCs w:val="24"/>
          <w:rtl/>
        </w:rPr>
        <w:t xml:space="preserve">תאריך: 4.10.2026. משך ההקלטה: 18 דקות. מקום: חדר המורים בבית ספר תיכון, קריית טבעון.</w:t>
      </w:r>
    </w:p>
    <w:p>
      <w:pPr>
        <w:bidi/>
        <w:spacing w:after="80" w:before="160" w:line="360" w:lineRule="auto"/>
        <w:jc w:val="right"/>
      </w:pPr>
      <w:r>
        <w:rPr>
          <w:noProof/>
          <w:rFonts w:ascii="David" w:cs="David" w:eastAsia="David" w:hAnsi="David"/>
          <w:b/>
          <w:bCs/>
          <w:sz w:val="24"/>
          <w:szCs w:val="24"/>
          <w:rtl/>
        </w:rPr>
        <w:t xml:space="preserve">פתיחה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שהסכמת. אני עושה עבודה באוניברסיטה על רושם ראשוני מלבוש. אין תשובות נכונות. אפשר להקליט? זה רק בשבילי, בלי שם.</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כן, תקליטי. רק שיהיה שקט פה, המורים נכנסים ויוצאים.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בסדר גמור. ספרי לי על עצמך.</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בת חמישים ושתיים. מורה לספרות, מחנכת, פה, עשרים ושש שנים. גדלתי בחיפה, נווה שאנן. שלושה ילדים, שניים אחרי צבא, אחת בי"א. ו... אין לי סבלנות לקניות. בכלל. אני אומרת לך מראש, אני לא בטוחה שאני המרואיינת שאת צריכה. [צוחקת]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דווקא כן. כמה את מתעניינת באופנה, אחת עד חמש?</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שתיים. אחת וחצי. אני מתלבשת נקי, בשביל הכיתה. יש לי חמש חולצות ואני מסובבת. הבנות שלי צוחקות עליי. "אמא, הסנדלים." [שתיקה] אבל... אני שמה לב איך התלמידים לבושים. זה אומר לי הרבה. אם הם ישנו, אם יש כסף בבית. אז אולי כן, רק אחרת.</w:t>
      </w:r>
    </w:p>
    <w:p>
      <w:pPr>
        <w:bidi/>
        <w:spacing w:after="80" w:before="160" w:line="360" w:lineRule="auto"/>
        <w:jc w:val="right"/>
      </w:pPr>
      <w:r>
        <w:rPr>
          <w:noProof/>
          <w:rFonts w:ascii="David" w:cs="David" w:eastAsia="David" w:hAnsi="David"/>
          <w:b/>
          <w:bCs/>
          <w:sz w:val="24"/>
          <w:szCs w:val="24"/>
          <w:rtl/>
        </w:rPr>
        <w:t xml:space="preserve">תמונה 1</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1] איך היית מתארת אותו?</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"ילד." [צוחקת] זה מה שעלה. לא בגלל הגיל, הוא בטח בן עשרים וחמש, שלושים. כי הוא נראה כמו תלמיד שלי שגדל. יש לי כאלה, עם הקפוצ'ון עם הכיתוב הענק, המכנסיים המבריקים. "אה, זה עומר בעוד עשר שנים." קצת מתנשא, "תראו אותי", ומתחת לזה... לא בטוח. כאילו הבגדים זה שריון. ואני יודעת שאני אומרת את זה כי אני מורה. מורה רואה בכל אחד ילד מפוחד. מחלה מקצועית.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 בחיים?</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אין לי מושג. באמת. משהו עם כסף שבא מהר? עובד עם אבא. מוכר משהו. הילדים שלי היו אומרים כדורגלן מיד. [שתיקה] יש לי בוגר, סיים לפני שמונה שנים, נראה בדיוק ככה, יש לו רשת של חנויות טלפונים, מגיע לכנס בוגרים עם רכב שעולה יותר מהדירה שלי. ומחבק אותי. מקסים. אז אולי הוא זה.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כסף יש, כנראה, אפילו אני רואה שזה לא מהשוק, הקפוצ'ון הזה יושב אחרת מהקפוצ'ונים של התלמידים. חברתית... אני לא יודעת אם זאת הקטגוריה. הוא נראה כמו מישהו שבא ממקום שלא היה, והגיע למקום שיש, והבגדים אומרים את זה. [שתיקה] אבא שלי קנה סובארו ושטף אותה כל שישי ברחוב. שיראו. זה אותו דבר. רק שהסלון הוא הגוף. אז המעמד שלו הוא... של אבא שלי. ואני גאה באבא שלי. אז אני צריכה להיזהר מה אני אומרת עליו.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שהכול גדול. הכיתוב על כל החזה, הוליווד, והציור של העץ. וכשתלמיד בא עם משהו גדול, זה בדרך כלל אומר שהוא רוצה שיראו אותו כי משהו אחר לא רואים. ו... הוא בטרנינג. בגד ספורט. ברור שהוא לא הולך לעשות ספורט, לא במכנסיים מבריקים כאלה. אז הבגד לא עושה מה שהוא נועד. הוא עושה משהו אחר.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איזה פרט הכי?</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הכיתוב. אני מורה לספרות, אני קוראת מילים. "הוליווד". הוא כתב על עצמו לאן הוא רוצה להגיע. ומי שכותב לאן הוא רוצה להגיע עוד לא שם.</w:t>
      </w:r>
    </w:p>
    <w:p>
      <w:pPr>
        <w:bidi/>
        <w:spacing w:after="80" w:before="160" w:line="360" w:lineRule="auto"/>
        <w:jc w:val="right"/>
      </w:pPr>
      <w:r>
        <w:rPr>
          <w:noProof/>
          <w:rFonts w:ascii="David" w:cs="David" w:eastAsia="David" w:hAnsi="David"/>
          <w:b/>
          <w:bCs/>
          <w:sz w:val="24"/>
          <w:szCs w:val="24"/>
          <w:rtl/>
        </w:rPr>
        <w:t xml:space="preserve">תמונה 2</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2]</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אישה יפה. מטופחת. מושקעת. לא רואים פנים, אז אני על הבגדים. מעיל, צעיף ארוך עם ציורים, חצאית עור, מגפיים גבוהים. היא... מזכירה לי את האמהות הצעירות באסיפות, אלה שבאות מהעבודה, המעיל פתוח, התיק הגדול. יש משהו שמנסה להיראות... מצליח. נחמדה. באמת. רק שאני לא יודעת על מה הייתי מדברת איתה אחרי "שלום". [שתיקה] וזה עליי, לא עליה. אולי היא קוראת יותר ממני. ואני כבר החלטתי שלא. וזה בדיוק מה שאת חוקרת, לא? אני מתביישת קצת. אני אומרת לתלמידים לא לשפוט.</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 לדעתך?</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משהו במשרד יפה. עורכת דין צעירה? נדל"ן? משהו עם לקוחות, שצריך להיראות. לא בכיתה. לא כי היא לא חכמה, אין לי מושג, אלא כי... בחצאית עור כזאת ומגפיים עד הברך בכיתה, י"א היו אוכלים אותה. [צוחקת] יש לי מורה צעירה בצוות, אנגלית, שבשישי נראית קצת ככה. ובימי חול אחרת. אז אולי גם היא ביום שני אחרת לגמרי. אני רואה אותה ביום שישי.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יש כסף, זה נראה יקר, אפילו לי. המעיל, המגפיים. אבל לא יודעת אמיתי או חיקוי, התלמידים באים עם חיקויים ומתווכחים מי מזויף. חברתית, בינוני-גבוה. מישהי בדרך, שמתלבשת כמו היעד. [שתיקה] ומה רע בזה. גם אני בעשרים ושתיים התלבשתי כמו מורה לפני שהייתי מורה.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הצעיף. הוא כולו ציורים, סמלים, אותו סמל חוזר, ואני מניחה שזה של מותג, כי אין סיבה אחרת לחזור על ציור. ועל התיק כתוב משהו באותיות גדולות, שם, לא קראתי מה. אז יש פה שני דברים שאומרים "שם". ומי ששמה על עצמה שמות... רוצה שיקראו אותה כמו שלט. בעיניי זה קצת עצוב. פחות מהבחור. אצלו זה כל החזה. אצלה זה צעיף.</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למה עצוב?</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כי זה אומר שהיא לא בטוחה שיראו אותה בלי השלט. ואני רואה את זה אצל בנות חמש עשרה. בלי הדבר הנכון הן מרגישות שקופות. ואני אומרת להן שהן לא. והן לא מאמינות לי. כי אני עם הסנדלים. [צוחקת]</w:t>
      </w:r>
    </w:p>
    <w:p>
      <w:pPr>
        <w:bidi/>
        <w:spacing w:after="80" w:before="160" w:line="360" w:lineRule="auto"/>
        <w:jc w:val="right"/>
      </w:pPr>
      <w:r>
        <w:rPr>
          <w:noProof/>
          <w:rFonts w:ascii="David" w:cs="David" w:eastAsia="David" w:hAnsi="David"/>
          <w:b/>
          <w:bCs/>
          <w:sz w:val="24"/>
          <w:szCs w:val="24"/>
          <w:rtl/>
        </w:rPr>
        <w:t xml:space="preserve">תמונה 3</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3]</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הנה. זאת אני מבינה. נעימה. רגועה. מסודרת בלי להתאמץ. מעיל קשור, שרשרת דקה, תיק. היא הכי נורמלית מכולם עד עכשיו. כמו קולגה. כמו המנהלת שלנו בחורף. כמו מישהי בהשתלמות שאני מתיישבת לידה כי היא לא תדבר כל ההרצאה. ברחוב לא הייתי מסתכלת פעמיים. וזה, אצלי, מחמאה.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מורה. מנהלת. עובדת סוציאלית. רופאת משפחה. מישהי עם מקצוע, שעובדת עם אנשים. מרצה. אם מנהלת בית ספר, אז טובה, שהמורים לא מפחדים ממנה ולא מזלזלים. אני מכירה שתיים כאלה. שתיהן נראות ככה.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בינוני-גבוה. משכילה, מסודרת, לא עשירה במיוחד. אני לא רואה שום "כסף גדול". היא נראית כמוני עם מעיל יותר יפה. אנשי מקצוע, לא עשירים. ואם תגידי לי אחר כך שהיא מיליונרית אני אתפלא. באמת. מיליונריות בעיניי נראות כמו... טלוויזיה. תכשיטים, שיער. היא נראית כמו מישהי שקמה בשש ומכינה סנדוויצ'ים. [שתיקה] ואולי זה מה שאני לא מבינה. שיש עשירות שקמות בשש.</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 לחשוב ככה?</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הפשטות. אין שמות, אין ציורים על הצעיף, אין צבע. בגדים נוחים, אז אדם נוח. ו... אני לא יודעת להבדיל בין מעיל יקר לזול. מעיל קאמל זה מעיל קאמל. אז "בינונית" כי לא ראיתי סימן של עושר. אולי יש סימנים שאני לא קוראת. כמו סינית. זה לא אומר שלא כתוב שם משהו.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היית צריכה לראות?</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לא יודעת. תכשיט? שעון? משהו שמבריק. זה מה שאני יודעת לזהות. ואם העושר שלה בבד... אני לא רואה בדים.</w:t>
      </w:r>
    </w:p>
    <w:p>
      <w:pPr>
        <w:bidi/>
        <w:spacing w:after="80" w:before="160" w:line="360" w:lineRule="auto"/>
        <w:jc w:val="right"/>
      </w:pPr>
      <w:r>
        <w:rPr>
          <w:noProof/>
          <w:rFonts w:ascii="David" w:cs="David" w:eastAsia="David" w:hAnsi="David"/>
          <w:b/>
          <w:bCs/>
          <w:sz w:val="24"/>
          <w:szCs w:val="24"/>
          <w:rtl/>
        </w:rPr>
        <w:t xml:space="preserve">תמונה 4</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אחרון. [מניחה תמונה 4]</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נעים. מסודר. בוגר. אבא של תלמיד שבא לאסיפת הורים, יושב בשקט, שואל שאלה אחת טובה, אומר תודה. ז'קט, סוודר, מכנסיים בהירים. לא רואים פנים אבל רואים... יציבה. הכי "רגיל" מהארבעה, ואני מתכוונת לזה בצורה הכי טובה. רגיל זה טוב אצלי. אני רואה כל יום כל כך הרבה ילדים שמתאמצים להיות לא רגילים. והוא הפסיק להתאמץ לפני עשרים שנה. ויש לו שקט מזה. [שתיקה] זה מה שאני מאחלת לתלמידים. לא קפוצ'ון עם הוליווד. השקט הזה.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מהנדס. רופא. מנהל במפעל, יש פה הרבה מהעמק, באים לאסיפות ככה. איש עסקים מהשקטים. עובד הרבה שנים באותו מקום, חוזר בשש, יש לו אופניים. עוזר בעמדת כיבוד בטקס בלי שביקשו. זה תמיד האבות שנראים ככה.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בינוני-גבוה, כמוה. מסודר, לא עשיר במיוחד. רוב האבות בטבעון. כמו בעלי, בערך, עם סוודר יותר יפה. ושוב, אם מיליונר, אתפלא. פחות מאשר אצלה, כי אצל גברים אני יודעת פחות מה לחפש. ומכנסיים לבנים, זה כן... מי שלא מתעסק עם גיר. [צוחקת]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שאין שום דבר. אין לוגו, אין שעון, אין כלום על הידיים. בגדים ולא הצהרה. אדם שלא עסוק במה חושבים עליו. [שתיקה] ואולי המגפיים עולים אלפים ואני לא רואה, ורוב האנשים לא רואים, ואולי זה בדיוק העניין. ויש משהו שאני כן רואה: הוא לבוש בגיל שלו. הבחור בתמונה אחת לבוש כמו בן שש עשרה כשהוא בן שלושים. הוא לבוש בן ארבעים. ואצלי זה סימן של... שלום עם הגיל. אולי את זה קראתי כמעמד.</w:t>
      </w:r>
    </w:p>
    <w:p>
      <w:pPr>
        <w:bidi/>
        <w:spacing w:after="80" w:before="160" w:line="360" w:lineRule="auto"/>
        <w:jc w:val="right"/>
      </w:pPr>
      <w:r>
        <w:rPr>
          <w:noProof/>
          <w:rFonts w:ascii="David" w:cs="David" w:eastAsia="David" w:hAnsi="David"/>
          <w:b/>
          <w:bCs/>
          <w:sz w:val="24"/>
          <w:szCs w:val="24"/>
          <w:rtl/>
        </w:rPr>
        <w:t xml:space="preserve">השוואה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את ארבע התמונות] תסדרי מהגבוה לנמוך.</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קשה לי, אני לא רואה פערים גדולים. ארבע, שלוש, אחת, שתיים. אבל רגע. את השניים הראשונים שמתי גבוה כי הם מסודרים ומכובדים, לא כי עשירים. הבחור שלישי כי יש כסף אבל לא... מעמד. אם אפשר להפריד. ואפשר, אני רואה את זה בבית ספר כל יום, ילדים עם כסף בלי מעמד והפוך. והבחורה אחרונה, הכי צעירה, הכי לא מגובשת. [שתיקה] ואם רק כסף, הסדר הפוך. הבחור ראשון, הוא היחיד שאני רואה עליו כסף. אז מה דירגתי? מי הייתי רוצה שילמד את הילדים שלי. או לשבת לידו בחדר מורים. זה לא מעמד. זה נוחות. לא בטוחה שזה מה שביקשת.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מישהו שמנסה להיראות עשיר? מישהו שנראה עשיר בלי להתאמץ?</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מנסה, שני הראשונים, לובשים את הכסף. בלי להתאמץ... האמת? אף אחד. השניים השקטים לא נראים לי עשירים בכלל. מסודרים. בשבילי "עשיר" זה משהו שרואים. אם לא רואים, זה לא שם. אז שניים מנסים ומצליחים, ושניים לא מנסים ולא נראים. ואני מעדיפה את אלה שלא נראים. אבל לא על זה שאלת.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ואם השקטים באמת עשירים?</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אז הסתירו את זה ממני. וזה או צניעות או התנשאות. צניעות אם לא רוצים שאף אחד יידע. התנשאות אם רוצים שרק מסוימים יידעו. ומתמונה אי אפשר לדעת.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עם מי היית רוצה לעבוד, או להיות חברה?</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הגבר. לעבוד וגם חברה. לסמוך עליו, לא לוקח את עצמו ברצינות, יעזור להזיז שולחנות. היא גם, חברה טובה, קפה ושיחה על ספר, ולא תסתכל על הסנדלים. השניים הראשונים פחות. לא כי רעים, אני לא יודעת כלום, אלא כי... לא היה לנו על מה לדבר. והיו מסתכלים על הסנדלים. [שתיקה] ואני מלמדת ספרות. אני אמורה לדעת שהדמות היא לא הבגדים שלה. ויושבת פה ועושה בדיוק מה שאני אומרת לתלמידים לא לעשות.</w:t>
      </w:r>
    </w:p>
    <w:p>
      <w:pPr>
        <w:bidi/>
        <w:spacing w:after="80" w:before="160" w:line="360" w:lineRule="auto"/>
        <w:jc w:val="right"/>
      </w:pPr>
      <w:r>
        <w:rPr>
          <w:noProof/>
          <w:rFonts w:ascii="David" w:cs="David" w:eastAsia="David" w:hAnsi="David"/>
          <w:b/>
          <w:bCs/>
          <w:sz w:val="24"/>
          <w:szCs w:val="24"/>
          <w:rtl/>
        </w:rPr>
        <w:t xml:space="preserve">סגירה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אז המחקר הוא בעצם על מותגי יוקרה. פה, פאלם אנג'לס. ופה, ואולי שמת לב ואולי לא, זאת אותה דוגמנית באותו מעיל, מקס מארה, וההבדל היחיד הוא הצעיף של לואבה והתיק של סטלה מקרטני. ופה ברונלו קוצ'ינלי. הכול עולה לפחות אותו דבר. מפתיע?</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רגע. [לוקחת את שתי התמונות] אותה אישה? [שתיקה] כן. אותו מעיל. לא ראיתי. באמת לא ראיתי. [שתיקה] אז אמרתי עליה "בדרך, מתלבשת כמו היעד" ואחר כך "כמוני, מורה, קמה בשש". אותה אישה. בגלל צעיף. [שתיקה] וזה משנה לי משהו על עצמי. חשבתי שאני לא רואה בגדים, ומסתבר שאני רואה אותם מצוין, רק לא יודעת שאני רואה. וזה יותר גרוע. ועל המעיל, אם זה אלפים, אז לא ראיתי את זה בכלל, ומה שאמרתי, בינוני, היה טעות. של קריאה. אני רואה רק עושר שצועק. ויש עושר שמדבר בשפה שאני לא יודעת. ואז... הם מתלבשים כך שאנשים כמוני לא יראו. ורק אנשים כמוהם. וזה קצת מטריד אותי. יותר מהלוגו. הלוגו לפחות מדבר איתי. זה מדבר מעל הראש שלי.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מטריד איך?</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כאילו יש מועדון, ולא ידעתי שהוא קיים, ועכשיו אני יודעת שאני לא בו. וכל הזמן אמרתי "נחמדים, כמוני". והם... לא כמוני. בכלל. והם ידעו ואני לא. כמו להיות בבדיחה שלא הבנת.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כשאת רואה מישהו עם לוגו גדול, מה עובר לך?</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"למה." ואז אני חושבת על התלמידים. אצלנו הלוגו זה רציני, ילדים נמדדים לפי זה, והורים קונים דברים שהם לא יכולים כדי שהילד לא ייפגע. אמא אחת בכתה לי על נעליים של אלף שקל. אז אני לא חושבת "עשיר". אני חושבת "מישהו אמר לו שככה מכבדים אותו". ועצוב לי. [שתיקה] ואני מבוגרת, ואולי לא העניין שלי לשפוט. ואולי הוא מאושר ממני. ועכשיו, אחרי מה שאמרת על השקטים, עובר לי עוד משהו. שלפחות הוא לא מסתיר. השקטים מסתירים ממני. הוא לא. זה שווה משהו.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משהו להוסיף?</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שלמדתי שאני קוראת חצי שפה. ושאולי כדאי שאלמד את החצי השני, לא לקנות, להבין את מי שלובש. את התלמידים. את ההורים באסיפות, שכנראה גם דירגתי בלי לדעת. זהו. [שתיקה] ואת הבת שלי בי"ב הייתי שולחת לך במקומי, היא הייתה רואה מיד שזאת אותה אישה. אני בטוחה.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רבה, עזרת לי מאוד.</w:t>
      </w:r>
    </w:p>
    <w:p>
      <w:pPr>
        <w:bidi/>
        <w:spacing w:after="80" w:before="0" w:line="360" w:lineRule="auto"/>
        <w:jc w:val="right"/>
      </w:pPr>
      <w:r>
        <w:rPr>
          <w:noProof/>
          <w:rFonts w:ascii="David" w:cs="David" w:eastAsia="David" w:hAnsi="David"/>
          <w:b/>
          <w:bCs/>
          <w:sz w:val="24"/>
          <w:szCs w:val="24"/>
          <w:rtl/>
        </w:rPr>
        <w:t xml:space="preserve">סיגל: </w:t>
      </w:r>
      <w:r>
        <w:rPr>
          <w:noProof/>
          <w:rFonts w:ascii="David" w:cs="David" w:eastAsia="David" w:hAnsi="David"/>
          <w:sz w:val="24"/>
          <w:szCs w:val="24"/>
          <w:rtl/>
        </w:rPr>
        <w:t xml:space="preserve">בשמחה. תסגרי את הדלת כשאת יוצאת, בבקשה.</w:t>
      </w:r>
    </w:p>
    <w:p>
      <w:pPr>
        <w:pStyle w:val="Heading3"/>
        <w:pageBreakBefore/>
        <w:bidi/>
        <w:spacing w:after="0" w:before="0" w:line="480" w:lineRule="auto"/>
        <w:jc w:val="right"/>
      </w:pPr>
      <w:r>
        <w:rPr>
          <w:noProof/>
          <w:rFonts w:ascii="David" w:cs="David" w:eastAsia="David" w:hAnsi="David"/>
          <w:b/>
          <w:bCs/>
          <w:i/>
          <w:iCs/>
          <w:sz w:val="24"/>
          <w:szCs w:val="24"/>
          <w:rtl/>
        </w:rPr>
        <w:t xml:space="preserve">ראיון 4: רים (שם בדוי)</w:t>
      </w:r>
    </w:p>
    <w:p>
      <w:pPr>
        <w:bidi/>
        <w:spacing w:after="80" w:before="0" w:line="360" w:lineRule="auto"/>
        <w:jc w:val="right"/>
      </w:pPr>
      <w:r>
        <w:rPr>
          <w:noProof/>
          <w:rFonts w:ascii="David" w:cs="David" w:eastAsia="David" w:hAnsi="David"/>
          <w:sz w:val="24"/>
          <w:szCs w:val="24"/>
          <w:rtl/>
        </w:rPr>
        <w:t xml:space="preserve">תאריך: 6.10.2026. משך ההקלטה: 20 דקות. מקום: בית קפה בשכונת הדר, חיפה, בהפסקה בין משמרות.</w:t>
      </w:r>
    </w:p>
    <w:p>
      <w:pPr>
        <w:bidi/>
        <w:spacing w:after="80" w:before="160" w:line="360" w:lineRule="auto"/>
        <w:jc w:val="right"/>
      </w:pPr>
      <w:r>
        <w:rPr>
          <w:noProof/>
          <w:rFonts w:ascii="David" w:cs="David" w:eastAsia="David" w:hAnsi="David"/>
          <w:b/>
          <w:bCs/>
          <w:sz w:val="24"/>
          <w:szCs w:val="24"/>
          <w:rtl/>
        </w:rPr>
        <w:t xml:space="preserve">פתיחה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שבאת. אני עושה עבודה באוניברסיטה על רושם ראשוני מלבוש. מה שעולה לך בראש, אין נכון ולא נכון. אפשר להקליט? רק בשבילי, בלי שם.</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כן. יש לי בערך עשרים דקות, אחר כך אני חוזרת למחלקה.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מספיק. ספרי לי קצת על עצמך.</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בת שלושים. אחות, מחלקה פנימית, בבית חולים פה, שש שנים. גרה בהדר עם אחותי, היא בטכניון. אני מכפר ליד שפרעם, באתי ללימודים ונשארתי. ההורים עדיין שואלים מתי אני חוזרת. [צוחקת] רווקה. במשמרות. אז רוב החיים בחלוק.</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כמה את מתעניינת באופנה, אחת עד חמש?</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שלוש. אני אוהבת בגדים, קונה, מסתכלת, אבל לא "בקטע". אין זמן ואין כסף. ובמחלקה אף אחד לא רואה מה מתחת לחלוק. [שתיקה] אבל אני כן שמה לב מה אנשים לובשים. מטופל נכנס, אני רואה אותו לפני שאני יודעת עליו כלום. מי יבוא לבקר. אם יש לו למי להתקשר. אז שלוש בחיפה. ובכפר, חמש. בכפר כולם מסתכלים על כולם.</w:t>
      </w:r>
    </w:p>
    <w:p>
      <w:pPr>
        <w:bidi/>
        <w:spacing w:after="80" w:before="160" w:line="360" w:lineRule="auto"/>
        <w:jc w:val="right"/>
      </w:pPr>
      <w:r>
        <w:rPr>
          <w:noProof/>
          <w:rFonts w:ascii="David" w:cs="David" w:eastAsia="David" w:hAnsi="David"/>
          <w:b/>
          <w:bCs/>
          <w:sz w:val="24"/>
          <w:szCs w:val="24"/>
          <w:rtl/>
        </w:rPr>
        <w:t xml:space="preserve">תמונה 1</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1] איך היית מתארת אותו?</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אה, אותו אני מכירה. [צוחקת] לא אותו. כאלה. בכפר שלי יש עשרה. בן דוד שלי. בחור צעיר, מתלהב, רוצה להיראות מצליח. וזה חביב בעיניי, באמת, כי אני מבינה מאיפה זה בא. במקום שהוא בא ממנו, להיראות ככה זה אומר שהצלחת. שהמשפחה הצליחה. אני לא מרגישה התנשאות ממנו. אני מרגישה... רצון שיכבדו אותו. זה אחר.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איך את רואה את ההבדל?</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בעמידה. מי שמתנשא עומד רפוי, לא אכפת לו ממך. הוא עומד ישר, ידיים לצדדים, מסודר, כמו בתמונה לתעודת זהות. זה בקשה. לא דחייה. גם בלי לראות את הפנים.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 בחיים?</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עצמאי. עסק שלו או של המשפחה. בניין, רכב, סחורה. אצלנו הבחורים שמצליחים מתלבשים ככה, זה הסימן, כמו רכב חדש, כמו קומה על הבית. לא שכיר. מי שעובד אצל מישהו לא לובש ככה, הבוס ישאל מאיפה. [שתיקה] בן דוד שלי, שנראה ככה, יש לו מוסך. מרוויח פי שלושה ממני. לא למד. אמא שלו הכי גאה בו מכולם. אז "מה הוא עושה"... הוא מפרנס.</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כלכלית יש לו, או מראה שיש, ואצלנו זה לפעמים אותו דבר. יש בכפר עם קפוצ'ון כזה וחובות, וכולם יודעים, ובכל זאת הקפוצ'ון חשוב, כי חובות לא רואים. חברתית... איך להגיד בלי שיישמע רע. ממקום שבו העושר חדש, שהיה בו מחסור. אבא שלי קנה מרצדס, משומשת, ונסע שלוש פעמים ברחוב הראשי לפני שחנה. אותו דבר. [שתיקה] ובחיפה, בבית חולים, המעמד שלו יורד. אותו אדם, אותם בגדים. בכפר למעלה, במחלקה "אחד כזה". ואני עברתי בין שני המקומות ורואה אותו נופל ביניהם.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הכיתוב, הדקל עם השם, הכול ביחד. אבל גם... הבגדים חדשים לגמרי. כאילו קנה אתמול. מי שיש לו כסף הרבה זמן, הבגדים חיים, מקומטים, לא אכפת לו. פה הכול שחור מבריק, המכנסיים מהקופסה, אפילו החולצה הלבנה מתחת מגוהצת. זה תחילת הדרך. ובתחילת הדרך מראים. אחר כך אולי מפסיקים. אבא שלי לא הפסיק.</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עוד משהו?</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המכנסיים. בכפר זה הפריט שהכי מדברים עליו עכשיו, הטרנינג הזה מהניילון שעולה כמו חליפה. "תראה מה הוא קנה". קפוצ'ון כולם מבינים. מכנסי טרנינג באלפיים שקל, על זה מדברים בחתונה. הוא קנה נושא לשיחה.</w:t>
      </w:r>
    </w:p>
    <w:p>
      <w:pPr>
        <w:bidi/>
        <w:spacing w:after="80" w:before="160" w:line="360" w:lineRule="auto"/>
        <w:jc w:val="right"/>
      </w:pPr>
      <w:r>
        <w:rPr>
          <w:noProof/>
          <w:rFonts w:ascii="David" w:cs="David" w:eastAsia="David" w:hAnsi="David"/>
          <w:b/>
          <w:bCs/>
          <w:sz w:val="24"/>
          <w:szCs w:val="24"/>
          <w:rtl/>
        </w:rPr>
        <w:t xml:space="preserve">תמונה 2</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2]</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יפה מאוד. לא רואים פנים אבל רואים... מטופחת, כל פרט, המעיל, הצעיף, המגפיים, הטבעות. מישהי שהלוק הוא חלק מהעבודה, או מהזהות. לא שטחית. מישהי שגדלה בעולם שבו ככה נראות ונקודה. יש לי בנות דודות ככה. שתיים. אני אוהבת אותן ולא מבינה איך הן הולכות במגפיים כאלה יום שלם, והן לא מבינות איך אני יוצאת בלי איפור. [צוחקת] זאת היא. בת דודה.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משהו עם לקוחות. חנות יוקרתית, מנהלת. נדל"ן. או מאורסת. זה גם לוק אצלנו, כלה לעתיד, כל פריט מתנה מהחתן, והצעיף הזה עם הסמלים זה בדיוק מתנת אירוסין, כולן מקבלות, כמעט חוק. בבית חולים לא. לא כי לא יכולה, הלוק הזה לא שורד משמרת לילה. [שתיקה] או שכן אחות, ביום שישי. יש לי קולגה שבמשמרת בלי כלום ובשישי בדיוק ככה. אז הלוק לא אומר מה היא עושה. איך היא רוצה שיראו אותה ביום שלא עובדים.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לא יודעת אם הכסף שלה. חברתית בינוני-גבוה. משפחה שמשקיעה בבת. אצלנו בת שנראית ככה היא בת שהמשפחה רוצה שתיראה טוב, והצעיף מאבא או מהארוס. לא אומר שהמשפחה עשירה. אומר שרוצה שידעו שהיא מסודרת. ההבדל דק ואצלנו חשוב. בת מסודרת מביאה כבוד ושידוך. אז הצעיף הוא השקעה. לא שלה. של המשפחה.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הצעיף. קודם כול. עם הסמל שחוזר, רואים אותו בכל חתונה עכשיו, שלוש ארבע בשולחן. התיק עם השם באותיות גדולות. והחצאית הקצרה עם המגפיים, שזה בגד שנועד להיראות, לא לעבוד. עם מגפיים כאלה אי אפשר לרוץ למיון. לעמוד שתים עשרה שעות. אז היא לא עובדת על הרגליים. והיא בחרה. ואני בחרתי קרוקס. ושתינו שילמנו משהו. היא, שאנשים כמוני חושבים שהיא לא עובדת. אני, שאנשים כמוה חושבים שאני לא מטופחת.</w:t>
      </w:r>
    </w:p>
    <w:p>
      <w:pPr>
        <w:bidi/>
        <w:spacing w:after="80" w:before="160" w:line="360" w:lineRule="auto"/>
        <w:jc w:val="right"/>
      </w:pPr>
      <w:r>
        <w:rPr>
          <w:noProof/>
          <w:rFonts w:ascii="David" w:cs="David" w:eastAsia="David" w:hAnsi="David"/>
          <w:b/>
          <w:bCs/>
          <w:sz w:val="24"/>
          <w:szCs w:val="24"/>
          <w:rtl/>
        </w:rPr>
        <w:t xml:space="preserve">תמונה 3</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3]</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יפה אחרת. שקטה. חכמה ובטוחה, לא צריכה את המבט של אף אחד. ואני אגיד לך מה עלה: רופאה בכירה במחלקה. יש לנו שתיים כאלה, מגיעות בבוקר בדיוק ככה, מעיל סגור, תיק גדול, שרשרת דקה, ולא צריכות להגיד כלום. אני רואה אותן ויודעת שהיום יהיה מסודר. [שתיקה] ויש משהו... היא הראשונה שאני מסתכלת על העמידה שלה ולא על הבגדים. עם השניים הראשונים הסתכלתי על הצעיף ועל הכיתוב. איתה על הידיים. איך היא מחזיקה את התיק. רפוי.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רופאה בכירה, אמרתי. מנהלת. עורכת דין. מרצה. הסמכות, לא צריכה להוכיח. נכנסת לחדר וכולם משתתקים בלי שהיא מרימה קול. ככה הבכירות שלנו. הצעירות מרימות קול. הבכירות לא צריכות. הייתי עושה מה שהיא אומרת. בלי לשאול.</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גבוה. כלכלית ניחוש, אני לא רואה כסף, אני רואה טעם. חברתית בטוח. מישהי שהמעמד שלה בא ממה שהיא עושה. ואצלנו יש מעט נשים ככה. ואלה שכן, למדו הרבה שנים ויצאו מהכפר. רופאות, עורכות דין. חוזרות לחתונות ככה, בלי סמלים, בלי זהב כבד, וכולם יודעים שהן "הגיעו" ולא יודעים למה. [שתיקה] היא מה שאחותי תהיה. עם התואר מהטכניון. ואולי מה שאני רוצה להיות ולא יודעת איך, עם המשמרות ושכר הדירה.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השקט. שום דבר בולט ובכל זאת יקרה. המעיל כבד וטוב, קשור סתם ככה, התיק... "נכון", בלי כלום עליו, הצעיף מקופל בפנים. השרשרת אחת. ואני לא יודעת כמה זה עולה, אולי מהקניון. אבל הרושם הוא מישהי שיכולה להרשות לעצמה לא להראות. וזה הכי יקר שיש. כי אצלנו אף אחד לא יכול. אצלנו מי שלא מראה, חושבים שאין לו. ובשביל לא להראות ולא לדאוג מה חושבים, צריך להיות במקום שמה שחושבים לא משנה. וזה מקום שאי אפשר לקנות. רק להגיע.</w:t>
      </w:r>
    </w:p>
    <w:p>
      <w:pPr>
        <w:bidi/>
        <w:spacing w:after="80" w:before="160" w:line="360" w:lineRule="auto"/>
        <w:jc w:val="right"/>
      </w:pPr>
      <w:r>
        <w:rPr>
          <w:noProof/>
          <w:rFonts w:ascii="David" w:cs="David" w:eastAsia="David" w:hAnsi="David"/>
          <w:b/>
          <w:bCs/>
          <w:sz w:val="24"/>
          <w:szCs w:val="24"/>
          <w:rtl/>
        </w:rPr>
        <w:t xml:space="preserve">תמונה 4</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4]</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רגוע. מסודר. נעים. גם הוא רופא בכיר, או מנהל. לא מנסה להרשים ולכן מרשים. במחלקה הייתי מניחה שבא לבקר את אבא שלו, ידבר בכבוד, יגיד תודה כשיוצא, ישאל אם להביא משהו. יש כאלה. לא הרבה. והם נראים ככה. ז'קט, סוודר, בלי שעון בכלל. אלה שצועקים עלינו נראים אחרת, עם שעון גדול. [צוחקת] זה לא מדעי. אבל שש שנים, יש לי סטטיסטיקה.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רופא, מנהל, מהנדס בכיר, עורך דין. אנשים באים אליו, לא הוא אליהם. או עסקים ותיק שכבר לא צריך להראות. אבא של משפחה, הביתה בשש, אוכל עם הילדים, לא בטלפון בארוחה. ואני מדמיינת לו אישה כמו תמונה שלוש. ובת כמו תמונה שתיים. [צוחקת] בונה לו משפחה מז'קט.</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גבוה. כמו תמונה שלוש. אותה שכונה. ואני רוצה להגיד משהו על החברה שלי. גבר ערבי עשיר כמעט אף פעם לא נראה ככה. הוא ייראה כמו תמונה אחת. הלוק הזה, "אני לא צריך להוכיח", הוא של מי שכבר הוכיחו בשבילו. אבא, סבא. ובחברה שעדיין מוכיחה, זה נדיר. אז ממקום שהעושר ותיק. שלושה דורות. [שתיקה] ואולי בעוד שלושה דורות הנכד של בן דוד שלי ייראה ככה. אני אוהבת לחשוב את זה.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המגפיים, זמש, לא מבריק, קצת חיים. הצווארון של העור על הז'קט, פרט קטן. אין שעון, אין טבעת, הידיים ריקות. ובעיקר אין לוגו. חיפשתי. חגורה, מגפיים, כלום. גבר שיש לו כסף ולא שם לוגו, הכסף אצלו לא חדשות. ובמחלקה, האלה הכי מנומסים. לא יודעת למה. אולי כי אין להם ממה לפחד. מי שמפחד שלא יכבדו, צועק. מי שבטוח, מבקש בשקט.</w:t>
      </w:r>
    </w:p>
    <w:p>
      <w:pPr>
        <w:bidi/>
        <w:spacing w:after="80" w:before="160" w:line="360" w:lineRule="auto"/>
        <w:jc w:val="right"/>
      </w:pPr>
      <w:r>
        <w:rPr>
          <w:noProof/>
          <w:rFonts w:ascii="David" w:cs="David" w:eastAsia="David" w:hAnsi="David"/>
          <w:b/>
          <w:bCs/>
          <w:sz w:val="24"/>
          <w:szCs w:val="24"/>
          <w:rtl/>
        </w:rPr>
        <w:t xml:space="preserve">השוואה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את ארבע התמונות] תסדרי מהגבוה לנמוך.</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שלוש, ארבע, אחת, שתיים. היא ראשונה, הכי בטוחה, הכי "מגיעה ממקום", וקצת מעליו כי אצלי נשים כאלה נדירות יותר. הוא שני. הבחור שלישי, בדרך למעלה, עוד לא שם. הבחורה אחרונה, הלוק שלה תלוי במישהו אחר. [שתיקה] רגע. [מרימה את שתיים ושלוש] זה אותו מעיל. זאת אותה אחת? [מראיינת: מה את חושבת?] זאת אותה אחת. המגפיים, המעיל. [צוחקת] שמתי אותה ראשונה ואחרונה. בגלל צעיף. [שתיקה] ו... זה בדיוק מה שקורה לי. אני שמה את מי ש"מראים" למטה ומי ש"לא מראים" למעלה. ובכפר הדירוג הפוך לגמרי. אצלנו מי שלא מראה זה מי שאין לו. אז מי מסדרת פה? רים מחיפה או רים מהכפר? [שתיקה] רים מחיפה. אחרי שש שנים בבית חולים. ואני לא בטוחה שזה טוב. כי רים מהכפר הייתה רואה בבחור מישהו שעובד קשה ומצליח. ורים מחיפה רואה "אחד כזה". והוא לא השתנה. אני השתניתי. ואותה אישה, עם צעיף ובלי, היא לא השתנתה. אני.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מישהו שמנסה להיראות עשיר? מישהו שנראה עשיר בלי להתאמץ?</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מנסה, הבחור והבחורה, ברור, ולא כביקורת, זה עובד, בכפר כולם היו אומרים "וואו". בלי להתאמץ, הגבר. היא, הסגורה, גם, אבל אצלה יש ידע, היא בחרה להוריד את הצעיף. וזאת אותה אישה, אז הידע היה שם גם בתמונה שתיים, רק שבחרה להראות. ויש הבדל בין לא מתאמץ ללא מראה. הגבר לא מראה. היא מראה רק למי שיודע. הבחור מראה לכולם. הבחורה עם הצעיף למי שמסתכל. ארבע דרכים להגיד "תסתכלו". גם "אל תסתכלו" זה דרך.</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ואיזו דרך את מעדיפה?</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בחיפה, של הגבר. בכפר, של הבחור. [צוחקת] ואני רוצה דרך אחת. ואין לי. אני לובשת משהו אחר לחתונה בכפר ומשהו אחר לשישי פה. ובשניהם מתחפשת קצת.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עם מי היית רוצה לעבוד? להיות חברה?</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לעבוד, היא, הסגורה. אחות ראשית שלא צועקת ויודעת, ואם טעיתי אומרת לי בשקט ולא מול כולם. חברה, היא עם הצעיף. [צוחקת] כן, אותה אחת. בנות דודות שלי. צחוק, לצאת, שטויות, היא תגיד לי לקנות מגפיים, אני אצחק. זה מה שאני צריכה אחרי משמרת. לא שיחה על ספרים. הגבר, לעבוד כן, חברה לא, מנומס וסגור, כמו הרופאים שאומרים תודה ולא זוכרים את השם שלך. והבחור, חברה כן, הוא פתוח, מזמין את כולם. לעבוד לא. מחליט מהר מדי. במחלקה זה מסוכן.</w:t>
      </w:r>
    </w:p>
    <w:p>
      <w:pPr>
        <w:bidi/>
        <w:spacing w:after="80" w:before="160" w:line="360" w:lineRule="auto"/>
        <w:jc w:val="right"/>
      </w:pPr>
      <w:r>
        <w:rPr>
          <w:noProof/>
          <w:rFonts w:ascii="David" w:cs="David" w:eastAsia="David" w:hAnsi="David"/>
          <w:b/>
          <w:bCs/>
          <w:sz w:val="24"/>
          <w:szCs w:val="24"/>
          <w:rtl/>
        </w:rPr>
        <w:t xml:space="preserve">סגירה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אז המחקר הוא בעצם על מותגי יוקרה. פה פאלם אנג'לס. פה, כמו שראית, אותה דוגמנית ואותו מעיל של מקס מארה, וההבדל רק הצעיף של לואבה והתיק של סטלה מקרטני. ופה ברונלו קוצ'ינלי. לפחות אותו מחיר. מפתיע?</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קצת. בעיקר הוא. לא חשבתי שהז'קט והמגפיים אלפים. חשבתי "ז'קט". היא, פחות, הרגשתי שיש שם משהו יקר, לא ידעתי מה. ושהמעיל אותו מחיר בשתי התמונות, ברור, זה אותו מעיל, ובכל זאת בראש שלי הוא היה שווה יותר כשהיה סגור. [שתיקה] זה משנה לי משהו. יש שתי שפות של עושר. ואני, מהכפר, רגילה לראשונה. ולומדת את השנייה דרך בית החולים. ו... השפה השנייה היא גם גדר. מי שלא מכיר לא נכנס ולא יודע שיש דלת. אמא שלי הייתה מסתכלת על תמונה שלוש ואומרת "מסכנה, איפה הצעיף היפה שלה". [צוחקת] והלוגו, לפחות, מדבר עם כולם. גם עם אמא שלי. אז אולי הלוגו יותר הוגן. לא יודעת. זה מבלבל אותי. כי כל הראיון דירגתי את הגדר למעלה.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כשאת רואה מישהו עם לוגו גדול, מה עובר לך?</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תלוי איפה אני. באמת. בבית חולים, "כסף חדש", מרימה גבה, כמו שלימדו אותי פה בלי שאף אחד אמר מילה. בכפר, בחתונה, "יפה לך". בלי ציניות. אותו לוגו, שתי תגובות, שתיהן שלי. [שתיקה] ויש עוד משהו. מהמחלקה. המטופלים עם הלוגו הגדול הם לפעמים אלה שהכי מפחדים. נכנסים עם הקפוצ'ון, ובלילה, כשאין אף אחד, שואלים אותי אם יהיה בסדר. והאלה עם הסוודר הכחול שואלים את הרופא, לא אותי. אז לוגו, בלילה, זה מישהו שצריך שיגידו לו שהכול בסדר. זה מה שעובר לי. בלילה.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משהו להוסיף?</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שהדירוג היה של חיפה ולא של הכפר, ואני לא בטוחה איזה "אני". בגיל עשרים ושתיים הייתי שמה את הבחור ראשון. ואת הגבר אחרון, "מה זה, אין לו כלום". ואת האישה הסגורה הייתי שואלת למה היא מסתירה את הצעיף. [שתיקה] וכשמטופל נכנס עם לוגו גדול אני לא חושבת מעמד. אני חושבת אם יש לו ביטוח משלים. זה מה שבית החולים עשה לי. את זה תכתבי. טוב, אני צריכה לחזור.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רבה, עזרת לי מאוד.</w:t>
      </w:r>
    </w:p>
    <w:p>
      <w:pPr>
        <w:bidi/>
        <w:spacing w:after="80" w:before="0" w:line="360" w:lineRule="auto"/>
        <w:jc w:val="right"/>
      </w:pPr>
      <w:r>
        <w:rPr>
          <w:noProof/>
          <w:rFonts w:ascii="David" w:cs="David" w:eastAsia="David" w:hAnsi="David"/>
          <w:b/>
          <w:bCs/>
          <w:sz w:val="24"/>
          <w:szCs w:val="24"/>
          <w:rtl/>
        </w:rPr>
        <w:t xml:space="preserve">רים: </w:t>
      </w:r>
      <w:r>
        <w:rPr>
          <w:noProof/>
          <w:rFonts w:ascii="David" w:cs="David" w:eastAsia="David" w:hAnsi="David"/>
          <w:sz w:val="24"/>
          <w:szCs w:val="24"/>
          <w:rtl/>
        </w:rPr>
        <w:t xml:space="preserve">בכיף. תבואי למחלקה בלילה פעם. שם המחקר האמיתי.</w:t>
      </w:r>
    </w:p>
    <w:p>
      <w:pPr>
        <w:pStyle w:val="Heading3"/>
        <w:pageBreakBefore/>
        <w:bidi/>
        <w:spacing w:after="0" w:before="0" w:line="480" w:lineRule="auto"/>
        <w:jc w:val="right"/>
      </w:pPr>
      <w:r>
        <w:rPr>
          <w:noProof/>
          <w:rFonts w:ascii="David" w:cs="David" w:eastAsia="David" w:hAnsi="David"/>
          <w:b/>
          <w:bCs/>
          <w:i/>
          <w:iCs/>
          <w:sz w:val="24"/>
          <w:szCs w:val="24"/>
          <w:rtl/>
        </w:rPr>
        <w:t xml:space="preserve">ראיון 5: אולגה (שם בדוי)</w:t>
      </w:r>
    </w:p>
    <w:p>
      <w:pPr>
        <w:bidi/>
        <w:spacing w:after="80" w:before="0" w:line="360" w:lineRule="auto"/>
        <w:jc w:val="right"/>
      </w:pPr>
      <w:r>
        <w:rPr>
          <w:noProof/>
          <w:rFonts w:ascii="David" w:cs="David" w:eastAsia="David" w:hAnsi="David"/>
          <w:sz w:val="24"/>
          <w:szCs w:val="24"/>
          <w:rtl/>
        </w:rPr>
        <w:t xml:space="preserve">תאריך: 8.10.2026. משך ההקלטה: 19 דקות. מקום: שיחת וידאו, מביתה של המרואיינת בנשר.</w:t>
      </w:r>
    </w:p>
    <w:p>
      <w:pPr>
        <w:bidi/>
        <w:spacing w:after="80" w:before="160" w:line="360" w:lineRule="auto"/>
        <w:jc w:val="right"/>
      </w:pPr>
      <w:r>
        <w:rPr>
          <w:noProof/>
          <w:rFonts w:ascii="David" w:cs="David" w:eastAsia="David" w:hAnsi="David"/>
          <w:b/>
          <w:bCs/>
          <w:sz w:val="24"/>
          <w:szCs w:val="24"/>
          <w:rtl/>
        </w:rPr>
        <w:t xml:space="preserve">פתיחה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אז אני עושה עבודה באוניברסיטה על רושם ראשוני מלבוש. אין נכון ולא נכון. אפשר להקליט? רק בשבילי, בלי שם.</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כן. [מסדרת את המצלמה] ככה בסדר?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מצוין. ספרי לי על עצמך.</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ארבעים וחמש. מהנדסת תוכנה, מנהלת צוות, במת"ם. נשר. נשואה, שני ילדים, בני נוער. עליתי מרוסיה בגיל אחת עשרה, גדלתי בקריית ים, למדתי בטכניון. היום אני מהבית, אז את רואה אותי בטריקו אפור. וזה גם מה שאני לובשת במשרד. אז אל תחשבי שזה בגלל הזום. [צוחקת]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כמה את מתעניינת באופנה, אחת עד חמש?</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שתיים. אני לא מתעניינת. בלי גאווה ובלי בושה. קונה אונליין, אותו דבר, אותו צבע, עשר שנים. שבעה טריקו אפורים. אני יודעת שמות, כי אי אפשר לא לדעת, והבת שלי מדברת על זה כל ארוחת ערב. בהייטק אף אחד לא מסתכל. ומי שכן מסתכל... זה אומר עליו משהו. יש אחד בצוות שבא בחולצות מכופתרות, וכולם קצת חושדים בו. [צוחקת] באמת.</w:t>
      </w:r>
    </w:p>
    <w:p>
      <w:pPr>
        <w:bidi/>
        <w:spacing w:after="80" w:before="160" w:line="360" w:lineRule="auto"/>
        <w:jc w:val="right"/>
      </w:pPr>
      <w:r>
        <w:rPr>
          <w:noProof/>
          <w:rFonts w:ascii="David" w:cs="David" w:eastAsia="David" w:hAnsi="David"/>
          <w:b/>
          <w:bCs/>
          <w:sz w:val="24"/>
          <w:szCs w:val="24"/>
          <w:rtl/>
        </w:rPr>
        <w:t xml:space="preserve">תמונה 1</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[מציגה תמונה 1 על המסך] איך היית מתארת אותו?</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אני אהיה ישירה. [שתיקה] מישהו שלא הייתי רוצה לשבת לידו באוטובוס. לא כי מפחיד. כי רועש. הכול עליו רועש, גם כשהוא שותק. אני כמעט שומעת מוזיקה מהטלפון שלו. בן אדם צעיר שמאוד רוצה שיחשבו שהוא הצליח. ושבעצמו... לא לגמרי בטוח. אצלנו אומרים, מי שצריך להגיד שהוא מתכנת טוב, כנראה לא. אותו דבר.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בדיוק הבגדים אומרים לך?</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"יש לי". זהו. לא "אני", לא "אני יודע". "יש לי". משפט דל.</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 בחיים?</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משהו בלי תואר. לא בזלזול, זה מה שאני רואה. מכירות, רכב, קריפטו, משהו על הגבול. או משפחה עם כסף ולא עובד, "מנהל נכסים". מהנדס בטוח לא. מהנדסים לא נראים ככה גם עם פי שלושה. [שתיקה] או שהוא עובד בחנות של המותג ויש לו הנחת עובדים. גם אפשרי. ואז הוא פרסומת מהלכת. זה הכי עצוב מהאפשרויות.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כסף פנוי יש, או אשראי, שזה לא אותו דבר, ראיתי את ההורים שלי לוקחים הלוואות בשביל דברים שרואים. חברתית, נמוך. ואני יודעת שזה לא פוליטיקלי קורקט ותרשמי. בעיניי מעמד זה השכלה, לא ארנק. וזה אומר לי "כסף בלי השכלה". ואולי הוא דוקטור לפיזיקה ואז אני אתבייש. אבל שאלת מה עולה.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למה דווקא השכלה?</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ככה גדלתי. בבית ספרים היו מה שמראים לאורחים. לא רהיטים. ההורים שלי ניקו משרדים ובערב קראו דוסטויבסקי. ואמרו לי, את הכסף יכולים לקחת לך, את הראש לא. אז מי שמראה את הכסף מראה את מה שיכולים לקחת. ואני מסיקה שאין לו את השני. ואולי יש ואני עיוורת. אבל זה הקוד. ואני מבוגרת מדי להחליף.</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הכיתוב הענק. הוליווד. המכנסיים המבריקים. הדקל עם השם של המותג, קטן, בפינה, כדי שמי שצריך יידע. כל אחד לבד הייתי סולחת. ביחד זה תחפושת. והכול נועד לזיהוי. לא נוח, לא יפה, מזוהה. [שתיקה] אני מכירה את זה. שנות התשעים, קריית ים, מי שהסתדר קנה סוני, טלוויזיה, והעמיד בסלון עם דלת פתוחה שהשכנים יראו. וזוכרת איך זה נראה מבחוץ, לנו, שלא היה סוני. זה אותו דבר. הסלון הוא הגוף. והסוני היא קפוצ'ון.</w:t>
      </w:r>
    </w:p>
    <w:p>
      <w:pPr>
        <w:bidi/>
        <w:spacing w:after="80" w:before="160" w:line="360" w:lineRule="auto"/>
        <w:jc w:val="right"/>
      </w:pPr>
      <w:r>
        <w:rPr>
          <w:noProof/>
          <w:rFonts w:ascii="David" w:cs="David" w:eastAsia="David" w:hAnsi="David"/>
          <w:b/>
          <w:bCs/>
          <w:sz w:val="24"/>
          <w:szCs w:val="24"/>
          <w:rtl/>
        </w:rPr>
        <w:t xml:space="preserve">תמונה 2</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[מציגה תמונה 2]</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מישהי שהשקיעה המון זמן. ואני מכבדת את הזמן, זה עבודה, אני יודעת מהבת שלי כמה שעות. את התוצאה פחות. תמונה מקטלוג. אין בה שום דבר שהוא שלה, כל פריט ראיתי על מישהי אחרת, בטלפון של הבת. מעיל, צעיף עם הדפס, חצאית עור, מגפיים. הבת שלי הייתה אומרת "מהממת". אני אומרת "כמו כולן". ושתינו צודקות. בשש עשרה "כמו כולן" זה מחמאה. בארבעים וחמש זה ביקורת.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רשתות. יופי. או לא עובדת. קשה לי לדמיין אותה במקצוע שלומדים שנים. דעה קדומה, אני יודעת, ואומרת בכל זאת. מזכירה במשרד מפואר. קבלה במלון. [שתיקה] יש לי מתכנתת בצוות, מצוינת, שבשישי נראית ככה, ראיתי בסטורי. אז לא בהכרח. אבל ביום ראשון היא לא נראית ככה. אז השאלה אם זה שישי או ראשון.</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לא מאמינה שזה הכסף שלה. חברתית בינוני, ולא בטוחה. מישהי שמודדת את עצמה לפי מה שרואים. ומי שמודדת ככה... בדרך כלל לא קיבלה מספיק על דברים אחרים. סליחה, זה נשמע קשה. אני לא מכירה אותה. [שתיקה] ולהיות הוגנת, גם הטריקו האפור שלי אומר משהו. "לא אכפת לי". גם זה הצהרה. ואולי גם זה שלא קיבלתי מספיק על משהו אחר. אני לא פטורה. הקוד שלי אחר. הבגדים שלי אומרים "תסתכלו על הקוד שכתבתי". שלה "תסתכלו עליי". ואולי שנינו רוצים אותו דבר.</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כל השמות. על הצעיף אותו סמל שלושים פעם, על התיק השם של המעצבת באותיות של חמישה סנטימטר. אני לא מתעניינת ועדיין מזהה. וזה הפואנטה. בגד עם לוגו גדול אומר "תראי מה יש לי". בלי, "תראי מי אני". ואחרי עשר דקות עם התמונה אני לא יודעת מי היא. אני יודעת מה יש לה. ושזה עולה הרבה. והיא יודעת שאני יודעת. אז השיחה בינינו, דרך הבגדים, היא על כסף. והיא פתחה אותה. ואני, שלא מתעניינת, נמשכתי. אז זה עובד. זה מה שמרגיז.</w:t>
      </w:r>
    </w:p>
    <w:p>
      <w:pPr>
        <w:bidi/>
        <w:spacing w:after="80" w:before="160" w:line="360" w:lineRule="auto"/>
        <w:jc w:val="right"/>
      </w:pPr>
      <w:r>
        <w:rPr>
          <w:noProof/>
          <w:rFonts w:ascii="David" w:cs="David" w:eastAsia="David" w:hAnsi="David"/>
          <w:b/>
          <w:bCs/>
          <w:sz w:val="24"/>
          <w:szCs w:val="24"/>
          <w:rtl/>
        </w:rPr>
        <w:t xml:space="preserve">תמונה 3</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[מציגה תמונה 3]</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אה. רגע. [מתקרבת למסך] זה אותו מעיל. זאת אותה אישה? [מראיינת: מה את חושבת?] אותם מגפיים, אותו מעיל. כן. אוקיי. [שתיקה] מעניין. כי עכשיו, בלי הצעיף, זאת מישהי שאני מכירה. אנשים שאני עובדת איתם ומכבדת. רגועה, רצינית, מסודרת, אפס רעש. מנהלת בכירה. מישהי שאומרת מה צריך בשני משפטים ויוצאת. וחכמה. [שתיקה] ואני אומרת "חכמה" על אותה אישה שלפני דקה אמרתי עליה "כמו כולן". בגלל צעיף. ואני שומעת כמה זה מגוחך. ולא יכולה שלא. הראש עושה את זה לבד. אני מהנדסת, אני יודעת שהראש הוא מערכת עם באגים. זה באג. הרגע הדגמת לי אותו. ובכל זאת.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בה "חכמה"?</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שהיא לא מבקשת שאסתכל. מי שלא מבקש, עסוק במשהו אחר. ו"משהו אחר" זה בדרך כלל מחשבה. ההיגיון רופף. אני יודעת.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מנהלת בכירה. שותפה. פרופסור. מנכ"לית. רופאה. יושבת בישיבות עם אנשים חשובים ולא צריכה להרשים, כי הם באו אליה. או מהתחום שלי, סמנכ"לית פיתוח, יש אחת או שתיים ככה, ואף אחד לא מתווכח איתן.</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גבוה, גם וגם. חברתית, משכילה ומסודרת, זה הקריטריון שלי. כלכלית, מניחה גבוה, אבל, ואני רוצה לדייק, לא רואה את זה בבגדים. וזה אותו מעיל כמו בתמונה הקודמת, אז אותו כסף בדיוק. מה שהשתנה זה לא הכסף. זה מה שהיא עושה איתו. מה שיקר זה היא. האדם. לא הבד. [שתיקה] ואם תגידי לי שהמעיל עולה כמו המחשב שלי, אני אגיד "למה". באמת. הפונקציה של מעיל היא לחמם. גם בשלוש מאות שקל.</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שאין כלום. שם, סמל, צבע, ניסיון. היא הורידה את הדבר היחיד שצעק והשאירה את הבגדים שעושים את העבודה ושותקים. ובהייטק, הכי בכירים נראים ככה, או יותר פשוט. המנכ"ל הקודם שלנו הגיע בכפכפים. בפעם הראשונה חשבתי שהוא טכנאי. [צוחקת] אז פשטות זה מעמד. ואני יודעת שזה מעגלי. פשוט זה גבוה כי הגבוהים שאני מכירה פשוטים. אבל זה מה שקורה בראש. ביקשת את הראש, לא את הלוגיקה.</w:t>
      </w:r>
    </w:p>
    <w:p>
      <w:pPr>
        <w:bidi/>
        <w:spacing w:after="80" w:before="160" w:line="360" w:lineRule="auto"/>
        <w:jc w:val="right"/>
      </w:pPr>
      <w:r>
        <w:rPr>
          <w:noProof/>
          <w:rFonts w:ascii="David" w:cs="David" w:eastAsia="David" w:hAnsi="David"/>
          <w:b/>
          <w:bCs/>
          <w:sz w:val="24"/>
          <w:szCs w:val="24"/>
          <w:rtl/>
        </w:rPr>
        <w:t xml:space="preserve">תמונה 4</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[מציגה תמונה 4]</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המנכ"ל הקודם. זה שבכפכפים, רק בז'קט. נעים, שקט, אף אחד לא היה מנחש מיליונר, והוא היה, מכר שתי חברות. ז'קט, סוודר, מכנסיים, זהו. נורמלי. אמין. אם הייתי צריכה לקנות מכונית משומשת מאחד הארבעה, ממנו. [שתיקה] זה המבחן שלי. ממי הייתי קונה מכונית. ממנו, כי אם יש בעיה הוא יגיד. הבחור בטרנינג לא. האישה עם המעיל הסגור תגיד ותבקש יותר. ועם הצעיף לא הייתה מוכרת מכונית, הייתה מצלמת אותה. ואני יודעת שזאת אותה אישה. זה מה שמעניין.</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מנהל בכיר. יזם ותיק. רופא. מהנדס בכיר שכבר לא מתכנת, יושב בישיבות ואומר "לא". דיקן. בעלים של חברה מלפני עשרים שנה, מגיע רק לדירקטוריון. או פרופסור בטכניון, מכונות, שהסטודנטים מפחדים ממנו ואז מגלים שהוא הכי נחמד.</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גבוה. בעיקר חברתית. השכלה, ניסיון. כלכלית, מניחה. מי שמתלבש ככה בגיל הזה בדרך כלל מסודר. בדרך כלל. יש לי שכן שנראה בדיוק ככה וחייב כסף לכל הבניין. ומתלבש ככה כדי שלא יחשדו. [צוחקת] אז תרשמי "בדרך כלל". ותרשמי שאני יודעת שאני מניחה. אני רואה ז'קט בז' וסוודר כחול. הכול מעבר לזה, זה אני.</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שום דבר. וזה הסימן. ז'קט בלי כיתוב, בלי שעון בכלל, חגורה רגילה, מכנסיים לבנים שלא מתאימים לאף עבודה שאני מכירה. אין פריט שנועד להרשים, לכן אני מתרשמת. [שתיקה] ואם את אומרת לי שהמגפיים עולים יותר מהקפוצ'ון של הראשון, ואני לא הייתי יודעת... הוא משלם הרבה כדי שאנשים כמוני לא ידעו. פונקציה מוזרה. אני שואלת מה הפונקציה. והפונקציה היא לא לדבר איתי. לדבר עם מישהו אחר. אז הוא לא "לא מראה". הוא מראה למישהו אחר. ואני לא הקהל. זה משנה את מה שאמרתי עליו. אני מבינה עכשיו.</w:t>
      </w:r>
    </w:p>
    <w:p>
      <w:pPr>
        <w:bidi/>
        <w:spacing w:after="80" w:before="160" w:line="360" w:lineRule="auto"/>
        <w:jc w:val="right"/>
      </w:pPr>
      <w:r>
        <w:rPr>
          <w:noProof/>
          <w:rFonts w:ascii="David" w:cs="David" w:eastAsia="David" w:hAnsi="David"/>
          <w:b/>
          <w:bCs/>
          <w:sz w:val="24"/>
          <w:szCs w:val="24"/>
          <w:rtl/>
        </w:rPr>
        <w:t xml:space="preserve">השוואה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[מציגה את ארבע התמונות] תסדרי מהגבוה לנמוך.</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ארבע, שלוש, אחת, שתיים. הגבר ראשון, הכי "גמור". היא, הסגורה, שנייה, צמוד. פער. הבחור שלישי רק כי יותר כסף מהבחורה, לא כי גבוה יותר. והיא עם הצעיף אחרונה. ואני שמה אותה אישה בשני ובאחרון. שמתי לב. [שתיקה] ואני שמה לב... דירגתי לפי מה שאני קוראת לו מעמד, שזה השכלה ורצינות. לא כסף. אם רק כסף, הבחור ראשון, או שתיהן ביחד, אותו מעיל. אז... דירגתי את מי שדומה לי. וצעיף אחד מזיז אותה מ"דומה לי" ל"לא".</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דומה?</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כן. השניים הראשונים נראים כמו אנשים מהעבודה שלי. דירגתי את הצוות שלי למעלה. זה מה שעשיתי. ואם הבחור היה מדרג, הוא היה שם את עצמו ראשון, ואותי בכלל לא, טריקו אפור לא נכנס לדירוג שלו. אז כל אחד מדרג את עצמו למעלה. ארבע תמונות, שש מראות.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מישהו שמנסה להיראות עשיר? מישהו שנראה עשיר בלי להתאמץ?</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מנסה, הבחור והבחורה עם הצעיף, מובהק, הם היו מסכימים. בלי להתאמץ, הגבר. ואולי כי הוא גבר, גברים שלא מתאמצים זה הנורמה, אישה שלא מתאמצת, שואלים. היא, הסגורה, לא בטוחה שנראית עשירה בכלל. מסודרת. אם עשירה, מסתירה טוב. ממני. ואני יודעת שהיא עשירה בדיוק כמו בתמונה הקודמת, אותו מעיל. אז היא הסתירה את זה ממני בתמונה אחת והראתה בשנייה. [שתיקה] אז שניים מנסים ומצליחים. ושניים לא מנסים ולא נראים עשירים. נראים משכילים. ובעיניי שווה יותר. ובעיני אמא של הבחור, הבן שלה הצליח והגבר בז'קט הוא פקיד. ואני לא יכולה להגיד לה שהיא טועה.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עם מי היית רוצה לעבוד? להיות חברה?</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לעבוד, היא, הסגורה. המנהלת הכי טובה שהייתה לי הייתה ככה, שקטה, ידעה הכול, לא הרימה קול, כשטעיתי אמרה "תסבירי לי". חברה, גם היא, או הגבר. אני מתחברת לשקטים. רועשים מעייפים אותי. השניים הראשונים, לא. לא הוגן, אני לא מכירה אותם. ובמקרה שלה זה ממש לא הוגן, כי זאת אותה אישה. אבל זאת התשובה. לא היה לנו על מה לדבר. והם לא היו רוצים לדבר איתי. אז לפחות הדדי. [שתיקה] ואולי אם הייתי יושבת איתה שעה הייתי מגלה שהיא קוראת ספרים ואני לא. קרה לי עם מישהי מהעבודה. אז "לא" על בסיס תמונה. ובכל זאת לא.</w:t>
      </w:r>
    </w:p>
    <w:p>
      <w:pPr>
        <w:bidi/>
        <w:spacing w:after="80" w:before="160" w:line="360" w:lineRule="auto"/>
        <w:jc w:val="right"/>
      </w:pPr>
      <w:r>
        <w:rPr>
          <w:noProof/>
          <w:rFonts w:ascii="David" w:cs="David" w:eastAsia="David" w:hAnsi="David"/>
          <w:b/>
          <w:bCs/>
          <w:sz w:val="24"/>
          <w:szCs w:val="24"/>
          <w:rtl/>
        </w:rPr>
        <w:t xml:space="preserve">סגירה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אז המחקר הוא בעצם על מותגי יוקרה. פה פאלם אנג'לס. פה, כמו שראית, אותה דוגמנית ואותו מעיל של מקס מארה, וההבדל רק הצעיף של לואבה והתיק של סטלה מקרטני. פה ברונלו קוצ'ינלי. לפחות אותו מחיר. מפתיע?</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במובן אחד. את המחירים של השקטים לא הייתי מנחשת. חשבתי בגדים רגילים ממקומות רגילים. וזה מה שאהבתי בהם. ושהמעיל אותו מעיל, ראיתי, אבל לא חשבתי שהוא מהיקרים. [שתיקה] לא משנה את הדעה על האנשים. משנה משהו בהיגיון. אם המעיל שמונת אלפים והמטרה שאני לא אדע, זה בזבוז מתוחכם. מה הפונקציה. ואין לי תשובה חוץ מזה שהפונקציה היא לדבר עם אנשים אחרים. ואז היוקרה השקטה אולי יותר מתנשאת מהלוגו. כי בוחרת מי יראה. ובחרה שלא אני. הלוגו לפחות דמוקרטי. כולם רואים. גם זה שלא רציתי לשבת לידו. הוא לא הסתיר ממני כלום. [שתיקה] אז עכשיו אני פחות בטוחה במה שאמרתי עליו. תרשמי. ואני לא אוהבת לחזור בי. ואני חוזרת.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כשאת רואה לוגו גדול, מה עובר לך?</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"בשביל מי זה." אף אחד לא לובש לוגו גדול בבית, לבד, מול הטלוויזיה. בשביל מי שיסתכל. ומי קהל היעד, אנשים שמודדים לפי לוגו. ואני לא בקהל, אז זה עובד נגדו. אבל, ותרשמי, ההורים שלי בשנות התשעים רצו מאוד דברים עם שמות. אבא שלי קנה ג'ינס ליוויס ראשון בגיל ארבעים ושתיים ולבש אותו לחתונות. סימן שהגיעו למקום שיש בו. ואני לא יכולה לשפוט אותו. ואז גם לא את הבחור. יש הבנה. לא הערכה. אולי גם זה יבוא. כשהבת שלי תקנה משהו עם לוגו במשכורת ראשונה.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משהו להוסיף?</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שגיליתי שאני שיפוטית. ושצעיף אחד הזיז אותה אישה מהמקום האחרון לשני. לפי קוד מהטכניון ומהבית, שבו פשטות זה מעמד. והקוד הזה לא יותר נכון מהקוד של הבחור. רק של הקבוצה שלי. ושתי הקבוצות אומרות "הם לא מבינים". [שתיקה] ואם תרצי, תשלחי מה אמרו האחרות. מעניין אם מישהי שמה את הבחור ראשון. אני מקווה שכן. יעשה לי טוב לדעת שאני לא צודקת.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רבה, עזרת לי מאוד.</w:t>
      </w:r>
    </w:p>
    <w:p>
      <w:pPr>
        <w:bidi/>
        <w:spacing w:after="80" w:before="0" w:line="360" w:lineRule="auto"/>
        <w:jc w:val="right"/>
      </w:pPr>
      <w:r>
        <w:rPr>
          <w:noProof/>
          <w:rFonts w:ascii="David" w:cs="David" w:eastAsia="David" w:hAnsi="David"/>
          <w:b/>
          <w:bCs/>
          <w:sz w:val="24"/>
          <w:szCs w:val="24"/>
          <w:rtl/>
        </w:rPr>
        <w:t xml:space="preserve">אולגה: </w:t>
      </w:r>
      <w:r>
        <w:rPr>
          <w:noProof/>
          <w:rFonts w:ascii="David" w:cs="David" w:eastAsia="David" w:hAnsi="David"/>
          <w:sz w:val="24"/>
          <w:szCs w:val="24"/>
          <w:rtl/>
        </w:rPr>
        <w:t xml:space="preserve">בהצלחה. ותגידי לבת שלי שהשתתפתי, היא לא תאמין.</w:t>
      </w:r>
    </w:p>
    <w:p>
      <w:pPr>
        <w:pStyle w:val="Heading3"/>
        <w:pageBreakBefore/>
        <w:bidi/>
        <w:spacing w:after="0" w:before="0" w:line="480" w:lineRule="auto"/>
        <w:jc w:val="right"/>
      </w:pPr>
      <w:r>
        <w:rPr>
          <w:noProof/>
          <w:rFonts w:ascii="David" w:cs="David" w:eastAsia="David" w:hAnsi="David"/>
          <w:b/>
          <w:bCs/>
          <w:i/>
          <w:iCs/>
          <w:sz w:val="24"/>
          <w:szCs w:val="24"/>
          <w:rtl/>
        </w:rPr>
        <w:t xml:space="preserve">ראיון 6: הילה (שם בדוי)</w:t>
      </w:r>
    </w:p>
    <w:p>
      <w:pPr>
        <w:bidi/>
        <w:spacing w:after="80" w:before="0" w:line="360" w:lineRule="auto"/>
        <w:jc w:val="right"/>
      </w:pPr>
      <w:r>
        <w:rPr>
          <w:noProof/>
          <w:rFonts w:ascii="David" w:cs="David" w:eastAsia="David" w:hAnsi="David"/>
          <w:sz w:val="24"/>
          <w:szCs w:val="24"/>
          <w:rtl/>
        </w:rPr>
        <w:t xml:space="preserve">תאריך: 11.10.2026. משך ההקלטה: 23 דקות. מקום: ספריית האוניברסיטה, חיפה.</w:t>
      </w:r>
    </w:p>
    <w:p>
      <w:pPr>
        <w:bidi/>
        <w:spacing w:after="80" w:before="160" w:line="360" w:lineRule="auto"/>
        <w:jc w:val="right"/>
      </w:pPr>
      <w:r>
        <w:rPr>
          <w:noProof/>
          <w:rFonts w:ascii="David" w:cs="David" w:eastAsia="David" w:hAnsi="David"/>
          <w:b/>
          <w:bCs/>
          <w:sz w:val="24"/>
          <w:szCs w:val="24"/>
          <w:rtl/>
        </w:rPr>
        <w:t xml:space="preserve">פתיחה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תודה שהסכמת. אני עושה עבודה על רושם ראשוני מלבוש. אין נכון ולא נכון. אפשר להקליט? רק בשבילי, בלי שם.</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כן, ברור. [צוחקת] אני עושה בדיוק את אותו הדבר בקורס, אז אני יודעת את הטקסט.</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אז ספרי על עצמך.</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עשרים ושתיים. שנה שנייה פסיכולוגיה, פה. גרה בעתלית אצל ההורים, רכבת כל יום, שעה לכל כיוון, בטלפון. מלצרית בסופי שבוע, מסעדה על החוף. השתחררתי לפני שנתיים, מש"קית חינוך. בזוגיות. ים, מוזיקה, ו... אני אוהבת לנתח אנשים. אז סליחה מראש.</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כמה את מתעניינת באופנה, אחת עד חמש?</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ארבע. מסתכלת המון, יודעת מה הולך, ואין כסף לקנות כלום. אז הכול בטיקטוק. יש לי תיקייה "כשיהיה כסף". [צוחקת] אני יודעת מותגים, יודעת מה זה יוקרה שקטה ומה זה לוגומניה, זה דיון שלם ברשתות. אז ארבע. ובמסעדה חמש, כי אני צריכה לדעת מי ישאיר טיפ. וזה קשור לבגדים. לא כמו שחושבים.</w:t>
      </w:r>
    </w:p>
    <w:p>
      <w:pPr>
        <w:bidi/>
        <w:spacing w:after="80" w:before="160" w:line="360" w:lineRule="auto"/>
        <w:jc w:val="right"/>
      </w:pPr>
      <w:r>
        <w:rPr>
          <w:noProof/>
          <w:rFonts w:ascii="David" w:cs="David" w:eastAsia="David" w:hAnsi="David"/>
          <w:b/>
          <w:bCs/>
          <w:sz w:val="24"/>
          <w:szCs w:val="24"/>
          <w:rtl/>
        </w:rPr>
        <w:t xml:space="preserve">תמונה 1</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1] איך היית מתארת אותו?</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מישהו שלמד איך להיות עשיר מטיקטוק. [צוחקת] פאלם אנג'לס, ההוליווד, זה בדיוק מה שמראים כ"לוק של מצליחנים", והוא לבש אותו שלם, קפוצ'ון ומכנסיים מאותו מותג. כמו מדים. בן עשרים ושש. בטוח כלפי חוץ. ומאוד, מאוד תלוי במה אחרים חושבים. הוא בודק עכשיו כמה לייקים התמונה קיבלה. וזה לא ביקורת, גם אני בודקת. רק שהוא עם חמשת אלפים על הגוף ואני עם זארה. [שתיקה] ובמסעדה, הוא הלקוח שמזמין את הבקבוק היקר, צועק קצת על המלצר, ומשאיר טיפ גדול. כי הטיפ זה חלק מהלוק. תאמיני לי. הטיפ הוא פריט לבוש.</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 בחיים?</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משהו שהוא היה קורא לו "יזם". דרופשיפינג, רכבים, נדל"ן, קריפטו. או שכיר שמציג את עצמו כיזם, בטיקטוק כולם יזמים. ספורטאי. אבא עשיר והוא "מנהל" משהו. מישהו שכסף זה נושא מרכזי אצלו גם כשלא שואלים. [שתיקה] אני מכירה כאלה מהצבא, מהמש"קים, היום "בתחום הנדל"ן", סטוריז מהאוטו. ואני אוהבת אותם, חלקם. אבל הלוק בא לפני הכסף. קודם הקפוצ'ון, ואז מנסים להגיע למקום שבו הוא מוצדק.</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כלכלית יש כסף. הסט עולה הרבה, אני רואה מחירים כל יום ובוכה בשקט. חברתית... לא אוהבת "נמוך". אגיד "כסף חדש". עלה כלכלית, עוד לא חברתית, סוגר את הפער עם כיתוב. ולא שופטת, ממש לא, זה הנושא של הקורס שלי, צורך בהכרה, אין יותר אנושי. רק שאצלו זה כתוב על החזה בשלושים סנטימטר. הוליווד. [שתיקה] ואצל מי שאת תראי לי אחר כך, כנראה, זה כתוב באותיות שרק מי שיודע קורא. ושניהם כותבים. אחד צועק ואחת לוחשת. ולוחשים זה מעמד גבוה יותר. כי לוחשים יכולים להרשות לעצמם שלא ישמעו.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הכיתוב, שהוא שלט. הדקל, שהוא החתימה, מי שיודע מזהה אותו בלי השם. המכנסיים, הניילון, שהיו בכל סרטון לפני שנה. ובעיקר שהלוק שלם. אין פריט "סתם", מהבית, ירושה. גם החולצה הלבנה מתחת מסודרת בדיוק. כשכל פריט נבחר כדי לסמן, הסימון הוא המטרה. בגד אחד עם לוגו, "אהבתי". סט שלם, "אני רוצה שתדעו". סט שלם עם הכיתוב הכי גדול שלהם, "אני מפחד שלא תדעו".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והוא איפה?</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בשלישי. בלי המכנסיים הייתי אומרת אוהב את המותג. עם המכנסיים, צריך אותו.</w:t>
      </w:r>
    </w:p>
    <w:p>
      <w:pPr>
        <w:bidi/>
        <w:spacing w:after="80" w:before="160" w:line="360" w:lineRule="auto"/>
        <w:jc w:val="right"/>
      </w:pPr>
      <w:r>
        <w:rPr>
          <w:noProof/>
          <w:rFonts w:ascii="David" w:cs="David" w:eastAsia="David" w:hAnsi="David"/>
          <w:b/>
          <w:bCs/>
          <w:sz w:val="24"/>
          <w:szCs w:val="24"/>
          <w:rtl/>
        </w:rPr>
        <w:t xml:space="preserve">תמונה 2</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2]</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הלוק שחצי מהבנות באוניברסיטה שואפות אליו. בלי שיפוט, בחלק מהימים גם אני. בעיקר ימים של מבחן, כשאני רוצה להרגיש שאני מישהי. מעיל קאמל, צעיף לואבה, המגפיים, התיק של סטלה עם השם. לא רואים פנים ולא צריך, הלוק הוא הפנים. מטופחת, מודעת למצלמה, הכול בזווית. נחמדה. עובדת קשה על הלוק. ו... קצת כלואה בו. כאילו חייבת להיראות ככה כל יום, וביום שלא, מישהי תצלם. [שתיקה] מכירה אותה מהתיכון, גרסה בוגרת. בכיתה שלי היו שלוש. אחת היום באמת משפיענית, שתיים בקניון, ושלושתן עדיין נראות ככה. שמונה שנים.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יוצרת תוכן. נדל"ן. חנות של מותג. סטודנטית שההורים נותנים, יש כאלה בשנתון. או עבודה רגילה לגמרי וכל המשכורת על זה. יש לי מלצרית איתי שקנתה צעיף כזה בדיוק מטיפים, וראיתי כמה משמרות זה לקח. הלוק לא אומר מה היא עושה. מה היא רוצה שיחשבו שהיא יכולה להרשות לעצמה. וזה לא מה שהיא יכולה.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כלכלית לא בטוחה בכלל. הצעיף הכי קל לחקות, חיקויים, פריטי כניסה, בכל סרטון מסבירים איך בזול. חברתית בינוני פלוס, והלוק מושך למעלה. ואני אומרת את זה בהבנה מלאה, כי אם היה לי הצעיף הייתי מצלמת מארבע זוויות ומתייגת. היא לא עושה משהו שאני לא הייתי. רק בלי להתבייש. ואני הייתי עושה ומתביישת ומצלמת בכל זאת. אז מי יותר כנה? היא.</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הצעיף, האנגרם, פריט מספר אחת של "תראו שיש לי" השנה. התיק עם השם, פריט כניסה, הדבר הראשון שקונים מסטלה כי זה מה שאפשר. החצאית עור והמגפיים, שזה הסטיילינג שמראים לך שהולך עם המעיל. לוק של רשתות. נבנה כדי שיזהו בשלוש שניות של גלילה. לא לפגישה של שעה. [שתיקה] ואם היית יושבת איתה שעה, אולי הלוק היה מתפרק. או היא. לא יודעת. אבל בשלוש שניות עובד מצוין. ואני נותנת לייק. אז עובד גם עליי.</w:t>
      </w:r>
    </w:p>
    <w:p>
      <w:pPr>
        <w:bidi/>
        <w:spacing w:after="80" w:before="160" w:line="360" w:lineRule="auto"/>
        <w:jc w:val="right"/>
      </w:pPr>
      <w:r>
        <w:rPr>
          <w:noProof/>
          <w:rFonts w:ascii="David" w:cs="David" w:eastAsia="David" w:hAnsi="David"/>
          <w:b/>
          <w:bCs/>
          <w:sz w:val="24"/>
          <w:szCs w:val="24"/>
          <w:rtl/>
        </w:rPr>
        <w:t xml:space="preserve">תמונה 3</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3]</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רגע, זאת אותה דוגמנית. אותו מעיל, מקס מארה, אותם מגפיים. [צוחקת] עשית לי טריק. אוקיי, יפה. אז זה יוקרה שקטה. קלאסי. מזהה מיד, הטרנד של השנים האחרונות, אותו מעיל בדיוק, רק בלי הצעיף ובלי השם על התיק. אלגנטית, מבוגרת פתאום, מסודרת, לא צריכה כלום מאף אחד. ו... האמת? קצת משעממת. יפה אבל משעממת. אין סיכון, אין טעות אחת, אין משהו "כי בא לי". לוק שאומר "אני כבר שם". ומי שכבר שם לא צריך להיות מעניין. ולפני שלושים שניות היא הייתה מעניינת. אותה אישה.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משעממת זה רע?</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לא. זה מה שאני רוצה להיות בארבעים. משעממת ככה. אבל בעשרים ושתיים, אם הייתי נראית ככה, היו שואלים אם הכול בסדר. [צוחקת]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היא עושה?</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מנהלת בכירה. עורכת דין. אמנות, גלריה. אשת עסקים. משרד עם נוף לים, מסעדה שאין לה שלט, מהסוג שאני לא מלצרית בו. או מרצה בכירה פה. המרצה שלי לפסיכולוגיה חברתית נראית בדיוק ככה. היא הייתה אוהבת את הראיון הזה.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וחברתית?</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הכי גבוה. וזה מטורף כי זה אותו מעיל, אותו כסף בדיוק. אז מה עלה? לא הכסף. הידע. צריך לדעת מה להוריד, וצריך סביבה שבה זה נחשב, אחרת סתם הורדת צעיף יפה. מעמד גבוה מבוסס, וזה בדיוק מה שהטרנד אומר, "אני לא צריכה להראות, כולם כבר יודעים". [שתיקה] ואני חושבת שחצי ממי שלובש את זה היום מחקה. כמו היא עצמה בתמונה שתיים, רק מהכיוון השני. שם היא מחקה עשירות רועשות, פה עשירות שקטות. אותו צורך. מודל אחר. והמודל השקט יקר יותר, כי צריך לקנות את הצעיף ולא ללבוש אותו, אז פחות מחקים. וזה כל מה שמעמד אומר בעצם. כמה עולה לחקות אותך.</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 גרם לך?</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הבדים, הצבעים, האין-לוגו. המעיל קשור כאילו סתם, הצעיף בתוך התיק, שזה גאוני, הוא שם אבל לא רואים. צמר, זמש. ואני יודעת את זה מסרטונים, לא מנגיעה, בחיים לא נגעתי במעיל של מקס מארה. קאמל חום שחור, הפלטה, מילימטר. ובעיקר מה שאין. ואני יודעת שגם זה סימון. למי שמכיר. לוגו בלתי נראה. מי שיודע יודע, מי שלא, מעיל. ושתי הקבוצות האלה זה בדיוק מה שהיא רוצה להפריד. שאמא שלי תחשוב מעיל, ושהמרצה שלי תדע שלא. [שתיקה] ואני באמצע. יודעת, ולא שייכת. למדתי את השפה מספר ולא הייתי במדינה.</w:t>
      </w:r>
    </w:p>
    <w:p>
      <w:pPr>
        <w:bidi/>
        <w:spacing w:after="80" w:before="160" w:line="360" w:lineRule="auto"/>
        <w:jc w:val="right"/>
      </w:pPr>
      <w:r>
        <w:rPr>
          <w:noProof/>
          <w:rFonts w:ascii="David" w:cs="David" w:eastAsia="David" w:hAnsi="David"/>
          <w:b/>
          <w:bCs/>
          <w:sz w:val="24"/>
          <w:szCs w:val="24"/>
          <w:rtl/>
        </w:rPr>
        <w:t xml:space="preserve">תמונה 4</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תמונה 4]</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אבא של חברה מהצבא. רופא. בחיים לא ראיתי אותו בלי סוודר עם רוכסן, גם בבריכה כמעט. נעים, רגוע, לא מתאמץ. ובאמת לא. לא כמו היא, בשלוש, שמתאמצת להיראות שלא. יציב. קצת כבד. מכנסיים לבנים, שזה הדבר היחיד פה שהוא קצת "תראו", ואפילו זה שקט. השיחה איתו היא "מה את מתכננת לעשות עם התואר". [צוחקת] ואם תשאלי אותו מה הוא לובש, לא יבין את השאלה. יסתכל על הז'קט כאילו רואה אותו בפעם הראשונה. ואני מאמינה לו. לה אני לא מאמינה שלא יודעת. לו כן.</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הוא עושה?</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רופא. עורך דין. מנהל. יזם ותיק. לא הייטק, שם טי שירט עם חור. ממוסד, משרד, מזכירה שקוראת לו דוקטור גם אם לא. או אקדמאי. אדם שצעירים קוראים לו בשם משפחה. ואני רואה אותו גם כאבא של מישהו שאני יוצאת איתו, ארוחת שישי, שואל שאלות מנומסות ומחליט עליי תוך דקה. בדיוק כמו שאני מחליטה עליו עכשיו.</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כלכלית, חברתית?</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גבוה. כמו היא, אולי קצת מתחת כלכלית וקצת מעל חברתית, כי הלוק שלו פחות טרנד ויותר "ככה מתלבשים, מה השאלה". המעמד שלו לא תלוי בבגדים. היה נראה אותו דבר בז'קט מזארה. היא לא. אם המעיל היה זארה, היא הייתה יודעת, ומרגישה את זה כל היום. [שתיקה] אז המעמד שלו מהמשפחה, מהמקצוע, מעשרים שנה של להיות מישהו. והבגדים רק לא מפריעים. וזה הכי יקר. בגדים שלא מפריעים.</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מה בלבוש?</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פשטות, אבל איכותית. המגפיים טובים, הז'קט יושב, הצווארון עור. ושום לוגו, ושום שעון, הידיים ריקות. ואצל גברים ההיעדר אומר יותר, כי הלחץ עליהם להראות הצלחה דרך מותג גדול יותר. ברשתות כל "יזם" עם שעון. במסעדה מי שמזמין את הבקבוק הכי יקר תמיד עם לוגו. גבר שלא, או לא אכפת לו, או כבר לא צריך. הוא השני. [שתיקה] אולי כי אני רוצה שיהיה השני. כי אם פשוט לא אכפת לו, כל התיאוריה שלי מתפרקת והוא סתם גבר בז'קט. ואני צריכה שיהיה בזה יותר. כנראה.</w:t>
      </w:r>
    </w:p>
    <w:p>
      <w:pPr>
        <w:bidi/>
        <w:spacing w:after="80" w:before="160" w:line="360" w:lineRule="auto"/>
        <w:jc w:val="right"/>
      </w:pPr>
      <w:r>
        <w:rPr>
          <w:noProof/>
          <w:rFonts w:ascii="David" w:cs="David" w:eastAsia="David" w:hAnsi="David"/>
          <w:b/>
          <w:bCs/>
          <w:sz w:val="24"/>
          <w:szCs w:val="24"/>
          <w:rtl/>
        </w:rPr>
        <w:t xml:space="preserve">השוואה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[מניחה את ארבע התמונות] תסדרי מהגבוה לנמוך.</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שלוש, ארבע, אחת, שתיים. היא, הסגורה, ראשונה, הלוק הכי "מעמדי", ואני יודעת כמה. הוא שני, צמוד. הבחור שלישי, כסף יש, מעמד אין, עדיין. והיא עם הצעיף אחרונה, גם הכסף בספק. ואני שמה אותה אישה ראשונה ואחרונה, ואני יודעת שזאת אותה אישה, ובכל זאת. [שתיקה] אבל... רגע. זה בדיוק הדירוג שלימדו אותי לעשות. ברשתות כל הדיון על יוקרה שקטה זה בעצם "כסף חדש זה וולגרי". ומישהו מרוויח מזה, המותגים השקטים ומי שכבר בפנים. ומישהו מפסיד, הבחור בטרנינג, שעשה בדיוק מה שאמרו לו שעושים כשמצליחים, ועכשיו אומרים לו שזה וולגרי, ולא אמרו מתי החליפו את הכללים. אז אני מדרגת ככה. ורואה את היד שמדרגת. ולא יודעת מה לעשות עם זה חוץ מלהגיד לך. אולי זאת העבודה שלי בשנה הבאה.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מישהו שמנסה להיראות עשיר? מישהו שנראה עשיר בלי להתאמץ?</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מנסה, הבחור והבחורה, זה כל הרעיון, הם יודו. בלי להתאמץ, הגבר. באמת. היא לא, היא מתאמצת, רק שהמאמץ הוא להיראות שלא. יוקרה שקטה זה לא היעדר מאמץ. מאמץ מסוג אחר. יקר יותר, מתוחכם יותר, עם הכחשה. [שתיקה] שניים בקול, אחת בשקט, ואחד שאולי באמת לא מנסה. ורק אותו אי אפשר לחקות. ואולי בגלל זה הוא שני אצלי ולא ראשון. כי מה שאי אפשר לחקות אי אפשר ללמוד. ואני רוצה ללמוד. אותה אפשר. דירגתי למעלה את מי שאני יכולה להפוך להיות.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עם מי היית רוצה לעבוד? להיות חברה?</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לעבוד, היא, הסגורה. ללמוד את הלוק ואת הביטחון. קשה אבל הוגנת, "לא טוב, תעשי שוב", ואני אעשה ואודה. חברה, היא עם הצעיף. [צוחקת] אותה אחת, אני יודעת, אבל עם הצעיף. הכי כיפית, הכי פתוחה, הייתה מצלמת אותי יפה ואומרת שאני מהממת, ואני הייתי מאמינה לרגע. הגבר, לעבוד כן, חברות לא, פער דורות, "מה את מתכננת". והבחור, אף אחד. החברות שלו היא תמיד גם קצת תצוגה, ויש לי מספיק מזה בטלפון. [שתיקה] בחרתי לעבוד עם מי שמעליי ולהיות חברה של מי שלידי. כולם עושים את זה כנראה. אצלי יצא לפי בגדים. ופה זה אפילו אותה אישה.</w:t>
      </w:r>
    </w:p>
    <w:p>
      <w:pPr>
        <w:bidi/>
        <w:spacing w:after="80" w:before="160" w:line="360" w:lineRule="auto"/>
        <w:jc w:val="right"/>
      </w:pPr>
      <w:r>
        <w:rPr>
          <w:noProof/>
          <w:rFonts w:ascii="David" w:cs="David" w:eastAsia="David" w:hAnsi="David"/>
          <w:b/>
          <w:bCs/>
          <w:sz w:val="24"/>
          <w:szCs w:val="24"/>
          <w:rtl/>
        </w:rPr>
        <w:t xml:space="preserve">סגירה</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אז המחקר הוא בעצם על מותגי יוקרה. פה פאלם אנג'לס. פה, כמו שראית, אותה דוגמנית ואותו מעיל של מקס מארה, וההבדל רק הצעיף של לואבה והתיק של סטלה מקרטני. פה ברונלו קוצ'ינלי. לפחות אותו מחיר. מפתיע?</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לא. זיהיתי מהרגע הראשון, ואת האותה-אישה גם. יש על זה סרטונים שלמים עם מחירים. מה שמעניין זה שאת הצטרכת לגלות. כי זה אומר שלרוב האנשים לא ברור. ואז הלוק שלה בתמונה שלוש לא "עובד" על רוב האנשים. רק על הקבוצה שלה. וזה הרעיון. [שתיקה] לא משנה לי, מחדד. שני הלוקים אותו מנגנון, "תראו אותי", קהל אחר. לוגו לכולם. שקט למועדון. ומי שבמועדון קורא לזה טעם, מי שלא, מעיל. ומי שבאמצע, כמוני, "יום אחד". והמותגים השקטים יודעים שיש כמוני. שיודעים ולא יכולים. זה הקהל שהכי רוצה. נחסוך שנה בשביל מעיל. ואני אחסוך. אני יודעת.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כשאת רואה לוגו גדול, מה עובר לך?</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שלושה דברים, מהר. אחת, זיהוי, מה זה ומה עולה. שתיים, "למה אתה צריך שאני אדע". שלוש, רחמים קטנים, שאני לא גאה בהם. כאילו הוא צריך שהקפוצ'ון ידבר במקומו. ואז תופסת את עצמי, כי אני יודעת מה הרחמים עושים. הדרך שלי להרגיש מעליו. לא יותר יפה מהלוגו שלו. רק שקט יותר. זה הלוגו שלי. [שתיקה] אז, כנה: לוגו גדול מעורר בי עליונות. ואני לא אוהבת את זה. ועדיין מרגישה. ובמסעדה, אגב, הלקוח עם הלוגו הגדול משאיר את הטיפ הכי גדול. כמעט תמיד. ואז אני אוהבת אותו מאוד. אז התחושה שלי תלויה אם הוא משלם לי. וזה אומר משהו על "מעמד" שלא רוצים לדעת.</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משהו להוסיף?</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שמה שאת חוקרת זה לא רושם ראשוני. זה איך אנשים מדרגים זה את זה דרך בגדים, ומרגישים טוב עם הדירוג, וקוראים לו "טעם" כדי לא לקרוא לו דירוג. [שתיקה] ותודה, זה היה הראיון הכי מעניין שהייתי בו, כולל אלה שאני עושה בקורס. ואני אומרת את זה גם כי רציתי לראות איך את מגיבה למחמאה. והגבת בדיוק כמו שחשבתי. אז יש לך ממצא גם עלייך.</w:t>
      </w:r>
    </w:p>
    <w:p>
      <w:pPr>
        <w:bidi/>
        <w:spacing w:after="80" w:before="0" w:line="360" w:lineRule="auto"/>
        <w:jc w:val="right"/>
      </w:pPr>
      <w:r>
        <w:rPr>
          <w:noProof/>
          <w:rFonts w:ascii="David" w:cs="David" w:eastAsia="David" w:hAnsi="David"/>
          <w:b/>
          <w:bCs/>
          <w:sz w:val="24"/>
          <w:szCs w:val="24"/>
          <w:rtl/>
        </w:rPr>
        <w:t xml:space="preserve">מראיינת: </w:t>
      </w:r>
      <w:r>
        <w:rPr>
          <w:noProof/>
          <w:rFonts w:ascii="David" w:cs="David" w:eastAsia="David" w:hAnsi="David"/>
          <w:sz w:val="24"/>
          <w:szCs w:val="24"/>
          <w:rtl/>
        </w:rPr>
        <w:t xml:space="preserve">[צוחקת] תודה רבה, עזרת לי מאוד.</w:t>
      </w:r>
    </w:p>
    <w:p>
      <w:pPr>
        <w:bidi/>
        <w:spacing w:after="80" w:before="0" w:line="360" w:lineRule="auto"/>
        <w:jc w:val="right"/>
      </w:pPr>
      <w:r>
        <w:rPr>
          <w:noProof/>
          <w:rFonts w:ascii="David" w:cs="David" w:eastAsia="David" w:hAnsi="David"/>
          <w:b/>
          <w:bCs/>
          <w:sz w:val="24"/>
          <w:szCs w:val="24"/>
          <w:rtl/>
        </w:rPr>
        <w:t xml:space="preserve">הילה: </w:t>
      </w:r>
      <w:r>
        <w:rPr>
          <w:noProof/>
          <w:rFonts w:ascii="David" w:cs="David" w:eastAsia="David" w:hAnsi="David"/>
          <w:sz w:val="24"/>
          <w:szCs w:val="24"/>
          <w:rtl/>
        </w:rPr>
        <w:t xml:space="preserve">תשלחי לי את העבודה כשתסיימי. באמת.</w:t>
      </w:r>
    </w:p>
    <w:p>
      <w:pPr>
        <w:pStyle w:val="Heading2"/>
        <w:bidi/>
        <w:spacing w:after="0" w:before="0" w:line="480" w:lineRule="auto"/>
        <w:jc w:val="right"/>
      </w:pPr>
      <w:r>
        <w:rPr>
          <w:noProof/>
          <w:rFonts w:ascii="David" w:cs="David" w:eastAsia="David" w:hAnsi="David"/>
          <w:b/>
          <w:bCs/>
          <w:i w:val="false"/>
          <w:iCs w:val="false"/>
          <w:sz w:val="24"/>
          <w:szCs w:val="24"/>
          <w:rtl/>
        </w:rPr>
        <w:t xml:space="preserve">נספח ה': הצהרה על שימוש בבינה מלאכותית</w:t>
      </w:r>
    </w:p>
    <w:p>
      <w:pPr>
        <w:bidi/>
        <w:spacing w:after="0" w:before="0" w:line="480" w:lineRule="auto"/>
        <w:ind w:firstLine="720"/>
        <w:jc w:val="right"/>
      </w:pPr>
      <w:r>
        <w:rPr>
          <w:noProof/>
          <w:rFonts w:ascii="David" w:cs="David" w:eastAsia="David" w:hAnsi="David"/>
          <w:sz w:val="24"/>
          <w:szCs w:val="24"/>
          <w:rtl/>
        </w:rPr>
        <w:t xml:space="preserve">[למלא לפי הטופס הרשמי של הקורס או של האוניברסיטה, בנוסח שמופיע באתר הקורס.]</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David" w:cs="David" w:eastAsia="David" w:hAnsi="David"/>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hideSpellingErrors/>
  <w:hideGrammaticalErro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after="0" w:before="0"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line="480" w:lineRule="auto"/>
      <w:jc w:val="center"/>
      <w:outlineLvl w:val="0"/>
    </w:pPr>
    <w:rPr>
      <w:rFonts w:ascii="David" w:cs="David" w:eastAsia="David" w:hAnsi="David"/>
      <w:b/>
      <w:bCs/>
      <w:i w:val="false"/>
      <w:iCs w:val="false"/>
      <w:color w:val="000000"/>
      <w:sz w:val="24"/>
      <w:szCs w:val="24"/>
    </w:rPr>
  </w:style>
  <w:style w:type="paragraph" w:styleId="Heading2">
    <w:name w:val="Heading 2"/>
    <w:basedOn w:val="Normal"/>
    <w:next w:val="Normal"/>
    <w:qFormat/>
    <w:pPr>
      <w:spacing w:after="0" w:before="0" w:line="480" w:lineRule="auto"/>
      <w:jc w:val="right"/>
      <w:outlineLvl w:val="1"/>
    </w:pPr>
    <w:rPr>
      <w:rFonts w:ascii="David" w:cs="David" w:eastAsia="David" w:hAnsi="David"/>
      <w:b/>
      <w:bCs/>
      <w:i w:val="false"/>
      <w:iCs w:val="false"/>
      <w:color w:val="000000"/>
      <w:sz w:val="24"/>
      <w:szCs w:val="24"/>
    </w:rPr>
  </w:style>
  <w:style w:type="paragraph" w:styleId="Heading3">
    <w:name w:val="Heading 3"/>
    <w:basedOn w:val="Normal"/>
    <w:next w:val="Normal"/>
    <w:qFormat/>
    <w:pPr>
      <w:spacing w:after="0" w:before="0" w:line="480" w:lineRule="auto"/>
      <w:jc w:val="right"/>
      <w:outlineLvl w:val="2"/>
    </w:pPr>
    <w:rPr>
      <w:rFonts w:ascii="David" w:cs="David" w:eastAsia="David" w:hAnsi="David"/>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a9523796a3274d5f54376fdb40e83573536203fc.jpg"/><Relationship Id="rId9" Type="http://schemas.openxmlformats.org/officeDocument/2006/relationships/image" Target="media/29829401f3a9a2ab67c541887ea6395b44b21773.jpg"/><Relationship Id="rId10" Type="http://schemas.openxmlformats.org/officeDocument/2006/relationships/image" Target="media/63158316553a18db35716bf8a288caa99f24a165.jpg"/><Relationship Id="rId11" Type="http://schemas.openxmlformats.org/officeDocument/2006/relationships/image" Target="media/2d161375071ed1d42a4c385ddbfba8537e9de66e.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2026-10-21T17:01:43.313Z</dcterms:created>
  <dcterms:modified xsi:type="dcterms:W3CDTF">2026-10-21T17:01:43.313Z</dcterms:modified>
</cp:coreProperties>
</file>

<file path=docProps/custom.xml><?xml version="1.0" encoding="utf-8"?>
<Properties xmlns="http://schemas.openxmlformats.org/officeDocument/2006/custom-properties" xmlns:vt="http://schemas.openxmlformats.org/officeDocument/2006/docPropsVTypes"/>
</file>