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bCs/>
          <w:i w:val="0"/>
          <w:noProof/>
          <w:sz w:val="32"/>
          <w:szCs w:val="32"/>
        </w:rPr>
        <w:t>הקריה האקדמית אונו</w:t>
      </w:r>
    </w:p>
    <w:p>
      <w:pPr>
        <w:jc w:val="center"/>
      </w:pPr>
      <w:r>
        <w:rPr>
          <w:b w:val="0"/>
          <w:i w:val="0"/>
          <w:noProof/>
          <w:sz w:val="26"/>
          <w:szCs w:val="26"/>
        </w:rPr>
        <w:t>הפקולטה למנהל עסקים, לימודי MBA</w:t>
      </w:r>
    </w:p>
    <w:p>
      <w:pPr>
        <w:jc w:val="center"/>
      </w:pPr>
    </w:p>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p>
    <w:p>
      <w:pPr>
        <w:jc w:val="center"/>
      </w:pPr>
      <w:r>
        <w:rPr>
          <w:b/>
          <w:bCs/>
          <w:i w:val="0"/>
          <w:noProof/>
          <w:sz w:val="28"/>
          <w:szCs w:val="28"/>
        </w:rPr>
        <w:t>עבודת סיום בקורס: ניהול משא ומתן</w:t>
      </w:r>
    </w:p>
    <w:p>
      <w:pPr>
        <w:jc w:val="center"/>
      </w:pPr>
    </w:p>
    <w:p>
      <w:pPr>
        <w:jc w:val="center"/>
      </w:pPr>
      <w:r>
        <w:rPr>
          <w:b/>
          <w:bCs/>
          <w:i w:val="0"/>
          <w:noProof/>
          <w:sz w:val="36"/>
          <w:szCs w:val="36"/>
        </w:rPr>
        <w:t>ניהול משא ומתן של מנהלי בתי ספר במגזר הערבי מול בעלי עניין:</w:t>
      </w:r>
    </w:p>
    <w:p>
      <w:pPr>
        <w:jc w:val="center"/>
      </w:pPr>
      <w:r>
        <w:rPr>
          <w:b/>
          <w:bCs/>
          <w:i w:val="0"/>
          <w:noProof/>
          <w:sz w:val="28"/>
          <w:szCs w:val="28"/>
        </w:rPr>
        <w:t>ניתוח ארבעה ראיונות עם מנהלי בתי ספר בדרום ובמשולש</w:t>
      </w:r>
    </w:p>
    <w:p>
      <w:pPr>
        <w:jc w:val="center"/>
      </w:pPr>
    </w:p>
    <w:p>
      <w:pPr>
        <w:jc w:val="center"/>
      </w:pPr>
      <w:r>
        <w:rPr>
          <w:b/>
          <w:bCs/>
          <w:i w:val="0"/>
          <w:noProof/>
          <w:sz w:val="24"/>
          <w:szCs w:val="24"/>
        </w:rPr>
        <w:t>מגישות:</w:t>
      </w:r>
    </w:p>
    <w:p>
      <w:pPr>
        <w:jc w:val="center"/>
      </w:pPr>
      <w:r>
        <w:rPr>
          <w:b w:val="0"/>
          <w:i w:val="0"/>
          <w:noProof/>
          <w:sz w:val="24"/>
          <w:szCs w:val="24"/>
        </w:rPr>
        <w:t>רואן לוקמאן ביאטרה, ת"ז 300869781</w:t>
      </w:r>
    </w:p>
    <w:p>
      <w:pPr>
        <w:jc w:val="center"/>
      </w:pPr>
      <w:r>
        <w:rPr>
          <w:b w:val="0"/>
          <w:i w:val="0"/>
          <w:noProof/>
          <w:sz w:val="24"/>
          <w:szCs w:val="24"/>
        </w:rPr>
        <w:t>מריאן אבו־ח'לא, ת"ז 211584644</w:t>
      </w:r>
    </w:p>
    <w:p>
      <w:pPr>
        <w:jc w:val="center"/>
      </w:pPr>
      <w:r>
        <w:rPr>
          <w:b w:val="0"/>
          <w:i w:val="0"/>
          <w:noProof/>
          <w:sz w:val="24"/>
          <w:szCs w:val="24"/>
        </w:rPr>
        <w:t>עביר בדיר, ת"ז 034387365</w:t>
      </w:r>
    </w:p>
    <w:p>
      <w:pPr>
        <w:jc w:val="center"/>
      </w:pPr>
    </w:p>
    <w:p>
      <w:pPr>
        <w:jc w:val="center"/>
      </w:pPr>
      <w:r>
        <w:rPr>
          <w:b w:val="0"/>
          <w:i w:val="0"/>
          <w:noProof/>
          <w:sz w:val="24"/>
          <w:szCs w:val="24"/>
        </w:rPr>
        <w:t>שם המרצה: ד"ר רמי הוכמן</w:t>
      </w:r>
    </w:p>
    <w:p>
      <w:pPr>
        <w:jc w:val="center"/>
      </w:pPr>
      <w:r>
        <w:rPr>
          <w:b w:val="0"/>
          <w:i w:val="0"/>
          <w:noProof/>
          <w:sz w:val="24"/>
          <w:szCs w:val="24"/>
        </w:rPr>
        <w:t>תאריך הגשה: 8.10.2026</w:t>
      </w:r>
    </w:p>
    <w:p>
      <w:r>
        <w:rPr>
          <w:noProof/>
        </w:rPr>
        <w:br w:type="page"/>
      </w:r>
    </w:p>
    <w:p>
      <w:pPr>
        <w:pStyle w:val="Heading1"/>
      </w:pPr>
      <w:r>
        <w:rPr>
          <w:noProof/>
        </w:rPr>
        <w:t>הצהרת מקוריות</w:t>
      </w:r>
    </w:p>
    <w:p>
      <w:r>
        <w:rPr>
          <w:b w:val="0"/>
          <w:i w:val="0"/>
          <w:noProof/>
        </w:rPr>
        <w:t>אנו, החתומות מטה, מצהירות לגבי עבודה זו, "ניהול משא ומתן של מנהלי בתי ספר במגזר הערבי מול בעלי עניין", המוגשת בקורס ניהול משא ומתן בהנחיית ד"ר רמי הוכמן: כל רעיון, נתון או ציטוט שנלקח ממקור אחר מאוזכר בגוף העבודה ומופיע ברשימת המקורות לפי כללי APA. העבודה לא הוגשה, כולה או חלקה, בקורס אחר.</w:t>
      </w:r>
    </w:p>
    <w:p>
      <w:r>
        <w:rPr>
          <w:b w:val="0"/>
          <w:i w:val="0"/>
          <w:noProof/>
        </w:rPr>
        <w:t>הראיונות המובאים בעבודה נערכו על ידינו. שמות המרואיינים ושמות בתי הספר הוחלפו לשמירה על פרטיותם.</w:t>
      </w:r>
    </w:p>
    <w:p>
      <w:r>
        <w:rPr>
          <w:b w:val="0"/>
          <w:i w:val="0"/>
          <w:noProof/>
        </w:rPr>
        <w:t>תאריך: 8.10.2026</w:t>
      </w:r>
    </w:p>
    <w:tbl>
      <w:tblPr>
        <w:bidiVisual/>
        <w:tblW w:type="auto" w:w="0"/>
        <w:jc w:val="center"/>
        <w:tblLook w:firstColumn="1" w:firstRow="1" w:lastColumn="0" w:lastRow="0" w:noHBand="0" w:noVBand="1" w:val="04A0"/>
      </w:tblPr>
      <w:tblGrid>
        <w:gridCol w:w="3024"/>
        <w:gridCol w:w="3024"/>
        <w:gridCol w:w="3024"/>
      </w:tblGrid>
      <w:tr>
        <w:tc>
          <w:tcPr>
            <w:tcW w:type="dxa" w:w="3005"/>
          </w:tcPr>
          <w:p>
            <w:pPr>
              <w:spacing w:after="80"/>
              <w:jc w:val="center"/>
            </w:pPr>
            <w:r>
              <w:rPr>
                <w:b w:val="0"/>
                <w:i w:val="0"/>
                <w:noProof/>
              </w:rPr>
              <w:t>רואן לוקמאן ביאטרה</w:t>
            </w:r>
          </w:p>
        </w:tc>
        <w:tc>
          <w:tcPr>
            <w:tcW w:type="dxa" w:w="3005"/>
          </w:tcPr>
          <w:p>
            <w:pPr>
              <w:spacing w:after="80"/>
              <w:jc w:val="center"/>
            </w:pPr>
            <w:r>
              <w:rPr>
                <w:b w:val="0"/>
                <w:i w:val="0"/>
                <w:noProof/>
              </w:rPr>
              <w:t>מריאן אבו־ח'לא</w:t>
            </w:r>
          </w:p>
        </w:tc>
        <w:tc>
          <w:tcPr>
            <w:tcW w:type="dxa" w:w="3005"/>
          </w:tcPr>
          <w:p>
            <w:pPr>
              <w:spacing w:after="80"/>
              <w:jc w:val="center"/>
            </w:pPr>
            <w:r>
              <w:rPr>
                <w:b w:val="0"/>
                <w:i w:val="0"/>
                <w:noProof/>
              </w:rPr>
              <w:t>עביר בדיר</w:t>
            </w:r>
          </w:p>
        </w:tc>
      </w:tr>
      <w:tr>
        <w:tc>
          <w:tcPr>
            <w:tcW w:type="dxa" w:w="3005"/>
          </w:tcPr>
          <w:p>
            <w:pPr>
              <w:spacing w:after="80"/>
              <w:jc w:val="center"/>
            </w:pPr>
            <w:r>
              <w:rPr>
                <w:b w:val="0"/>
                <w:i w:val="0"/>
                <w:noProof/>
              </w:rPr>
              <w:t>ת"ז 300869781</w:t>
            </w:r>
          </w:p>
        </w:tc>
        <w:tc>
          <w:tcPr>
            <w:tcW w:type="dxa" w:w="3005"/>
          </w:tcPr>
          <w:p>
            <w:pPr>
              <w:spacing w:after="80"/>
              <w:jc w:val="center"/>
            </w:pPr>
            <w:r>
              <w:rPr>
                <w:b w:val="0"/>
                <w:i w:val="0"/>
                <w:noProof/>
              </w:rPr>
              <w:t>ת"ז 211584644</w:t>
            </w:r>
          </w:p>
        </w:tc>
        <w:tc>
          <w:tcPr>
            <w:tcW w:type="dxa" w:w="3005"/>
          </w:tcPr>
          <w:p>
            <w:pPr>
              <w:spacing w:after="80"/>
              <w:jc w:val="center"/>
            </w:pPr>
            <w:r>
              <w:rPr>
                <w:b w:val="0"/>
                <w:i w:val="0"/>
                <w:noProof/>
              </w:rPr>
              <w:t>ת"ז 034387365</w:t>
            </w:r>
          </w:p>
        </w:tc>
      </w:tr>
      <w:tr>
        <w:tc>
          <w:tcPr>
            <w:tcW w:type="dxa" w:w="3005"/>
          </w:tcPr>
          <w:p>
            <w:pPr>
              <w:spacing w:after="80"/>
              <w:jc w:val="center"/>
            </w:pPr>
          </w:p>
        </w:tc>
        <w:tc>
          <w:tcPr>
            <w:tcW w:type="dxa" w:w="3005"/>
          </w:tcPr>
          <w:p>
            <w:pPr>
              <w:spacing w:after="80"/>
              <w:jc w:val="center"/>
            </w:pPr>
          </w:p>
        </w:tc>
        <w:tc>
          <w:tcPr>
            <w:tcW w:type="dxa" w:w="3005"/>
          </w:tcPr>
          <w:p>
            <w:pPr>
              <w:spacing w:after="80"/>
              <w:jc w:val="center"/>
            </w:pPr>
          </w:p>
        </w:tc>
      </w:tr>
      <w:tr>
        <w:tc>
          <w:tcPr>
            <w:tcW w:type="dxa" w:w="3005"/>
          </w:tcPr>
          <w:p>
            <w:pPr>
              <w:spacing w:after="80"/>
              <w:jc w:val="center"/>
            </w:pPr>
            <w:r>
              <w:rPr>
                <w:b w:val="0"/>
                <w:i w:val="0"/>
                <w:noProof/>
              </w:rPr>
              <w:t>חתימה: ______________</w:t>
            </w:r>
          </w:p>
        </w:tc>
        <w:tc>
          <w:tcPr>
            <w:tcW w:type="dxa" w:w="3005"/>
          </w:tcPr>
          <w:p>
            <w:pPr>
              <w:spacing w:after="80"/>
              <w:jc w:val="center"/>
            </w:pPr>
            <w:r>
              <w:rPr>
                <w:b w:val="0"/>
                <w:i w:val="0"/>
                <w:noProof/>
              </w:rPr>
              <w:t>חתימה: ______________</w:t>
            </w:r>
          </w:p>
        </w:tc>
        <w:tc>
          <w:tcPr>
            <w:tcW w:type="dxa" w:w="3005"/>
          </w:tcPr>
          <w:p>
            <w:pPr>
              <w:spacing w:after="80"/>
              <w:jc w:val="center"/>
            </w:pPr>
            <w:r>
              <w:rPr>
                <w:b w:val="0"/>
                <w:i w:val="0"/>
                <w:noProof/>
              </w:rPr>
              <w:t>חתימה: ______________</w:t>
            </w:r>
          </w:p>
        </w:tc>
      </w:tr>
    </w:tbl>
    <w:p/>
    <w:p>
      <w:r>
        <w:rPr>
          <w:noProof/>
        </w:rPr>
        <w:br w:type="page"/>
      </w:r>
    </w:p>
    <w:p>
      <w:pPr>
        <w:pStyle w:val="Heading1"/>
      </w:pPr>
      <w:r>
        <w:rPr>
          <w:noProof/>
        </w:rPr>
        <w:t>תוכן עניינים</w:t>
      </w:r>
    </w:p>
    <w:p>
      <w:r>
        <w:rPr>
          <w:noProof/>
        </w:rPr>
        <w:fldChar w:fldCharType="begin"/>
        <w:instrText xml:space="preserve">TOC \o "1-2" \h \z \u</w:instrText>
        <w:fldChar w:fldCharType="separate"/>
      </w:r>
      <w:r>
        <w:rPr>
          <w:noProof/>
          <w:highlight w:val="yellow"/>
        </w:rPr>
        <w:t>לעדכון תוכן העניינים: קליק ימני כאן ← עדכן שדה (F9)</w:t>
      </w:r>
      <w:r>
        <w:rPr>
          <w:noProof/>
        </w:rPr>
        <w:fldChar w:fldCharType="end"/>
      </w:r>
    </w:p>
    <w:p>
      <w:r>
        <w:rPr>
          <w:noProof/>
        </w:rPr>
        <w:br w:type="page"/>
      </w:r>
    </w:p>
    <w:p>
      <w:pPr>
        <w:pStyle w:val="Heading1"/>
      </w:pPr>
      <w:r>
        <w:rPr>
          <w:noProof/>
        </w:rPr>
        <w:t>תקציר מנהלים</w:t>
      </w:r>
    </w:p>
    <w:p>
      <w:r>
        <w:rPr>
          <w:b w:val="0"/>
          <w:i w:val="0"/>
          <w:noProof/>
        </w:rPr>
        <w:t>העבודה בוחנת כיצד מנהלי בתי ספר מנהלים משא ומתן עם בעלי העניין של בית הספר: הרשות המקומית, משרד החינוך, ההורים, צוות המורים והספקים. החומר נאסף בארבעה ראיונות חצי־מובנים עם מנהלים ומנהלות של ארבעה בתי ספר ממלכתיים במגזר הערבי: בית ספר יסודי בטייבה, חטיבת ביניים בעיר ערבית בדרום, חטיבת ביניים בבאקה אל־גרבייה ותיכון מקיף ביישוב בדואי בנגב. כל מרואיין תיאר שני מקרי משא ומתן מהשנתיים האחרונות.</w:t>
      </w:r>
    </w:p>
    <w:p>
      <w:r>
        <w:rPr>
          <w:b w:val="0"/>
          <w:i w:val="0"/>
          <w:noProof/>
        </w:rPr>
        <w:t>המקרים נותחו בעשר דוגמאות, שתיים לכל אחת מחמש מסגרות שנלמדו בקורס: משא ומתן חלוקתי מול אינטגרטיבי, משא ומתן על פי עקרונות של פישר ויורי, מודל העניין הכפול, תורת המשחקים, והטיות קוגניטיביות במשא ומתן. בכל מקרה פורקו התפישות, העמדות והאינטרסים של הצדדים, וזוהו ה־BATNA שלהם וטווח ההסכמה האפשרי (ZOPA).</w:t>
      </w:r>
    </w:p>
    <w:p>
      <w:r>
        <w:rPr>
          <w:b w:val="0"/>
          <w:i w:val="0"/>
          <w:noProof/>
        </w:rPr>
        <w:t>שלושה ממצאים עולים מהראיונות. ראשית, המנהלים מתאימים את הסגנון לצד שמולם: תחרותי מול ספקים, פורמלי ומתועד מול הרשות והפיקוח, ושיתופי מול מורים והורים, שאיתם הקשר נמשך שנים. שנית, בכל אחד מהמקרים נקודת המפנה הייתה מעבר מעמדות לאינטרסים, ולרוב היא התרחשה במפגש בלתי פורמלי: פגישה אישית עם גזבר, ערב עם מורות אחרי אזעקה, נסיעה בשש בבוקר לכפר, ביקור של אנשי העירייה בחצר בית הספר בשעת הפסקה. שלישית, כלי מרכזי אצל כל המנהלים הוא קריטריון אובייקטיבי שהם בנו בעצמם: טבלת ימים ללא הסעה, מיפוי תלמידים או השוואת מחירים. התרבות הארגונית והקהילתית, ובעיקר ערך הכבוד, קובעת מה מותר ומה אסור במשא ומתן, ומשמשת את המנהלים כמצפן בזמן המלחמה והמחסור במורים.</w:t>
      </w:r>
    </w:p>
    <w:p>
      <w:r>
        <w:rPr>
          <w:b w:val="0"/>
          <w:i w:val="0"/>
          <w:noProof/>
        </w:rPr>
        <w:t>ההמלצות: לפתוח משא ומתן בשאלה ולא בדרישה, לתעד נתונים באופן שוטף ולא רק בזמן משבר, לזהות מוקדם מי מוסמך לאשר ומי יכול לפוצץ הסכם, להכניס את הפיקוח לתהליך כבר בתחילתו, ולקבוע בהסכמים מה קורה אם הנחיה חיצונית משתנה.</w:t>
      </w:r>
    </w:p>
    <w:p>
      <w:r>
        <w:rPr>
          <w:noProof/>
        </w:rPr>
        <w:br w:type="page"/>
      </w:r>
    </w:p>
    <w:p>
      <w:pPr>
        <w:pStyle w:val="Heading1"/>
      </w:pPr>
      <w:r>
        <w:rPr>
          <w:noProof/>
        </w:rPr>
        <w:t>תיאור הארגונים ואתגרי הניהול</w:t>
      </w:r>
    </w:p>
    <w:p>
      <w:r>
        <w:rPr>
          <w:b w:val="0"/>
          <w:i w:val="0"/>
          <w:noProof/>
        </w:rPr>
        <w:t>העבודה מבוססת על ארבעה ראיונות חצי־מובנים, באורך של כשעה כל אחד, עם מנהלים ומנהלות של ארבעה בתי ספר ממלכתיים במגזר הערבי, שניים במשולש ושניים בדרום. כל מרואיין תיאר שני מקרי משא ומתן מהשנתיים האחרונות (נספחים א-ה). שמות המרואיינים ובתי הספר הוחלפו לשמירה על פרטיותם.</w:t>
      </w:r>
    </w:p>
    <w:tbl>
      <w:tblPr>
        <w:tblStyle w:val="TableGrid"/>
        <w:bidiVisual/>
        <w:tblW w:type="auto" w:w="0"/>
        <w:jc w:val="center"/>
        <w:tblLook w:firstColumn="1" w:firstRow="1" w:lastColumn="0" w:lastRow="0" w:noHBand="0" w:noVBand="1" w:val="04A0"/>
      </w:tblPr>
      <w:tblGrid>
        <w:gridCol w:w="2268"/>
        <w:gridCol w:w="2268"/>
        <w:gridCol w:w="2268"/>
        <w:gridCol w:w="2268"/>
      </w:tblGrid>
      <w:tr>
        <w:tc>
          <w:tcPr>
            <w:tcW w:type="dxa" w:w="1361"/>
            <w:shd w:val="clear" w:color="auto" w:fill="D9D9D9"/>
          </w:tcPr>
          <w:p>
            <w:pPr>
              <w:spacing w:line="240" w:lineRule="auto" w:after="0"/>
              <w:jc w:val="right"/>
            </w:pPr>
            <w:r>
              <w:rPr>
                <w:b/>
                <w:bCs/>
                <w:i w:val="0"/>
                <w:noProof/>
                <w:sz w:val="20"/>
                <w:szCs w:val="20"/>
              </w:rPr>
              <w:t>מרואיין</w:t>
            </w:r>
          </w:p>
        </w:tc>
        <w:tc>
          <w:tcPr>
            <w:tcW w:type="dxa" w:w="3402"/>
            <w:shd w:val="clear" w:color="auto" w:fill="D9D9D9"/>
          </w:tcPr>
          <w:p>
            <w:pPr>
              <w:spacing w:line="240" w:lineRule="auto" w:after="0"/>
              <w:jc w:val="right"/>
            </w:pPr>
            <w:r>
              <w:rPr>
                <w:b/>
                <w:bCs/>
                <w:i w:val="0"/>
                <w:noProof/>
                <w:sz w:val="20"/>
                <w:szCs w:val="20"/>
              </w:rPr>
              <w:t>בית הספר</w:t>
            </w:r>
          </w:p>
        </w:tc>
        <w:tc>
          <w:tcPr>
            <w:tcW w:type="dxa" w:w="1928"/>
            <w:shd w:val="clear" w:color="auto" w:fill="D9D9D9"/>
          </w:tcPr>
          <w:p>
            <w:pPr>
              <w:spacing w:line="240" w:lineRule="auto" w:after="0"/>
              <w:jc w:val="right"/>
            </w:pPr>
            <w:r>
              <w:rPr>
                <w:b/>
                <w:bCs/>
                <w:i w:val="0"/>
                <w:noProof/>
                <w:sz w:val="20"/>
                <w:szCs w:val="20"/>
              </w:rPr>
              <w:t>ותק</w:t>
            </w:r>
          </w:p>
        </w:tc>
        <w:tc>
          <w:tcPr>
            <w:tcW w:type="dxa" w:w="2381"/>
            <w:shd w:val="clear" w:color="auto" w:fill="D9D9D9"/>
          </w:tcPr>
          <w:p>
            <w:pPr>
              <w:spacing w:line="240" w:lineRule="auto" w:after="0"/>
              <w:jc w:val="right"/>
            </w:pPr>
            <w:r>
              <w:rPr>
                <w:b/>
                <w:bCs/>
                <w:i w:val="0"/>
                <w:noProof/>
                <w:sz w:val="20"/>
                <w:szCs w:val="20"/>
              </w:rPr>
              <w:t>בעלי העניין העיקריים</w:t>
            </w:r>
          </w:p>
        </w:tc>
      </w:tr>
      <w:tr>
        <w:tc>
          <w:tcPr>
            <w:tcW w:type="dxa" w:w="1361"/>
          </w:tcPr>
          <w:p>
            <w:pPr>
              <w:spacing w:line="240" w:lineRule="auto" w:after="0"/>
              <w:jc w:val="right"/>
            </w:pPr>
            <w:r>
              <w:rPr>
                <w:b w:val="0"/>
                <w:i w:val="0"/>
                <w:noProof/>
                <w:sz w:val="20"/>
                <w:szCs w:val="20"/>
              </w:rPr>
              <w:t>סמיר</w:t>
            </w:r>
          </w:p>
        </w:tc>
        <w:tc>
          <w:tcPr>
            <w:tcW w:type="dxa" w:w="3402"/>
          </w:tcPr>
          <w:p>
            <w:pPr>
              <w:spacing w:line="240" w:lineRule="auto" w:after="0"/>
              <w:jc w:val="right"/>
            </w:pPr>
            <w:r>
              <w:rPr>
                <w:b w:val="0"/>
                <w:i w:val="0"/>
                <w:noProof/>
                <w:sz w:val="20"/>
                <w:szCs w:val="20"/>
              </w:rPr>
              <w:t>יסודי, טייבה, כ־400 תלמידים</w:t>
            </w:r>
          </w:p>
        </w:tc>
        <w:tc>
          <w:tcPr>
            <w:tcW w:type="dxa" w:w="1928"/>
          </w:tcPr>
          <w:p>
            <w:pPr>
              <w:spacing w:line="240" w:lineRule="auto" w:after="0"/>
              <w:jc w:val="right"/>
            </w:pPr>
            <w:r>
              <w:rPr>
                <w:b w:val="0"/>
                <w:i w:val="0"/>
                <w:noProof/>
                <w:sz w:val="20"/>
                <w:szCs w:val="20"/>
              </w:rPr>
              <w:t>24 שנים, 7 כמנהל</w:t>
            </w:r>
          </w:p>
        </w:tc>
        <w:tc>
          <w:tcPr>
            <w:tcW w:type="dxa" w:w="2381"/>
          </w:tcPr>
          <w:p>
            <w:pPr>
              <w:spacing w:line="240" w:lineRule="auto" w:after="0"/>
              <w:jc w:val="right"/>
            </w:pPr>
            <w:r>
              <w:rPr>
                <w:b w:val="0"/>
                <w:i w:val="0"/>
                <w:noProof/>
                <w:sz w:val="20"/>
                <w:szCs w:val="20"/>
              </w:rPr>
              <w:t>העירייה, ועד ההורים, המפקחת</w:t>
            </w:r>
          </w:p>
        </w:tc>
      </w:tr>
      <w:tr>
        <w:tc>
          <w:tcPr>
            <w:tcW w:type="dxa" w:w="1361"/>
          </w:tcPr>
          <w:p>
            <w:pPr>
              <w:spacing w:line="240" w:lineRule="auto" w:after="0"/>
              <w:jc w:val="right"/>
            </w:pPr>
            <w:r>
              <w:rPr>
                <w:b w:val="0"/>
                <w:i w:val="0"/>
                <w:noProof/>
                <w:sz w:val="20"/>
                <w:szCs w:val="20"/>
              </w:rPr>
              <w:t>רנא</w:t>
            </w:r>
          </w:p>
        </w:tc>
        <w:tc>
          <w:tcPr>
            <w:tcW w:type="dxa" w:w="3402"/>
          </w:tcPr>
          <w:p>
            <w:pPr>
              <w:spacing w:line="240" w:lineRule="auto" w:after="0"/>
              <w:jc w:val="right"/>
            </w:pPr>
            <w:r>
              <w:rPr>
                <w:b w:val="0"/>
                <w:i w:val="0"/>
                <w:noProof/>
                <w:sz w:val="20"/>
                <w:szCs w:val="20"/>
              </w:rPr>
              <w:t>חטיבת ביניים, עיר ערבית בדרום, כ־300 תלמידים</w:t>
            </w:r>
          </w:p>
        </w:tc>
        <w:tc>
          <w:tcPr>
            <w:tcW w:type="dxa" w:w="1928"/>
          </w:tcPr>
          <w:p>
            <w:pPr>
              <w:spacing w:line="240" w:lineRule="auto" w:after="0"/>
              <w:jc w:val="right"/>
            </w:pPr>
            <w:r>
              <w:rPr>
                <w:b w:val="0"/>
                <w:i w:val="0"/>
                <w:noProof/>
                <w:sz w:val="20"/>
                <w:szCs w:val="20"/>
              </w:rPr>
              <w:t>27 שנים, 9 כמנהלת</w:t>
            </w:r>
          </w:p>
        </w:tc>
        <w:tc>
          <w:tcPr>
            <w:tcW w:type="dxa" w:w="2381"/>
          </w:tcPr>
          <w:p>
            <w:pPr>
              <w:spacing w:line="240" w:lineRule="auto" w:after="0"/>
              <w:jc w:val="right"/>
            </w:pPr>
            <w:r>
              <w:rPr>
                <w:b w:val="0"/>
                <w:i w:val="0"/>
                <w:noProof/>
                <w:sz w:val="20"/>
                <w:szCs w:val="20"/>
              </w:rPr>
              <w:t>צוות המורים, הורים, ספקים</w:t>
            </w:r>
          </w:p>
        </w:tc>
      </w:tr>
      <w:tr>
        <w:tc>
          <w:tcPr>
            <w:tcW w:type="dxa" w:w="1361"/>
          </w:tcPr>
          <w:p>
            <w:pPr>
              <w:spacing w:line="240" w:lineRule="auto" w:after="0"/>
              <w:jc w:val="right"/>
            </w:pPr>
            <w:r>
              <w:rPr>
                <w:b w:val="0"/>
                <w:i w:val="0"/>
                <w:noProof/>
                <w:sz w:val="20"/>
                <w:szCs w:val="20"/>
              </w:rPr>
              <w:t>ח'אלד</w:t>
            </w:r>
          </w:p>
        </w:tc>
        <w:tc>
          <w:tcPr>
            <w:tcW w:type="dxa" w:w="3402"/>
          </w:tcPr>
          <w:p>
            <w:pPr>
              <w:spacing w:line="240" w:lineRule="auto" w:after="0"/>
              <w:jc w:val="right"/>
            </w:pPr>
            <w:r>
              <w:rPr>
                <w:b w:val="0"/>
                <w:i w:val="0"/>
                <w:noProof/>
                <w:sz w:val="20"/>
                <w:szCs w:val="20"/>
              </w:rPr>
              <w:t>תיכון מקיף, יישוב בדואי בנגב, כ־320 תלמידים</w:t>
            </w:r>
          </w:p>
        </w:tc>
        <w:tc>
          <w:tcPr>
            <w:tcW w:type="dxa" w:w="1928"/>
          </w:tcPr>
          <w:p>
            <w:pPr>
              <w:spacing w:line="240" w:lineRule="auto" w:after="0"/>
              <w:jc w:val="right"/>
            </w:pPr>
            <w:r>
              <w:rPr>
                <w:b w:val="0"/>
                <w:i w:val="0"/>
                <w:noProof/>
                <w:sz w:val="20"/>
                <w:szCs w:val="20"/>
              </w:rPr>
              <w:t>19 שנים, 4 כמנהל</w:t>
            </w:r>
          </w:p>
        </w:tc>
        <w:tc>
          <w:tcPr>
            <w:tcW w:type="dxa" w:w="2381"/>
          </w:tcPr>
          <w:p>
            <w:pPr>
              <w:spacing w:line="240" w:lineRule="auto" w:after="0"/>
              <w:jc w:val="right"/>
            </w:pPr>
            <w:r>
              <w:rPr>
                <w:b w:val="0"/>
                <w:i w:val="0"/>
                <w:noProof/>
                <w:sz w:val="20"/>
                <w:szCs w:val="20"/>
              </w:rPr>
              <w:t>המועצה, חברת ההסעות, משפחות</w:t>
            </w:r>
          </w:p>
        </w:tc>
      </w:tr>
      <w:tr>
        <w:tc>
          <w:tcPr>
            <w:tcW w:type="dxa" w:w="1361"/>
          </w:tcPr>
          <w:p>
            <w:pPr>
              <w:spacing w:line="240" w:lineRule="auto" w:after="0"/>
              <w:jc w:val="right"/>
            </w:pPr>
            <w:r>
              <w:rPr>
                <w:b w:val="0"/>
                <w:i w:val="0"/>
                <w:noProof/>
                <w:sz w:val="20"/>
                <w:szCs w:val="20"/>
              </w:rPr>
              <w:t>אמאני</w:t>
            </w:r>
          </w:p>
        </w:tc>
        <w:tc>
          <w:tcPr>
            <w:tcW w:type="dxa" w:w="3402"/>
          </w:tcPr>
          <w:p>
            <w:pPr>
              <w:spacing w:line="240" w:lineRule="auto" w:after="0"/>
              <w:jc w:val="right"/>
            </w:pPr>
            <w:r>
              <w:rPr>
                <w:b w:val="0"/>
                <w:i w:val="0"/>
                <w:noProof/>
                <w:sz w:val="20"/>
                <w:szCs w:val="20"/>
              </w:rPr>
              <w:t>חטיבת ביניים, באקה אל־גרבייה, כ־300 תלמידים</w:t>
            </w:r>
          </w:p>
        </w:tc>
        <w:tc>
          <w:tcPr>
            <w:tcW w:type="dxa" w:w="1928"/>
          </w:tcPr>
          <w:p>
            <w:pPr>
              <w:spacing w:line="240" w:lineRule="auto" w:after="0"/>
              <w:jc w:val="right"/>
            </w:pPr>
            <w:r>
              <w:rPr>
                <w:b w:val="0"/>
                <w:i w:val="0"/>
                <w:noProof/>
                <w:sz w:val="20"/>
                <w:szCs w:val="20"/>
              </w:rPr>
              <w:t>22 שנים, 6 כמנהלת</w:t>
            </w:r>
          </w:p>
        </w:tc>
        <w:tc>
          <w:tcPr>
            <w:tcW w:type="dxa" w:w="2381"/>
          </w:tcPr>
          <w:p>
            <w:pPr>
              <w:spacing w:line="240" w:lineRule="auto" w:after="0"/>
              <w:jc w:val="right"/>
            </w:pPr>
            <w:r>
              <w:rPr>
                <w:b w:val="0"/>
                <w:i w:val="0"/>
                <w:noProof/>
                <w:sz w:val="20"/>
                <w:szCs w:val="20"/>
              </w:rPr>
              <w:t>העירייה, הקב"ט, ועד ההורים</w:t>
            </w:r>
          </w:p>
        </w:tc>
      </w:tr>
    </w:tbl>
    <w:p/>
    <w:p>
      <w:r>
        <w:rPr>
          <w:b w:val="0"/>
          <w:i w:val="0"/>
          <w:noProof/>
        </w:rPr>
        <w:t>בכל ארבעת בתי הספר המבנה דומה: מנהל, סגנים, רכזים ויועצת, וגם חלוקת הסמכויות דומה. המנהל מאשר לבד מערכת, שיבוץ ותשלומי הורים, כל מה שכרוך בכסף, במבנה ובהסעות עובר ברשות המקומית, ותקנים עוברים בפיקוח. קונפליקט הוא תהליך שבו מתגלה חוסר הלימה בין צדדים שתלויים זה בזה (Rahim, 2002), ובית הספר נמצא במרכז רשת של תלויות כאלה מול הרשות, משרד החינוך, ההורים, המורים והספקים.</w:t>
      </w:r>
    </w:p>
    <w:p>
      <w:r>
        <w:rPr>
          <w:b/>
          <w:bCs/>
          <w:i w:val="0"/>
          <w:noProof/>
        </w:rPr>
        <w:t>בעלי העניין:</w:t>
      </w:r>
      <w:r>
        <w:rPr>
          <w:b w:val="0"/>
          <w:i w:val="0"/>
          <w:noProof/>
        </w:rPr>
        <w:t xml:space="preserve"> הרשות המקומית היא בעל העניין החזק ביותר, כי היא שולטת בתקציב, במבנים ובהסעות. משרד החינוך, דרך המפקח והמחוז, קובע תקנים ומחזיק תקציבי חירום שלעיתים רק הוא יודע עליהם. ההורים, הוועדים והמשפחות המורחבות משפיעים דרך הלגיטימציה הקהילתית ודרך האפשרות לא לשלוח ילדים, והמורים דרך המחסור במחליפים. מול ספקים יש למנהלים חלופות בשוק, ולכן שם הם מרגישים חופשיים להיות קשוחים.</w:t>
      </w:r>
    </w:p>
    <w:p>
      <w:r>
        <w:rPr>
          <w:b/>
          <w:bCs/>
          <w:i w:val="0"/>
          <w:noProof/>
        </w:rPr>
        <w:t>אתגרי ניהול:</w:t>
      </w:r>
      <w:r>
        <w:rPr>
          <w:b w:val="0"/>
          <w:i w:val="0"/>
          <w:noProof/>
        </w:rPr>
        <w:t xml:space="preserve"> ארבעה אתגרים עלו בראיונות. הראשון הוא תשתיות והסעות: צפיפות וכיתות בקרוונים אצל סמיר, והסעות מהפזורה אצל ח'אלד, שהוא מגדיר כבעיית שוויון. זה תואם את הפערים בחינוך הבדואי בנגב, שבו שיעור הלומדים בגילי 16-17 והתקציב לתלמיד נמוכים מאלה שבחינוך העברי (ויסבלאי, 2017). השני הוא מחסור במורים, בעיקר באנגלית, במתמטיקה ובמדעים (אבו סעד, 2021), שעלול להחריף בעקבות החוק שמגביל העסקת בוגרי מוסדות אקדמיים של הרשות הפלסטינית (הארץ, 2026). השלישי הוא המלחמה, שהעלתה לסדר היום מיגון, חרדה ועבודה מרחוק, ובמוסדות חינוך רבים ביישובים הבדואים חסרים מרחבים מוגנים (עדאלה, 2023). הרביעי, שעלה אצל אמאני, הוא האלימות והירי בחברה הערבית, שפוגעים בנוכחות ובתחושת הביטחון.</w:t>
      </w:r>
    </w:p>
    <w:p>
      <w:r>
        <w:rPr>
          <w:noProof/>
        </w:rPr>
        <w:br w:type="page"/>
      </w:r>
    </w:p>
    <w:p>
      <w:pPr>
        <w:pStyle w:val="Heading1"/>
      </w:pPr>
      <w:r>
        <w:rPr>
          <w:noProof/>
        </w:rPr>
        <w:t>סקירת ספרות</w:t>
      </w:r>
    </w:p>
    <w:p>
      <w:pPr>
        <w:pStyle w:val="Heading2"/>
      </w:pPr>
      <w:r>
        <w:rPr>
          <w:noProof/>
        </w:rPr>
        <w:t>משא ומתן חלוקתי ואינטגרטיבי</w:t>
      </w:r>
    </w:p>
    <w:p>
      <w:r>
        <w:rPr>
          <w:b w:val="0"/>
          <w:i w:val="0"/>
          <w:noProof/>
        </w:rPr>
        <w:t>משא ומתן הוא דרך אחת לפתרון קונפליקט, שהצדדים בוחרים בה כשהם מעריכים שהיא עדיפה על החלופות (גלין, 1996), ותוצאותיו תלויות גם באישיותם של הצדדים וביחסי הגומלין ביניהם (Amistad et al., 2018). במשא ומתן חלוקתי הצדדים מתחלקים בעוגה קבועה, ובמשא ומתן אינטגרטיבי הם מחפשים הסכמים שמגדילים את הערך הכולל, בדרך כלל על ידי החלפת ויתורים בנושאים שכל צד מייחס להם חשיבות שונה (Lewicki et al., 1999). Benetti ועמיתיו (Benetti et al., 2021) מצאו שגם שיתוף פעולה נראה שונה בתרבויות שונות: אצל האיטלקים הוא עובר דרך רגש וקשר אישי, ואצל האמריקאים דרך קריטריונים טכניים. שני כלי ניתוח משמשים לאורך העבודה: BATNA, החלופה הטובה ביותר להסכם (פישר ואחרים, 2013), ו־ZOPA, טווח ההסכמה שבין הקווים האדומים של הצדדים (Lewicki et al., 1999).</w:t>
      </w:r>
    </w:p>
    <w:p>
      <w:r>
        <w:rPr>
          <w:b w:val="0"/>
          <w:i w:val="0"/>
          <w:noProof/>
        </w:rPr>
        <w:t>גלין (1996) מתארת את המשא ומתן כתהליך בשלבים: הכנה ואיסוף מידע, הצגת היעדים והנמקתם, התמקחות באמצעות הצעות והצעות נגד, וסיכום שבו נבחרות החלופות ונחתם ההסכם, ואחריו שלב של יישום ואכיפה. שלב ההכנה הוא המכריע, כי בו נקבעים ה־BATNA והקווים האדומים. במשא ומתן אינטגרטיבי ההכנה כוללת גם מיפוי של הנושאים שכל צד מייחס להם חשיבות שונה, כדי שאפשר יהיה להחליף ויתורים ביניהם ולהגדיל את הערך לשני הצדדים (Lewicki et al., 1999).</w:t>
      </w:r>
    </w:p>
    <w:p>
      <w:pPr>
        <w:pStyle w:val="Heading2"/>
      </w:pPr>
      <w:r>
        <w:rPr>
          <w:noProof/>
        </w:rPr>
        <w:t>משא ומתן על פי עקרונות</w:t>
      </w:r>
    </w:p>
    <w:p>
      <w:r>
        <w:rPr>
          <w:b w:val="0"/>
          <w:i w:val="0"/>
          <w:noProof/>
        </w:rPr>
        <w:t>פישר, יורי ופאטון (2013) מציעים ארבעה עקרונות: להפריד בין האנשים לבעיה, להתמקד באינטרסים ולא בעמדות, ליצור אפשרויות לרווח הדדי ולהשתמש בקריטריונים אובייקטיביים. עמדה היא מה שצד דורש, ואינטרס הוא הסיבה שבגללה הוא דורש זאת. Elgoibar ועמיתיו (Elgoibar et al., 2021) מצאו בקרב 614 מנהלי משאבי אנוש באירופה שאמון בנציגי הצד השני מגדיל את השפעתם, בעיקר בנושאים אינטגרטיביים, ואלברשטין (2018) מתארת מגמה דומה במערכת המשפט, שבה הסכמה מועדפת על הכרעה כפויה.</w:t>
      </w:r>
    </w:p>
    <w:p>
      <w:r>
        <w:rPr>
          <w:b w:val="0"/>
          <w:i w:val="0"/>
          <w:noProof/>
        </w:rPr>
        <w:t>העיקרון הראשון, הפרדת האנשים מהבעיה, נועד למנוע מצב שבו התקפה על הבעיה נתפסת כהתקפה אישית ומובילה להתגוננות. העיקרון השני מבוסס על ההבחנה שהאינטרסים החזקים ביותר הם צרכים אנושיים בסיסיים, כמו ביטחון, הכרה ושליטה, ולכן גם במשא ומתן על כסף מעורבים אינטרסים נוספים. הקריטריונים האובייקטיביים, כמו מחירון, תקן או השוואת שוק, מוציאים את ההכרעה מתחום כוח הרצון של הצדדים. המודל הורחב לשבעה רכיבים: אינטרסים, חלופות, קריטריונים, אופציות, יחסים, תקשורת ומחויבות (פישר ואחרים, 2013).</w:t>
      </w:r>
    </w:p>
    <w:p>
      <w:pPr>
        <w:pStyle w:val="Heading2"/>
      </w:pPr>
      <w:r>
        <w:rPr>
          <w:noProof/>
        </w:rPr>
        <w:t>מודל העניין הכפול</w:t>
      </w:r>
    </w:p>
    <w:p>
      <w:r>
        <w:rPr>
          <w:b w:val="0"/>
          <w:i w:val="0"/>
          <w:noProof/>
        </w:rPr>
        <w:t>מודל העניין הכפול מסביר את הסגנון בקונפליקט לפי שני ממדים, דאגה לעצמי ודאגה לאחר, ומזהה חמישה סגנונות: אינטגרטיבי, מוותר, תחרותי, נמנע ופשרני (Rahim, 1983). Miller (2014) מצא פער בין הסגנון שאנשים מצהירים עליו לבין מה שהם עושים בפועל. Yeung ו־Ho (Yeung &amp; Ho, 2020) מצאו שעובדים שמתמקדים במגבלות נוטים יותר להימנעות ולסגנון תחרותי, ו־Yin ועמיתיו (Yin et al., 2022) מצאו שסגנון שיתופי של ראש צוות משפר את האקלים הרגשי בצוות.</w:t>
      </w:r>
    </w:p>
    <w:p>
      <w:r>
        <w:rPr>
          <w:b w:val="0"/>
          <w:i w:val="0"/>
          <w:noProof/>
        </w:rPr>
        <w:t>בסגנון האינטגרטיבי הצד מנסה לספק גם את מטרותיו וגם את מטרות האחר, ורואה בקונפליקט הזדמנות לפתרון יצירתי. בסגנון התחרותי הוא משיג את מטרותיו גם על חשבון האחר, ובסגנון המוותר הוא מקריב את מטרותיו כדי לשמור על היחסים. בסגנון הנמנע הוא מסלק את עצמו מהקונפליקט ודוחה את ההכרעה, ובסגנון הפשרני כל צד מוותר על חלק כדי להשיג חלק (Rahim, 1983). אף סגנון אינו טוב תמיד: הבחירה תלויה בשאלה כמה חשובה התוצאה וכמה חשוב הקשר, ובארגון שבו הצדדים ממשיכים לעבוד יחד שנים, משקלו של הקשר גבוה במיוחד.</w:t>
      </w:r>
    </w:p>
    <w:p>
      <w:pPr>
        <w:pStyle w:val="Heading2"/>
      </w:pPr>
      <w:r>
        <w:rPr>
          <w:noProof/>
        </w:rPr>
        <w:t>תורת המשחקים</w:t>
      </w:r>
    </w:p>
    <w:p>
      <w:r>
        <w:rPr>
          <w:b w:val="0"/>
          <w:i w:val="0"/>
          <w:noProof/>
        </w:rPr>
        <w:t>תורת המשחקים מנתחת משא ומתן כמשחק שבו כל שחקן מנסה לחזות את תגובת הצד השני. דילמת האסיר מראה שהתנהגות רציונלית של כל צד בנפרד יכולה להוביל לתוצאה גרועה לשניהם, ובני אדם פועלים גם משיקולי הוגנות ודוחים הצעה שנתפסת כמעליבה גם כשהדחייה עולה להם (רייכרד, 2019). בארגון רוב המשחקים חוזרים, ולכן מוניטין ואמון משפיעים על כל סבב הבא.</w:t>
      </w:r>
    </w:p>
    <w:p>
      <w:r>
        <w:rPr>
          <w:b w:val="0"/>
          <w:i w:val="0"/>
          <w:noProof/>
        </w:rPr>
        <w:t>הגישה הכלכלית ותורת המשחקים מתארות את המשא ומתן כמיקוח אסטרטגי בתנאים של מידע מלא או חלקי, שבו כל שחקן שואף למקסם את רווחו. הגישות ההתנהגותיות מוסיפות שתוצאות המשא ומתן תלויות גם במאפיינים אישיים, בתהליכים קוגניטיביים ובתפישת המצב כרווח או כהפסד (רייכרד, 2019). השילוב בין שתי הגישות חשוב לניתוח של בית ספר, שבו אותם צדדים נפגשים שוב ושוב, והשיקול של מוניטין ואמון מצטרף לשיקול הכלכלי.</w:t>
      </w:r>
    </w:p>
    <w:p>
      <w:pPr>
        <w:pStyle w:val="Heading2"/>
      </w:pPr>
      <w:r>
        <w:rPr>
          <w:noProof/>
        </w:rPr>
        <w:t>הטיות קוגניטיביות</w:t>
      </w:r>
    </w:p>
    <w:p>
      <w:r>
        <w:rPr>
          <w:b w:val="0"/>
          <w:i w:val="0"/>
          <w:noProof/>
        </w:rPr>
        <w:t>הטיית העיגון גורמת להצעה הראשונה להשפיע על כל ההצעות שאחריה (Lipp et al., 2023), אבל כשלצד אחד חסר מידע, דווקא הצד שמגיב שני מרוויח (Maaravi &amp; Levy, 2017). הטיית העוגה הקבועה וייחוס כוונות רעות לצד השני דוחפים לגישה חלוקתית גם כשקיים פתרון אינטגרטיבי (Lewicki et al., 1999).</w:t>
      </w:r>
    </w:p>
    <w:p>
      <w:r>
        <w:rPr>
          <w:b w:val="0"/>
          <w:i w:val="0"/>
          <w:noProof/>
        </w:rPr>
        <w:t>בסקירה של 119 מאמרים מצאו Lipp ועמיתיו (Lipp et al., 2023) הסכמה רחבה שההצעה הראשונה משפיעה על התוצאה, אך גם שחסרה תמונה מלאה של התנאים שבהם היא מועילה או מזיקה. הדרך להתגבר על ההטיות היא להכין מראש מידע עצמאי, כמו מחירון או השוואת שוק, שמאפשר לבחון את העוגן של הצד השני, ולבדוק אם ההנחה שהעוגה קבועה נכונה, או שיש משאבים ונושאים נוספים שאפשר להכניס למשא ומתן (Lewicki et al., 1999).</w:t>
      </w:r>
    </w:p>
    <w:p>
      <w:pPr>
        <w:pStyle w:val="Heading2"/>
      </w:pPr>
      <w:r>
        <w:rPr>
          <w:noProof/>
        </w:rPr>
        <w:t>תרבות ארגונית ומשא ומתן</w:t>
      </w:r>
    </w:p>
    <w:p>
      <w:r>
        <w:rPr>
          <w:b w:val="0"/>
          <w:i w:val="0"/>
          <w:noProof/>
        </w:rPr>
        <w:t>תרבות ארגונית היא מערכת ערכים ונורמות, והנורמה מתרגמת ערך כללי להוראת התנהגות (שפירא, 1983). מש וכהן (2021) מצאו בישראל שתרבות חזקה נקשרת דווקא לסגנון תחרותי, כי היא מדכאת הבעה פתוחה של אינטרסים, ו־Yamini ועמיתיו (Yamini et al., 2025) הראו שערכים קולקטיביסטיים נקשרים לפתרון בעיות משותף כשהדאגה היא לשני הצדדים.</w:t>
      </w:r>
    </w:p>
    <w:p>
      <w:r>
        <w:rPr>
          <w:b w:val="0"/>
          <w:i w:val="0"/>
          <w:noProof/>
        </w:rPr>
        <w:t>הנורמות מגדירות מה נחשב התנהגות מקובלת בקבוצה, ומשמשות לפרט מסגרת לפרש את המתרחש, בעיקר במצבים חדשים או עמומים (שפירא, 1983). לכן בזמן שינוי, כמו מלחמה או מחסור במורים, דווקא הנורמות קובעות מה מנהל ירגיש שמותר לו לדרוש, על מה מותר לו לוותר ובאיזה ערוץ לנהל את השיחה. Benetti ועמיתיו (Benetti et al., 2021) מראים שגם בתוך גישה אינטגרטיבית התרבות קובעת את הסגנון: יש תרבויות שבהן יוצרים ערך דרך קרבה ורגש, ויש כאלה שבהן עושים זאת דרך כללים וקריטריונים.</w:t>
      </w:r>
    </w:p>
    <w:p>
      <w:r>
        <w:rPr>
          <w:noProof/>
        </w:rPr>
        <w:br w:type="page"/>
      </w:r>
    </w:p>
    <w:p>
      <w:pPr>
        <w:pStyle w:val="Heading1"/>
      </w:pPr>
      <w:r>
        <w:rPr>
          <w:noProof/>
        </w:rPr>
        <w:t>ניתוח דוגמאות משא ומתן לפי תיאוריות</w:t>
      </w:r>
    </w:p>
    <w:p>
      <w:pPr>
        <w:pStyle w:val="Heading2"/>
      </w:pPr>
      <w:r>
        <w:rPr>
          <w:noProof/>
        </w:rPr>
        <w:t>תיאוריה 1: משא ומתן חלוקתי ואינטגרטיבי</w:t>
      </w:r>
    </w:p>
    <w:p>
      <w:pPr>
        <w:pStyle w:val="Heading3"/>
      </w:pPr>
      <w:r>
        <w:rPr>
          <w:noProof/>
        </w:rPr>
        <w:t>דוגמה 1: רנא מול ספק תוכנית התגבור</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רנא</w:t>
            </w:r>
          </w:p>
        </w:tc>
        <w:tc>
          <w:tcPr>
            <w:tcW w:type="dxa" w:w="3798"/>
            <w:shd w:val="clear" w:color="auto" w:fill="D9D9D9"/>
          </w:tcPr>
          <w:p>
            <w:pPr>
              <w:spacing w:line="240" w:lineRule="auto" w:after="0"/>
              <w:jc w:val="right"/>
            </w:pPr>
            <w:r>
              <w:rPr>
                <w:b/>
                <w:bCs/>
                <w:i w:val="0"/>
                <w:noProof/>
                <w:sz w:val="20"/>
                <w:szCs w:val="20"/>
              </w:rPr>
              <w:t>הספק</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מנצל את המחסור במורים</w:t>
            </w:r>
          </w:p>
        </w:tc>
        <w:tc>
          <w:tcPr>
            <w:tcW w:type="dxa" w:w="3798"/>
          </w:tcPr>
          <w:p>
            <w:pPr>
              <w:spacing w:line="240" w:lineRule="auto" w:after="0"/>
              <w:jc w:val="right"/>
            </w:pPr>
            <w:r>
              <w:rPr>
                <w:b w:val="0"/>
                <w:i w:val="0"/>
                <w:noProof/>
                <w:sz w:val="20"/>
                <w:szCs w:val="20"/>
              </w:rPr>
              <w:t>לקוחה שלא תעז לעזוב</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אותו מחיר, 10 קבוצות, קנס על ביטול</w:t>
            </w:r>
          </w:p>
        </w:tc>
        <w:tc>
          <w:tcPr>
            <w:tcW w:type="dxa" w:w="3798"/>
          </w:tcPr>
          <w:p>
            <w:pPr>
              <w:spacing w:line="240" w:lineRule="auto" w:after="0"/>
              <w:jc w:val="right"/>
            </w:pPr>
            <w:r>
              <w:rPr>
                <w:b w:val="0"/>
                <w:i w:val="0"/>
                <w:noProof/>
                <w:sz w:val="20"/>
                <w:szCs w:val="20"/>
              </w:rPr>
              <w:t>+30%, 8 קבוצות, בלי קנס</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צמצום פערים, תקציב קבוע</w:t>
            </w:r>
          </w:p>
        </w:tc>
        <w:tc>
          <w:tcPr>
            <w:tcW w:type="dxa" w:w="3798"/>
          </w:tcPr>
          <w:p>
            <w:pPr>
              <w:spacing w:line="240" w:lineRule="auto" w:after="0"/>
              <w:jc w:val="right"/>
            </w:pPr>
            <w:r>
              <w:rPr>
                <w:b w:val="0"/>
                <w:i w:val="0"/>
                <w:noProof/>
                <w:sz w:val="20"/>
                <w:szCs w:val="20"/>
              </w:rPr>
              <w:t>כיסוי עליית שכר, מניעת תקדים</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שתי הצעות מתחרות</w:t>
            </w:r>
          </w:p>
        </w:tc>
        <w:tc>
          <w:tcPr>
            <w:tcW w:type="dxa" w:w="3798"/>
          </w:tcPr>
          <w:p>
            <w:pPr>
              <w:spacing w:line="240" w:lineRule="auto" w:after="0"/>
              <w:jc w:val="right"/>
            </w:pPr>
            <w:r>
              <w:rPr>
                <w:b w:val="0"/>
                <w:i w:val="0"/>
                <w:noProof/>
                <w:sz w:val="20"/>
                <w:szCs w:val="20"/>
              </w:rPr>
              <w:t>אובדן לקוח בקיץ</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עד +10%</w:t>
            </w:r>
          </w:p>
        </w:tc>
        <w:tc>
          <w:tcPr>
            <w:tcW w:type="dxa" w:w="3798"/>
          </w:tcPr>
          <w:p>
            <w:pPr>
              <w:spacing w:line="240" w:lineRule="auto" w:after="0"/>
              <w:jc w:val="right"/>
            </w:pPr>
            <w:r>
              <w:rPr>
                <w:b w:val="0"/>
                <w:i w:val="0"/>
                <w:noProof/>
                <w:sz w:val="20"/>
                <w:szCs w:val="20"/>
              </w:rPr>
              <w:t>לפחות +8%</w:t>
            </w:r>
          </w:p>
        </w:tc>
      </w:tr>
    </w:tbl>
    <w:p/>
    <w:p>
      <w:r>
        <w:rPr>
          <w:b w:val="0"/>
          <w:i w:val="0"/>
          <w:noProof/>
        </w:rPr>
        <w:t>הספק דרש להעלות את המחיר ב־30%, ורנא, שלא הייתה מרוצה מביטולים ומתחלופת מדריכים, דרשה אותו מחיר ויותר קבוצות. ההסכם, 9% ו"זיכוי" של שיעור על כל ביטול, נסגר בתוך הטווח. הבסיס חלוקתי: רנא הגיעה עם BATNA מוכחת ועם מחירון עירוני כעוגן (Lipp et al., 2023). אבל סעיף הזיכוי אינטגרטיבי, כי הוא נתן לה הרתעה ולספק הגנה מתקדים של קנס: "מבחינת התוצאה זה מה שרציתי, ומבחינת המילים זה מה שהם היו צריכים".</w:t>
      </w:r>
    </w:p>
    <w:p>
      <w:pPr>
        <w:pStyle w:val="Heading3"/>
      </w:pPr>
      <w:r>
        <w:rPr>
          <w:noProof/>
        </w:rPr>
        <w:t>דוגמה 2: סמיר מול העירייה על אגף כיתות</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סמיר</w:t>
            </w:r>
          </w:p>
        </w:tc>
        <w:tc>
          <w:tcPr>
            <w:tcW w:type="dxa" w:w="3798"/>
            <w:shd w:val="clear" w:color="auto" w:fill="D9D9D9"/>
          </w:tcPr>
          <w:p>
            <w:pPr>
              <w:spacing w:line="240" w:lineRule="auto" w:after="0"/>
              <w:jc w:val="right"/>
            </w:pPr>
            <w:r>
              <w:rPr>
                <w:b/>
                <w:bCs/>
                <w:i w:val="0"/>
                <w:noProof/>
                <w:sz w:val="20"/>
                <w:szCs w:val="20"/>
              </w:rPr>
              <w:t>העירייה</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מחלקת לפי פוליטיקה</w:t>
            </w:r>
          </w:p>
        </w:tc>
        <w:tc>
          <w:tcPr>
            <w:tcW w:type="dxa" w:w="3798"/>
          </w:tcPr>
          <w:p>
            <w:pPr>
              <w:spacing w:line="240" w:lineRule="auto" w:after="0"/>
              <w:jc w:val="right"/>
            </w:pPr>
            <w:r>
              <w:rPr>
                <w:b w:val="0"/>
                <w:i w:val="0"/>
                <w:noProof/>
                <w:sz w:val="20"/>
                <w:szCs w:val="20"/>
              </w:rPr>
              <w:t>מנהל "צעקן"</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6 כיתות, חדר מדעים</w:t>
            </w:r>
          </w:p>
        </w:tc>
        <w:tc>
          <w:tcPr>
            <w:tcW w:type="dxa" w:w="3798"/>
          </w:tcPr>
          <w:p>
            <w:pPr>
              <w:spacing w:line="240" w:lineRule="auto" w:after="0"/>
              <w:jc w:val="right"/>
            </w:pPr>
            <w:r>
              <w:rPr>
                <w:b w:val="0"/>
                <w:i w:val="0"/>
                <w:noProof/>
                <w:sz w:val="20"/>
                <w:szCs w:val="20"/>
              </w:rPr>
              <w:t>2 כיתות, בלי כסף עירוני</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בטיחות, פדגוגיה, אמון ההורים</w:t>
            </w:r>
          </w:p>
        </w:tc>
        <w:tc>
          <w:tcPr>
            <w:tcW w:type="dxa" w:w="3798"/>
          </w:tcPr>
          <w:p>
            <w:pPr>
              <w:spacing w:line="240" w:lineRule="auto" w:after="0"/>
              <w:jc w:val="right"/>
            </w:pPr>
            <w:r>
              <w:rPr>
                <w:b w:val="0"/>
                <w:i w:val="0"/>
                <w:noProof/>
                <w:sz w:val="20"/>
                <w:szCs w:val="20"/>
              </w:rPr>
              <w:t>שקט, עמידה בתקציב, אפס הוצאה</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פנייה למחוז, ועד ההורים</w:t>
            </w:r>
          </w:p>
        </w:tc>
        <w:tc>
          <w:tcPr>
            <w:tcW w:type="dxa" w:w="3798"/>
          </w:tcPr>
          <w:p>
            <w:pPr>
              <w:spacing w:line="240" w:lineRule="auto" w:after="0"/>
              <w:jc w:val="right"/>
            </w:pPr>
            <w:r>
              <w:rPr>
                <w:b w:val="0"/>
                <w:i w:val="0"/>
                <w:noProof/>
                <w:sz w:val="20"/>
                <w:szCs w:val="20"/>
              </w:rPr>
              <w:t>לבנות בבית ספר אחר</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לפחות 3 כיתות</w:t>
            </w:r>
          </w:p>
        </w:tc>
        <w:tc>
          <w:tcPr>
            <w:tcW w:type="dxa" w:w="3798"/>
          </w:tcPr>
          <w:p>
            <w:pPr>
              <w:spacing w:line="240" w:lineRule="auto" w:after="0"/>
              <w:jc w:val="right"/>
            </w:pPr>
            <w:r>
              <w:rPr>
                <w:b w:val="0"/>
                <w:i w:val="0"/>
                <w:noProof/>
                <w:sz w:val="20"/>
                <w:szCs w:val="20"/>
              </w:rPr>
              <w:t>בלי כסף עירוני</w:t>
            </w:r>
          </w:p>
        </w:tc>
      </w:tr>
    </w:tbl>
    <w:p/>
    <w:p>
      <w:r>
        <w:rPr>
          <w:b w:val="0"/>
          <w:i w:val="0"/>
          <w:noProof/>
        </w:rPr>
        <w:t>ארבעה בתי ספר התחרו על תקציב בנייה. סמיר דרש שש כיתות, מחלקת החינוך הציעה שתיים, והגזבר סירב לכל הוצאה עירונית. הפתיחה הייתה חלוקתית, שש מול שתיים (גלין, 1996). המפנה הגיע כשסמיר הבין שלכל גורם בעירייה אינטרס אחר, והגדיל את העוגה בתקציב ביטחון של משרד החינוך לפתרון הזמני. ההסכם: ארבע כיתות. הלקח שלו: חדר המדעים נחתך ראשון כי היה חלק מחבילה, ודרישה חשובה צריכה לעמוד לבד.</w:t>
      </w:r>
    </w:p>
    <w:p>
      <w:pPr>
        <w:pStyle w:val="Heading2"/>
      </w:pPr>
      <w:r>
        <w:rPr>
          <w:noProof/>
        </w:rPr>
        <w:t>תיאוריה 2: משא ומתן על פי עקרונות</w:t>
      </w:r>
    </w:p>
    <w:p>
      <w:pPr>
        <w:pStyle w:val="Heading3"/>
      </w:pPr>
      <w:r>
        <w:rPr>
          <w:noProof/>
        </w:rPr>
        <w:t>דוגמה 3: סמיר מול ועד ההורים על תוכנית העשרה</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סמיר</w:t>
            </w:r>
          </w:p>
        </w:tc>
        <w:tc>
          <w:tcPr>
            <w:tcW w:type="dxa" w:w="3798"/>
            <w:shd w:val="clear" w:color="auto" w:fill="D9D9D9"/>
          </w:tcPr>
          <w:p>
            <w:pPr>
              <w:spacing w:line="240" w:lineRule="auto" w:after="0"/>
              <w:jc w:val="right"/>
            </w:pPr>
            <w:r>
              <w:rPr>
                <w:b/>
                <w:bCs/>
                <w:i w:val="0"/>
                <w:noProof/>
                <w:sz w:val="20"/>
                <w:szCs w:val="20"/>
              </w:rPr>
              <w:t>ועד ההורים</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מתנגדים כדי להתנגד</w:t>
            </w:r>
          </w:p>
        </w:tc>
        <w:tc>
          <w:tcPr>
            <w:tcW w:type="dxa" w:w="3798"/>
          </w:tcPr>
          <w:p>
            <w:pPr>
              <w:spacing w:line="240" w:lineRule="auto" w:after="0"/>
              <w:jc w:val="right"/>
            </w:pPr>
            <w:r>
              <w:rPr>
                <w:b w:val="0"/>
                <w:i w:val="0"/>
                <w:noProof/>
                <w:sz w:val="20"/>
                <w:szCs w:val="20"/>
              </w:rPr>
              <w:t>מנהל שמחליט לבד</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280 ש"ח, החברה שבחר</w:t>
            </w:r>
          </w:p>
        </w:tc>
        <w:tc>
          <w:tcPr>
            <w:tcW w:type="dxa" w:w="3798"/>
          </w:tcPr>
          <w:p>
            <w:pPr>
              <w:spacing w:line="240" w:lineRule="auto" w:after="0"/>
              <w:jc w:val="right"/>
            </w:pPr>
            <w:r>
              <w:rPr>
                <w:b w:val="0"/>
                <w:i w:val="0"/>
                <w:noProof/>
                <w:sz w:val="20"/>
                <w:szCs w:val="20"/>
              </w:rPr>
              <w:t>150 ש"ח, הוועד בוחר</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חיזוק האנגלית, מסגרת להורים עובדים</w:t>
            </w:r>
          </w:p>
        </w:tc>
        <w:tc>
          <w:tcPr>
            <w:tcW w:type="dxa" w:w="3798"/>
          </w:tcPr>
          <w:p>
            <w:pPr>
              <w:spacing w:line="240" w:lineRule="auto" w:after="0"/>
              <w:jc w:val="right"/>
            </w:pPr>
            <w:r>
              <w:rPr>
                <w:b w:val="0"/>
                <w:i w:val="0"/>
                <w:noProof/>
                <w:sz w:val="20"/>
                <w:szCs w:val="20"/>
              </w:rPr>
              <w:t>שוויון בין הילדים, כבוד הוועד</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תוכנית חינמית של המשרד</w:t>
            </w:r>
          </w:p>
        </w:tc>
        <w:tc>
          <w:tcPr>
            <w:tcW w:type="dxa" w:w="3798"/>
          </w:tcPr>
          <w:p>
            <w:pPr>
              <w:spacing w:line="240" w:lineRule="auto" w:after="0"/>
              <w:jc w:val="right"/>
            </w:pPr>
            <w:r>
              <w:rPr>
                <w:b w:val="0"/>
                <w:i w:val="0"/>
                <w:noProof/>
                <w:sz w:val="20"/>
                <w:szCs w:val="20"/>
              </w:rPr>
              <w:t>להורות לא להירשם</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לפחות 200 ש"ח</w:t>
            </w:r>
          </w:p>
        </w:tc>
        <w:tc>
          <w:tcPr>
            <w:tcW w:type="dxa" w:w="3798"/>
          </w:tcPr>
          <w:p>
            <w:pPr>
              <w:spacing w:line="240" w:lineRule="auto" w:after="0"/>
              <w:jc w:val="right"/>
            </w:pPr>
            <w:r>
              <w:rPr>
                <w:b w:val="0"/>
                <w:i w:val="0"/>
                <w:noProof/>
                <w:sz w:val="20"/>
                <w:szCs w:val="20"/>
              </w:rPr>
              <w:t>אף ילד לא נשאר בחוץ</w:t>
            </w:r>
          </w:p>
        </w:tc>
      </w:tr>
    </w:tbl>
    <w:p/>
    <w:p>
      <w:r>
        <w:rPr>
          <w:b w:val="0"/>
          <w:i w:val="0"/>
          <w:noProof/>
        </w:rPr>
        <w:t>סמיר הציע חוגים ב־280 ש"ח לחודש, והוועד דרש 150 ש"ח, מחיר המתנ"ס, וחשד שיש לו אינטרס אישי בחברה. ארבעת העקרונות באים לידי ביטוי (פישר ואחרים, 2013). סמיר הפריד בין האנשים לבעיה כשהודה שטעה בסדר הפעולות, זיהה שהוויכוח על המחיר הוא "ויכוח על שוויון ועל כבוד", יצר אופציה חדשה, מלגות במימון מחלקת הרווחה, והשתמש בקריטריונים: השוואת מחירים ונתוני רווחה. ההסכם: 210 ש"ח ושמונה עשרה מלגות.</w:t>
      </w:r>
    </w:p>
    <w:p>
      <w:pPr>
        <w:pStyle w:val="Heading3"/>
      </w:pPr>
      <w:r>
        <w:rPr>
          <w:noProof/>
        </w:rPr>
        <w:t>דוגמה 4: רנא מול הצוות על ההוראה בזמן המלחמה</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רנא</w:t>
            </w:r>
          </w:p>
        </w:tc>
        <w:tc>
          <w:tcPr>
            <w:tcW w:type="dxa" w:w="3798"/>
            <w:shd w:val="clear" w:color="auto" w:fill="D9D9D9"/>
          </w:tcPr>
          <w:p>
            <w:pPr>
              <w:spacing w:line="240" w:lineRule="auto" w:after="0"/>
              <w:jc w:val="right"/>
            </w:pPr>
            <w:r>
              <w:rPr>
                <w:b/>
                <w:bCs/>
                <w:i w:val="0"/>
                <w:noProof/>
                <w:sz w:val="20"/>
                <w:szCs w:val="20"/>
              </w:rPr>
              <w:t>נציגות המורים</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מחפשים להקטין עבודה</w:t>
            </w:r>
          </w:p>
        </w:tc>
        <w:tc>
          <w:tcPr>
            <w:tcW w:type="dxa" w:w="3798"/>
          </w:tcPr>
          <w:p>
            <w:pPr>
              <w:spacing w:line="240" w:lineRule="auto" w:after="0"/>
              <w:jc w:val="right"/>
            </w:pPr>
            <w:r>
              <w:rPr>
                <w:b w:val="0"/>
                <w:i w:val="0"/>
                <w:noProof/>
                <w:sz w:val="20"/>
                <w:szCs w:val="20"/>
              </w:rPr>
              <w:t>מחוברת לעירייה ולא לצוות</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הגעה מלאה, מלוא השעות</w:t>
            </w:r>
          </w:p>
        </w:tc>
        <w:tc>
          <w:tcPr>
            <w:tcW w:type="dxa" w:w="3798"/>
          </w:tcPr>
          <w:p>
            <w:pPr>
              <w:spacing w:line="240" w:lineRule="auto" w:after="0"/>
              <w:jc w:val="right"/>
            </w:pPr>
            <w:r>
              <w:rPr>
                <w:b w:val="0"/>
                <w:i w:val="0"/>
                <w:noProof/>
                <w:sz w:val="20"/>
                <w:szCs w:val="20"/>
              </w:rPr>
              <w:t>הוראה מהבית, בלי זמינות</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מסגרת לילדים בלי תנאים בבית</w:t>
            </w:r>
          </w:p>
        </w:tc>
        <w:tc>
          <w:tcPr>
            <w:tcW w:type="dxa" w:w="3798"/>
          </w:tcPr>
          <w:p>
            <w:pPr>
              <w:spacing w:line="240" w:lineRule="auto" w:after="0"/>
              <w:jc w:val="right"/>
            </w:pPr>
            <w:r>
              <w:rPr>
                <w:b w:val="0"/>
                <w:i w:val="0"/>
                <w:noProof/>
                <w:sz w:val="20"/>
                <w:szCs w:val="20"/>
              </w:rPr>
              <w:t>ביטחון, ילדים קטנים בבית</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לחייב הגעה (חלשה)</w:t>
            </w:r>
          </w:p>
        </w:tc>
        <w:tc>
          <w:tcPr>
            <w:tcW w:type="dxa" w:w="3798"/>
          </w:tcPr>
          <w:p>
            <w:pPr>
              <w:spacing w:line="240" w:lineRule="auto" w:after="0"/>
              <w:jc w:val="right"/>
            </w:pPr>
            <w:r>
              <w:rPr>
                <w:b w:val="0"/>
                <w:i w:val="0"/>
                <w:noProof/>
                <w:sz w:val="20"/>
                <w:szCs w:val="20"/>
              </w:rPr>
              <w:t>גיבוי ארגון המורים</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בית ספר פתוח כל יום</w:t>
            </w:r>
          </w:p>
        </w:tc>
        <w:tc>
          <w:tcPr>
            <w:tcW w:type="dxa" w:w="3798"/>
          </w:tcPr>
          <w:p>
            <w:pPr>
              <w:spacing w:line="240" w:lineRule="auto" w:after="0"/>
              <w:jc w:val="right"/>
            </w:pPr>
            <w:r>
              <w:rPr>
                <w:b w:val="0"/>
                <w:i w:val="0"/>
                <w:noProof/>
                <w:sz w:val="20"/>
                <w:szCs w:val="20"/>
              </w:rPr>
              <w:t>בלי חובת הגעה באזעקות</w:t>
            </w:r>
          </w:p>
        </w:tc>
      </w:tr>
    </w:tbl>
    <w:p/>
    <w:p>
      <w:r>
        <w:rPr>
          <w:b w:val="0"/>
          <w:i w:val="0"/>
          <w:noProof/>
        </w:rPr>
        <w:t>רנא דרשה הגעה מלאה של כל המורים, והנציגות דרשה הוראה מהבית ושיעור בזום שייספר כשיעור מלא. המפנה היה קריטריון אובייקטיבי שרנא בנתה, מיפוי התלמידים לפי תנאי הלמידה בבית, שהפך את השאלה מ"כמה מורים אני דורשת" ל"כמה מורים הילדים צריכים" (פישר ואחרים, 2013). ההסכם: תורנויות, יומיים בבניין ושלושה בבית. בלשונה: "הכוח הפורמלי שלי הוא הנכס הכי פחות שימושי שיש לי".</w:t>
      </w:r>
    </w:p>
    <w:p>
      <w:pPr>
        <w:pStyle w:val="Heading2"/>
      </w:pPr>
      <w:r>
        <w:rPr>
          <w:noProof/>
        </w:rPr>
        <w:t>תיאוריה 3: מודל העניין הכפול</w:t>
      </w:r>
    </w:p>
    <w:p>
      <w:pPr>
        <w:pStyle w:val="Heading3"/>
      </w:pPr>
      <w:r>
        <w:rPr>
          <w:noProof/>
        </w:rPr>
        <w:t>דוגמה 5: ח'אלד מול המועצה וחברת ההסעות</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ח'אלד</w:t>
            </w:r>
          </w:p>
        </w:tc>
        <w:tc>
          <w:tcPr>
            <w:tcW w:type="dxa" w:w="3798"/>
            <w:shd w:val="clear" w:color="auto" w:fill="D9D9D9"/>
          </w:tcPr>
          <w:p>
            <w:pPr>
              <w:spacing w:line="240" w:lineRule="auto" w:after="0"/>
              <w:jc w:val="right"/>
            </w:pPr>
            <w:r>
              <w:rPr>
                <w:b/>
                <w:bCs/>
                <w:i w:val="0"/>
                <w:noProof/>
                <w:sz w:val="20"/>
                <w:szCs w:val="20"/>
              </w:rPr>
              <w:t>המועצה והחברה</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מסתתרים מאחורי החוזה</w:t>
            </w:r>
          </w:p>
        </w:tc>
        <w:tc>
          <w:tcPr>
            <w:tcW w:type="dxa" w:w="3798"/>
          </w:tcPr>
          <w:p>
            <w:pPr>
              <w:spacing w:line="240" w:lineRule="auto" w:after="0"/>
              <w:jc w:val="right"/>
            </w:pPr>
            <w:r>
              <w:rPr>
                <w:b w:val="0"/>
                <w:i w:val="0"/>
                <w:noProof/>
                <w:sz w:val="20"/>
                <w:szCs w:val="20"/>
              </w:rPr>
              <w:t>"מביא בעיות, לא פתרונות"</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רכב גיבוי, דיווח, קנסות</w:t>
            </w:r>
          </w:p>
        </w:tc>
        <w:tc>
          <w:tcPr>
            <w:tcW w:type="dxa" w:w="3798"/>
          </w:tcPr>
          <w:p>
            <w:pPr>
              <w:spacing w:line="240" w:lineRule="auto" w:after="0"/>
              <w:jc w:val="right"/>
            </w:pPr>
            <w:r>
              <w:rPr>
                <w:b w:val="0"/>
                <w:i w:val="0"/>
                <w:noProof/>
                <w:sz w:val="20"/>
                <w:szCs w:val="20"/>
              </w:rPr>
              <w:t>החוזה חתום, אין תקציב</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מניעת נשירה, שוויון</w:t>
            </w:r>
          </w:p>
        </w:tc>
        <w:tc>
          <w:tcPr>
            <w:tcW w:type="dxa" w:w="3798"/>
          </w:tcPr>
          <w:p>
            <w:pPr>
              <w:spacing w:line="240" w:lineRule="auto" w:after="0"/>
              <w:jc w:val="right"/>
            </w:pPr>
            <w:r>
              <w:rPr>
                <w:b w:val="0"/>
                <w:i w:val="0"/>
                <w:noProof/>
                <w:sz w:val="20"/>
                <w:szCs w:val="20"/>
              </w:rPr>
              <w:t>שקט תקציבי, לא להודות בטעות</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דוח יומי לפיקוח</w:t>
            </w:r>
          </w:p>
        </w:tc>
        <w:tc>
          <w:tcPr>
            <w:tcW w:type="dxa" w:w="3798"/>
          </w:tcPr>
          <w:p>
            <w:pPr>
              <w:spacing w:line="240" w:lineRule="auto" w:after="0"/>
              <w:jc w:val="right"/>
            </w:pPr>
            <w:r>
              <w:rPr>
                <w:b w:val="0"/>
                <w:i w:val="0"/>
                <w:noProof/>
                <w:sz w:val="20"/>
                <w:szCs w:val="20"/>
              </w:rPr>
              <w:t>לחכות לקיץ</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אף כפר לא יותר מיום</w:t>
            </w:r>
          </w:p>
        </w:tc>
        <w:tc>
          <w:tcPr>
            <w:tcW w:type="dxa" w:w="3798"/>
          </w:tcPr>
          <w:p>
            <w:pPr>
              <w:spacing w:line="240" w:lineRule="auto" w:after="0"/>
              <w:jc w:val="right"/>
            </w:pPr>
            <w:r>
              <w:rPr>
                <w:b w:val="0"/>
                <w:i w:val="0"/>
                <w:noProof/>
                <w:sz w:val="20"/>
                <w:szCs w:val="20"/>
              </w:rPr>
              <w:t>אין תוספת קבועה מהמועצה</w:t>
            </w:r>
          </w:p>
        </w:tc>
      </w:tr>
    </w:tbl>
    <w:p/>
    <w:p>
      <w:r>
        <w:rPr>
          <w:b w:val="0"/>
          <w:i w:val="0"/>
          <w:noProof/>
        </w:rPr>
        <w:t>החברה שזכתה במכרז הפעילה אוטובוסים ישנים, ובחורף ההסעה לשלושה כפרים לא הגיעה ימים שלמים. המועצה נקטה סגנון נמנע והחברה סגנון תחרותי (Rahim, 1983). ח'אלד עבר מכעס לסגנון אינטגרטיבי אחרי שלקח את מנהל המחלקה לנסיעה בשש בבוקר לכפר, ושינה את ה־BATNA של המועצה בדוח יומי לפיקוח. ההסכם: רכב גיבוי במימון המחוז ונקודות איסוף בתוך הכפרים, ובחורף שאחרי שלושה ימים ללא הסעה במקום עשרים ושבעה.</w:t>
      </w:r>
    </w:p>
    <w:p>
      <w:pPr>
        <w:pStyle w:val="Heading3"/>
      </w:pPr>
      <w:r>
        <w:rPr>
          <w:noProof/>
        </w:rPr>
        <w:t>דוגמה 6: ח'אלד מול משפחה של תלמידה שמתארסת</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ח'אלד</w:t>
            </w:r>
          </w:p>
        </w:tc>
        <w:tc>
          <w:tcPr>
            <w:tcW w:type="dxa" w:w="3798"/>
            <w:shd w:val="clear" w:color="auto" w:fill="D9D9D9"/>
          </w:tcPr>
          <w:p>
            <w:pPr>
              <w:spacing w:line="240" w:lineRule="auto" w:after="0"/>
              <w:jc w:val="right"/>
            </w:pPr>
            <w:r>
              <w:rPr>
                <w:b/>
                <w:bCs/>
                <w:i w:val="0"/>
                <w:noProof/>
                <w:sz w:val="20"/>
                <w:szCs w:val="20"/>
              </w:rPr>
              <w:t>האב והדוד</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אב שמקריב את בתו</w:t>
            </w:r>
          </w:p>
        </w:tc>
        <w:tc>
          <w:tcPr>
            <w:tcW w:type="dxa" w:w="3798"/>
          </w:tcPr>
          <w:p>
            <w:pPr>
              <w:spacing w:line="240" w:lineRule="auto" w:after="0"/>
              <w:jc w:val="right"/>
            </w:pPr>
            <w:r>
              <w:rPr>
                <w:b w:val="0"/>
                <w:i w:val="0"/>
                <w:noProof/>
                <w:sz w:val="20"/>
                <w:szCs w:val="20"/>
              </w:rPr>
              <w:t>מנהל שמתערב בעניין משפחתי</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סיום י"ב, דחיית החתונה</w:t>
            </w:r>
          </w:p>
        </w:tc>
        <w:tc>
          <w:tcPr>
            <w:tcW w:type="dxa" w:w="3798"/>
          </w:tcPr>
          <w:p>
            <w:pPr>
              <w:spacing w:line="240" w:lineRule="auto" w:after="0"/>
              <w:jc w:val="right"/>
            </w:pPr>
            <w:r>
              <w:rPr>
                <w:b w:val="0"/>
                <w:i w:val="0"/>
                <w:noProof/>
                <w:sz w:val="20"/>
                <w:szCs w:val="20"/>
              </w:rPr>
              <w:t>עזיבה מיידית (הדוד: סוף י"א)</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עתיד התלמידה, מסר לבנות אחרות</w:t>
            </w:r>
          </w:p>
        </w:tc>
        <w:tc>
          <w:tcPr>
            <w:tcW w:type="dxa" w:w="3798"/>
          </w:tcPr>
          <w:p>
            <w:pPr>
              <w:spacing w:line="240" w:lineRule="auto" w:after="0"/>
              <w:jc w:val="right"/>
            </w:pPr>
            <w:r>
              <w:rPr>
                <w:b w:val="0"/>
                <w:i w:val="0"/>
                <w:noProof/>
                <w:sz w:val="20"/>
                <w:szCs w:val="20"/>
              </w:rPr>
              <w:t>כבוד המשפחה, ההסכם עם משפחת החתן</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ביקור סדיר (מסלים)</w:t>
            </w:r>
          </w:p>
        </w:tc>
        <w:tc>
          <w:tcPr>
            <w:tcW w:type="dxa" w:w="3798"/>
          </w:tcPr>
          <w:p>
            <w:pPr>
              <w:spacing w:line="240" w:lineRule="auto" w:after="0"/>
              <w:jc w:val="right"/>
            </w:pPr>
            <w:r>
              <w:rPr>
                <w:b w:val="0"/>
                <w:i w:val="0"/>
                <w:noProof/>
                <w:sz w:val="20"/>
                <w:szCs w:val="20"/>
              </w:rPr>
              <w:t>לא לשלוח אותה</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לפחות סיום י"א</w:t>
            </w:r>
          </w:p>
        </w:tc>
        <w:tc>
          <w:tcPr>
            <w:tcW w:type="dxa" w:w="3798"/>
          </w:tcPr>
          <w:p>
            <w:pPr>
              <w:spacing w:line="240" w:lineRule="auto" w:after="0"/>
              <w:jc w:val="right"/>
            </w:pPr>
            <w:r>
              <w:rPr>
                <w:b w:val="0"/>
                <w:i w:val="0"/>
                <w:noProof/>
                <w:sz w:val="20"/>
                <w:szCs w:val="20"/>
              </w:rPr>
              <w:t>חתונה במועד, בלי כיתה מעורבת</w:t>
            </w:r>
          </w:p>
        </w:tc>
      </w:tr>
    </w:tbl>
    <w:p/>
    <w:p>
      <w:r>
        <w:rPr>
          <w:b w:val="0"/>
          <w:i w:val="0"/>
          <w:noProof/>
        </w:rPr>
        <w:t>האב הודיע שבתו, תלמידה מצטיינת בי"א, עוזבת כי היא מתארסת, ומשפחת החתן לא רוצה שתלמד בכיתה עם בנים. כוחו של ח'אלד היה הקטן ביותר, והוא שילב סגנון אינטגרטיבי ופשרני (Rahim, 1983): ויתר על דחיית החתונה ושמר על התעודה. המפנה היה ההבנה שהאב "מתווך בין שני צדדים", ושהאינטרס שלו הוא כבוד (פישר ואחרים, 2013). ההסכם: י"ב בקבוצת בנות, והתלמידה סיימה עם תעודת בגרות מלאה.</w:t>
      </w:r>
    </w:p>
    <w:p>
      <w:pPr>
        <w:pStyle w:val="Heading2"/>
      </w:pPr>
      <w:r>
        <w:rPr>
          <w:noProof/>
        </w:rPr>
        <w:t>תיאוריה 4: תורת המשחקים</w:t>
      </w:r>
    </w:p>
    <w:p>
      <w:pPr>
        <w:pStyle w:val="Heading3"/>
      </w:pPr>
      <w:r>
        <w:rPr>
          <w:noProof/>
        </w:rPr>
        <w:t>דוגמה 7: רנא מול מורים בתקופת מחסור</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רנא</w:t>
            </w:r>
          </w:p>
        </w:tc>
        <w:tc>
          <w:tcPr>
            <w:tcW w:type="dxa" w:w="3798"/>
            <w:shd w:val="clear" w:color="auto" w:fill="D9D9D9"/>
          </w:tcPr>
          <w:p>
            <w:pPr>
              <w:spacing w:line="240" w:lineRule="auto" w:after="0"/>
              <w:jc w:val="right"/>
            </w:pPr>
            <w:r>
              <w:rPr>
                <w:b/>
                <w:bCs/>
                <w:i w:val="0"/>
                <w:noProof/>
                <w:sz w:val="20"/>
                <w:szCs w:val="20"/>
              </w:rPr>
              <w:t>המורים</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"מתחרה בשוק"</w:t>
            </w:r>
          </w:p>
        </w:tc>
        <w:tc>
          <w:tcPr>
            <w:tcW w:type="dxa" w:w="3798"/>
          </w:tcPr>
          <w:p>
            <w:pPr>
              <w:spacing w:line="240" w:lineRule="auto" w:after="0"/>
              <w:jc w:val="right"/>
            </w:pPr>
            <w:r>
              <w:rPr>
                <w:b w:val="0"/>
                <w:i w:val="0"/>
                <w:noProof/>
                <w:sz w:val="20"/>
                <w:szCs w:val="20"/>
              </w:rPr>
              <w:t>המנהלת צריכה אותי</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שיבוץ לפי טובת בית הספר</w:t>
            </w:r>
          </w:p>
        </w:tc>
        <w:tc>
          <w:tcPr>
            <w:tcW w:type="dxa" w:w="3798"/>
          </w:tcPr>
          <w:p>
            <w:pPr>
              <w:spacing w:line="240" w:lineRule="auto" w:after="0"/>
              <w:jc w:val="right"/>
            </w:pPr>
            <w:r>
              <w:rPr>
                <w:b w:val="0"/>
                <w:i w:val="0"/>
                <w:noProof/>
                <w:sz w:val="20"/>
                <w:szCs w:val="20"/>
              </w:rPr>
              <w:t>הטבות אישיות</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שמירת מורים, הוגנות</w:t>
            </w:r>
          </w:p>
        </w:tc>
        <w:tc>
          <w:tcPr>
            <w:tcW w:type="dxa" w:w="3798"/>
          </w:tcPr>
          <w:p>
            <w:pPr>
              <w:spacing w:line="240" w:lineRule="auto" w:after="0"/>
              <w:jc w:val="right"/>
            </w:pPr>
            <w:r>
              <w:rPr>
                <w:b w:val="0"/>
                <w:i w:val="0"/>
                <w:noProof/>
                <w:sz w:val="20"/>
                <w:szCs w:val="20"/>
              </w:rPr>
              <w:t>עומס סביר, הכרה</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חלשה, אין מחליפים</w:t>
            </w:r>
          </w:p>
        </w:tc>
        <w:tc>
          <w:tcPr>
            <w:tcW w:type="dxa" w:w="3798"/>
          </w:tcPr>
          <w:p>
            <w:pPr>
              <w:spacing w:line="240" w:lineRule="auto" w:after="0"/>
              <w:jc w:val="right"/>
            </w:pPr>
            <w:r>
              <w:rPr>
                <w:b w:val="0"/>
                <w:i w:val="0"/>
                <w:noProof/>
                <w:sz w:val="20"/>
                <w:szCs w:val="20"/>
              </w:rPr>
              <w:t>חזקה, לעזוב</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אין הסדר סודי</w:t>
            </w:r>
          </w:p>
        </w:tc>
        <w:tc>
          <w:tcPr>
            <w:tcW w:type="dxa" w:w="3798"/>
          </w:tcPr>
          <w:p>
            <w:pPr>
              <w:spacing w:line="240" w:lineRule="auto" w:after="0"/>
              <w:jc w:val="right"/>
            </w:pPr>
            <w:r>
              <w:rPr>
                <w:b w:val="0"/>
                <w:i w:val="0"/>
                <w:noProof/>
                <w:sz w:val="20"/>
                <w:szCs w:val="20"/>
              </w:rPr>
              <w:t>תנאים הוגנים</w:t>
            </w:r>
          </w:p>
        </w:tc>
      </w:tr>
    </w:tbl>
    <w:p/>
    <w:p>
      <w:r>
        <w:rPr>
          <w:b w:val="0"/>
          <w:i w:val="0"/>
          <w:noProof/>
        </w:rPr>
        <w:t>מורים שיכולים לעזוב "מחר להייטק" מבקשים מערכת נוחה, פחות כיתות קשות או תפקיד ריכוז. זהו משחק חוזר עם הרבה שחקנים. הסדר אישי עם מורה אחד ילמד את כולם שמשתלם לאיים בעזיבה, ומה שרציונלי לכל מורה יפגע בצוות כולו (רייכרד, 2019). רנא שינתה את חוקי המשחק בכללים גלויים, למשל עדיפות במערכת למי שלקח שתי כיתות קשות, ונענתה לשיקול ההוגנות. לדבריה, מורים רוצים בעיקר "הרגשה שרואים אותם".</w:t>
      </w:r>
    </w:p>
    <w:p>
      <w:pPr>
        <w:pStyle w:val="Heading3"/>
      </w:pPr>
      <w:r>
        <w:rPr>
          <w:noProof/>
        </w:rPr>
        <w:t>דוגמה 8: אמאני מול העירייה וועד ההורים על אבטחה</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אמאני</w:t>
            </w:r>
          </w:p>
        </w:tc>
        <w:tc>
          <w:tcPr>
            <w:tcW w:type="dxa" w:w="3798"/>
            <w:shd w:val="clear" w:color="auto" w:fill="D9D9D9"/>
          </w:tcPr>
          <w:p>
            <w:pPr>
              <w:spacing w:line="240" w:lineRule="auto" w:after="0"/>
              <w:jc w:val="right"/>
            </w:pPr>
            <w:r>
              <w:rPr>
                <w:b/>
                <w:bCs/>
                <w:i w:val="0"/>
                <w:noProof/>
                <w:sz w:val="20"/>
                <w:szCs w:val="20"/>
              </w:rPr>
              <w:t>העירייה והקב"ט</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מתחבאת מאחורי תוכנית ההבראה</w:t>
            </w:r>
          </w:p>
        </w:tc>
        <w:tc>
          <w:tcPr>
            <w:tcW w:type="dxa" w:w="3798"/>
          </w:tcPr>
          <w:p>
            <w:pPr>
              <w:spacing w:line="240" w:lineRule="auto" w:after="0"/>
              <w:jc w:val="right"/>
            </w:pPr>
            <w:r>
              <w:rPr>
                <w:b w:val="0"/>
                <w:i w:val="0"/>
                <w:noProof/>
                <w:sz w:val="20"/>
                <w:szCs w:val="20"/>
              </w:rPr>
              <w:t>מנהלת שמנצלת אירוע</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שומר, גדר, מצלמות, נוהל</w:t>
            </w:r>
          </w:p>
        </w:tc>
        <w:tc>
          <w:tcPr>
            <w:tcW w:type="dxa" w:w="3798"/>
          </w:tcPr>
          <w:p>
            <w:pPr>
              <w:spacing w:line="240" w:lineRule="auto" w:after="0"/>
              <w:jc w:val="right"/>
            </w:pPr>
            <w:r>
              <w:rPr>
                <w:b w:val="0"/>
                <w:i w:val="0"/>
                <w:noProof/>
                <w:sz w:val="20"/>
                <w:szCs w:val="20"/>
              </w:rPr>
              <w:t>אין תקן, "זה של המשטרה"</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ביטחון, נוכחות, אמון ההורים</w:t>
            </w:r>
          </w:p>
        </w:tc>
        <w:tc>
          <w:tcPr>
            <w:tcW w:type="dxa" w:w="3798"/>
          </w:tcPr>
          <w:p>
            <w:pPr>
              <w:spacing w:line="240" w:lineRule="auto" w:after="0"/>
              <w:jc w:val="right"/>
            </w:pPr>
            <w:r>
              <w:rPr>
                <w:b w:val="0"/>
                <w:i w:val="0"/>
                <w:noProof/>
                <w:sz w:val="20"/>
                <w:szCs w:val="20"/>
              </w:rPr>
              <w:t>בלי הוצאה קבועה, בלי תקדים</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המחוז, תיאום עם ההורים</w:t>
            </w:r>
          </w:p>
        </w:tc>
        <w:tc>
          <w:tcPr>
            <w:tcW w:type="dxa" w:w="3798"/>
          </w:tcPr>
          <w:p>
            <w:pPr>
              <w:spacing w:line="240" w:lineRule="auto" w:after="0"/>
              <w:jc w:val="right"/>
            </w:pPr>
            <w:r>
              <w:rPr>
                <w:b w:val="0"/>
                <w:i w:val="0"/>
                <w:noProof/>
                <w:sz w:val="20"/>
                <w:szCs w:val="20"/>
              </w:rPr>
              <w:t>לחכות שהפחד יירגע</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מבוגר אחראי בשער</w:t>
            </w:r>
          </w:p>
        </w:tc>
        <w:tc>
          <w:tcPr>
            <w:tcW w:type="dxa" w:w="3798"/>
          </w:tcPr>
          <w:p>
            <w:pPr>
              <w:spacing w:line="240" w:lineRule="auto" w:after="0"/>
              <w:jc w:val="right"/>
            </w:pPr>
            <w:r>
              <w:rPr>
                <w:b w:val="0"/>
                <w:i w:val="0"/>
                <w:noProof/>
                <w:sz w:val="20"/>
                <w:szCs w:val="20"/>
              </w:rPr>
              <w:t>בלי תקן שומר עירוני</w:t>
            </w:r>
          </w:p>
        </w:tc>
      </w:tr>
    </w:tbl>
    <w:p/>
    <w:p>
      <w:r>
        <w:rPr>
          <w:b w:val="0"/>
          <w:i w:val="0"/>
          <w:noProof/>
        </w:rPr>
        <w:t>אחרי ירי ליד בית הספר הגיעו פחות ממחצית התלמידים, והוועד דרש שומר, גדר ומצלמות. העירייה טענה שאין תקן, והקב"ט הפנה למשטרה. כל שחקן בחר באסטרטגיה רציונלית מבחינתו, והתוצאה הייתה גרועה לכולם (רייכרד, 2019). אמאני שינתה את המשחק בקואליציה עם ההורים ובפיזור העלות בין כמה מקורות. ההסכם: מלווה בטיחות במימון המחוז, גדר ומצלמות מתוכנית עירונית. בלשונה: "מנהלת שמביאה מספרים מקבלת תקציב".</w:t>
      </w:r>
    </w:p>
    <w:p>
      <w:pPr>
        <w:pStyle w:val="Heading2"/>
      </w:pPr>
      <w:r>
        <w:rPr>
          <w:noProof/>
        </w:rPr>
        <w:t>תיאוריה 5: הטיות קוגניטיביות</w:t>
      </w:r>
    </w:p>
    <w:p>
      <w:pPr>
        <w:pStyle w:val="Heading3"/>
      </w:pPr>
      <w:r>
        <w:rPr>
          <w:noProof/>
        </w:rPr>
        <w:t>דוגמה 9: ח'אלד והטיית העוגה הקבועה</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ח'אלד</w:t>
            </w:r>
          </w:p>
        </w:tc>
        <w:tc>
          <w:tcPr>
            <w:tcW w:type="dxa" w:w="3798"/>
            <w:shd w:val="clear" w:color="auto" w:fill="D9D9D9"/>
          </w:tcPr>
          <w:p>
            <w:pPr>
              <w:spacing w:line="240" w:lineRule="auto" w:after="0"/>
              <w:jc w:val="right"/>
            </w:pPr>
            <w:r>
              <w:rPr>
                <w:b/>
                <w:bCs/>
                <w:i w:val="0"/>
                <w:noProof/>
                <w:sz w:val="20"/>
                <w:szCs w:val="20"/>
              </w:rPr>
              <w:t>מנהל המחלקה</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מסתתר</w:t>
            </w:r>
          </w:p>
        </w:tc>
        <w:tc>
          <w:tcPr>
            <w:tcW w:type="dxa" w:w="3798"/>
          </w:tcPr>
          <w:p>
            <w:pPr>
              <w:spacing w:line="240" w:lineRule="auto" w:after="0"/>
              <w:jc w:val="right"/>
            </w:pPr>
            <w:r>
              <w:rPr>
                <w:b w:val="0"/>
                <w:i w:val="0"/>
                <w:noProof/>
                <w:sz w:val="20"/>
                <w:szCs w:val="20"/>
              </w:rPr>
              <w:t>מביא בעיות</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רכב גיבוי מהמועצה</w:t>
            </w:r>
          </w:p>
        </w:tc>
        <w:tc>
          <w:tcPr>
            <w:tcW w:type="dxa" w:w="3798"/>
          </w:tcPr>
          <w:p>
            <w:pPr>
              <w:spacing w:line="240" w:lineRule="auto" w:after="0"/>
              <w:jc w:val="right"/>
            </w:pPr>
            <w:r>
              <w:rPr>
                <w:b w:val="0"/>
                <w:i w:val="0"/>
                <w:noProof/>
                <w:sz w:val="20"/>
                <w:szCs w:val="20"/>
              </w:rPr>
              <w:t>אין תקציב</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שהתלמידים יגיעו</w:t>
            </w:r>
          </w:p>
        </w:tc>
        <w:tc>
          <w:tcPr>
            <w:tcW w:type="dxa" w:w="3798"/>
          </w:tcPr>
          <w:p>
            <w:pPr>
              <w:spacing w:line="240" w:lineRule="auto" w:after="0"/>
              <w:jc w:val="right"/>
            </w:pPr>
            <w:r>
              <w:rPr>
                <w:b w:val="0"/>
                <w:i w:val="0"/>
                <w:noProof/>
                <w:sz w:val="20"/>
                <w:szCs w:val="20"/>
              </w:rPr>
              <w:t>שקט תקציבי</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פנייה למחוז</w:t>
            </w:r>
          </w:p>
        </w:tc>
        <w:tc>
          <w:tcPr>
            <w:tcW w:type="dxa" w:w="3798"/>
          </w:tcPr>
          <w:p>
            <w:pPr>
              <w:spacing w:line="240" w:lineRule="auto" w:after="0"/>
              <w:jc w:val="right"/>
            </w:pPr>
            <w:r>
              <w:rPr>
                <w:b w:val="0"/>
                <w:i w:val="0"/>
                <w:noProof/>
                <w:sz w:val="20"/>
                <w:szCs w:val="20"/>
              </w:rPr>
              <w:t>לחכות לקיץ</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אין טווח, כל עוד הכסף מהמועצה</w:t>
            </w:r>
          </w:p>
        </w:tc>
        <w:tc>
          <w:tcPr>
            <w:tcW w:type="dxa" w:w="3798"/>
          </w:tcPr>
          <w:p>
            <w:pPr>
              <w:spacing w:line="240" w:lineRule="auto" w:after="0"/>
              <w:jc w:val="right"/>
            </w:pPr>
            <w:r>
              <w:rPr>
                <w:b w:val="0"/>
                <w:i w:val="0"/>
                <w:noProof/>
                <w:sz w:val="20"/>
                <w:szCs w:val="20"/>
              </w:rPr>
              <w:t>נפתח עם תקציב המחוז</w:t>
            </w:r>
          </w:p>
        </w:tc>
      </w:tr>
    </w:tbl>
    <w:p/>
    <w:p>
      <w:r>
        <w:rPr>
          <w:b w:val="0"/>
          <w:i w:val="0"/>
          <w:noProof/>
        </w:rPr>
        <w:t>במקרה ההסעות (דוגמה 5) ניסה ח'אלד חודשיים להשיג מימון מהמועצה: "בזבזתי חודשיים בניסיון להוציא כסף מהמועצה שלא היה לה". שני הצדדים הניחו שהכסף יכול לבוא רק מהמועצה, וזו הטיית העוגה הקבועה. בנוסף כל צד ייחס לשני כוונות רעות (Lewicki et al., 1999). הנסיעה לכפר והטבלה של ימים ללא הסעה תיקנו את ההטיות: "המספרים שלי עשו יותר מכל הכעס שלי".</w:t>
      </w:r>
    </w:p>
    <w:p>
      <w:pPr>
        <w:pStyle w:val="Heading3"/>
      </w:pPr>
      <w:r>
        <w:rPr>
          <w:noProof/>
        </w:rPr>
        <w:t>דוגמה 10: אמאני מול ההורים על איסוף הטלפונים</w:t>
      </w:r>
    </w:p>
    <w:tbl>
      <w:tblPr>
        <w:tblStyle w:val="TableGrid"/>
        <w:bidiVisual/>
        <w:tblW w:type="auto" w:w="0"/>
        <w:jc w:val="center"/>
        <w:tblLook w:firstColumn="1" w:firstRow="1" w:lastColumn="0" w:lastRow="0" w:noHBand="0" w:noVBand="1" w:val="04A0"/>
      </w:tblPr>
      <w:tblGrid>
        <w:gridCol w:w="3024"/>
        <w:gridCol w:w="3024"/>
        <w:gridCol w:w="3024"/>
      </w:tblGrid>
      <w:tr>
        <w:tc>
          <w:tcPr>
            <w:tcW w:type="dxa" w:w="1474"/>
            <w:shd w:val="clear" w:color="auto" w:fill="D9D9D9"/>
          </w:tcPr>
          <w:p>
            <w:pPr>
              <w:spacing w:line="240" w:lineRule="auto" w:after="0"/>
              <w:jc w:val="right"/>
            </w:pPr>
          </w:p>
        </w:tc>
        <w:tc>
          <w:tcPr>
            <w:tcW w:type="dxa" w:w="3798"/>
            <w:shd w:val="clear" w:color="auto" w:fill="D9D9D9"/>
          </w:tcPr>
          <w:p>
            <w:pPr>
              <w:spacing w:line="240" w:lineRule="auto" w:after="0"/>
              <w:jc w:val="right"/>
            </w:pPr>
            <w:r>
              <w:rPr>
                <w:b/>
                <w:bCs/>
                <w:i w:val="0"/>
                <w:noProof/>
                <w:sz w:val="20"/>
                <w:szCs w:val="20"/>
              </w:rPr>
              <w:t>אמאני</w:t>
            </w:r>
          </w:p>
        </w:tc>
        <w:tc>
          <w:tcPr>
            <w:tcW w:type="dxa" w:w="3798"/>
            <w:shd w:val="clear" w:color="auto" w:fill="D9D9D9"/>
          </w:tcPr>
          <w:p>
            <w:pPr>
              <w:spacing w:line="240" w:lineRule="auto" w:after="0"/>
              <w:jc w:val="right"/>
            </w:pPr>
            <w:r>
              <w:rPr>
                <w:b/>
                <w:bCs/>
                <w:i w:val="0"/>
                <w:noProof/>
                <w:sz w:val="20"/>
                <w:szCs w:val="20"/>
              </w:rPr>
              <w:t>ועד ההורים</w:t>
            </w:r>
          </w:p>
        </w:tc>
      </w:tr>
      <w:tr>
        <w:tc>
          <w:tcPr>
            <w:tcW w:type="dxa" w:w="1474"/>
          </w:tcPr>
          <w:p>
            <w:pPr>
              <w:spacing w:line="240" w:lineRule="auto" w:after="0"/>
              <w:jc w:val="right"/>
            </w:pPr>
            <w:r>
              <w:rPr>
                <w:b/>
                <w:bCs/>
                <w:i w:val="0"/>
                <w:noProof/>
                <w:sz w:val="20"/>
                <w:szCs w:val="20"/>
              </w:rPr>
              <w:t>תפישות</w:t>
            </w:r>
          </w:p>
        </w:tc>
        <w:tc>
          <w:tcPr>
            <w:tcW w:type="dxa" w:w="3798"/>
          </w:tcPr>
          <w:p>
            <w:pPr>
              <w:spacing w:line="240" w:lineRule="auto" w:after="0"/>
              <w:jc w:val="right"/>
            </w:pPr>
            <w:r>
              <w:rPr>
                <w:b w:val="0"/>
                <w:i w:val="0"/>
                <w:noProof/>
                <w:sz w:val="20"/>
                <w:szCs w:val="20"/>
              </w:rPr>
              <w:t>מגינים על נוחות הילדים</w:t>
            </w:r>
          </w:p>
        </w:tc>
        <w:tc>
          <w:tcPr>
            <w:tcW w:type="dxa" w:w="3798"/>
          </w:tcPr>
          <w:p>
            <w:pPr>
              <w:spacing w:line="240" w:lineRule="auto" w:after="0"/>
              <w:jc w:val="right"/>
            </w:pPr>
            <w:r>
              <w:rPr>
                <w:b w:val="0"/>
                <w:i w:val="0"/>
                <w:noProof/>
                <w:sz w:val="20"/>
                <w:szCs w:val="20"/>
              </w:rPr>
              <w:t>מנהלת שמרצה למפקחת</w:t>
            </w:r>
          </w:p>
        </w:tc>
      </w:tr>
      <w:tr>
        <w:tc>
          <w:tcPr>
            <w:tcW w:type="dxa" w:w="1474"/>
          </w:tcPr>
          <w:p>
            <w:pPr>
              <w:spacing w:line="240" w:lineRule="auto" w:after="0"/>
              <w:jc w:val="right"/>
            </w:pPr>
            <w:r>
              <w:rPr>
                <w:b/>
                <w:bCs/>
                <w:i w:val="0"/>
                <w:noProof/>
                <w:sz w:val="20"/>
                <w:szCs w:val="20"/>
              </w:rPr>
              <w:t>עמדות</w:t>
            </w:r>
          </w:p>
        </w:tc>
        <w:tc>
          <w:tcPr>
            <w:tcW w:type="dxa" w:w="3798"/>
          </w:tcPr>
          <w:p>
            <w:pPr>
              <w:spacing w:line="240" w:lineRule="auto" w:after="0"/>
              <w:jc w:val="right"/>
            </w:pPr>
            <w:r>
              <w:rPr>
                <w:b w:val="0"/>
                <w:i w:val="0"/>
                <w:noProof/>
                <w:sz w:val="20"/>
                <w:szCs w:val="20"/>
              </w:rPr>
              <w:t>איסוף מלא, בלי חריגים</w:t>
            </w:r>
          </w:p>
        </w:tc>
        <w:tc>
          <w:tcPr>
            <w:tcW w:type="dxa" w:w="3798"/>
          </w:tcPr>
          <w:p>
            <w:pPr>
              <w:spacing w:line="240" w:lineRule="auto" w:after="0"/>
              <w:jc w:val="right"/>
            </w:pPr>
            <w:r>
              <w:rPr>
                <w:b w:val="0"/>
                <w:i w:val="0"/>
                <w:noProof/>
                <w:sz w:val="20"/>
                <w:szCs w:val="20"/>
              </w:rPr>
              <w:t>"כבוי בתיק"</w:t>
            </w:r>
          </w:p>
        </w:tc>
      </w:tr>
      <w:tr>
        <w:tc>
          <w:tcPr>
            <w:tcW w:type="dxa" w:w="1474"/>
          </w:tcPr>
          <w:p>
            <w:pPr>
              <w:spacing w:line="240" w:lineRule="auto" w:after="0"/>
              <w:jc w:val="right"/>
            </w:pPr>
            <w:r>
              <w:rPr>
                <w:b/>
                <w:bCs/>
                <w:i w:val="0"/>
                <w:noProof/>
                <w:sz w:val="20"/>
                <w:szCs w:val="20"/>
              </w:rPr>
              <w:t>אינטרסים</w:t>
            </w:r>
          </w:p>
        </w:tc>
        <w:tc>
          <w:tcPr>
            <w:tcW w:type="dxa" w:w="3798"/>
          </w:tcPr>
          <w:p>
            <w:pPr>
              <w:spacing w:line="240" w:lineRule="auto" w:after="0"/>
              <w:jc w:val="right"/>
            </w:pPr>
            <w:r>
              <w:rPr>
                <w:b w:val="0"/>
                <w:i w:val="0"/>
                <w:noProof/>
                <w:sz w:val="20"/>
                <w:szCs w:val="20"/>
              </w:rPr>
              <w:t>מניעת אלימות ברשת</w:t>
            </w:r>
          </w:p>
        </w:tc>
        <w:tc>
          <w:tcPr>
            <w:tcW w:type="dxa" w:w="3798"/>
          </w:tcPr>
          <w:p>
            <w:pPr>
              <w:spacing w:line="240" w:lineRule="auto" w:after="0"/>
              <w:jc w:val="right"/>
            </w:pPr>
            <w:r>
              <w:rPr>
                <w:b w:val="0"/>
                <w:i w:val="0"/>
                <w:noProof/>
                <w:sz w:val="20"/>
                <w:szCs w:val="20"/>
              </w:rPr>
              <w:t>להשיג את הילד מיד באירוע</w:t>
            </w:r>
          </w:p>
        </w:tc>
      </w:tr>
      <w:tr>
        <w:tc>
          <w:tcPr>
            <w:tcW w:type="dxa" w:w="1474"/>
          </w:tcPr>
          <w:p>
            <w:pPr>
              <w:spacing w:line="240" w:lineRule="auto" w:after="0"/>
              <w:jc w:val="right"/>
            </w:pPr>
            <w:r>
              <w:rPr>
                <w:b/>
                <w:bCs/>
                <w:i w:val="0"/>
                <w:noProof/>
                <w:sz w:val="20"/>
                <w:szCs w:val="20"/>
              </w:rPr>
              <w:t>BATNA</w:t>
            </w:r>
          </w:p>
        </w:tc>
        <w:tc>
          <w:tcPr>
            <w:tcW w:type="dxa" w:w="3798"/>
          </w:tcPr>
          <w:p>
            <w:pPr>
              <w:spacing w:line="240" w:lineRule="auto" w:after="0"/>
              <w:jc w:val="right"/>
            </w:pPr>
            <w:r>
              <w:rPr>
                <w:b w:val="0"/>
                <w:i w:val="0"/>
                <w:noProof/>
                <w:sz w:val="20"/>
                <w:szCs w:val="20"/>
              </w:rPr>
              <w:t>לכפות (חלשה)</w:t>
            </w:r>
          </w:p>
        </w:tc>
        <w:tc>
          <w:tcPr>
            <w:tcW w:type="dxa" w:w="3798"/>
          </w:tcPr>
          <w:p>
            <w:pPr>
              <w:spacing w:line="240" w:lineRule="auto" w:after="0"/>
              <w:jc w:val="right"/>
            </w:pPr>
            <w:r>
              <w:rPr>
                <w:b w:val="0"/>
                <w:i w:val="0"/>
                <w:noProof/>
                <w:sz w:val="20"/>
                <w:szCs w:val="20"/>
              </w:rPr>
              <w:t>לא לחתום, לפנות למפקחת</w:t>
            </w:r>
          </w:p>
        </w:tc>
      </w:tr>
      <w:tr>
        <w:tc>
          <w:tcPr>
            <w:tcW w:type="dxa" w:w="1474"/>
          </w:tcPr>
          <w:p>
            <w:pPr>
              <w:spacing w:line="240" w:lineRule="auto" w:after="0"/>
              <w:jc w:val="right"/>
            </w:pPr>
            <w:r>
              <w:rPr>
                <w:b/>
                <w:bCs/>
                <w:i w:val="0"/>
                <w:noProof/>
                <w:sz w:val="20"/>
                <w:szCs w:val="20"/>
              </w:rPr>
              <w:t>ZOPA</w:t>
            </w:r>
          </w:p>
        </w:tc>
        <w:tc>
          <w:tcPr>
            <w:tcW w:type="dxa" w:w="3798"/>
          </w:tcPr>
          <w:p>
            <w:pPr>
              <w:spacing w:line="240" w:lineRule="auto" w:after="0"/>
              <w:jc w:val="right"/>
            </w:pPr>
            <w:r>
              <w:rPr>
                <w:b w:val="0"/>
                <w:i w:val="0"/>
                <w:noProof/>
                <w:sz w:val="20"/>
                <w:szCs w:val="20"/>
              </w:rPr>
              <w:t>אין טלפון ביד בשיעורים</w:t>
            </w:r>
          </w:p>
        </w:tc>
        <w:tc>
          <w:tcPr>
            <w:tcW w:type="dxa" w:w="3798"/>
          </w:tcPr>
          <w:p>
            <w:pPr>
              <w:spacing w:line="240" w:lineRule="auto" w:after="0"/>
              <w:jc w:val="right"/>
            </w:pPr>
            <w:r>
              <w:rPr>
                <w:b w:val="0"/>
                <w:i w:val="0"/>
                <w:noProof/>
                <w:sz w:val="20"/>
                <w:szCs w:val="20"/>
              </w:rPr>
              <w:t>זמינות תוך דקות</w:t>
            </w:r>
          </w:p>
        </w:tc>
      </w:tr>
    </w:tbl>
    <w:p/>
    <w:p>
      <w:r>
        <w:rPr>
          <w:b w:val="0"/>
          <w:i w:val="0"/>
          <w:noProof/>
        </w:rPr>
        <w:t>אמאני החליטה על איסוף מלא של הטלפונים, וההורים התנגדו בגלל הירי בעיר. גם התלמידים והמורים התנגדו, כל אחד מסיבה אחרת. אמאני הייתה "בטוחה שאני צודקת", הטיית ביטחון־יתר, והגיעה עם מצגת על נזקי המסכים. ההורים שמעו האשמה, והחשדנות הייתה הדדית (Lewicki et al., 1999). המפנה היה השאלה מה ההורים צריכים כדי להרגיש בטוחים, ואז התברר שהאינטרס הוא זמינות ולא הטלפון. ההסכם: ארוניות עם מפתח במזכירות ונוהל של חמש דקות לחירום.</w:t>
      </w:r>
    </w:p>
    <w:p>
      <w:r>
        <w:rPr>
          <w:noProof/>
        </w:rPr>
        <w:br w:type="page"/>
      </w:r>
    </w:p>
    <w:p>
      <w:pPr>
        <w:pStyle w:val="Heading1"/>
      </w:pPr>
      <w:r>
        <w:rPr>
          <w:noProof/>
        </w:rPr>
        <w:t>התיאוריות המאפיינות את ניהול המשא ומתן של המנהלים</w:t>
      </w:r>
    </w:p>
    <w:p>
      <w:r>
        <w:rPr>
          <w:b w:val="0"/>
          <w:i w:val="0"/>
          <w:noProof/>
        </w:rPr>
        <w:t>ארבעת המנהלים משנים סגנון לפי הצד שמולם, כפי שמודל העניין הכפול צופה (Rahim, 1983): תחרותיים מול ספקים, פורמליים ומתועדים מול הרשות, ושיתופיים מול מורים והורים, כי "אף משא ומתן לא נגמר כשהוא נגמר" (ח'אלד).</w:t>
      </w:r>
    </w:p>
    <w:p>
      <w:r>
        <w:rPr>
          <w:b w:val="0"/>
          <w:i w:val="0"/>
          <w:noProof/>
        </w:rPr>
        <w:t>לכל אחד מהמנהלים יש גם דגש משלו. סמיר מגדיר את עצמו כמשלב, ומתאר מעבר מסגנון תחרותי בשנותיו הראשונות כמנהל לסגנון שבו הוא "מוכן לוותר על הצורה אם הוא משיג את המהות". רנא מגדירה את עצמה כשיתופית, ומודה שזו גם החולשה שלה, כי לפעמים היא מתייחסת לספק כמו למורה. ח'אלד מתאר סגנון של יחסים, שנובע מכך שביישוב שלו הצד השני הוא תמיד שכן או קרוב משפחה. אמאני מתארת סגנון של "הקשבה קודם ודרישה אחר כך", שהיא למדה רק אחרי שהנוהל המוכן שהביאה נכשל פעמיים. ארבעתם נשענים על נתונים מול הרשויות: טבלאות נוכחות, מיפוי תלמידים והשוואות לבתי ספר אחרים, כלומר על קריטריונים אובייקטיביים במובן של פישר ואחרים (2013).</w:t>
      </w:r>
    </w:p>
    <w:p>
      <w:r>
        <w:rPr>
          <w:b w:val="0"/>
          <w:i w:val="0"/>
          <w:noProof/>
        </w:rPr>
        <w:t>בפועל כולם פועלים לפי מודל פישר ויורי, אבל רק אחרי שהגישה החלוקתית נכשלה (פישר ואחרים, 2013). כולם מתארים את הפתיחה שלהם כטעות: מכתבים, דרישה בישיבת צוות, הזמנת אב "כנאשם", מצגת להורים. זה הפער שמצא Miller (2014) בין סגנון מוצהר לסגנון בפועל, והוא נובע מלחץ של הרשות והפיקוח. ההטיות מסבירות למה המעבר מתעכב (Lewicki et al., 1999), ותורת המשחקים מסבירה למה הם לומדים לוותר על ניצחון מיידי: הם במשחק חוזר (רייכרד, 2019).</w:t>
      </w:r>
    </w:p>
    <w:p>
      <w:r>
        <w:rPr>
          <w:noProof/>
        </w:rPr>
        <w:br w:type="page"/>
      </w:r>
    </w:p>
    <w:p>
      <w:pPr>
        <w:pStyle w:val="Heading1"/>
      </w:pPr>
      <w:r>
        <w:rPr>
          <w:noProof/>
        </w:rPr>
        <w:t>תרבות ארגונית ומשא ומתן</w:t>
      </w:r>
    </w:p>
    <w:p>
      <w:r>
        <w:rPr>
          <w:b w:val="0"/>
          <w:i w:val="0"/>
          <w:noProof/>
        </w:rPr>
        <w:t>ההיגד "מנהלים מייחסים לתרבות הארגונית חשיבות עליונה בהתמודדות מול הסביבה המשתנה" מניח שהתרבות משמשת למנהלים מצפן כשהתנאים משתנים. תרבות ארגונית היא מערכת של ערכים ונורמות, והנורמה מתרגמת ערך כללי להוראת התנהגות (שפירא, 1983). בארבעת בתי הספר בולט שהנורמות הלא כתובות, ובעיקר ערך הכבוד, חשובות יותר מהחזון שתלוי על הקיר. שלוש הדוגמאות שלהלן בוחנות את ההיגד.</w:t>
      </w:r>
    </w:p>
    <w:p>
      <w:r>
        <w:rPr>
          <w:b/>
          <w:bCs/>
          <w:i w:val="0"/>
          <w:noProof/>
        </w:rPr>
        <w:t>דוגמה 1, ערך הכבוד אצל ח'אלד בזמן המלחמה:</w:t>
      </w:r>
      <w:r>
        <w:rPr>
          <w:b w:val="0"/>
          <w:i w:val="0"/>
          <w:noProof/>
        </w:rPr>
        <w:t xml:space="preserve"> בתיכון של ח'אלד הכבוד מתורגם לנורמות מפורשות: אסור לבייש, אסור לאיים, אסור להביא הורה לבחירה פומבית בין בית הספר למשפחה, ומותר, ולפעמים חובה, לערב מכובדים כמתווכים. הנורמות האלה עיצבו את המשא ומתן על התלמידה, שבו ח'אלד ויתר על הכוח הפורמלי וניהל את השיחה דרך הדוד. כשפרצה המלחמה וההורים הפסיקו לשלוח ילדים מפחד, הוא ניהל את האמון מולם דרך אותם ערוצים קהילתיים, ומול המחוז דיבר בשפה אחרת, שפת הנתונים: "מי שמביא נתונים מקבל תשומת לב, ומי שמביא רק כאב מקבל אהדה". הדיווח היומי על הנוכחות הביא בסוף מיגון נייד לשלוש כיתות. התרבות קבעה איך לדבר עם הקהילה, והמנהל הוסיף לה כלי שמתאים לרשויות. זה מתאים לממצא שערכים קולקטיביסטיים נקשרים לפתרון בעיות משותף (Yamini et al., 2025).</w:t>
      </w:r>
    </w:p>
    <w:p>
      <w:r>
        <w:rPr>
          <w:b/>
          <w:bCs/>
          <w:i w:val="0"/>
          <w:noProof/>
        </w:rPr>
        <w:t>דוגמה 2, נורמות הצוות אצל רנא מול המחסור במורים:</w:t>
      </w:r>
      <w:r>
        <w:rPr>
          <w:b w:val="0"/>
          <w:i w:val="0"/>
          <w:noProof/>
        </w:rPr>
        <w:t xml:space="preserve"> בחטיבה של רנא יש שתי נורמות חזקות: "אצלנו מורה לא נשאר לבד מול הורה", ו"אצלנו הכול יוצא", כלומר אין הסדרים אישיים סודיים. הנורמות מגבילות אותה: היא לא יכולה ללחוץ על מורה חלש, ולא להסכים לדרישת הורה שמשפילה מורה. כשהמחסור במורים הפך את יחסי הכוח, ומורה למתמטיקה "יכול לעזוב מחר להייטק", רנא לא חילקה הטבות אישיות אלא בנתה כללים גלויים לשיבוץ. הנורמה של שקיפות הפכה לכלי ניהולי שמונע פרוטקציה ושומר על אמון הצוות, ובכך עזרה לה להסתגל לשינוי.</w:t>
      </w:r>
    </w:p>
    <w:p>
      <w:r>
        <w:rPr>
          <w:b/>
          <w:bCs/>
          <w:i w:val="0"/>
          <w:noProof/>
        </w:rPr>
        <w:t>דוגמה 3, נורמת הכבוד ומתווכים אצל סמיר:</w:t>
      </w:r>
      <w:r>
        <w:rPr>
          <w:b w:val="0"/>
          <w:i w:val="0"/>
          <w:noProof/>
        </w:rPr>
        <w:t xml:space="preserve"> סמיר מתאר נורמה דומה: "לא מביישים אף אחד בפומבי, לא הורה ולא מורה, וסכסוכים פותרים בשיחה ולא במכתב". אסור לו לאיים על הורה או לנהל משא ומתן על שיבוץ מול כל הצוות, ומותר לו לערב אנשים מכובדים מהמשפחה או מהיישוב כשמשא ומתן עם הורה נתקע. במלחמה הוא נשען על אותה תרבות: הפך את ועד ההורים, שהיה מולו במשא ומתן על תוכנית ההעשרה, לשותף ולצינור להורים, והפסיק "להתעקש על עקרונות כשהמצב משתנה כל יום". בתרבות שבה הקשר האישי חשוב, משא ומתן אינטגרטיבי עובר דרך יחסים וקרבה (Benetti et al., 2021).</w:t>
      </w:r>
    </w:p>
    <w:p>
      <w:r>
        <w:rPr>
          <w:b w:val="0"/>
          <w:i w:val="0"/>
          <w:noProof/>
        </w:rPr>
        <w:t>גם אמאני, המנהלת הרביעית, מתארת את הכבוד ההדדי כערך שמנהל את היום־יום: "אף אחד לא יוצא מחדר מבויש, לא ילד, לא הורה ולא מורה". בעיר שבה "כולם מכירים את כולם", איום עובר מפה לאוזן תוך שעה, ולכן את השיחות הקשות היא מנהלת בארבע עיניים ואת ההסכמות היא מפרסמת כאילו הן של ההורה. היא מוסיפה ממד שלא עלה אצל האחרים: ההורים מצפים מהמנהלת להיות "גם קצת אימא", וכשהיא קשוחה מדי הם רואים "אישה שלא אכפת לה". בלשונה, "בתרבות שלנו החום הוא תנאי להוגנות, לא תחליף לה". כשהמלחמה הביאה לבית הספר מתח בין מורים ושאלות על מה מותר לומר בכיתה, היא לא הכתיבה נוהל אלא בנתה עם הצוות מסמך משותף, וזה המשך ישיר של אותן נורמות: הסכמה שנבנית יחד מחזיקה, והסכמה שנכפית נשארת על הנייר.</w:t>
      </w:r>
    </w:p>
    <w:p>
      <w:r>
        <w:rPr>
          <w:b w:val="0"/>
          <w:i w:val="0"/>
          <w:noProof/>
        </w:rPr>
        <w:t>בשלוש הדוגמאות ההיגד מתקיים, בהסתייגות. התרבות משמשת מצפן כשהיא מעודדת שקיפות ושיח, ומגבילה כשהיא מחייבת שמירה על כבוד בכל מחיר: ח'אלד הסכים להפרדה שהוא "לא שלם איתה", ורנא מתקשה לדרוש ממורים חלשים. זה מתאים לממצא שתרבות חזקה עלולה לדכא הבעה פתוחה של אינטרסים (מש וכהן, 2021).</w:t>
      </w:r>
    </w:p>
    <w:p>
      <w:r>
        <w:rPr>
          <w:b/>
          <w:bCs/>
          <w:i w:val="0"/>
          <w:noProof/>
        </w:rPr>
        <w:t>המלצות:</w:t>
      </w:r>
      <w:r>
        <w:rPr>
          <w:b w:val="0"/>
          <w:i w:val="0"/>
          <w:noProof/>
        </w:rPr>
        <w:t xml:space="preserve"> לפתוח כל משא ומתן בשאלה ולא בדרישה; לתעד נתונים באופן שוטף ולא רק בזמן משבר; לזהות מראש מי מוסמך לאשר ומי יכול לפוצץ הסכם, ולשתף את הפיקוח לפני הסגירה; ולכתוב בכל הסכם עם הצוות מה קורה אם הנחיה חיצונית משתנה.</w:t>
      </w:r>
    </w:p>
    <w:p>
      <w:r>
        <w:rPr>
          <w:noProof/>
        </w:rPr>
        <w:br w:type="page"/>
      </w:r>
    </w:p>
    <w:p>
      <w:pPr>
        <w:pStyle w:val="Heading1"/>
      </w:pPr>
      <w:r>
        <w:rPr>
          <w:noProof/>
        </w:rPr>
        <w:t>רשימת מקורות</w:t>
      </w:r>
    </w:p>
    <w:p>
      <w:pPr>
        <w:ind w:hanging="709" w:right="709"/>
        <w:jc w:val="right"/>
      </w:pPr>
      <w:r>
        <w:rPr>
          <w:b w:val="0"/>
          <w:i w:val="0"/>
          <w:noProof/>
        </w:rPr>
        <w:t>אבו סעד, א' (2021, 13 בספטמבר). מערכת החינוך הערבית-בדואית בנגב: מציאות וצרכים. המכון הישראלי לדמוקרטיה. https://www.idi.org.il/articles/36317</w:t>
      </w:r>
    </w:p>
    <w:p>
      <w:pPr>
        <w:ind w:hanging="709" w:right="709"/>
        <w:jc w:val="right"/>
      </w:pPr>
      <w:r>
        <w:rPr>
          <w:b w:val="0"/>
          <w:i w:val="0"/>
          <w:noProof/>
        </w:rPr>
        <w:t xml:space="preserve">אלברשטין, מ' (2018). יישוב סכסוכים שיפוטי: אל תורת המשפט מעבר למחלוקת. </w:t>
      </w:r>
      <w:r>
        <w:rPr>
          <w:b w:val="0"/>
          <w:i/>
          <w:iCs/>
          <w:noProof/>
        </w:rPr>
        <w:t>דין ודברים, יא</w:t>
      </w:r>
      <w:r>
        <w:rPr>
          <w:b w:val="0"/>
          <w:i w:val="0"/>
          <w:noProof/>
        </w:rPr>
        <w:t>(1), 17-76. https://law.haifa.ac.il/wp-content/uploads/2021/11/y7.pdf</w:t>
      </w:r>
    </w:p>
    <w:p>
      <w:pPr>
        <w:ind w:hanging="709" w:right="709"/>
        <w:jc w:val="right"/>
      </w:pPr>
      <w:r>
        <w:rPr>
          <w:b w:val="0"/>
          <w:i w:val="0"/>
          <w:noProof/>
        </w:rPr>
        <w:t xml:space="preserve">גלין, א' (1996). </w:t>
      </w:r>
      <w:r>
        <w:rPr>
          <w:b w:val="0"/>
          <w:i/>
          <w:iCs/>
          <w:noProof/>
        </w:rPr>
        <w:t>דינמיקה של משא ומתן: מתיאוריה ליישום</w:t>
      </w:r>
      <w:r>
        <w:rPr>
          <w:b w:val="0"/>
          <w:i w:val="0"/>
          <w:noProof/>
        </w:rPr>
        <w:t>. רמות.</w:t>
      </w:r>
    </w:p>
    <w:p>
      <w:pPr>
        <w:ind w:hanging="709" w:right="709"/>
        <w:jc w:val="right"/>
      </w:pPr>
      <w:r>
        <w:rPr>
          <w:b w:val="0"/>
          <w:i w:val="0"/>
          <w:noProof/>
        </w:rPr>
        <w:t>הארץ. (2026, 21 בינואר). הכנסת אישרה: בוגרי מוסדות אקדמיים [להשלים כותרת מלאה מהכתבה]. https://www.haaretz.co.il/news/politi/2026-01-21/ty-article/.premium/0000019b-e06c-d4f5-a7ff-f5fdfa240000</w:t>
      </w:r>
    </w:p>
    <w:p>
      <w:pPr>
        <w:ind w:hanging="709" w:right="709"/>
        <w:jc w:val="right"/>
      </w:pPr>
      <w:r>
        <w:rPr>
          <w:b w:val="0"/>
          <w:i w:val="0"/>
          <w:noProof/>
        </w:rPr>
        <w:t xml:space="preserve">ויסבלאי, א' (2017). </w:t>
      </w:r>
      <w:r>
        <w:rPr>
          <w:b w:val="0"/>
          <w:i/>
          <w:iCs/>
          <w:noProof/>
        </w:rPr>
        <w:t>חינוך בחברה הבדואית בנגב: תמונת מצב</w:t>
      </w:r>
      <w:r>
        <w:rPr>
          <w:b w:val="0"/>
          <w:i w:val="0"/>
          <w:noProof/>
        </w:rPr>
        <w:t>. הכנסת, מרכז המחקר והמידע. https://fs.knesset.gov.il/globaldocs/MMM/cdb926ab-5a61-e711-80d5-00155d0a6d26/2_cdb926ab-5a61-e711-80d5-00155d0a6d26_11_10459.pdf</w:t>
      </w:r>
    </w:p>
    <w:p>
      <w:pPr>
        <w:ind w:hanging="709" w:right="709"/>
        <w:jc w:val="right"/>
      </w:pPr>
      <w:r>
        <w:rPr>
          <w:b w:val="0"/>
          <w:i w:val="0"/>
          <w:noProof/>
        </w:rPr>
        <w:t xml:space="preserve">מש, ר', וכהן, ת' (2021). תרבות ארגונית בישראל, קונפליקטים בארגון ומה שביניהם. </w:t>
      </w:r>
      <w:r>
        <w:rPr>
          <w:b w:val="0"/>
          <w:i/>
          <w:iCs/>
          <w:noProof/>
        </w:rPr>
        <w:t>הרבעון לחקר ארגונים וניהול המשאב האנושי, 6</w:t>
      </w:r>
      <w:r>
        <w:rPr>
          <w:b w:val="0"/>
          <w:i w:val="0"/>
          <w:noProof/>
        </w:rPr>
        <w:t>(2), 1-16. https://cohrm.haifa.ac.il/wp-content/uploads/2021/08/Mash-Cohen.pdf</w:t>
      </w:r>
    </w:p>
    <w:p>
      <w:pPr>
        <w:ind w:hanging="709" w:right="709"/>
        <w:jc w:val="right"/>
      </w:pPr>
      <w:r>
        <w:rPr>
          <w:b w:val="0"/>
          <w:i w:val="0"/>
          <w:noProof/>
        </w:rPr>
        <w:t>עדאלה. (2023, 30 באוקטובר). מיגון מוסדות החינוך ביישובים הבדואים בנגב [מכתב]. https://www.adalah.org/uploads/uploads/Shelters_Schools_Naqab_letter_30_October.pdf</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p>
      <w:pPr>
        <w:ind w:hanging="709" w:right="709"/>
        <w:jc w:val="right"/>
      </w:pPr>
      <w:r>
        <w:rPr>
          <w:b w:val="0"/>
          <w:i w:val="0"/>
          <w:noProof/>
        </w:rPr>
        <w:t xml:space="preserve">רייכרד, א' (2019). </w:t>
      </w:r>
      <w:r>
        <w:rPr>
          <w:b w:val="0"/>
          <w:i/>
          <w:iCs/>
          <w:noProof/>
        </w:rPr>
        <w:t>המשך הסכסוך באמצעים אחרים: מניעים אסטרטגיים, התנהגות שחקנים ותהליכי משא ומתן כוזבים</w:t>
      </w:r>
      <w:r>
        <w:rPr>
          <w:b w:val="0"/>
          <w:i w:val="0"/>
          <w:noProof/>
        </w:rPr>
        <w:t xml:space="preserve"> [עבודת דוקטורט]. אוניברסיטת תל אביב.</w:t>
      </w:r>
    </w:p>
    <w:p>
      <w:pPr>
        <w:ind w:hanging="709" w:right="709"/>
        <w:jc w:val="right"/>
      </w:pPr>
      <w:r>
        <w:rPr>
          <w:b w:val="0"/>
          <w:i w:val="0"/>
          <w:noProof/>
        </w:rPr>
        <w:t xml:space="preserve">שפירא, י' (1983). </w:t>
      </w:r>
      <w:r>
        <w:rPr>
          <w:b w:val="0"/>
          <w:i/>
          <w:iCs/>
          <w:noProof/>
        </w:rPr>
        <w:t>יסודות הסוציולוגיה</w:t>
      </w:r>
      <w:r>
        <w:rPr>
          <w:b w:val="0"/>
          <w:i w:val="0"/>
          <w:noProof/>
        </w:rPr>
        <w:t>. עם עובד.</w:t>
      </w:r>
    </w:p>
    <w:p>
      <w:pPr>
        <w:bidi w:val="0"/>
        <w:ind w:hanging="709" w:left="709"/>
        <w:jc w:val="left"/>
      </w:pPr>
      <w:r>
        <w:rPr>
          <w:rFonts w:ascii="Times New Roman" w:hAnsi="Times New Roman" w:cs="Times New Roman"/>
          <w:b w:val="0"/>
          <w:i w:val="0"/>
          <w:noProof/>
          <w:rtl w:val="0"/>
          <w:lang w:val="en-US" w:bidi="he-IL"/>
        </w:rPr>
        <w:t xml:space="preserve">Amistad, C., Dunlop, P. D., Ng, R., Anglim, J., Fells, R., &amp; Back, M. (2018). Personality and integrative negotiations: A HEXACO investigation of actor, partner, and actor-partner interaction effects on objective and subjective outcomes. </w:t>
      </w:r>
      <w:r>
        <w:rPr>
          <w:rFonts w:ascii="Times New Roman" w:hAnsi="Times New Roman" w:cs="Times New Roman"/>
          <w:b w:val="0"/>
          <w:i/>
          <w:iCs/>
          <w:noProof/>
          <w:rtl w:val="0"/>
          <w:lang w:val="en-US" w:bidi="he-IL"/>
        </w:rPr>
        <w:t>European Journal of Personality, 32</w:t>
      </w:r>
      <w:r>
        <w:rPr>
          <w:rFonts w:ascii="Times New Roman" w:hAnsi="Times New Roman" w:cs="Times New Roman"/>
          <w:b w:val="0"/>
          <w:i w:val="0"/>
          <w:noProof/>
          <w:rtl w:val="0"/>
          <w:lang w:val="en-US" w:bidi="he-IL"/>
        </w:rPr>
        <w:t>(4), 427-442.</w:t>
      </w:r>
    </w:p>
    <w:p>
      <w:pPr>
        <w:bidi w:val="0"/>
        <w:ind w:hanging="709" w:left="709"/>
        <w:jc w:val="left"/>
      </w:pPr>
      <w:r>
        <w:rPr>
          <w:rFonts w:ascii="Times New Roman" w:hAnsi="Times New Roman" w:cs="Times New Roman"/>
          <w:b w:val="0"/>
          <w:i w:val="0"/>
          <w:noProof/>
          <w:rtl w:val="0"/>
          <w:lang w:val="en-US" w:bidi="he-IL"/>
        </w:rPr>
        <w:t xml:space="preserve">Benetti, S., Ogliastri, E., &amp; Caputo, A. (2021). Distributive/integrative negotiation strategies in cross-cultural contexts: A comparative study of the USA and Italy. </w:t>
      </w:r>
      <w:r>
        <w:rPr>
          <w:rFonts w:ascii="Times New Roman" w:hAnsi="Times New Roman" w:cs="Times New Roman"/>
          <w:b w:val="0"/>
          <w:i/>
          <w:iCs/>
          <w:noProof/>
          <w:rtl w:val="0"/>
          <w:lang w:val="en-US" w:bidi="he-IL"/>
        </w:rPr>
        <w:t>Journal of Management &amp; Organization, 27</w:t>
      </w:r>
      <w:r>
        <w:rPr>
          <w:rFonts w:ascii="Times New Roman" w:hAnsi="Times New Roman" w:cs="Times New Roman"/>
          <w:b w:val="0"/>
          <w:i w:val="0"/>
          <w:noProof/>
          <w:rtl w:val="0"/>
          <w:lang w:val="en-US" w:bidi="he-IL"/>
        </w:rPr>
        <w:t>(4), 786-808. https://doi.org/10.1017/jmo.2020.47</w:t>
      </w:r>
    </w:p>
    <w:p>
      <w:pPr>
        <w:bidi w:val="0"/>
        <w:ind w:hanging="709" w:left="709"/>
        <w:jc w:val="left"/>
      </w:pPr>
      <w:r>
        <w:rPr>
          <w:rFonts w:ascii="Times New Roman" w:hAnsi="Times New Roman" w:cs="Times New Roman"/>
          <w:b w:val="0"/>
          <w:i w:val="0"/>
          <w:noProof/>
          <w:rtl w:val="0"/>
          <w:lang w:val="en-US" w:bidi="he-IL"/>
        </w:rPr>
        <w:t xml:space="preserve">Elgoibar, P., Medina, F. J., Euwema, M. C., &amp; Munduate, L. (2021). Increasing integrative negotiation in European organizations through trustworthiness and trust. </w:t>
      </w:r>
      <w:r>
        <w:rPr>
          <w:rFonts w:ascii="Times New Roman" w:hAnsi="Times New Roman" w:cs="Times New Roman"/>
          <w:b w:val="0"/>
          <w:i/>
          <w:iCs/>
          <w:noProof/>
          <w:rtl w:val="0"/>
          <w:lang w:val="en-US" w:bidi="he-IL"/>
        </w:rPr>
        <w:t>Frontiers in Psychology, 12</w:t>
      </w:r>
      <w:r>
        <w:rPr>
          <w:rFonts w:ascii="Times New Roman" w:hAnsi="Times New Roman" w:cs="Times New Roman"/>
          <w:b w:val="0"/>
          <w:i w:val="0"/>
          <w:noProof/>
          <w:rtl w:val="0"/>
          <w:lang w:val="en-US" w:bidi="he-IL"/>
        </w:rPr>
        <w:t>, Article 655448. https://doi.org/10.3389/fpsyg.2021.655448</w:t>
      </w:r>
    </w:p>
    <w:p>
      <w:pPr>
        <w:bidi w:val="0"/>
        <w:ind w:hanging="709" w:left="709"/>
        <w:jc w:val="left"/>
      </w:pPr>
      <w:r>
        <w:rPr>
          <w:rFonts w:ascii="Times New Roman" w:hAnsi="Times New Roman" w:cs="Times New Roman"/>
          <w:b w:val="0"/>
          <w:i w:val="0"/>
          <w:noProof/>
          <w:rtl w:val="0"/>
          <w:lang w:val="en-US" w:bidi="he-IL"/>
        </w:rPr>
        <w:t xml:space="preserve">Lewicki, R. J., Saunders, D. M., &amp; Minton, J. W. (1999). </w:t>
      </w:r>
      <w:r>
        <w:rPr>
          <w:rFonts w:ascii="Times New Roman" w:hAnsi="Times New Roman" w:cs="Times New Roman"/>
          <w:b w:val="0"/>
          <w:i/>
          <w:iCs/>
          <w:noProof/>
          <w:rtl w:val="0"/>
          <w:lang w:val="en-US" w:bidi="he-IL"/>
        </w:rPr>
        <w:t>Negotiation</w:t>
      </w:r>
      <w:r>
        <w:rPr>
          <w:rFonts w:ascii="Times New Roman" w:hAnsi="Times New Roman" w:cs="Times New Roman"/>
          <w:b w:val="0"/>
          <w:i w:val="0"/>
          <w:noProof/>
          <w:rtl w:val="0"/>
          <w:lang w:val="en-US" w:bidi="he-IL"/>
        </w:rPr>
        <w:t xml:space="preserve"> (3rd ed.). Irwin/McGraw-Hill.</w:t>
      </w:r>
    </w:p>
    <w:p>
      <w:pPr>
        <w:bidi w:val="0"/>
        <w:ind w:hanging="709" w:left="709"/>
        <w:jc w:val="left"/>
      </w:pPr>
      <w:r>
        <w:rPr>
          <w:rFonts w:ascii="Times New Roman" w:hAnsi="Times New Roman" w:cs="Times New Roman"/>
          <w:b w:val="0"/>
          <w:i w:val="0"/>
          <w:noProof/>
          <w:rtl w:val="0"/>
          <w:lang w:val="en-US" w:bidi="he-IL"/>
        </w:rPr>
        <w:t xml:space="preserve">Lipp, W. E., Smolinski, R., &amp; Kesting, P. (2023). Toward a process model of first offers and anchoring in negotiations. </w:t>
      </w:r>
      <w:r>
        <w:rPr>
          <w:rFonts w:ascii="Times New Roman" w:hAnsi="Times New Roman" w:cs="Times New Roman"/>
          <w:b w:val="0"/>
          <w:i/>
          <w:iCs/>
          <w:noProof/>
          <w:rtl w:val="0"/>
          <w:lang w:val="en-US" w:bidi="he-IL"/>
        </w:rPr>
        <w:t>Negotiation and Conflict Management Research, 16</w:t>
      </w:r>
      <w:r>
        <w:rPr>
          <w:rFonts w:ascii="Times New Roman" w:hAnsi="Times New Roman" w:cs="Times New Roman"/>
          <w:b w:val="0"/>
          <w:i w:val="0"/>
          <w:noProof/>
          <w:rtl w:val="0"/>
          <w:lang w:val="en-US" w:bidi="he-IL"/>
        </w:rPr>
        <w:t>(1), 48-79. https://doi.org/10.34891/2022.574</w:t>
      </w:r>
    </w:p>
    <w:p>
      <w:pPr>
        <w:bidi w:val="0"/>
        <w:ind w:hanging="709" w:left="709"/>
        <w:jc w:val="left"/>
      </w:pPr>
      <w:r>
        <w:rPr>
          <w:rFonts w:ascii="Times New Roman" w:hAnsi="Times New Roman" w:cs="Times New Roman"/>
          <w:b w:val="0"/>
          <w:i w:val="0"/>
          <w:noProof/>
          <w:rtl w:val="0"/>
          <w:lang w:val="en-US" w:bidi="he-IL"/>
        </w:rPr>
        <w:t xml:space="preserve">Maaravi, Y., &amp; Levy, A. (2017). When your anchor sinks your boat: Information asymmetry in distributive negotiations and the disadvantage of making the first offer. </w:t>
      </w:r>
      <w:r>
        <w:rPr>
          <w:rFonts w:ascii="Times New Roman" w:hAnsi="Times New Roman" w:cs="Times New Roman"/>
          <w:b w:val="0"/>
          <w:i/>
          <w:iCs/>
          <w:noProof/>
          <w:rtl w:val="0"/>
          <w:lang w:val="en-US" w:bidi="he-IL"/>
        </w:rPr>
        <w:t>Judgment and Decision Making, 12</w:t>
      </w:r>
      <w:r>
        <w:rPr>
          <w:rFonts w:ascii="Times New Roman" w:hAnsi="Times New Roman" w:cs="Times New Roman"/>
          <w:b w:val="0"/>
          <w:i w:val="0"/>
          <w:noProof/>
          <w:rtl w:val="0"/>
          <w:lang w:val="en-US" w:bidi="he-IL"/>
        </w:rPr>
        <w:t>(5), 420-429. https://www.sjdm.org/journal/17/17327a/jdm17327a.pdf</w:t>
      </w:r>
    </w:p>
    <w:p>
      <w:pPr>
        <w:bidi w:val="0"/>
        <w:ind w:hanging="709" w:left="709"/>
        <w:jc w:val="left"/>
      </w:pPr>
      <w:r>
        <w:rPr>
          <w:rFonts w:ascii="Times New Roman" w:hAnsi="Times New Roman" w:cs="Times New Roman"/>
          <w:b w:val="0"/>
          <w:i w:val="0"/>
          <w:noProof/>
          <w:rtl w:val="0"/>
          <w:lang w:val="en-US" w:bidi="he-IL"/>
        </w:rPr>
        <w:t xml:space="preserve">Miller, O. (2014). The negotiation style: A comparative study between the stated and in-practice negotiation style. </w:t>
      </w:r>
      <w:r>
        <w:rPr>
          <w:rFonts w:ascii="Times New Roman" w:hAnsi="Times New Roman" w:cs="Times New Roman"/>
          <w:b w:val="0"/>
          <w:i/>
          <w:iCs/>
          <w:noProof/>
          <w:rtl w:val="0"/>
          <w:lang w:val="en-US" w:bidi="he-IL"/>
        </w:rPr>
        <w:t>Procedia - Social and Behavioral Sciences, 124</w:t>
      </w:r>
      <w:r>
        <w:rPr>
          <w:rFonts w:ascii="Times New Roman" w:hAnsi="Times New Roman" w:cs="Times New Roman"/>
          <w:b w:val="0"/>
          <w:i w:val="0"/>
          <w:noProof/>
          <w:rtl w:val="0"/>
          <w:lang w:val="en-US" w:bidi="he-IL"/>
        </w:rPr>
        <w:t>, 200-209.</w:t>
      </w:r>
    </w:p>
    <w:p>
      <w:pPr>
        <w:bidi w:val="0"/>
        <w:ind w:hanging="709" w:left="709"/>
        <w:jc w:val="left"/>
      </w:pPr>
      <w:r>
        <w:rPr>
          <w:rFonts w:ascii="Times New Roman" w:hAnsi="Times New Roman" w:cs="Times New Roman"/>
          <w:b w:val="0"/>
          <w:i w:val="0"/>
          <w:noProof/>
          <w:rtl w:val="0"/>
          <w:lang w:val="en-US" w:bidi="he-IL"/>
        </w:rPr>
        <w:t xml:space="preserve">Rahim, M. A. (1983). A measure of styles of handling interpersonal conflict. </w:t>
      </w:r>
      <w:r>
        <w:rPr>
          <w:rFonts w:ascii="Times New Roman" w:hAnsi="Times New Roman" w:cs="Times New Roman"/>
          <w:b w:val="0"/>
          <w:i/>
          <w:iCs/>
          <w:noProof/>
          <w:rtl w:val="0"/>
          <w:lang w:val="en-US" w:bidi="he-IL"/>
        </w:rPr>
        <w:t>Academy of Management Journal, 26</w:t>
      </w:r>
      <w:r>
        <w:rPr>
          <w:rFonts w:ascii="Times New Roman" w:hAnsi="Times New Roman" w:cs="Times New Roman"/>
          <w:b w:val="0"/>
          <w:i w:val="0"/>
          <w:noProof/>
          <w:rtl w:val="0"/>
          <w:lang w:val="en-US" w:bidi="he-IL"/>
        </w:rPr>
        <w:t>(2), 368-376.</w:t>
      </w:r>
    </w:p>
    <w:p>
      <w:pPr>
        <w:bidi w:val="0"/>
        <w:ind w:hanging="709" w:left="709"/>
        <w:jc w:val="left"/>
      </w:pPr>
      <w:r>
        <w:rPr>
          <w:rFonts w:ascii="Times New Roman" w:hAnsi="Times New Roman" w:cs="Times New Roman"/>
          <w:b w:val="0"/>
          <w:i w:val="0"/>
          <w:noProof/>
          <w:rtl w:val="0"/>
          <w:lang w:val="en-US" w:bidi="he-IL"/>
        </w:rPr>
        <w:t xml:space="preserve">Rahim, M. A. (2002). Toward a theory of managing organizational conflict. </w:t>
      </w:r>
      <w:r>
        <w:rPr>
          <w:rFonts w:ascii="Times New Roman" w:hAnsi="Times New Roman" w:cs="Times New Roman"/>
          <w:b w:val="0"/>
          <w:i/>
          <w:iCs/>
          <w:noProof/>
          <w:rtl w:val="0"/>
          <w:lang w:val="en-US" w:bidi="he-IL"/>
        </w:rPr>
        <w:t>International Journal of Conflict Management, 13</w:t>
      </w:r>
      <w:r>
        <w:rPr>
          <w:rFonts w:ascii="Times New Roman" w:hAnsi="Times New Roman" w:cs="Times New Roman"/>
          <w:b w:val="0"/>
          <w:i w:val="0"/>
          <w:noProof/>
          <w:rtl w:val="0"/>
          <w:lang w:val="en-US" w:bidi="he-IL"/>
        </w:rPr>
        <w:t>(3), 206-235.</w:t>
      </w:r>
    </w:p>
    <w:p>
      <w:pPr>
        <w:bidi w:val="0"/>
        <w:ind w:hanging="709" w:left="709"/>
        <w:jc w:val="left"/>
      </w:pPr>
      <w:r>
        <w:rPr>
          <w:rFonts w:ascii="Times New Roman" w:hAnsi="Times New Roman" w:cs="Times New Roman"/>
          <w:b w:val="0"/>
          <w:i w:val="0"/>
          <w:noProof/>
          <w:rtl w:val="0"/>
          <w:lang w:val="en-US" w:bidi="he-IL"/>
        </w:rPr>
        <w:t xml:space="preserve">Yamini, S., Fousiani, K., Dabiriyan Tehrani, H., &amp; Wisse, B. (2025). Culture and conflict management strategy: The mediating role of instrumental concerns. </w:t>
      </w:r>
      <w:r>
        <w:rPr>
          <w:rFonts w:ascii="Times New Roman" w:hAnsi="Times New Roman" w:cs="Times New Roman"/>
          <w:b w:val="0"/>
          <w:i/>
          <w:iCs/>
          <w:noProof/>
          <w:rtl w:val="0"/>
          <w:lang w:val="en-US" w:bidi="he-IL"/>
        </w:rPr>
        <w:t>Journal of Cross-Cultural Psychology, 56</w:t>
      </w:r>
      <w:r>
        <w:rPr>
          <w:rFonts w:ascii="Times New Roman" w:hAnsi="Times New Roman" w:cs="Times New Roman"/>
          <w:b w:val="0"/>
          <w:i w:val="0"/>
          <w:noProof/>
          <w:rtl w:val="0"/>
          <w:lang w:val="en-US" w:bidi="he-IL"/>
        </w:rPr>
        <w:t>(3), 281-305. https://doi.org/10.1177/00220221241312414</w:t>
      </w:r>
    </w:p>
    <w:p>
      <w:pPr>
        <w:bidi w:val="0"/>
        <w:ind w:hanging="709" w:left="709"/>
        <w:jc w:val="left"/>
      </w:pPr>
      <w:r>
        <w:rPr>
          <w:rFonts w:ascii="Times New Roman" w:hAnsi="Times New Roman" w:cs="Times New Roman"/>
          <w:b w:val="0"/>
          <w:i w:val="0"/>
          <w:noProof/>
          <w:rtl w:val="0"/>
          <w:lang w:val="en-US" w:bidi="he-IL"/>
        </w:rPr>
        <w:t xml:space="preserve">Yeung, D. Y., &amp; Ho, A. K.-K. (2020). Focus on opportunities or limitations? Their effects on older workers' conflict management. </w:t>
      </w:r>
      <w:r>
        <w:rPr>
          <w:rFonts w:ascii="Times New Roman" w:hAnsi="Times New Roman" w:cs="Times New Roman"/>
          <w:b w:val="0"/>
          <w:i/>
          <w:iCs/>
          <w:noProof/>
          <w:rtl w:val="0"/>
          <w:lang w:val="en-US" w:bidi="he-IL"/>
        </w:rPr>
        <w:t>Frontiers in Psychology, 11</w:t>
      </w:r>
      <w:r>
        <w:rPr>
          <w:rFonts w:ascii="Times New Roman" w:hAnsi="Times New Roman" w:cs="Times New Roman"/>
          <w:b w:val="0"/>
          <w:i w:val="0"/>
          <w:noProof/>
          <w:rtl w:val="0"/>
          <w:lang w:val="en-US" w:bidi="he-IL"/>
        </w:rPr>
        <w:t>, Article 571874. https://doi.org/10.3389/fpsyg.2020.571874</w:t>
      </w:r>
    </w:p>
    <w:p>
      <w:pPr>
        <w:bidi w:val="0"/>
        <w:ind w:hanging="709" w:left="709"/>
        <w:jc w:val="left"/>
      </w:pPr>
      <w:r>
        <w:rPr>
          <w:rFonts w:ascii="Times New Roman" w:hAnsi="Times New Roman" w:cs="Times New Roman"/>
          <w:b w:val="0"/>
          <w:i w:val="0"/>
          <w:noProof/>
          <w:rtl w:val="0"/>
          <w:lang w:val="en-US" w:bidi="he-IL"/>
        </w:rPr>
        <w:t xml:space="preserve">Yin, J., Qu, M., Liao, G., Jia, M., &amp; Li, M. (2022). Exploring the relationships between team leader's conflict management styles and team passion: From the emotional perspective. </w:t>
      </w:r>
      <w:r>
        <w:rPr>
          <w:rFonts w:ascii="Times New Roman" w:hAnsi="Times New Roman" w:cs="Times New Roman"/>
          <w:b w:val="0"/>
          <w:i/>
          <w:iCs/>
          <w:noProof/>
          <w:rtl w:val="0"/>
          <w:lang w:val="en-US" w:bidi="he-IL"/>
        </w:rPr>
        <w:t>Frontiers in Psychology, 13</w:t>
      </w:r>
      <w:r>
        <w:rPr>
          <w:rFonts w:ascii="Times New Roman" w:hAnsi="Times New Roman" w:cs="Times New Roman"/>
          <w:b w:val="0"/>
          <w:i w:val="0"/>
          <w:noProof/>
          <w:rtl w:val="0"/>
          <w:lang w:val="en-US" w:bidi="he-IL"/>
        </w:rPr>
        <w:t>, Article 921300. https://doi.org/10.3389/fpsyg.2022.921300</w:t>
      </w:r>
    </w:p>
    <w:p>
      <w:r>
        <w:rPr>
          <w:noProof/>
        </w:rPr>
        <w:br w:type="page"/>
      </w:r>
    </w:p>
    <w:p>
      <w:pPr>
        <w:pStyle w:val="Heading1"/>
      </w:pPr>
      <w:r>
        <w:rPr>
          <w:noProof/>
        </w:rPr>
        <w:t>נספחים</w:t>
      </w:r>
    </w:p>
    <w:p>
      <w:pPr>
        <w:pStyle w:val="Heading2"/>
      </w:pPr>
      <w:r>
        <w:rPr>
          <w:noProof/>
        </w:rPr>
        <w:t>נספח א: מדריך הראיון</w:t>
      </w:r>
    </w:p>
    <w:p>
      <w:r>
        <w:rPr>
          <w:b w:val="0"/>
          <w:i w:val="0"/>
          <w:noProof/>
        </w:rPr>
        <w:t>הריאיון חצי-מובנה ובנוי משלושה חלקים. חלק ב חוזר על עצמו לכל מקרה משא ומתן שהמרואיין מתאר. בכל ריאיון נשאלו כל השאלות, ושאלות ההמשך שולבו לפי הצורך.</w:t>
      </w:r>
    </w:p>
    <w:p>
      <w:pPr>
        <w:pStyle w:val="Heading3"/>
      </w:pPr>
      <w:r>
        <w:rPr>
          <w:noProof/>
        </w:rPr>
        <w:t>חלק א: רקע</w:t>
      </w:r>
    </w:p>
    <w:p>
      <w:pPr>
        <w:pStyle w:val="ListBullet"/>
      </w:pPr>
      <w:r>
        <w:rPr>
          <w:b w:val="0"/>
          <w:i w:val="0"/>
          <w:noProof/>
        </w:rPr>
        <w:t>ספר/י על תפקידך בבית הספר, על הוותק שלך בחינוך ובבית הספר ועל תחומי האחריות שלך.</w:t>
      </w:r>
    </w:p>
    <w:p>
      <w:pPr>
        <w:pStyle w:val="ListBullet"/>
      </w:pPr>
      <w:r>
        <w:rPr>
          <w:b w:val="0"/>
          <w:i w:val="0"/>
          <w:noProof/>
        </w:rPr>
        <w:t>מול אילו גורמים את/ה מנהל/ת משא ומתן באופן קבוע (הורים, ועד הורים, מורים, תלמידים, הרשות המקומית, המפקח/ת, ספקים)?</w:t>
      </w:r>
    </w:p>
    <w:p>
      <w:pPr>
        <w:pStyle w:val="ListBullet"/>
      </w:pPr>
      <w:r>
        <w:rPr>
          <w:b w:val="0"/>
          <w:i w:val="0"/>
          <w:noProof/>
        </w:rPr>
        <w:t>מהם שני האתגרים הניהוליים הגדולים ביותר של בית הספר היום?</w:t>
      </w:r>
    </w:p>
    <w:p>
      <w:pPr>
        <w:pStyle w:val="Heading3"/>
      </w:pPr>
      <w:r>
        <w:rPr>
          <w:noProof/>
        </w:rPr>
        <w:t>חלק ב: מקרה משא ומתן (לחזור על החלק לכל מקרה)</w:t>
      </w:r>
    </w:p>
    <w:p>
      <w:pPr>
        <w:pStyle w:val="ListBullet"/>
      </w:pPr>
      <w:r>
        <w:rPr>
          <w:b w:val="0"/>
          <w:i w:val="0"/>
          <w:noProof/>
        </w:rPr>
        <w:t>תאר/י משא ומתן משמעותי שניהלת בשנתיים האחרונות. מי היה הצד השני ועל מה דובר?</w:t>
      </w:r>
    </w:p>
    <w:p>
      <w:pPr>
        <w:pStyle w:val="ListBullet"/>
      </w:pPr>
      <w:r>
        <w:rPr>
          <w:b w:val="0"/>
          <w:i w:val="0"/>
          <w:noProof/>
        </w:rPr>
        <w:t>מה דרשת בפתיחה, ומה דרש הצד השני? (עמדות)</w:t>
      </w:r>
    </w:p>
    <w:p>
      <w:pPr>
        <w:pStyle w:val="ListBullet"/>
      </w:pPr>
      <w:r>
        <w:rPr>
          <w:b w:val="0"/>
          <w:i w:val="0"/>
          <w:noProof/>
        </w:rPr>
        <w:t>למה הדרישה הזו הייתה חשובה לך ולארגון? ולמה, לדעתך, הצד השני דרש את מה שדרש? (אינטרסים)</w:t>
      </w:r>
    </w:p>
    <w:p>
      <w:pPr>
        <w:pStyle w:val="ListBullet"/>
      </w:pPr>
      <w:r>
        <w:rPr>
          <w:b w:val="0"/>
          <w:i w:val="0"/>
          <w:noProof/>
        </w:rPr>
        <w:t>איך ראית את הצד השני לפני הפגישה, ואיך לדעתך הוא ראה אתכם? (תפישות)</w:t>
      </w:r>
    </w:p>
    <w:p>
      <w:pPr>
        <w:pStyle w:val="ListBullet"/>
      </w:pPr>
      <w:r>
        <w:rPr>
          <w:b w:val="0"/>
          <w:i w:val="0"/>
          <w:noProof/>
        </w:rPr>
        <w:t>מה הייתם עושים אם לא הייתם מגיעים להסכם? ומה היה עושה הצד השני? (BATNA)</w:t>
      </w:r>
    </w:p>
    <w:p>
      <w:pPr>
        <w:pStyle w:val="ListBullet"/>
      </w:pPr>
      <w:r>
        <w:rPr>
          <w:b w:val="0"/>
          <w:i w:val="0"/>
          <w:noProof/>
        </w:rPr>
        <w:t>מה היה המחיר או התנאי שמעבר לו לא הייתם מסכימים בשום מקרה? ומה לדעתך היה הקו האדום של הצד השני? (ZOPA)</w:t>
      </w:r>
    </w:p>
    <w:p>
      <w:pPr>
        <w:pStyle w:val="ListBullet"/>
      </w:pPr>
      <w:r>
        <w:rPr>
          <w:b w:val="0"/>
          <w:i w:val="0"/>
          <w:noProof/>
        </w:rPr>
        <w:t>איך התנהל התהליך: מי פתח, אילו הצעות הוחלפו, האם נעשה שימוש בקריטריונים אובייקטיביים (מחירון, השוואת שוק, תקן)?</w:t>
      </w:r>
    </w:p>
    <w:p>
      <w:pPr>
        <w:pStyle w:val="ListBullet"/>
      </w:pPr>
      <w:r>
        <w:rPr>
          <w:b w:val="0"/>
          <w:i w:val="0"/>
          <w:noProof/>
        </w:rPr>
        <w:t>איך זה נגמר? האם היית מרוצה? מה היית עושה אחרת?</w:t>
      </w:r>
    </w:p>
    <w:p>
      <w:pPr>
        <w:pStyle w:val="Heading3"/>
      </w:pPr>
      <w:r>
        <w:rPr>
          <w:noProof/>
        </w:rPr>
        <w:t>חלק ג: סגנון ותרבות</w:t>
      </w:r>
    </w:p>
    <w:p>
      <w:pPr>
        <w:pStyle w:val="ListBullet"/>
      </w:pPr>
      <w:r>
        <w:rPr>
          <w:b w:val="0"/>
          <w:i w:val="0"/>
          <w:noProof/>
        </w:rPr>
        <w:t>איך היית מתאר/ת את הסגנון שלך במשא ומתן? האם הוא משתנה מול גורמים שונים?</w:t>
      </w:r>
    </w:p>
    <w:p>
      <w:pPr>
        <w:pStyle w:val="ListBullet"/>
      </w:pPr>
      <w:r>
        <w:rPr>
          <w:b w:val="0"/>
          <w:i w:val="0"/>
          <w:noProof/>
        </w:rPr>
        <w:t>מה חשוב בבית הספר הזה (ערכים, חזון, "איך עושים דברים אצלנו")? איך זה משפיע על מה שמותר ואסור לך במשא ומתן עם הורים ומורים?</w:t>
      </w:r>
    </w:p>
    <w:p>
      <w:pPr>
        <w:pStyle w:val="ListBullet"/>
      </w:pPr>
      <w:r>
        <w:rPr>
          <w:b w:val="0"/>
          <w:i w:val="0"/>
          <w:noProof/>
        </w:rPr>
        <w:t>ספר/י על שינוי בסביבה (מלחמה, קורונה, רפורמה, מחסור במורים, שינוי באוכלוסייה) שחייב אתכם לנהל משא ומתן אחרת. מה עזר לכם להסתגל?</w:t>
      </w:r>
    </w:p>
    <w:p>
      <w:pPr>
        <w:pStyle w:val="ListBullet"/>
      </w:pPr>
      <w:r>
        <w:rPr>
          <w:b w:val="0"/>
          <w:i w:val="0"/>
          <w:noProof/>
        </w:rPr>
        <w:t>מי מוסמך לאשר הסכמות אצלכם (מנהל/ת, רשות, פיקוח)? האם קרה שגורם מעליך פתח מחדש הסכמה שסגרת?</w:t>
      </w:r>
    </w:p>
    <w:p>
      <w:pPr>
        <w:pStyle w:val="Heading2"/>
      </w:pPr>
      <w:r>
        <w:rPr>
          <w:noProof/>
        </w:rPr>
        <w:t>נספח ב: תמלול ראיון 1</w:t>
      </w:r>
    </w:p>
    <w:p>
      <w:r>
        <w:rPr>
          <w:b/>
          <w:bCs/>
          <w:i w:val="0"/>
          <w:noProof/>
        </w:rPr>
        <w:t>ריאיון מס' 1: סמיר (שם בדוי)</w:t>
      </w:r>
    </w:p>
    <w:p>
      <w:r>
        <w:rPr>
          <w:b w:val="0"/>
          <w:i w:val="0"/>
          <w:noProof/>
        </w:rPr>
        <w:t>מנהל בית ספר יסודי ממלכתי בטייבה, 24 שנים בחינוך, מתוכן 7 שנים כמנהל. הריאיון נערך במשרדו, משך ההקלטה 58 דקות.</w:t>
      </w:r>
    </w:p>
    <w:p>
      <w:pPr>
        <w:pStyle w:val="Heading3"/>
      </w:pPr>
      <w:r>
        <w:rPr>
          <w:noProof/>
        </w:rPr>
        <w:t>חלק א: רקע</w:t>
      </w:r>
    </w:p>
    <w:p>
      <w:r>
        <w:rPr>
          <w:b/>
          <w:bCs/>
          <w:i w:val="0"/>
          <w:noProof/>
        </w:rPr>
        <w:t>1. ספר/י על תפקידך בבית הספר, על הוותק שלך בחינוך ובבית הספר ועל תחומי האחריות שלך.</w:t>
      </w:r>
    </w:p>
    <w:p>
      <w:r>
        <w:rPr>
          <w:b w:val="0"/>
          <w:i w:val="0"/>
          <w:noProof/>
        </w:rPr>
        <w:t>אני מנהל בית ספר יסודי בטייבה כבר שבע שנים. לפני זה הייתי מורה למתמטיקה ומחנך שתים עשרה שנים באותו בית ספר, ואחר כך סגן מנהל חמש שנים בבית ספר אחר בעיר. בסך הכול עשרים וארבע שנים בחינוך, כולן בטייבה. בבית הספר לומדים כארבע מאות תלמידים בכיתות א' עד ו', ויש בו צוות של חמישים ושניים עובדים, מורים, סייעות ומזכירות. תחומי האחריות שלי הם בעצם הכול: הפדגוגיה, כלומר מה מלמדים ואיך, ההישגים במבחנים החיצוניים, שיבוץ המורים ומערכת השעות, התקציב השוטף, הקשר עם ההורים ועם הרשות המקומית, הביטחון והבטיחות, ובשנתיים האחרונות גם החוסן הרגשי של הצוות והתלמידים. יש לי סגנית שאחראית על המערכת ועל ההיעדרויות, ורכזת פדגוגית, אבל בסוף כל דבר שנתקע מגיע אליי. חלק גדול מהיום שלי הוא לא ניהול במובן של תכנון, אלא פתרון של דברים שקורים: מורה שלא הגיע, הורה כועס במסדרון, מזגן שהתקלקל ביולי. למדתי שבתפקיד הזה אני מנהל את הזמן של אחרים יותר מאשר את הזמן שלי.</w:t>
      </w:r>
    </w:p>
    <w:p>
      <w:r>
        <w:rPr>
          <w:b/>
          <w:bCs/>
          <w:i w:val="0"/>
          <w:noProof/>
        </w:rPr>
        <w:t>2. מול אילו גורמים את/ה מנהל/ת משא ומתן באופן קבוע (הורים, ועד הורים, מורים, תלמידים, הרשות המקומית, המפקח/ת, ספקים)?</w:t>
      </w:r>
    </w:p>
    <w:p>
      <w:r>
        <w:rPr>
          <w:b w:val="0"/>
          <w:i w:val="0"/>
          <w:noProof/>
        </w:rPr>
        <w:t>משא ומתן אצלי הוא יומיומי, גם אם לא תמיד קוראים לו ככה. הגורם הראשון הוא הרשות המקומית, עיריית טייבה: מחלקת החינוך, מחלקת התחזוקה והגזברות. איתם אני מנהל משא ומתן על תקציבים, על שיפוצים, על סייעות ועל הסעות. הגורם השני הוא ההורים, גם הורים בודדים וגם ועד ההורים, בעיקר סביב שיבוץ ילדים לכיתות, תשלומי הורים, טיולים ואירועים. הגורם השלישי הוא המורים, כיחידים וכצוות: מי מלמד איזו כיתה, מי לוקח ריכוז, שעות שהייה, החלפות. הגורם הרביעי הוא המפקחת של משרד החינוך, שאיתה המשא ומתן הוא על תקן שעות, על תוכניות ועל מה שנקרא יעדים. הגורם החמישי הוא ספקים: חברת ההסעות, ספק הציוד, קבלן השיפוצים, חברות שמפעילות תוכניות העשרה. ויש גם התלמידים עצמם, למשל מועצת התלמידים, שלפעמים באה עם דרישות, ואני מתייחס אליהן ברצינות. אם הייתי צריך לדרג לפי הזמן שזה לוקח, ההורים במקום הראשון, הרשות במקום השני והמורים במקום השלישי. אבל מבחינת החשיבות, הרשות ראשונה, כי בלי תקציב אין מה לחלק.</w:t>
      </w:r>
    </w:p>
    <w:p>
      <w:r>
        <w:rPr>
          <w:b/>
          <w:bCs/>
          <w:i w:val="0"/>
          <w:noProof/>
        </w:rPr>
        <w:t>3. מהם שני האתגרים הניהוליים הגדולים ביותר של בית הספר היום?</w:t>
      </w:r>
    </w:p>
    <w:p>
      <w:r>
        <w:rPr>
          <w:b w:val="0"/>
          <w:i w:val="0"/>
          <w:noProof/>
        </w:rPr>
        <w:t>האתגר הראשון הוא המבנה הפיזי. בית הספר נבנה לשלוש מאות תלמידים ולומדים בו כארבע מאות. יש לנו שתי כיתות בקרוונים, אין חדר מדעים אמיתי, והחצר קטנה מדי לארבע מאות ילדים בהפסקה. זה לא רק עניין של נוחות. צפיפות מייצרת אלימות בהפסקות, וכיתה של שלושים וחמישה בחדר שנועד לעשרים ושמונה מייצרת מורה עייף. אני נלחם על תוספת כיתות כבר חמש שנים. האתגר השני הוא הצוות: מחסור במורים למקצועות מסוימים, בעיקר אנגלית ומדעים, ותחלופה. כל שנה אני מתחיל ספטמבר עם שתיים או שלוש משרות לא מאוישות, ומי שמגיע לא תמיד מוכשר לתפקיד. זה גורר שיבוצים לא טובים, מורים שמלמדים מקצוע שלא למדו, וכיתות שמחליפות מורה באמצע השנה. הייתי מוסיף אתגר שלישי, שהוא לא ניהולי במובן הצר: המצב הרגשי אחרי שנתיים של מלחמה. יש ילדים שהוריהם איבדו עבודה, יש מתח ביישוב, ויש מורות שמגיעות שחוקות. אבל אם את שואלת על ניהול, שני הראשונים הם אלה שאני מתעורר איתם בבוקר.</w:t>
      </w:r>
    </w:p>
    <w:p>
      <w:pPr>
        <w:pStyle w:val="Heading3"/>
      </w:pPr>
      <w:r>
        <w:rPr>
          <w:noProof/>
        </w:rPr>
        <w:t>חלק ב: מקרה משא ומתן ראשון</w:t>
      </w:r>
    </w:p>
    <w:p>
      <w:r>
        <w:rPr>
          <w:b/>
          <w:bCs/>
          <w:i w:val="0"/>
          <w:noProof/>
        </w:rPr>
        <w:t>4. תאר/י משא ומתן משמעותי שניהלת בשנתיים האחרונות. מי היה הצד השני ועל מה דובר?</w:t>
      </w:r>
    </w:p>
    <w:p>
      <w:r>
        <w:rPr>
          <w:b w:val="0"/>
          <w:i w:val="0"/>
          <w:noProof/>
        </w:rPr>
        <w:t>המשא ומתן המשמעותי ביותר בשנתיים האחרונות היה מול עיריית טייבה על בניית אגף חדש של שש כיתות. הצד השני היה ראש העיר, מנהל מחלקת החינוך והגזבר, בשלושה שלבים שונים. הסיפור התחיל לפני שנתיים, כשמשרד החינוך אישר תקציב לבניית כיתות בעיר, והעירייה הייתה צריכה להחליט באיזה בית ספר לבנות. היו ארבעה בתי ספר שביקשו, ואני הייתי אחד מהם. מבחינתי זה היה מאבק על הדבר החשוב ביותר: להוציא את הילדים מהקרוונים ולהוריד את הצפיפות. המשא ומתן נמשך כעשרה חודשים. הוא כלל פגישות רשמיות, פגישות לא רשמיות, מכתבים, ובשלב מסוים גם פנייה של ועד ההורים לעירייה. הסיפור לא היה רק על הבנייה עצמה, אלא גם על מה שיקרה בזמן הבנייה: איפה ילמדו הילדים, מי ישלם על גדרות ועל שמירה, ומה יקרה לחצר. בסוף אושרה לנו הבנייה של ארבע כיתות ולא שש, והעבודות התחילו בקיץ האחרון. זה המשא ומתן שהכי לימד אותי, כי הבנתי בו שהעירייה היא לא צד אחד אלא כמה צדדים שלא תמיד מסכימים ביניהם.</w:t>
      </w:r>
    </w:p>
    <w:p>
      <w:r>
        <w:rPr>
          <w:b/>
          <w:bCs/>
          <w:i w:val="0"/>
          <w:noProof/>
        </w:rPr>
        <w:t>5. מה דרשת בפתיחה, ומה דרש הצד השני? (עמדות)</w:t>
      </w:r>
    </w:p>
    <w:p>
      <w:r>
        <w:rPr>
          <w:b w:val="0"/>
          <w:i w:val="0"/>
          <w:noProof/>
        </w:rPr>
        <w:t>בפתיחה דרשתי אגף של שש כיתות, חדר מדעים, הרחבה של החצר, ושהבנייה תתחיל בקיץ הקרוב ולא בעוד שנתיים. דרשתי גם שבזמן הבנייה יועמדו לנו שני קרוונים נוספים במקום הכיתות שייסגרו. ידעתי שזה הרבה, ובכוונה ביקשתי הרבה, כי הבנתי שראש העיר יצטרך לחלק את התקציב בין כמה בתי ספר ושמה שאבקש ייחתך. הצד השני, כלומר מנהל מחלקת החינוך, פתח בעמדה שבית הספר שלנו יקבל שתי כיתות בלבד, בגלל שבתי ספר אחרים "יותר צפופים על הנייר". הגזבר הוסיף שהעירייה לא תשתתף בשום עלות מעבר לתקציב של משרד החינוך, כלומר לא גדרות, לא שמירה ולא קרוונים זמניים. ראש העיר עצמו לא נקב במספר בפגישה הראשונה, ורק אמר שהוא "רוצה צדק בין בתי הספר". במילים אחרות, אני עמדתי על שש והם על שתיים, והמרחק היה גדול. אחר כך הבנתי שהמספר שתיים היה עמדת פתיחה שלהם בדיוק כמו שהשש הייתה שלי.</w:t>
      </w:r>
    </w:p>
    <w:p>
      <w:r>
        <w:rPr>
          <w:b/>
          <w:bCs/>
          <w:i w:val="0"/>
          <w:noProof/>
        </w:rPr>
        <w:t>6. למה הדרישה הזו הייתה חשובה לך ולארגון? ולמה, לדעתך, הצד השני דרש את מה שדרש? (אינטרסים)</w:t>
      </w:r>
    </w:p>
    <w:p>
      <w:r>
        <w:rPr>
          <w:b w:val="0"/>
          <w:i w:val="0"/>
          <w:noProof/>
        </w:rPr>
        <w:t>בשבילי הדרישה הייתה חשובה בגלל שלושה דברים. הראשון, בטיחות ורווחה: ילדים בקרוון בקיץ בטייבה זה ארבעים מעלות, וארבע מאות ילדים בחצר קטנה זה תאונות ואלימות. השני, פדגוגיה: בלי חדר מדעים אי אפשר ללמד מדעים כמו שצריך, והמדעים הם המקצוע שבו ההישגים שלנו הכי נמוכים. השלישי, ואני מודה בזה, מעמד: מנהל שמצליח להביא בנייה לבית הספר שלו מקבל אמון מההורים ומהצוות, ואמון הוא הכלי הכי חשוב שיש לי. מה שהצד השני רצה, לדעתי, היה בעיקר שקט. ראש העיר לא רצה שארבעה מנהלים וארבעה ועדי הורים יתלוננו שהוא מקפח אותם, ולכן "צדק" בשבילו היה חלוקה שווה, גם אם היא לא מתאימה לצרכים. מנהל מחלקת החינוך רצה להראות למשרד החינוך שהוא עומד בתקציב ובלוחות זמנים, כי זה מה שבודקים אותו עליו. הגזבר רצה שהעירייה לא תוציא שקל מהקופה שלה, כי העירייה בגירעון. כשהבנתי את שלושת האינטרסים האלה בנפרד, הבנתי שאני לא צריך לשכנע את שלושתם באותו טיעון.</w:t>
      </w:r>
    </w:p>
    <w:p>
      <w:r>
        <w:rPr>
          <w:b/>
          <w:bCs/>
          <w:i w:val="0"/>
          <w:noProof/>
        </w:rPr>
        <w:t>7. איך ראית את הצד השני לפני הפגישה, ואיך לדעתך הוא ראה אתכם? (תפישות)</w:t>
      </w:r>
    </w:p>
    <w:p>
      <w:r>
        <w:rPr>
          <w:b w:val="0"/>
          <w:i w:val="0"/>
          <w:noProof/>
        </w:rPr>
        <w:t>לפני הפגישה הראשונה ראיתי את העירייה כגוף שלא באמת אכפת לו מבתי הספר, שמחלק לפי פוליטיקה ולא לפי צרכים. חשבתי שראש העיר ייתן את הבנייה למי שקרוב אליו, ושאני, שאין לי קשרים כאלה, אצא בלי כלום. זאת הייתה תפישה שנבנתה משנים של אכזבות קטנות: מזגנים שלא הגיעו, שיפוצים שהתעכבו. אני חושב שהם ראו אותי כמנהל "צעקן", כזה שכותב מכתבים ומעתיק את המפקחת, ושלא מבין את האילוצים של העירייה. מנהל מחלקת החינוך אמר לי פעם, לא בפגישה, "אתה חושב שאתה בית הספר היחיד בעיר". התפישות האלה, משני הצדדים, הפריעו בשתי הפגישות הראשונות. אני הגעתי חשדן ותוקפני, והם הגיעו מתגוננים. מה ששינה את זה היה פגישה אחת עם הגזבר, אחד על אחד, שבה במקום לדרוש שאלתי אותו מה מפריע לו. הוא הסביר לי על הגירעון ועל מה קורה לעירייה אם היא חורגת. באותה פגישה הפסקתי לראות בו אויב והתחלתי לראות בו מישהו שיש לו בעיה משלו, ושאולי אני יכול לעזור לו לפתור אותה.</w:t>
      </w:r>
    </w:p>
    <w:p>
      <w:r>
        <w:rPr>
          <w:b/>
          <w:bCs/>
          <w:i w:val="0"/>
          <w:noProof/>
        </w:rPr>
        <w:t>8. מה הייתם עושים אם לא הייתם מגיעים להסכם? ומה היה עושה הצד השני? (BATNA)</w:t>
      </w:r>
    </w:p>
    <w:p>
      <w:r>
        <w:rPr>
          <w:b w:val="0"/>
          <w:i w:val="0"/>
          <w:noProof/>
        </w:rPr>
        <w:t>אם לא היינו מגיעים להסכם, האפשרויות שלי היו מוגבלות אבל לא אפסיות. יכולתי לפנות ישירות למשרד החינוך, למחוז, ולבקש שהמשרד יתערב בחלוקה, כי התקציב בסופו של דבר שלו. יכולתי להפעיל את ועד ההורים, שכבר איים בהפגנה מול העירייה, ויכולתי ללכת לתקשורת המקומית. שקלתי גם להגיש בקשה נפרדת לתוכנית של מבנים יבילים איכותיים, שהיא פחות טובה מבנייה אבל יותר טובה מקרוונים. הבעיה הייתה שכל האפשרויות האלה היו אורכות זמן, לפחות שנה, ופוגעות ביחסים עם העירייה לשנים קדימה. הצד השני, אם לא היינו מסכימים, פשוט היה בונה בבית ספר אחר. זו הייתה החלופה שלהם, והיא הייתה טובה משלי: התקציב לא היה הולך לאיבוד, רק עובר למישהו אחר. הידיעה הזאת גרמה לי להבין שאני לא יכול פשוט לסרב ולחכות. הייתי צריך להציע להם משהו שיהיה להם עדיף על הבנייה בבית ספר אחר, ולא רק לומר להם למה מגיע לי.</w:t>
      </w:r>
    </w:p>
    <w:p>
      <w:r>
        <w:rPr>
          <w:b/>
          <w:bCs/>
          <w:i w:val="0"/>
          <w:noProof/>
        </w:rPr>
        <w:t>9. מה היה המחיר או התנאי שמעבר לו לא הייתם מסכימים בשום מקרה? ומה לדעתך היה הקו האדום של הצד השני? (ZOPA)</w:t>
      </w:r>
    </w:p>
    <w:p>
      <w:r>
        <w:rPr>
          <w:b w:val="0"/>
          <w:i w:val="0"/>
          <w:noProof/>
        </w:rPr>
        <w:t>הקו האדום שלי היה שתי כיתות. עם שתי כיתות הייתי נשאר עם הקרוונים ועם הצפיפות, כלומר לא הייתי פותר שום דבר, רק מבזבז שנתיים של בנייה בחצר. אמרתי לעצמי שאם זה מה שיציעו, אני מעדיף לוותר על הבנייה השנה ולהילחם על תוכנית גדולה יותר בשנה הבאה. גם לא הייתי מוכן להסכים לבנייה בלי פתרון לזמן העבודות, כי לא יכולתי להכניס שישים ילדים לכיתות אחרות. הקו האדום של העירייה, כפי שהבנתי אותו, היה כסף מהקופה שלה: הם היו מוכנים לחלק כמעט כל דבר מתקציב המשרד, אבל לא להוציא מהתקציב העירוני. וקו אדום שני שלהם היה שאף בית ספר לא ייצא בלי כלום, כי אז היו צרות פוליטיות. בין הקווים האלה היה מרחב: משהו בין שלוש לחמש כיתות, בלי כסף עירוני, עם פתרונות זמניים שמגיעים ממקור אחר. זה בדיוק המרחב שבו נסגר ההסכם בסוף, ארבע כיתות ופתרון זמני שמומן מתקציב ביטחון של המשרד ולא של העירייה.</w:t>
      </w:r>
    </w:p>
    <w:p>
      <w:r>
        <w:rPr>
          <w:b/>
          <w:bCs/>
          <w:i w:val="0"/>
          <w:noProof/>
        </w:rPr>
        <w:t>10. איך התנהל התהליך: מי פתח, אילו הצעות הוחלפו, האם נעשה שימוש בקריטריונים אובייקטיביים (מחירון, השוואת שוק, תקן)?</w:t>
      </w:r>
    </w:p>
    <w:p>
      <w:r>
        <w:rPr>
          <w:b w:val="0"/>
          <w:i w:val="0"/>
          <w:noProof/>
        </w:rPr>
        <w:t>אני פתחתי, במכתב מפורט למחלקת החינוך עם נתונים: מספר תלמידים לכיתה, שטח לתלמיד בחצר, מספר האירועים האלימים בהפסקות בשנה האחרונה, והשוואה לבתי הספר האחרים בעיר. זה היה חשוב, כי זה העביר את הדיון מ"מי צועק יותר" ל"מה המספרים אומרים". השתמשתי בתקן של משרד החינוך לשטח חצר לתלמיד, ובנתוני התקן של גודל כיתה. הצד השני הגיב בהצעה של שתי כיתות. אני הצעתי חמש, בתנאי שהעירייה תממן קרוונים זמניים. הם דחו את התנאי. אז שיניתי כיוון: הצעתי ארבע כיתות ואמרתי שאת הפתרון הזמני אביא בעצמי דרך תקציב ביטחון של המשרד, שהמפקחת עזרה לי לאתר. זה פתר לגזבר את הבעיה שלו. במקביל ועד ההורים שלח מכתב לראש העיר, ואני ביקשתי מהם שהמכתב יהיה ענייני ולא מאיים. ההסכמה הסופית נסגרה בפגישה עם ראש העיר, שבה מנהל מחלקת החינוך כבר הציג את ארבע הכיתות כהצעה שלו. נתתי לו את הקרדיט בשמחה.</w:t>
      </w:r>
    </w:p>
    <w:p>
      <w:r>
        <w:rPr>
          <w:b/>
          <w:bCs/>
          <w:i w:val="0"/>
          <w:noProof/>
        </w:rPr>
        <w:t>11. איך זה נגמר? האם היית מרוצה? מה היית עושה אחרת?</w:t>
      </w:r>
    </w:p>
    <w:p>
      <w:r>
        <w:rPr>
          <w:b w:val="0"/>
          <w:i w:val="0"/>
          <w:noProof/>
        </w:rPr>
        <w:t>זה נגמר בארבע כיתות במקום שש, בלי חדר מדעים, אבל עם פתרון זמני שלא עלה לעירייה כלום, ועם התחלת עבודות בקיץ שאחרי, כלומר איחור של שנה לעומת מה שביקשתי. הייתי מרוצה, בעיקר יחסית לחלופה של שתי כיתות או של כלום. הצוות וההורים ראו בזה הצלחה, וזה חיזק אותי מולם. במבט לאחור, שני דברים הייתי עושה אחרת. הראשון, הייתי מתחיל מהפגישות האישיות ולא מהמכתבים. הפגישה עם הגזבר שינתה הכול, והיא הייתה יכולה להתקיים חצי שנה קודם. בזבזתי חודשים על עמדות כי לא הבנתי את האינטרסים. השני, הייתי מכניס את חדר המדעים כדרישה נפרדת ולא מערבב אותו עם הכיתות. כשהכול היה בחבילה אחת, הם חתכו את מה שהיה הכי קל לחתוך, וחדר המדעים ירד ראשון. היום אני יודע שדרישה שחשובה לי צריכה לעמוד לבד, עם נימוק משלה. ולמדתי גם שכשהצד השני מציג את ההסכם כרעיון שלו, זה לא הפסד שלי, זה רווח.</w:t>
      </w:r>
    </w:p>
    <w:p>
      <w:pPr>
        <w:pStyle w:val="Heading3"/>
      </w:pPr>
      <w:r>
        <w:rPr>
          <w:noProof/>
        </w:rPr>
        <w:t>חלק ב: מקרה משא ומתן שני</w:t>
      </w:r>
    </w:p>
    <w:p>
      <w:r>
        <w:rPr>
          <w:b/>
          <w:bCs/>
          <w:i w:val="0"/>
          <w:noProof/>
        </w:rPr>
        <w:t>12. תאר/י משא ומתן משמעותי שניהלת בשנתיים האחרונות. מי היה הצד השני ועל מה דובר?</w:t>
      </w:r>
    </w:p>
    <w:p>
      <w:r>
        <w:rPr>
          <w:b w:val="0"/>
          <w:i w:val="0"/>
          <w:noProof/>
        </w:rPr>
        <w:t>המקרה השני היה מול ועד ההורים, בעניין תוכנית העשרה בשעות אחר הצהריים. לפני שנה וחצי הצעתי לפתוח תוכנית של חוגים בבית הספר, אנגלית, רובוטיקה וספורט, שתופעל על ידי חברה חיצונית, בתשלום הורים. הרעיון היה לתת לילדים מסגרת עד ארבע אחר הצהריים, כי הרבה הורים עובדים, ולחזק אנגלית, שהיא החולשה שלנו. ועד ההורים, שבראשו עומדת אישה נמרצת מאוד, התנגד בתחילה: הם טענו שהתשלום גבוה מדי, שהוא יוצר פער בין ילדים שההורים שלהם יכולים לשלם לאלה שלא, ושהחברה שבחרתי לא מוכרת. המשא ומתן נמשך כארבעה חודשים, בארבע פגישות עם הוועד ובעשרות שיחות טלפון. הצד השני היה ועד ההורים כגוף, אבל בפועל שלושה אנשים: היושבת ראש, גזבר הוועד, ואב אחד שהוא עורך דין ובדק את החוזה. בסוף התוכנית נפתחה, אבל בתנאים שונים מאוד ממה שתכננתי: מחיר נמוך יותר, מלגות לילדים ממשפחות קשות יום, וועדת מעקב של הורים.</w:t>
      </w:r>
    </w:p>
    <w:p>
      <w:r>
        <w:rPr>
          <w:b/>
          <w:bCs/>
          <w:i w:val="0"/>
          <w:noProof/>
        </w:rPr>
        <w:t>13. מה דרשת בפתיחה, ומה דרש הצד השני? (עמדות)</w:t>
      </w:r>
    </w:p>
    <w:p>
      <w:r>
        <w:rPr>
          <w:b w:val="0"/>
          <w:i w:val="0"/>
          <w:noProof/>
        </w:rPr>
        <w:t>בפתיחה דרשתי שהתוכנית תיפתח עם שלושה חוגים, בתשלום של מאתיים ושמונים שקל לחודש לילד, שהחברה שבחרתי היא זו שתפעיל, ושהוועד יעזור לי לשווק אותה להורים. עמדת הוועד בפתיחה הייתה: התוכנית לא תיפתח בתשלום כזה. הם דרשו מחיר של מאה וחמישים שקל לכל היותר, אמרו שהם רוצים לבחור את החברה בעצמם, ודרשו שהתוכנית לא תהיה בתוך בית הספר בשעות שבהן חלק מהילדים כבר הלכו הביתה, כדי "שלא ירגישו שיש שני סוגי ילדים". היושבת ראש אמרה במפורש שהיא לא תמליץ להורים על שום דבר שהיא לא בדקה. זה היה מרחק גדול: אני רציתי תוכנית איכותית שעולה כסף, והם רצו תוכנית זולה שהם שולטים בה. בתחילה נראה לי שהם פשוט מתנגדים לכל דבר שאני מציע, אבל בהמשך הבנתי שכל דרישה שלהם נשענה על משהו אמיתי. גם המספר שלהם, מאה וחמישים, לא נלקח מהאוויר: זה היה המחיר של החוגים במתנ"ס העירוני, ומבחינתם כל דבר מעבר לזה היה צריך הסבר.</w:t>
      </w:r>
    </w:p>
    <w:p>
      <w:r>
        <w:rPr>
          <w:b/>
          <w:bCs/>
          <w:i w:val="0"/>
          <w:noProof/>
        </w:rPr>
        <w:t>14. למה הדרישה הזו הייתה חשובה לך ולארגון? ולמה, לדעתך, הצד השני דרש את מה שדרש? (אינטרסים)</w:t>
      </w:r>
    </w:p>
    <w:p>
      <w:r>
        <w:rPr>
          <w:b w:val="0"/>
          <w:i w:val="0"/>
          <w:noProof/>
        </w:rPr>
        <w:t>הדרישה הייתה חשובה לי כי האנגלית אצלנו חלשה, והשעות בבוקר לא מספיקות. רציתי גם לתת מענה להורים עובדים ולהוריד את מספר הילדים שמסתובבים ברחוב אחרי הצהריים. והיה גם אינטרס ניהולי: תוכנית כזאת מביאה לבית הספר תדמית של מקום שמתקדם, וזה עוזר לי בגיוס מורים ובקשר עם הרשות. המחיר שביקשתי היה מה שהחברה דרשה, ולא רציתי לפתוח את התוכנית עם חברה זולה שתיפול אחרי חודשיים. הוועד, מצידו, ייצג הורים שרבים מהם לא יכולים לשלם מאתיים ושמונים שקל לחודש לילד, ובמשפחה עם שלושה ילדים זה כמעט אלף שקל. הם פחדו מפער בתוך הכיתה, וזה פחד מוצדק ביישוב שבו הפערים הכלכליים גדולים. היושבת ראש רצתה גם לשמור על מעמד הוועד: אם אני מביא חברה ומחיר בלי לשאול אותם, מה התפקיד שלהם. והאב עורך הדין דאג מחוזה שבו בית הספר לוקח אחריות על מה שקורה בחוגים. כשראיתי את זה ככה, הבנתי שהוויכוח על המחיר היה בעצם ויכוח על שוויון ועל כבוד.</w:t>
      </w:r>
    </w:p>
    <w:p>
      <w:r>
        <w:rPr>
          <w:b/>
          <w:bCs/>
          <w:i w:val="0"/>
          <w:noProof/>
        </w:rPr>
        <w:t>15. איך ראית את הצד השני לפני הפגישה, ואיך לדעתך הוא ראה אתכם? (תפישות)</w:t>
      </w:r>
    </w:p>
    <w:p>
      <w:r>
        <w:rPr>
          <w:b w:val="0"/>
          <w:i w:val="0"/>
          <w:noProof/>
        </w:rPr>
        <w:t>ראיתי את הוועד, לפני הפגישה, כגוף שמתנגד כדי להתנגד, שמחפש להראות כוח מולי. את היושבת ראש ראיתי כמישהי שרוצה לנהל את בית הספר במקומי. הם, לדעתי, ראו אותי כמנהל שמחליט לבד ואז בא לוועד רק כדי לקבל חותמת. היה בזה משהו נכון, כי באמת בחרתי חברה לפני ששאלתי אותם. הם גם חשבו, ואמרו את זה, שאולי יש לי אינטרס אישי עם החברה, מה שלא היה נכון אבל פגע בי מאוד. בפגישה הראשונה ההאשמה הזאת כמעט פוצצה הכול. יצאתי מהפגישה כועס. אחר כך ישבתי עם עצמי וחשבתי: אם הייתי הורה שמישהו מביא לו חברה שהוא לא מכיר במחיר שהוא לא יכול לשלם, מה הייתי חושב. בפגישה השנייה התחלתי בזה שאמרתי שהבנתי שטעיתי בסדר הפעולות, ושאני פותח את בחירת החברה מחדש איתם. זה שינה את האווירה. היושבת ראש אמרה לי אחר כך שהיא ציפתה שאתעקש, וכשלא התעקשתי היא הפסיקה להילחם.</w:t>
      </w:r>
    </w:p>
    <w:p>
      <w:r>
        <w:rPr>
          <w:b/>
          <w:bCs/>
          <w:i w:val="0"/>
          <w:noProof/>
        </w:rPr>
        <w:t>16. מה הייתם עושים אם לא הייתם מגיעים להסכם? ומה היה עושה הצד השני? (BATNA)</w:t>
      </w:r>
    </w:p>
    <w:p>
      <w:r>
        <w:rPr>
          <w:b w:val="0"/>
          <w:i w:val="0"/>
          <w:noProof/>
        </w:rPr>
        <w:t>אם לא היינו מגיעים להסכם, החלופה שלי הייתה לפתוח את התוכנית בלי הוועד, כי מבחינה פורמלית הוועד לא מאשר תוכניות בתשלום, אלא רק ההורים שנרשמים. אבל ידעתי שתוכנית שהוועד מתנגד לה לא תגיע לעשרים נרשמים, כי ההורים בטייבה מקשיבים לוועד, ובעיקר ליושבת ראש, שהיא דמות מוכרת בעיר. חלופה שנייה הייתה לוותר על התוכנית ולנסות בשנה הבאה עם תוכנית של משרד החינוך, שהיא בחינם אבל מגיעה עם פחות שעות ובלי בחירה של חוגים. החלופה של הוועד הייתה פשוט להגיד להורים לא להירשם, וזו חלופה חזקה מאוד ובלי שום עלות להם. ידעתי גם שהם היו יכולים לפנות לעירייה ולבקש תוכנית עירונית, ואז אני הייתי מאבד את השליטה על מה שקורה בבית הספר שלי אחרי הצהריים. אז למרות שעל הנייר לא הייתי צריך אותם, בפועל בלעדיהם לא היה כלום. ההבנה הזאת הורידה אותי מהעץ.</w:t>
      </w:r>
    </w:p>
    <w:p>
      <w:r>
        <w:rPr>
          <w:b/>
          <w:bCs/>
          <w:i w:val="0"/>
          <w:noProof/>
        </w:rPr>
        <w:t>17. מה היה המחיר או התנאי שמעבר לו לא הייתם מסכימים בשום מקרה? ומה לדעתך היה הקו האדום של הצד השני? (ZOPA)</w:t>
      </w:r>
    </w:p>
    <w:p>
      <w:r>
        <w:rPr>
          <w:b w:val="0"/>
          <w:i w:val="0"/>
          <w:noProof/>
        </w:rPr>
        <w:t>הקו האדום שלי היה איכות: לא הייתי מוכן לחברה שאין לה ניסיון מוכח בבתי ספר ולא הייתי מוכן לחוג אנגלית עם מדריך שלא מורה. לא הייתי מוכן גם למחיר שמתחתיו החברה לא מסוגלת להביא מדריכים טובים, ולפי החישוב שלהם זה היה מאתיים שקל. הקו האדום של הוועד, כפי שהבנתי אותו, היה שאף ילד לא יישאר בחוץ בגלל כסף. היושבת ראש אמרה משפט שנחרט לי: "אני לא אחתום על משהו שילד יבכה בגללו בשער". ומעבר לזה, הם לא היו מוכנים לתוכנית שהם לא בדקו את החברה שלה. בין הקווים האלה היה מרחב, גם אם צר: מחיר בין מאתיים למאתיים ושלושים, עם מנגנון מלגות למי שלא יכול, וחברה שהם משתתפים בבחירתה. ההסכם נסגר בסוף על מאתיים ועשרה שקלים, שמונה עשרה מלגות מלאות שמומנו מתקציב הרווחה של העירייה ומתרומה של עמותה מקומית, ובחירה של החברה בוועדה משותפת, שבסוף בחרה את אותה חברה שהצעתי מלכתחילה.</w:t>
      </w:r>
    </w:p>
    <w:p>
      <w:r>
        <w:rPr>
          <w:b/>
          <w:bCs/>
          <w:i w:val="0"/>
          <w:noProof/>
        </w:rPr>
        <w:t>18. איך התנהל התהליך: מי פתח, אילו הצעות הוחלפו, האם נעשה שימוש בקריטריונים אובייקטיביים (מחירון, השוואת שוק, תקן)?</w:t>
      </w:r>
    </w:p>
    <w:p>
      <w:r>
        <w:rPr>
          <w:b w:val="0"/>
          <w:i w:val="0"/>
          <w:noProof/>
        </w:rPr>
        <w:t>אני פתחתי, בהצגת התוכנית והמחיר, וזו הייתה טעות, כי לא בדקתי לפני מה הם חושבים. הוועד הגיב בהתנגדות ובדרישה למחיר של מאה וחמישים. בפגישה השנייה הבאתי השוואת שוק: מה עולים חוגים דומים בשלושה בתי ספר בערים סמוכות ובמתנ"ס בטייבה, ומה מקבלים בכל מחיר. זה עזר, כי הם ראו שמאה וחמישים לא קיים בשום מקום. הם הביאו מצידם את נתוני הרווחה של העירייה על מספר המשפחות מתחת לקו העוני בשכונה, וזה עזר לי להבין את גודל הבעיה. ההצעות הוחלפו כך: אני ירדתי למאתיים וארבעים עם עשר מלגות, הם עלו למאה ושמונים עם עשרים וחמש מלגות. בשלב הזה הכנסנו גורם שלישי, מנהלת מחלקת הרווחה בעירייה, שהסכימה לממן חלק מהמלגות. זה מה שפתח את הדרך. הגזבר של הוועד בנה טבלה של עלויות מול הכנסות, והסכמנו על מחיר לפי הטבלה ולא לפי "תחושה". האב עורך הדין ניסח סעיף אחריות בחוזה. בסוף הצבענו על ההסכם בישיבת ועד פתוחה להורים.</w:t>
      </w:r>
    </w:p>
    <w:p>
      <w:r>
        <w:rPr>
          <w:b/>
          <w:bCs/>
          <w:i w:val="0"/>
          <w:noProof/>
        </w:rPr>
        <w:t>19. איך זה נגמר? האם היית מרוצה? מה היית עושה אחרת?</w:t>
      </w:r>
    </w:p>
    <w:p>
      <w:r>
        <w:rPr>
          <w:b w:val="0"/>
          <w:i w:val="0"/>
          <w:noProof/>
        </w:rPr>
        <w:t>זה נגמר בתוכנית שנפתחה בנובמבר במקום בספטמבר, עם שלושה חוגים, שמונים ושבעה ילדים רשומים ושמונה עשרה מלגות. הייתי מרוצה, יותר מבמקרה של העירייה, כי התוצאה הייתה טובה יותר ממה שתכננתי בעצמי. המלגות, שלא היו ברעיון המקורי שלי, הפכו לדבר שהכי אני גאה בו. ועדת המעקב של ההורים, שראיתי בהתחלה כפגיעה בסמכות שלי, הפכה לשותפה שעוזרת לי לפקח על החברה. מה שהייתי עושה אחרת ברור לי: הייתי מתחיל מהוועד ולא מהחברה. הייתי בא אליהם עם הבעיה, אנגלית חלשה והורים עובדים, ולא עם הפתרון. אם היינו בונים את הפתרון יחד מההתחלה, היינו חוסכים ארבעה חודשים ופגישה אחת מכוערת. למדתי גם שהאשמה, גם כשהיא לא הוגנת, היא לפעמים דרך של הצד השני לומר שהוא לא הרגיש שותף. ובאופן כללי למדתי שמול הורים, מה שמנצח הוא לא הטיעון הכי טוב אלא התחושה שלהם שהם נשמעו לפני שהוחלט.</w:t>
      </w:r>
    </w:p>
    <w:p>
      <w:pPr>
        <w:pStyle w:val="Heading3"/>
      </w:pPr>
      <w:r>
        <w:rPr>
          <w:noProof/>
        </w:rPr>
        <w:t>חלק ג: סגנון ותרבות</w:t>
      </w:r>
    </w:p>
    <w:p>
      <w:r>
        <w:rPr>
          <w:b/>
          <w:bCs/>
          <w:i w:val="0"/>
          <w:noProof/>
        </w:rPr>
        <w:t>20. איך היית מתאר/ת את הסגנון שלך במשא ומתן? האם הוא משתנה מול גורמים שונים?</w:t>
      </w:r>
    </w:p>
    <w:p>
      <w:r>
        <w:rPr>
          <w:b w:val="0"/>
          <w:i w:val="0"/>
          <w:noProof/>
        </w:rPr>
        <w:t>הסגנון שלי השתנה עם השנים. בשנים הראשונות כמנהל הייתי תחרותי: הגעתי לכל משא ומתן עם עמדה ונלחמתי עליה, וראיתי כל ויתור כהפסד. זה עבד מול ספקים, כי שם באמת יש מחיר ויש כמות, ומי שמתעקש משיג יותר. זה עבד פחות טוב מול הרשות, ובכלל לא מול הורים ומורים, כי איתם אני ממשיך לחיות אחרי המשא ומתן. היום הייתי מתאר את הסגנון שלי כמשלב: אני מנסה להבין מה הצד השני צריך, אני מוכן לוותר על הצורה אם אני משיג את המהות, ואני משתדל לתת לצד השני להרגיש שהוא ניצח. הסגנון כן משתנה לפי הגורם. מול העירייה אני יותר עקשן ויותר פורמלי, כותב הכול, מביא מספרים, כי שם המילה שלי לבד לא מספיקה. מול הורים אני יותר רך ומקשיב, כי הם באים מרגש ולא מנתונים. מול מורים אני הכי זהיר, כי הם הצוות שלי, ואני לא יכול לנצח מורה במשא ומתן ואז לבקש ממנו לתת את הנשמה בכיתה. עם ספקים אני עדיין תחרותי, ובלי רגשות אשמה.</w:t>
      </w:r>
    </w:p>
    <w:p>
      <w:r>
        <w:rPr>
          <w:b/>
          <w:bCs/>
          <w:i w:val="0"/>
          <w:noProof/>
        </w:rPr>
        <w:t>21. מה חשוב בבית הספר הזה (ערכים, חזון, "איך עושים דברים אצלנו")? איך זה משפיע על מה שמותר ואסור לך במשא ומתן עם הורים ומורים?</w:t>
      </w:r>
    </w:p>
    <w:p>
      <w:r>
        <w:rPr>
          <w:b w:val="0"/>
          <w:i w:val="0"/>
          <w:noProof/>
        </w:rPr>
        <w:t>מה שחשוב אצלנו הוא הכבוד. זה בית ספר ביישוב שבו כולם מכירים את כולם, וההורים של היום הם התלמידים של אתמול, ולפעמים אני לימדתי אותם בעצמי. יש חזון כתוב על הקיר, מצוינות ושייכות, אבל מה שבאמת קובע את ההתנהגות הוא הנורמה שלא מביישים אף אחד בפומבי, לא הורה ולא מורה, ושסכסוכים פותרים בשיחה ולא במכתב. זה משפיע מאוד על מה שמותר לי במשא ומתן. אסור לי, למשל, לאיים על הורה או להביא אותו למצב שבו הוא מפסיד מול אנשים אחרים. אם עשיתי את זה פעם אחת, כל השכונה יודעת, ואיבדתי אותו ואת המשפחה שלו לשנים. מול מורים אסור לי לנהל משא ומתן על שיבוץ מול הצוות כולו, רק בארבע עיניים, ואסור לי לתת לאחד מה שלא נתתי לאחר בלי הסבר. יש גם דבר שמותר לי בגלל התרבות ואולי לא במקומות אחרים: לערב אנשים מכובדים מהמשפחה או מהיישוב כמתווכים כשמשא ומתן עם הורה נתקע. עשיתי את זה כמה פעמים, וזה כמעט תמיד עובד.</w:t>
      </w:r>
    </w:p>
    <w:p>
      <w:r>
        <w:rPr>
          <w:b/>
          <w:bCs/>
          <w:i w:val="0"/>
          <w:noProof/>
        </w:rPr>
        <w:t>22. ספר/י על שינוי בסביבה (מלחמה, קורונה, רפורמה, מחסור במורים, שינוי באוכלוסייה) שחייב אתכם לנהל משא ומתן אחרת. מה עזר לכם להסתגל?</w:t>
      </w:r>
    </w:p>
    <w:p>
      <w:r>
        <w:rPr>
          <w:b w:val="0"/>
          <w:i w:val="0"/>
          <w:noProof/>
        </w:rPr>
        <w:t>המלחמה שינתה את המשא ומתן שלי עם ההורים ועם הצוות, וגם עם העירייה. בשבועות הראשונים לא היו לימודים, ואחר כך היה חשש בקרב הורים לשלוח ילדים, והיו מתחים ביישוב. פתאום המשא ומתן עם ההורים היה על דברים שמעולם לא דיברנו עליהם: האם יש מרחב מוגן לכל הילדים, מה קורה באזעקה, מה מותר להגיד בכיתה. גם מול הצוות, מורות ביקשו לעבוד מרחוק, לקצר ימים, לצאת מוקדם, וכל בקשה כזאת הייתה משא ומתן קטן. ומול העירייה, המשא ומתן על השיפוץ נדחק הצידה ובמקומו נלחמתי על מיגון ועל שומר. מה שעזר לי להסתגל היה שלושה דברים. הראשון, ויתרתי על הרעיון שאני יודע מראש מה נכון, ופשוט שאלתי הרבה: את ההורים, את המורות, את המפקחת. השני, הפכתי את ועד ההורים לשותף ולא ליריב, ובתקופה הזאת הם היו הצינור שלי להורים. השלישי, ולמדתי את זה בכאב, הפסקתי להתעקש על עקרונות כשהמצב משתנה כל יום. הסכמה שסגרתי ביום ראשון לא הייתה שווה כלום ביום שלישי, וזה בסדר.</w:t>
      </w:r>
    </w:p>
    <w:p>
      <w:r>
        <w:rPr>
          <w:b/>
          <w:bCs/>
          <w:i w:val="0"/>
          <w:noProof/>
        </w:rPr>
        <w:t>23. מי מוסמך לאשר הסכמות אצלכם (מנהל/ת, רשות, פיקוח)? האם קרה שגורם מעליך פתח מחדש הסכמה שסגרת?</w:t>
      </w:r>
    </w:p>
    <w:p>
      <w:r>
        <w:rPr>
          <w:b w:val="0"/>
          <w:i w:val="0"/>
          <w:noProof/>
        </w:rPr>
        <w:t>מוסמכים לאשר תלוי בנושא, וזה אחד הדברים שהכי מסבכים משא ומתן בבית ספר. שיבוץ מורים, מערכת, פעילויות ותשלומי הורים במסגרת החוזר, את זה אני מאשר לבד. כל דבר שקשור בכסף עירוני, מבנה, סייעות, הסעות, זה העירייה, כלומר מנהל מחלקת החינוך והגזבר, ומעליהם ראש העיר. תקן שעות, פתיחת כיתות, תוכניות מיוחדות, את זה המפקחת והמחוז. ולפעמים דרושים כולם ביחד. כן, קרה לי שגורם מעליי פתח מחדש הסכמה שסגרתי, יותר מפעם אחת. הדוגמה הכי כואבת היא מהמקרה הראשון: סיכמתי עם מנהל מחלקת החינוך על ארבע כיתות, ושבועיים אחר כך הגזבר הודיע שהעירייה מוכנה לשלוש, כי "התקציב השתנה". נאלצתי לחזור לראש העיר ולפתוח הכול מחדש, והשגתי את הארבע בחזרה רק בעזרת המפקחת. מאז אני מקפיד על שני דברים: אני לא מודיע לצוות ולהורים על הסכמה עד שהיא כתובה וחתומה על ידי מי שמוסמך באמת, ואני שואל בכל משא ומתן, כבר בהתחלה, מי צריך לאשר את זה בסוף, ומנסה שהוא יהיה בחדר.</w:t>
      </w:r>
    </w:p>
    <w:p>
      <w:pPr>
        <w:pStyle w:val="Heading2"/>
      </w:pPr>
      <w:r>
        <w:rPr>
          <w:noProof/>
        </w:rPr>
        <w:t>נספח ג: תמלול ראיון 2</w:t>
      </w:r>
    </w:p>
    <w:p>
      <w:r>
        <w:rPr>
          <w:b/>
          <w:bCs/>
          <w:i w:val="0"/>
          <w:noProof/>
        </w:rPr>
        <w:t>ריאיון מס' 2: רנא (שם בדוי)</w:t>
      </w:r>
    </w:p>
    <w:p>
      <w:r>
        <w:rPr>
          <w:b w:val="0"/>
          <w:i w:val="0"/>
          <w:noProof/>
        </w:rPr>
        <w:t>מנהלת חטיבת ביניים ממלכתית בעיר ערבית בדרום, 27 שנים בחינוך, מתוכן 9 שנים כמנהלת. הריאיון נערך בחדר המנהלת אחרי שעות הלימודים, משך ההקלטה 64 דקות.</w:t>
      </w:r>
    </w:p>
    <w:p>
      <w:pPr>
        <w:pStyle w:val="Heading3"/>
      </w:pPr>
      <w:r>
        <w:rPr>
          <w:noProof/>
        </w:rPr>
        <w:t>חלק א: רקע</w:t>
      </w:r>
    </w:p>
    <w:p>
      <w:r>
        <w:rPr>
          <w:b/>
          <w:bCs/>
          <w:i w:val="0"/>
          <w:noProof/>
        </w:rPr>
        <w:t>1. ספר/י על תפקידך בבית הספר, על הוותק שלך בחינוך ובבית הספר ועל תחומי האחריות שלך.</w:t>
      </w:r>
    </w:p>
    <w:p>
      <w:r>
        <w:rPr>
          <w:b w:val="0"/>
          <w:i w:val="0"/>
          <w:noProof/>
        </w:rPr>
        <w:t>אני מנהלת חטיבת ביניים בעיר שלנו תשע שנים. התחלתי כמורה לספרות ולשון בתיכון, הייתי מחנכת, רכזת שכבה, ואחר כך סגנית מנהל שש שנים באותה חטיבה שאני מנהלת היום. בסך הכול עשרים ושבע שנים במערכת. בחטיבה כשלוש מאות תלמידים בכיתות ז' עד ט', עשרים וארבע כיתות, שתיים מהן כיתות חינוך מיוחד, וצוות של כשמונים אנשי חינוך. אני אחראית על כל מה שקורה בבניין: הפדגוגיה, ההערכה, שיבוץ המורים, המערכת, האקלים, המשמעת, הקשר עם ההורים, התקציב שמגיע מהעירייה וממשרד החינוך, הבטיחות והביטחון, והקשר עם התיכון ועם היסודיים שמזינים אותנו. יש לי שתי סגניות, אחת פדגוגית ואחת ארגונית, ורכזות שכבה שהן הזרוע שלי מול ההורים. אני משתדלת להיות בכיתות לפחות שעתיים ביום, כי אחרת אני מאבדת את מה שבשבילו באתי. אבל בפועל, בשנתיים האחרונות, רוב היום שלי הוא שיחות: עם הורים, עם מורים, עם העירייה, עם הפיקוח. הבנתי מזמן שמנהלת היא בעצם מנהלת של יחסים.</w:t>
      </w:r>
    </w:p>
    <w:p>
      <w:r>
        <w:rPr>
          <w:b/>
          <w:bCs/>
          <w:i w:val="0"/>
          <w:noProof/>
        </w:rPr>
        <w:t>2. מול אילו גורמים את/ה מנהל/ת משא ומתן באופן קבוע (הורים, ועד הורים, מורים, תלמידים, הרשות המקומית, המפקח/ת, ספקים)?</w:t>
      </w:r>
    </w:p>
    <w:p>
      <w:r>
        <w:rPr>
          <w:b w:val="0"/>
          <w:i w:val="0"/>
          <w:noProof/>
        </w:rPr>
        <w:t>הגורם שאיתו אני במשא ומתן הכי הרבה הוא המורים, ולא ההורים, וזה מפתיע אנשים. מורים בחטיבה עובדים לפי רפורמה עם שעות פרטניות ושעות שהייה, וכל שנה יש משא ומתן על המערכת, על הריכוזים, על מי מקבל אילו כיתות ועל שעות נוספות. יש גם נציגות של ארגון המורים בבית הספר, ואיתה אני מנהלת משא ומתן על דברים כמו ישיבות אחרי השעות או פעילויות בערב. הגורם השני הוא ההורים: ועד ההורים המוסדי, ועדי הכיתות והורים בודדים, בעיקר סביב משמעת, שיבוץ, תשלומים וטיולים. השלישי הוא העירייה, אגף החינוך ואגף הביטחון, סביב תקציב, שיפוצים, אבטחה ותוכניות עירוניות. הרביעי הוא הפיקוח: המפקחת הכוללת והמפקחים המקצועיים, סביב תקנים, תוכניות ויעדים. וכמובן ספקים: חברת הסעות לטיולים, ספקי ציוד, חברות תוכן וטכנולוגיה. ומול התלמידים, דרך מועצת התלמידים, יש משא ומתן אמיתי, על תלבושת, על טלפונים, על אירועים. אני משתדלת לקחת אותו ברצינות, כי זה בית ספר לאזרחות בזעיר אנפין.</w:t>
      </w:r>
    </w:p>
    <w:p>
      <w:r>
        <w:rPr>
          <w:b/>
          <w:bCs/>
          <w:i w:val="0"/>
          <w:noProof/>
        </w:rPr>
        <w:t>3. מהם שני האתגרים הניהוליים הגדולים ביותר של בית הספר היום?</w:t>
      </w:r>
    </w:p>
    <w:p>
      <w:r>
        <w:rPr>
          <w:b w:val="0"/>
          <w:i w:val="0"/>
          <w:noProof/>
        </w:rPr>
        <w:t>האתגר הראשון הוא כוח אדם, ובעיקר מחסור במורים למתמטיקה, לאנגלית ולמדעים. אני פותחת כל שנה עם חורים במערכת, ומורים שמגיעים באמצע השנה, לפעמים בלי הכשרה מלאה. זה יוצר עומס על המורים הוותיקים ופוגע ברצף של התלמידים. האתגר השני הוא האקלים בעקבות המלחמה. העיר ספגה טילים, יש תלמידים שהתפנו וחזרו, יש תלמידים שאבותיהם במילואים חודשים, ויש עלייה באלימות ובחרדה. אנחנו מנהלים בית ספר שהוא גם מסגרת טיפולית, בלי שקיבלנו את הכלים לזה. אני יכולה להוסיף אתגר שלישי, שקשור לשניים הראשונים: התלות בגורמים חיצוניים. יותר ויותר מהיום שלי הולך על תיאום עם העירייה, עם הפיקוח, עם עמותות שמפעילות תוכניות אצלנו, ופחות על מה שקורה בכיתה. אני לא בטוחה שזה ניהול, אבל זה מה שהתפקיד הפך להיות. אם הייתי צריכה לבחור, הייתי אומרת שהאתגר הכי גדול הוא לשמור על מורים טובים במקום שבו התנאים לא קלים.</w:t>
      </w:r>
    </w:p>
    <w:p>
      <w:pPr>
        <w:pStyle w:val="Heading3"/>
      </w:pPr>
      <w:r>
        <w:rPr>
          <w:noProof/>
        </w:rPr>
        <w:t>חלק ב: מקרה משא ומתן ראשון</w:t>
      </w:r>
    </w:p>
    <w:p>
      <w:r>
        <w:rPr>
          <w:b/>
          <w:bCs/>
          <w:i w:val="0"/>
          <w:noProof/>
        </w:rPr>
        <w:t>4. תאר/י משא ומתן משמעותי שניהלת בשנתיים האחרונות. מי היה הצד השני ועל מה דובר?</w:t>
      </w:r>
    </w:p>
    <w:p>
      <w:r>
        <w:rPr>
          <w:b w:val="0"/>
          <w:i w:val="0"/>
          <w:noProof/>
        </w:rPr>
        <w:t>המשא ומתן המשמעותי ביותר בשנתיים האחרונות היה מול הצוות שלי, בעניין ההוראה בזמן המלחמה. בתקופה שבה בית הספר עבר למתכונת חלקית, חלק מהימים בבניין וחלק מרחוק, נדרשתי לבנות מערכת חדשה שמשלבת שיעורים בזום, שיעורים בקבוצות קטנות במרחבים המוגנים, ותורנויות של מורים. הצד השני היה הצוות, בעיקר דרך נציגות ארגון המורים בבית הספר ורכזות השכבה. דובר על שאלות מאוד קונקרטיות: מי מלמד מהבית ומי מגיע, האם מורים חייבים להישאר בבניין גם כשאין תלמידים, האם שיעור בזום נספר כמו שיעור בכיתה, מה קורה עם השעות הפרטניות, ומי מכסה מורים שנקראו למילואים. זה היה משא ומתן שהתנהל לאורך כשלושה חודשים, בישיבות צוות, בפגישות עם הנציגות ובשיחות אישיות בלי סוף. הוא היה משמעותי כי הוא נגע בשאלת האמון: האם הצוות מרגיש שאני מגינה עליו או שאני רק מעבירה דרישות מלמעלה. ובאותו זמן היו לי הורים שדרשו שהילדים יהיו בבית הספר כמה שיותר, ופיקוח שדרש שהלימודים יתקיימו.</w:t>
      </w:r>
    </w:p>
    <w:p>
      <w:r>
        <w:rPr>
          <w:b/>
          <w:bCs/>
          <w:i w:val="0"/>
          <w:noProof/>
        </w:rPr>
        <w:t>5. מה דרשת בפתיחה, ומה דרש הצד השני? (עמדות)</w:t>
      </w:r>
    </w:p>
    <w:p>
      <w:r>
        <w:rPr>
          <w:b w:val="0"/>
          <w:i w:val="0"/>
          <w:noProof/>
        </w:rPr>
        <w:t>בפתיחה דרשתי שכל המורים יגיעו לבניין בכל יום לימודים, גם בימים של למידה מרחוק, כדי שנוכל לפתוח מסגרות לילדים שאין להם בבית איפה ללמוד, ושכל מורה ילמד את מלוא השעות שלו, בזום או פנים אל פנים. דרשתי גם שמורים יהיו זמינים לתלמידים בטלפון בשעות אחר הצהריים. הצוות, דרך הנציגות, דרש ההפך כמעט: שמורים שיכולים ללמד מהבית ילמדו מהבית, ששיעור בזום יהיה קצר יותר ויספר כשיעור מלא, ששעות השהייה יבוטלו לתקופת החירום, ושלא תהיה שום דרישה של זמינות אחר הצהריים. רכזות השכבה הוסיפו דרישה שמורות שהילדים שלהן בבית בגלל סגירת גנים יקבלו פטור מהגעה. העמדות היו רחוקות מאוד, ובישיבת הצוות הראשונה היו גם קולות של כעס, "את דואגת לעירייה ולא לנו". במבט לאחור, עמדת הפתיחה שלי הייתה קשוחה מדי, ונבעה מלחץ שקיבלתי מלמעלה ולא ממה שבאמת היה נחוץ.</w:t>
      </w:r>
    </w:p>
    <w:p>
      <w:r>
        <w:rPr>
          <w:b/>
          <w:bCs/>
          <w:i w:val="0"/>
          <w:noProof/>
        </w:rPr>
        <w:t>6. למה הדרישה הזו הייתה חשובה לך ולארגון? ולמה, לדעתך, הצד השני דרש את מה שדרש? (אינטרסים)</w:t>
      </w:r>
    </w:p>
    <w:p>
      <w:r>
        <w:rPr>
          <w:b w:val="0"/>
          <w:i w:val="0"/>
          <w:noProof/>
        </w:rPr>
        <w:t>הדרישה הייתה חשובה לי משתי סיבות. הראשונה היא התלמידים: בעיר יש שכונות שבהן ילדים לא ילמדו בזום, כי אין מחשב, אין שקט, אין הורה בבית. אם המורים לא בבניין, הילדים האלה הולכים לאיבוד לחודשים. השנייה היא הרצף: פחדתי שאם נוותר על שעות, לא נחזור אליהן, ושהפערים יגדלו. והייתה גם סיבה שלישית, שקשורה אליי: הפיקוח והעירייה בדקו כל יום כמה בתי ספר פתוחים, ואני לא רציתי להיות המנהלת שבית הספר שלה סגור. הצוות, מצידו, דרש את מה שדרש כי הם היו מפוחדים ועייפים. חלק גרים מחוץ לעיר ונסעו תחת אזעקות. חלק הם הורים לילדים קטנים בלי מסגרות. הדרישה לזום מהבית לא הייתה עצלות, היא הייתה פחד ולוגיסטיקה. הנציגות דרשה גם עקרונית: הם לא רצו שתקדים של חירום יהפוך לנורמה של זמינות בלי גבול. כשהבנתי שמאחורי הדרישות שלהם עומדים פחד וילדים קטנים, ולא סרבנות, יכולתי להפסיק להתייחס לזה כמאבק על סמכות.</w:t>
      </w:r>
    </w:p>
    <w:p>
      <w:r>
        <w:rPr>
          <w:b/>
          <w:bCs/>
          <w:i w:val="0"/>
          <w:noProof/>
        </w:rPr>
        <w:t>7. איך ראית את הצד השני לפני הפגישה, ואיך לדעתך הוא ראה אתכם? (תפישות)</w:t>
      </w:r>
    </w:p>
    <w:p>
      <w:r>
        <w:rPr>
          <w:b w:val="0"/>
          <w:i w:val="0"/>
          <w:noProof/>
        </w:rPr>
        <w:t>לפני ישיבת הצוות הראשונה ראיתי את הנציגות כגורם שמחפש להקטין עבודה, ואת רכזות השכבה כמי ש"מחזיקות" את המורים במקום להחזיק את בית הספר. הרגשתי לבד, ושכולם דואגים לעצמם ואני היחידה שדואגת לילדים. הם, אני חושבת, ראו אותי כמי שמחוברת לעירייה ולפיקוח יותר מאשר לצוות, כמי שיושבת במשרד ממוגן ודורשת מהם לנסוע תחת טילים. אחת המורות אמרה לי אחר כך שהמשפט שלי "אנחנו עובדי מדינה, יש לנו אחריות" נשמע להן כמו איום. שתי התפישות האלה היו חלקיות. הם לא היו עצלים, ואני לא הייתי מנותקת. מה שעזר לשבור את זה היה ערב אחד שבו נשארתי בבניין עם ארבע מורות אחרי אזעקה, ובלי כוונה נהיה משהו שהוא לא ישיבה. שם שמעתי בפעם הראשונה את הסיפורים האישיים: מורה שהבן שלה בעזה, מורה שאמא שלה לבד באשקלון. אחרי הערב הזה כבר לא יכולתי לחזור לעמדת הפתיחה שלי.</w:t>
      </w:r>
    </w:p>
    <w:p>
      <w:r>
        <w:rPr>
          <w:b/>
          <w:bCs/>
          <w:i w:val="0"/>
          <w:noProof/>
        </w:rPr>
        <w:t>8. מה הייתם עושים אם לא הייתם מגיעים להסכם? ומה היה עושה הצד השני? (BATNA)</w:t>
      </w:r>
    </w:p>
    <w:p>
      <w:r>
        <w:rPr>
          <w:b w:val="0"/>
          <w:i w:val="0"/>
          <w:noProof/>
        </w:rPr>
        <w:t>אם לא היינו מגיעים להסכם, החלופה שלי הייתה לפעול לפי הנחיות משרד החינוך כלשונן ולחייב הגעה, כי פורמלית הסמכות שלי, ובמקרה של סירוב לדווח למחוז. זו חלופה חוקית אבל גרועה: מורים היו מגיעים בכעס, חלקם היו מוציאים ימי מחלה, ובית הספר היה פתוח על הנייר וסגור בפועל. חלופה שנייה הייתה לסגור את הבניין ולעבור כולנו לזום, מה שהיה מקל עליי מול הצוות אבל נוטש את התלמידים שאין להם בית מתאים ללמידה. החלופה של הצוות הייתה חזקה מאוד: הם היו יכולים לפנות לארגון המורים ברמה הארצית, שהיה באותה תקופה במשא ומתן עם המשרד על תנאי החירום, ולקבל גיבוי. הם גם היו יכולים פשוט לא להגיע, ולא הייתי מסוגלת להחליף שמונים מורים. אז מבחינת כוח, החלופה שלהם הייתה טובה משלי. ההבנה הזאת הייתה מכאיבה אבל מועילה, כי היא הבהירה לי שהסכם רע עם הצוות עדיף על ניצחון שלא מחזיק.</w:t>
      </w:r>
    </w:p>
    <w:p>
      <w:r>
        <w:rPr>
          <w:b/>
          <w:bCs/>
          <w:i w:val="0"/>
          <w:noProof/>
        </w:rPr>
        <w:t>9. מה היה המחיר או התנאי שמעבר לו לא הייתם מסכימים בשום מקרה? ומה לדעתך היה הקו האדום של הצד השני? (ZOPA)</w:t>
      </w:r>
    </w:p>
    <w:p>
      <w:r>
        <w:rPr>
          <w:b w:val="0"/>
          <w:i w:val="0"/>
          <w:noProof/>
        </w:rPr>
        <w:t>הקו האדום שלי היה שבית הספר יהיה פתוח פיזית בכל יום לימודים, עם מסגרת לכל ילד שצריך אותה. על זה לא הייתי מוכנה לוותר, גם אם הייתי צריכה להפעיל אותה עם חמישה מורים בלבד. וקו אדום שני היה שאף כיתה לא תישאר בלי מורה לשבוע שלם, כלומר שהמילואים יכוסו. הקו האדום של הצוות, כפי שהבנתי אותו מהנציגות, היה שאף מורה לא יחויב להגיע לבניין בזמן אזעקות אם הוא יכול ללמד מהבית, ושלא תהיה זמינות מחייבת אחרי השעות. ומאחורי זה קו נוסף, עקרוני: שכל הסדר יהיה זמני, עם תאריך סיום, ולא יהפוך לנורמה. בין הקווים האלה היה מרחב לא קטן: תורנויות שבהן חלק מהמורים בבניין וחלק בבית, זום כשיעור מלא אבל עם דרישות תיעוד, כיסוי מילואים על ידי חלוקה של שעות ולא הכפלה של עבודה, וזמינות אחר הצהריים על בסיס התנדבות. ההסכם שנסגר בסוף ישב כמעט בדיוק באמצע המרחב הזה.</w:t>
      </w:r>
    </w:p>
    <w:p>
      <w:r>
        <w:rPr>
          <w:b/>
          <w:bCs/>
          <w:i w:val="0"/>
          <w:noProof/>
        </w:rPr>
        <w:t>10. איך התנהל התהליך: מי פתח, אילו הצעות הוחלפו, האם נעשה שימוש בקריטריונים אובייקטיביים (מחירון, השוואת שוק, תקן)?</w:t>
      </w:r>
    </w:p>
    <w:p>
      <w:r>
        <w:rPr>
          <w:b w:val="0"/>
          <w:i w:val="0"/>
          <w:noProof/>
        </w:rPr>
        <w:t>אני פתחתי, בישיבת צוות, בהצגה של ההנחיות ושל הדרישה להגעה מלאה. זו הייתה פתיחה גרועה, כי היא הציגה עמדה בלי הסבר ובלי שאלה. הנציגות הגיבה במכתב עם רשימת דרישות. אחר כך עברנו לפגישות קטנות, אני והסגניות מול הנציגות ורכזות השכבה, וזה היה הרבה יותר טוב. השתמשנו בקריטריונים אובייקטיביים בכמה נקודות: הנחיות פיקוד העורף לגבי מרחק וזמן התרעה, שקבעו מי יכול להגיע בבטחה; ההסכם הארצי של ארגון המורים לגבי שעות בחירום, שקבע מה נספר כשיעור; ומיפוי של התלמידים לפי מי שיש לו תנאים ללמידה מרחוק ומי שאין לו, שקבע כמה מורים צריכים להיות בבניין בכל יום. המיפוי הזה היה נקודת המפנה, כי הוא הפך את השאלה מ"כמה מורים אני דורשת" ל"כמה מורים הילדים צריכים", והתשובה, שלושים בכל יום, הייתה קטנה בהרבה ממה שדרשתי. ההצעות הוחלפו במשך שבועיים, והסכם הסופי נכתב במסמך של עמוד אחד שכולם קיבלו.</w:t>
      </w:r>
    </w:p>
    <w:p>
      <w:r>
        <w:rPr>
          <w:b/>
          <w:bCs/>
          <w:i w:val="0"/>
          <w:noProof/>
        </w:rPr>
        <w:t>11. איך זה נגמר? האם היית מרוצה? מה היית עושה אחרת?</w:t>
      </w:r>
    </w:p>
    <w:p>
      <w:r>
        <w:rPr>
          <w:b w:val="0"/>
          <w:i w:val="0"/>
          <w:noProof/>
        </w:rPr>
        <w:t>זה נגמר במערכת של תורנויות: כל מורה בבניין יומיים בשבוע ובבית שלושה, זום כשיעור מלא עם רישום נוכחות, כיסוי מילואים על ידי פיצול כיתות ולא על ידי שעות נוספות, קו חם של מורות מתנדבות אחר הצהריים, והסדר עם תאריך סיום שהוארך פעמיים בהסכמה. הייתי מרוצה, ויותר מזה, הרגשתי שהצוות יצא מהמשא ומתן מאוחד ולא מפולג. מורים שהיו כועסים בהתחלה הפכו לתורנים הכי מסורים. מה שהייתי עושה אחרת: לא הייתי פותחת בישיבת צוות של שמונים איש עם דרישה. הייתי מתחילה במיפוי התלמידים, מציגה אותו לצוות ושואלת אותם איך פותרים את זה. אני חושבת שהיינו מגיעים לאותו הסדר בתוך שבוע במקום שלושה חודשים, ובלי הפגיעה באמון שלקח לי חודשים לתקן. למדתי מהמקרה הזה שמול הצוות שלי, הכוח הפורמלי שלי הוא הנכס הכי פחות שימושי שיש לי, ושהשאלה "מה אתם צריכים כדי להצליח" עובדת יותר טוב מכל הנחיה.</w:t>
      </w:r>
    </w:p>
    <w:p>
      <w:pPr>
        <w:pStyle w:val="Heading3"/>
      </w:pPr>
      <w:r>
        <w:rPr>
          <w:noProof/>
        </w:rPr>
        <w:t>חלק ב: מקרה משא ומתן שני</w:t>
      </w:r>
    </w:p>
    <w:p>
      <w:r>
        <w:rPr>
          <w:b/>
          <w:bCs/>
          <w:i w:val="0"/>
          <w:noProof/>
        </w:rPr>
        <w:t>12. תאר/י משא ומתן משמעותי שניהלת בשנתיים האחרונות. מי היה הצד השני ועל מה דובר?</w:t>
      </w:r>
    </w:p>
    <w:p>
      <w:r>
        <w:rPr>
          <w:b w:val="0"/>
          <w:i w:val="0"/>
          <w:noProof/>
        </w:rPr>
        <w:t>המקרה השני הוא מול ספק: חברה שמפעילה אצלנו תוכנית תגבור במתמטיקה בקבוצות קטנות, שממומנת מתקציב עירוני ובהשתתפות הורים. החוזה איתם הסתיים בסוף השנה שעברה, והם ביקשו להעלות את המחיר בשלושים אחוזים, בטענה של עליית שכר המורים בשוק. במקביל הייתי לא מרוצה מהתוכנית: מדריכים שהתחלפו באמצע השנה, שיעורים שבוטלו בלי הודעה, ודיווחים שלא הגיעו בזמן. הצד השני היה מנהלת האזור של החברה ובהמשך המנכ"ל. דובר על המחיר לשעה, על מספר הקבוצות, על איכות המדריכים ועל מנגנון פיצוי כשהם לא עומדים בהתחייבויות. המשא ומתן נמשך כחודשיים, בקיץ, וזה היה משא ומתן שונה משני הקודמים כי כאן באמת היה לי כוח: הייתה לי חלופה, כסף, ולוח זמנים שהיה שלהם לא פחות משלי. הוא היה משמעותי לי כי הוא לימד אותי שמול ספק אפשר ומותר להיות קשוחה, ושהעדינות שנדרשת מול מורים והורים היא לא מה שנדרש כאן.</w:t>
      </w:r>
    </w:p>
    <w:p>
      <w:r>
        <w:rPr>
          <w:b/>
          <w:bCs/>
          <w:i w:val="0"/>
          <w:noProof/>
        </w:rPr>
        <w:t>13. מה דרשת בפתיחה, ומה דרש הצד השני? (עמדות)</w:t>
      </w:r>
    </w:p>
    <w:p>
      <w:r>
        <w:rPr>
          <w:b w:val="0"/>
          <w:i w:val="0"/>
          <w:noProof/>
        </w:rPr>
        <w:t>בפתיחה דרשתי להישאר באותו מחיר לשעה כמו בשנה שעברה, להגדיל את מספר הקבוצות משמונה לעשר, לקבל התחייבות שכל מדריך הוא מורה למתמטיקה מוסמך, ולהוסיף לחוזה סעיף שקובע שכל שיעור שבוטל בלי הודעה של יום מראש לא ישולם, ובנוסף ינוכה חצי מעלותו. דרשתי גם דיווח חודשי כתוב על נוכחות ועל התקדמות. הצד השני פתח בדרישה להעלאה של שלושים אחוזים במחיר לשעה, לשמור על שמונה קבוצות, ולהגדיל את גודל הקבוצה משישה לשמונה תלמידים. הם התנגדו לסעיף הפיצוי בטענה שאין להם כזה עם אף בית ספר, והציעו במקום זה "מנגנון בקרה משותף". על דרישת ההסמכה הם אמרו שהם משתדלים אבל לא יכולים להתחייב, כי אין מספיק מורים בשוק. במילים אחרות, הם ביקשו יותר כסף על פחות שירות, ואני ביקשתי יותר שירות על אותו כסף. הפער היה גדול, אבל בניגוד למקרים הקודמים, הפעם הרגשתי בנוח עם הפער.</w:t>
      </w:r>
    </w:p>
    <w:p>
      <w:r>
        <w:rPr>
          <w:b/>
          <w:bCs/>
          <w:i w:val="0"/>
          <w:noProof/>
        </w:rPr>
        <w:t>14. למה הדרישה הזו הייתה חשובה לך ולארגון? ולמה, לדעתך, הצד השני דרש את מה שדרש? (אינטרסים)</w:t>
      </w:r>
    </w:p>
    <w:p>
      <w:r>
        <w:rPr>
          <w:b w:val="0"/>
          <w:i w:val="0"/>
          <w:noProof/>
        </w:rPr>
        <w:t>הדרישה הייתה חשובה לי כי תוכנית התגבור היא הכלי המרכזי שלי לצמצום פערים במתמטיקה, ובעקבות המלחמה הפערים גדלו. תלמיד שנשאר מאחור בז' לא מגיע לחמש יחידות בתיכון, ואני רואה בזה אחריות שלי. המחיר היה חשוב כי התקציב העירוני לא גדל, וכל העלאה הייתה באה על חשבון מספר הקבוצות או על חשבון ההורים, ולא רציתי לגלגל את זה להורים אחרי שנה קשה. סעיף הפיצוי היה חשוב לי לא בגלל הכסף אלא בגלל ההרתעה: רציתי שביטול שיעור יעלה להם משהו. הם, מצידם, באמת התמודדו עם עליית שכר של מורים פרטיים, והמדריכים שלהם עוזבים למקומות שמשלמים יותר. הדרישה להגדיל קבוצות נבעה מזה: פחות מדריכים על אותו מספר ילדים. ההתנגדות לסעיף הפיצוי נבעה מפחד מתקדים שיתפשט לבתי ספר אחרים. וגם היה להם אינטרס לשמור אותנו כלקוח, כי אנחנו בית ספר גדול והתוכנית אצלנו משמשת להם חלון ראווה מול העירייה.</w:t>
      </w:r>
    </w:p>
    <w:p>
      <w:r>
        <w:rPr>
          <w:b/>
          <w:bCs/>
          <w:i w:val="0"/>
          <w:noProof/>
        </w:rPr>
        <w:t>15. איך ראית את הצד השני לפני הפגישה, ואיך לדעתך הוא ראה אתכם? (תפישות)</w:t>
      </w:r>
    </w:p>
    <w:p>
      <w:r>
        <w:rPr>
          <w:b w:val="0"/>
          <w:i w:val="0"/>
          <w:noProof/>
        </w:rPr>
        <w:t>לפני הפגישה ראיתי אותם כחברה שמנצלת את המחסור במורים כדי לגבות יותר, וכגוף שאכפת לו מהחוזה ולא מהילדים. מנהלת האזור, שאיתה עבדתי שנתיים, נראתה לי פתאום כמי שמייצגת אינטרסים ולא כשותפה. הם, אני מניחה, ראו אותי כלקוחה נוחה שתמיד חידשה חוזה, ואולי כמישהי שלא באמת תעז לעזוב, כי החלפת ספק באמצע קיץ היא כאב ראש. אני חושבת שהפתיעה אותם שהפעם הגעתי מוכנה: עם הצעות מחיר משתי חברות אחרות ועם רשימה מדויקת של השיעורים שבוטלו בשנה שעברה. הפגישה הראשונה הייתה קרה אבל מנומסת. התפישה שלי לגביהם השתנתה קצת כשהמנכ"ל נכנס לתמונה והסביר בכנות את בעיית כוח האדם שלהם, וכשהוא הציע בעצמו שקבוצה שהמדריך שלה מתחלף פעמיים תקבל שיעור פיצוי חינם. הבנתי שיש שם גם אנשים שאכפת להם מהמוצר, ולא רק מהחוזה. אבל לא נתתי לזה לרכך את הדרישות, ואני חושבת שזה היה נכון.</w:t>
      </w:r>
    </w:p>
    <w:p>
      <w:r>
        <w:rPr>
          <w:b/>
          <w:bCs/>
          <w:i w:val="0"/>
          <w:noProof/>
        </w:rPr>
        <w:t>16. מה הייתם עושים אם לא הייתם מגיעים להסכם? ומה היה עושה הצד השני? (BATNA)</w:t>
      </w:r>
    </w:p>
    <w:p>
      <w:r>
        <w:rPr>
          <w:b w:val="0"/>
          <w:i w:val="0"/>
          <w:noProof/>
        </w:rPr>
        <w:t>אם לא היינו מגיעים להסכם, החלופה שלי הייתה לעבור לאחת משתי החברות האחרות שקיבלתי מהן הצעות, שהאחת מהן הייתה זולה יותר אבל חדשה בעיר. חלופה נוספת הייתה להפעיל את התגבור בעצמנו, עם המורים שלנו בשעות נוספות, מה שהיה זול יותר אבל מעמיס על צוות שכבר עייף. ידעתי שהחלופה הראשונה סבירה, וזה מה שנתן לי ביטחון בכל הפגישות. החלופה שלהם הייתה לאבד אותנו כלקוח, ואז להישאר עם שמונה מדריכים בלי עבודה בעיר לשנה הקרובה, ולאבד את חלון הראווה מול העירייה. הם היו יכולים לנסות למכור את התוכנית לבית ספר אחר, אבל בקיץ רוב בתי הספר כבר סגרו תוכניות. אז החלופה שלי הייתה טובה משלהם, וזו הייתה הפעם הראשונה בשנתיים שהרגשתי כך במשא ומתן. למדתי שהתחושה הזאת משנה הכול: את הטון, את הסבלנות, את הנכונות לחכות. כשיש לך לאן ללכת, את לא צריכה לאיים, מספיק שהצד השני יודע.</w:t>
      </w:r>
    </w:p>
    <w:p>
      <w:r>
        <w:rPr>
          <w:b/>
          <w:bCs/>
          <w:i w:val="0"/>
          <w:noProof/>
        </w:rPr>
        <w:t>17. מה היה המחיר או התנאי שמעבר לו לא הייתם מסכימים בשום מקרה? ומה לדעתך היה הקו האדום של הצד השני? (ZOPA)</w:t>
      </w:r>
    </w:p>
    <w:p>
      <w:r>
        <w:rPr>
          <w:b w:val="0"/>
          <w:i w:val="0"/>
          <w:noProof/>
        </w:rPr>
        <w:t>הקו האדום שלי היה העלאה של יותר מעשרה אחוזים במחיר לשעה, כי מעבר לזה הייתי צריכה לסגור קבוצות או לגבות מהורים, ואת שניהם לא הייתי מוכנה לעשות. וקו אדום שני היה גודל הקבוצה: לא יותר משישה תלמידים, כי בשמונה זה כבר לא תגבור אלא כיתה קטנה. הקו האדום שלהם, כפי שהבנתי, היה מחיר שמתחתיו הם מפסידים כסף על כל שעה, וזה היה בערך שמונה אחוזים מעל המחיר הישן. וקו אדום שני שלהם היה סעיף פיצוי שנוסח כקנס, כי הם פחדו מהתקדים. בין הקווים היה מרחב צר אבל אמיתי: העלאה בין שמונה לעשרה אחוזים, קבוצות של שישה, ופיצוי שנקרא אחרת. ובאמת, ההסכם נסגר על תשעה אחוזים, קבוצות של שישה, עשר קבוצות במקום שמונה, וסעיף שנוסח כ"זיכוי" ולא כקנס: כל שיעור שמבוטל בלי הודעה מזכה אותנו בשיעור נוסף בחינם. מבחינת התוצאה זה בדיוק מה שרציתי, ומבחינת המילים זה מה שהם היו צריכים.</w:t>
      </w:r>
    </w:p>
    <w:p>
      <w:r>
        <w:rPr>
          <w:b/>
          <w:bCs/>
          <w:i w:val="0"/>
          <w:noProof/>
        </w:rPr>
        <w:t>18. איך התנהל התהליך: מי פתח, אילו הצעות הוחלפו, האם נעשה שימוש בקריטריונים אובייקטיביים (מחירון, השוואת שוק, תקן)?</w:t>
      </w:r>
    </w:p>
    <w:p>
      <w:r>
        <w:rPr>
          <w:b w:val="0"/>
          <w:i w:val="0"/>
          <w:noProof/>
        </w:rPr>
        <w:t>הם פתחו, במכתב על עליית המחיר, ואני עניתי במכתב עם שלוש הצעות מחיר מתחרות ורשימת הליקויים של השנה שעברה. זו הייתה השוואת השוק שלי, ופתאום המחיר שלהם לא היה נתון אלא עמדה. השתמשנו גם במחירון של תוכנית תגבור עירונית מקבילה, שהעירייה מפעילה ישירות, שהיה זול יותר, וזה שימש אותי כעוגן. ההצעות הוחלפו כך: הם ירדו לעשרים אחוזים, אני הצעתי חמישה עם עשר קבוצות. הם הציעו שנים עשר אחוזים עם קבוצות של שבעה. אני הצעתי תשעה עם שישה, וכאן נכנס המנכ"ל והוסיף את שיעור הפיצוי בחינם על החלפת מדריך. סגרנו על תשעה. סעיף הביטולים נוסח מחדש ארבע פעמים עד שהגענו לניסוח של זיכוי במקום קנס. את החוזה בדקה היועצת המשפטית של העירייה, וזה חשוב לציין, כי בסוף החוזה הוא בין החברה לעירייה ולא לבית הספר, ואני הייתי בעצם המנהלת של המשא ומתן בשם גורם אחר. הכול נסגר בשלוש פגישות ובשמונה מיילים, ואת רובו ניהלתי בשעות הבוקר בחופש הגדול.</w:t>
      </w:r>
    </w:p>
    <w:p>
      <w:r>
        <w:rPr>
          <w:b/>
          <w:bCs/>
          <w:i w:val="0"/>
          <w:noProof/>
        </w:rPr>
        <w:t>19. איך זה נגמר? האם היית מרוצה? מה היית עושה אחרת?</w:t>
      </w:r>
    </w:p>
    <w:p>
      <w:r>
        <w:rPr>
          <w:b w:val="0"/>
          <w:i w:val="0"/>
          <w:noProof/>
        </w:rPr>
        <w:t>זה נגמר בהסכם טוב: העלאה של תשעה אחוזים, עשר קבוצות של שישה, התחייבות שלפחות שמונה מהעשרה מדריכים הם מורים מוסמכים, שיעור זיכוי על כל ביטול ועל כל החלפת מדריך, ודיווח חודשי. הייתי מרוצה מאוד, ומרוצה גם מעצמי, כי זו הפעם הראשונה שנכנסתי למשא ומתן עם ספק מוכנה כמו שצריך. השנה התוכנית עובדת טוב יותר: שני ביטולים בסמסטר במקום אחד עשר, ומדריך אחד שהוחלף במקום ארבעה. מה שהייתי עושה אחרת הוא בעיקר תזמון: הייתי מתחילה את המשא ומתן במאי, כשהחוזה עוד רץ, ולא ביולי. ביולי הלחץ היה גם עליי, כי הייתי צריכה תוכנית לספטמבר, ואני חושבת שאם היה לי עוד חודש הייתי מגיעה לשבעה אחוזים ולא לתשעה. והייתי מתעדת את הליקויים בזמן אמת, במהלך השנה, ולא משחזרת אותם מהזיכרון וממיילים ביולי. הרשימה הזאת הייתה הנשק החזק ביותר שלי, והיא הייתה יכולה להיות חזקה יותר.</w:t>
      </w:r>
    </w:p>
    <w:p>
      <w:pPr>
        <w:pStyle w:val="Heading3"/>
      </w:pPr>
      <w:r>
        <w:rPr>
          <w:noProof/>
        </w:rPr>
        <w:t>חלק ג: סגנון ותרבות</w:t>
      </w:r>
    </w:p>
    <w:p>
      <w:r>
        <w:rPr>
          <w:b/>
          <w:bCs/>
          <w:i w:val="0"/>
          <w:noProof/>
        </w:rPr>
        <w:t>20. איך היית מתאר/ת את הסגנון שלך במשא ומתן? האם הוא משתנה מול גורמים שונים?</w:t>
      </w:r>
    </w:p>
    <w:p>
      <w:r>
        <w:rPr>
          <w:b w:val="0"/>
          <w:i w:val="0"/>
          <w:noProof/>
        </w:rPr>
        <w:t>הסגנון שלי הוא שיתופי במהותו, ואני יודעת שזה גם החולשה שלי. אני נוטה להתחיל מהיחסים, לשאול מה הצד השני צריך, לחפש פתרון שכולם יוכלו לחיות איתו. זה נובע גם מהאישיות שלי וגם מהתפקיד: מנהלת בית ספר לא יכולה להרשות לעצמה יריבים, כי כולם נשארים כאן בשנה הבאה. הסגנון משתנה לפי הצד. מול המורים אני הכי שיתופית, לפעמים יותר מדי, ולמדתי שגם שם צריך לפעמים להגיד "זו ההחלטה". מול ההורים אני מקשיבה הרבה אבל מחזיקה גבולות, כי הורה שמקבל הכול חוזר עם עוד. מול העירייה והפיקוח אני פורמלית, מתועדת, לפעמים עקשנית, כי שם דברים נסגרים במסמכים ולא בתחושות. ומול ספקים, כמו שסיפרתי, למדתי להיות תחרותית, וזה היה שינוי בשבילי. אם הייתי צריכה לסכם: אני מנהלת משא ומתן על יחסים כשהצד השני נשאר איתי, ועל תוצאות כשהוא לא. הבעיה היא שלפעמים אני מבלבלת בין השניים ומתייחסת לספק כמו למורה.</w:t>
      </w:r>
    </w:p>
    <w:p>
      <w:r>
        <w:rPr>
          <w:b/>
          <w:bCs/>
          <w:i w:val="0"/>
          <w:noProof/>
        </w:rPr>
        <w:t>21. מה חשוב בבית הספר הזה (ערכים, חזון, "איך עושים דברים אצלנו")? איך זה משפיע על מה שמותר ואסור לך במשא ומתן עם הורים ומורים?</w:t>
      </w:r>
    </w:p>
    <w:p>
      <w:r>
        <w:rPr>
          <w:b w:val="0"/>
          <w:i w:val="0"/>
          <w:noProof/>
        </w:rPr>
        <w:t>מה שחשוב אצלנו הוא שני דברים שלפעמים מתנגשים: אקלים של כבוד וביטחון לתלמידים, והישגים. החזון שלנו מדבר על "בית ספר שכל ילד נראה בו", ובפועל זה אומר שאנחנו לא מוותרים על ילד, גם כשקל יותר להעביר אותו. ויש נורמה חזקה של צוות: "אצלנו מורה לא נשאר לבד מול הורה". זה משפיע על המשא ומתן שלי בשני כיוונים. מול הורים, אסור לי להסכים לדרישה שמשפילה מורה, גם אם ההורה צודק בחלק מהטענה. אני יכולה לתקן, אבל לא מול ההורה ולא על חשבון המורה. וכשהורה דורש הרחקה של ילד אחר, "כל ילד נראה" אומר שאני לא סוגרת עסקה על גב ילד. מול מורים, הנורמה של "לא לבד" מחייבת אותי לגבות, וזה מצמצם את היכולת שלי ללחוץ על מורה חלש. ויש דבר שאסור לי בגלל התרבות הבית ספרית: לעשות הסדרים אישיים סודיים. אצלנו הכול יוצא, ולכן כל הסכמה עם מורה אחד צריכה להיות כזאת שאני יכולה להסביר לכל השאר.</w:t>
      </w:r>
    </w:p>
    <w:p>
      <w:r>
        <w:rPr>
          <w:b/>
          <w:bCs/>
          <w:i w:val="0"/>
          <w:noProof/>
        </w:rPr>
        <w:t>22. ספר/י על שינוי בסביבה (מלחמה, קורונה, רפורמה, מחסור במורים, שינוי באוכלוסייה) שחייב אתכם לנהל משא ומתן אחרת. מה עזר לכם להסתגל?</w:t>
      </w:r>
    </w:p>
    <w:p>
      <w:r>
        <w:rPr>
          <w:b w:val="0"/>
          <w:i w:val="0"/>
          <w:noProof/>
        </w:rPr>
        <w:t>הדבר שהכי שינה את המשא ומתן שלי הוא המלחמה, ותיארתי אותו במקרה הראשון. אבל שינוי שני, שקדם לו, הוא המחסור במורים. לפני עשר שנים, מורה שביקש כיתה מסוימת או פטור ממשהו קיבל תשובה לפי טובת בית הספר. היום, כשמורה למתמטיקה יכול לעזוב מחר להייטק או לבית ספר בשכונה אחרת, כל בקשה שלו היא משא ומתן שבו יש לו חלופה טובה ולי אין. זה הפך את היחסים. אני מוצאת את עצמי מנהלת משא ומתן על שמירת מורים: על מערכת נוחה, על פחות כיתות קשות, על תפקיד ריכוז שמביא שכר. מה שעזר לי להסתגל היה קודם כול להודות בזה: להבין שאני לא מחלקת טובות אלא מתחרה בשוק. ואז לבנות כללים גלויים, למשל שמורה שלוקח שתי כיתות קשות מקבל עדיפות במערכת בשנה שאחרי, כדי שהמשא ומתן האישי לא יהפוך לפרוטקציה. ועזר לי ללמוד מה כל מורה באמת רוצה. גיליתי שלרוב זה לא כסף ולא מערכת, אלא הרגשה שרואים אותו. את זה אני יכולה לתת בלי משא ומתן.</w:t>
      </w:r>
    </w:p>
    <w:p>
      <w:r>
        <w:rPr>
          <w:b/>
          <w:bCs/>
          <w:i w:val="0"/>
          <w:noProof/>
        </w:rPr>
        <w:t>23. מי מוסמך לאשר הסכמות אצלכם (מנהל/ת, רשות, פיקוח)? האם קרה שגורם מעליך פתח מחדש הסכמה שסגרת?</w:t>
      </w:r>
    </w:p>
    <w:p>
      <w:r>
        <w:rPr>
          <w:b w:val="0"/>
          <w:i w:val="0"/>
          <w:noProof/>
        </w:rPr>
        <w:t>בבית הספר, הסכמות על מערכת, שיבוץ, משמעת, טיולים ותשלומי הורים במסגרת החוזר, אני מאשרת. כל מה שקשור לכסף עירוני, חוזים עם ספקים, שיפוץ, אבטחה, מאושר בעירייה, ואני בעצם ממליצה ומנהלת את המשא ומתן בשמה. תקנים, שעות, פתיחת כיתות ותוכניות מיוחדות, זה הפיקוח והמחוז. ובחירום, בזמן המלחמה, פתאום היו גם פיקוד העורף ומטה החירום העירוני, שהחלטות שלהם ביטלו החלטות שלי בין לילה. כן, קרה שגורם מעליי פתח מחדש הסכמה שסגרתי. הדוגמה הכואבת היא ההסדר עם הצוות בזמן המלחמה: אחרי שסגרנו את התורנויות, המחוז הוציא הנחיה שדרשה נוכחות מלאה של מורים, והייתי צריכה לחזור לצוות ולהגיד שההסכם שלנו לא תקף. זה היה רגע קשה מאוד לאמון. בסוף הצלחתי לקבל מהמפקחת אישור לחריגה על סמך המיפוי של התלמידים, אבל זה לקח שבועיים של אי ודאות. מאז אני מכניסה לכל הסכם עם הצוות משפט שאומר מה קורה אם הנחיה חיצונית משתנה, ואני מעדכנת את המפקחת לפני שאני סוגרת, לא אחרי. הסכם שהיא שותפה לו קשה יותר לפתוח.</w:t>
      </w:r>
    </w:p>
    <w:p>
      <w:pPr>
        <w:pStyle w:val="Heading2"/>
      </w:pPr>
      <w:r>
        <w:rPr>
          <w:noProof/>
        </w:rPr>
        <w:t>נספח ד: תמלול ראיון 3</w:t>
      </w:r>
    </w:p>
    <w:p>
      <w:r>
        <w:rPr>
          <w:b/>
          <w:bCs/>
          <w:i w:val="0"/>
          <w:noProof/>
        </w:rPr>
        <w:t>ריאיון מס' 3: ח'אלד (שם בדוי)</w:t>
      </w:r>
    </w:p>
    <w:p>
      <w:r>
        <w:rPr>
          <w:b w:val="0"/>
          <w:i w:val="0"/>
          <w:noProof/>
        </w:rPr>
        <w:t>מנהל תיכון מקיף ביישוב בדואי בנגב, 19 שנים בחינוך, מתוכן 4 שנים כמנהל ולפניהן 5 שנים כסגן מנהל. הריאיון נערך בחדר המורים אחרי שעות הלימודים, משך ההקלטה 61 דקות.</w:t>
      </w:r>
    </w:p>
    <w:p>
      <w:pPr>
        <w:pStyle w:val="Heading3"/>
      </w:pPr>
      <w:r>
        <w:rPr>
          <w:noProof/>
        </w:rPr>
        <w:t>חלק א: רקע</w:t>
      </w:r>
    </w:p>
    <w:p>
      <w:r>
        <w:rPr>
          <w:b/>
          <w:bCs/>
          <w:i w:val="0"/>
          <w:noProof/>
        </w:rPr>
        <w:t>1. ספר/י על תפקידך בבית הספר, על הוותק שלך בחינוך ובבית הספר ועל תחומי האחריות שלך.</w:t>
      </w:r>
    </w:p>
    <w:p>
      <w:r>
        <w:rPr>
          <w:b w:val="0"/>
          <w:i w:val="0"/>
          <w:noProof/>
        </w:rPr>
        <w:t>אני מנהל תיכון מקיף ביישוב בדואי בנגב, כבר ארבע שנים. לפני זה הייתי חמש שנים סגן מנהל באותו בית ספר, ולפני כן עשר שנים מורה לפיזיקה ולמתמטיקה ומחנך, בשני בתי ספר ביישוב. תשע עשרה שנים בסך הכול, כולן בנגב. בתיכון לומדים כשלוש מאות ועשרים תלמידים בכיתות י' עד י"ב, בשלושה מסלולים: עיוני, טכנולוגי ומסלול של הכוונה מקצועית. הצוות מונה כמאה ועשרה עובדי הוראה. אני אחראי על הכול, כמו כל מנהל, אבל בתיכון יש דגשים משלו: הבגרויות, הזכאות, המניעה של נשירה, שהיא אצלנו אתגר יומיומי, ההסעות, כי חצי מהתלמידים מגיעים מהפזורה, והקשר עם המועצה המקומית ועם משרד החינוך. יש לי שלושה סגנים, אחד לכל שכבה, ורכזי מגמות ורכזי מקצוע. מה שאני משתדל לשמור לעצמי הוא הקשר עם התלמידים: אני מלמד עדיין שתי שעות פיזיקה בשבוע בכיתה י"ב, בכוונה, כדי שלא אהפוך למישהו שמכיר את בית הספר רק מדוחות. בתפקיד הזה, כל יום הוא משא ומתן, וכמעט תמיד עם כמה צדדים בו זמנית.</w:t>
      </w:r>
    </w:p>
    <w:p>
      <w:r>
        <w:rPr>
          <w:b/>
          <w:bCs/>
          <w:i w:val="0"/>
          <w:noProof/>
        </w:rPr>
        <w:t>2. מול אילו גורמים את/ה מנהל/ת משא ומתן באופן קבוע (הורים, ועד הורים, מורים, תלמידים, הרשות המקומית, המפקח/ת, ספקים)?</w:t>
      </w:r>
    </w:p>
    <w:p>
      <w:r>
        <w:rPr>
          <w:b w:val="0"/>
          <w:i w:val="0"/>
          <w:noProof/>
        </w:rPr>
        <w:t>הגורם הראשון הוא המועצה המקומית, כי אצלנו כמעט הכול עובר דרכה: ההסעות, התחזוקה, האבטחה, הסייעות, חלק מהתקציב. אחריה משרד החינוך, בדמות המפקח והמחוז, על תקנים, על פתיחת מגמות, על אישורים. הגורם השלישי הוא ההורים, אבל אצלנו זה שונה ממקומות אחרים: לצד ההורים הבודדים יש גם המשפחות המורחבות והמנהיגות המקומית, ומשא ומתן על תלמיד אחד יכול להפוך למשא ומתן עם חמולה. ועד ההורים קיים אבל פחות חזק מהמשפחות. הגורם הרביעי הוא המורים, ואצלנו יש מורים מהיישוב ומורים שמגיעים מבחוץ, יהודים וערבים, ולכל קבוצה יש צרכים אחרים. הגורם החמישי הוא ספקים: חברות הסעות, שזה סיפור בפני עצמו, ספקי ציוד למגמות הטכנולוגיות, וחברות שמפעילות תוכניות. ויש גם התלמידים, בעיקר בכיתה י"ב, שמנהלים איתי משא ומתן על טיולים, על מסיבת סיום ועל ימי לימוד לפני בגרויות. ואם לספור לפי הזמן, המועצה וההורים לוקחים את רוב היום שלי, ולפעמים את הלילה.</w:t>
      </w:r>
    </w:p>
    <w:p>
      <w:r>
        <w:rPr>
          <w:b/>
          <w:bCs/>
          <w:i w:val="0"/>
          <w:noProof/>
        </w:rPr>
        <w:t>3. מהם שני האתגרים הניהוליים הגדולים ביותר של בית הספר היום?</w:t>
      </w:r>
    </w:p>
    <w:p>
      <w:r>
        <w:rPr>
          <w:b w:val="0"/>
          <w:i w:val="0"/>
          <w:noProof/>
        </w:rPr>
        <w:t>האתגר הראשון הוא הנשירה. תלמידים שמפסיקים להגיע באמצע י"א, בנים בגלל עבודה ובנות בגלל נישואים או בגלל שהמשפחה מפסיקה לשלוח, ותלמידים שמגיעים אבל לא באמת נמצאים. כל תלמיד כזה הוא מאבק: עם המשפחה, לפעמים עם הרווחה, לפעמים עם המורים שכבר ויתרו עליו. האתגר השני הוא ההסעות. חצי מהתלמידים מגיעים מכפרים לא מוכרים ומהפזורה, בדרכים לא סלולות, בחברות הסעה שלא תמיד מגיעות, ובחורף לפעמים לא מגיעות בכלל. יום שבו ההסעה לא הגיעה הוא יום שבו שלושים תלמידים לא למדו, ומה שנראה כמו בעיה לוגיסטית הוא בעצם בעיית שוויון. הייתי מוסיף, ואולי זה אתגר שלישי, את הצוות: מורים מבחוץ שנשארים שנה או שנתיים ועוזבים, ומורים מהיישוב שלפעמים הם קרובי משפחה של תלמידים, וזה מסבך כל החלטה. אבל אם אני נשאל על השניים הגדולים, אלה הנשירה וההסעות, כי שניהם קשורים לשאלה הבסיסית: האם התלמיד בכלל מגיע לכיתה.</w:t>
      </w:r>
    </w:p>
    <w:p>
      <w:pPr>
        <w:pStyle w:val="Heading3"/>
      </w:pPr>
      <w:r>
        <w:rPr>
          <w:noProof/>
        </w:rPr>
        <w:t>חלק ב: מקרה משא ומתן ראשון</w:t>
      </w:r>
    </w:p>
    <w:p>
      <w:r>
        <w:rPr>
          <w:b/>
          <w:bCs/>
          <w:i w:val="0"/>
          <w:noProof/>
        </w:rPr>
        <w:t>4. תאר/י משא ומתן משמעותי שניהלת בשנתיים האחרונות. מי היה הצד השני ועל מה דובר?</w:t>
      </w:r>
    </w:p>
    <w:p>
      <w:r>
        <w:rPr>
          <w:b w:val="0"/>
          <w:i w:val="0"/>
          <w:noProof/>
        </w:rPr>
        <w:t>המשא ומתן המשמעותי ביותר בשנתיים האחרונות היה מול המועצה המקומית ומול חברת ההסעות, בעניין ההסעות מהפזורה. לפני שנתיים המועצה החליפה את חברת ההסעות במכרז, והחברה החדשה הציעה מחיר נמוך אבל הפעילה אוטובוסים ישנים ונהגים שלא הכירו את הדרכים. בחורף הראשון היו שבועות שבהם ההסעות לשלושה כפרים לא הגיעו יותר מיומיים בשבוע. ילדים חיכו בבוקר בגשם ואף אחד לא בא. הצד השני היה בעצם שני צדדים: מנהל מחלקת החינוך במועצה, שהוא מי שחתום על החוזה, ומנהל חברת ההסעות. ובצד שלי היו גם ההורים מהכפרים, שאיימו להפסיק לשלוח את הילדים, וזה איום אמיתי, כי חלק מהמשפחות רק חיפשו סיבה. דובר על מסלולים, על שעות, על סוג הרכב, על מה קורה כשהאוטובוס לא מגיע, ועל כסף: מי משלם על נסיעות נוספות. המשא ומתן נמשך כארבעה חודשים, לאורך כל החורף, וכלל פגישות במועצה, פגישה אחת עם החברה, ופגישות רבות עם ההורים, חלקן בכפרים עצמם. הוא היה משמעותי כי הוא נגע בשאלה אם תלמידים מהפזורה הם באמת תלמידים של בית הספר או תוספת.</w:t>
      </w:r>
    </w:p>
    <w:p>
      <w:r>
        <w:rPr>
          <w:b/>
          <w:bCs/>
          <w:i w:val="0"/>
          <w:noProof/>
        </w:rPr>
        <w:t>5. מה דרשת בפתיחה, ומה דרש הצד השני? (עמדות)</w:t>
      </w:r>
    </w:p>
    <w:p>
      <w:r>
        <w:rPr>
          <w:b w:val="0"/>
          <w:i w:val="0"/>
          <w:noProof/>
        </w:rPr>
        <w:t>בפתיחה דרשתי מהמועצה שלושה דברים: שהחברה תחליף את האוטובוסים לשלושת הכפרים הקשים ברכבי שטח קטנים שיכולים לעבור בדרכי העפר, שיהיה מסלול גיבוי, כלומר רכב שיוצא אם הראשון לא הגיע עד שבע וחצי, ושבית הספר יקבל דיווח יומי מהחברה על כל מסלול. דרשתי גם שהמועצה תקנוס את החברה על כל יום של אי הגעה. הצד השני, מנהל מחלקת החינוך, פתח בעמדה שהחוזה חתום, שהמכרז היה חוקי ושאין לו תקציב לרכבים נוספים. הוא הציע שבימי גשם התלמידים מהכפרים פשוט לא יגיעו וילמדו מרחוק. חברת ההסעות, כשהגענו אליה, פתחה בעמדה שהבעיה היא בדרכים ולא בה, ושאם המועצה רוצה רכבי שטח היא צריכה לשלם עליהם. ההורים דרשו הסעה מהבית ממש, ולא מנקודת איסוף. אז היו כאן ארבע עמדות: אני רוצה גיבוי ופיקוח, המועצה רוצה שקט תקציבי, החברה רוצה עוד כסף, וההורים רוצים שירות שאף אחד לא יכול לתת. וזה עוד לפני שדיברנו על מי אשם.</w:t>
      </w:r>
    </w:p>
    <w:p>
      <w:r>
        <w:rPr>
          <w:b/>
          <w:bCs/>
          <w:i w:val="0"/>
          <w:noProof/>
        </w:rPr>
        <w:t>6. למה הדרישה הזו הייתה חשובה לך ולארגון? ולמה, לדעתך, הצד השני דרש את מה שדרש? (אינטרסים)</w:t>
      </w:r>
    </w:p>
    <w:p>
      <w:r>
        <w:rPr>
          <w:b w:val="0"/>
          <w:i w:val="0"/>
          <w:noProof/>
        </w:rPr>
        <w:t>הדרישה הייתה חשובה לי כי הסעה שלא מגיעה היא נשירה בהתהוות. תלמידה מכפר לא מוכר שחיכתה שלוש פעמים בגשם ולא הגיע רכב, האבא שלה יגיד בפעם הרביעית "תישארי בבית", ובפעם החמישית היא כבר לא תלמידה שלי. וכל התלמידים האלה נספרים בזכאות לבגרות ובנשירה שהמחוז בודק אותי עליהם. אז זה היה אינטרס חינוכי ואינטרס של דיווח באותו זמן. המועצה, מצידה, בחרה חברה זולה כי התקציב שלה קטן ומשרד החינוך מממן הסעות לפי תעריף שלא מכסה דרכי עפר, ולכן כל שיפור היה מכיס שאין. מנהל המחלקה גם פחד להודות שהמכרז היה שגוי, כי אז הוא אחראי. החברה רצתה להרוויח על חוזה שהיא זכתה בו במחיר נמוך מדי, ורכבי שטח היו הופכים אותו להפסדי. וההורים, שהאינטרס שלהם היה הכי פשוט, רצו שהילדים יגיעו בבטחה, אבל גם רצו להרגיש שמישהו מתייחס אליהם, כי הפזורה רגילה שאף אחד לא מתייחס. כשהבנתי את הצורך הזה של ההורים, בכבוד לא פחות מבהסעה, הבנתי איך אפשר לפחות להרגיע אותם בזמן שהפתרון מתעכב.</w:t>
      </w:r>
    </w:p>
    <w:p>
      <w:r>
        <w:rPr>
          <w:b/>
          <w:bCs/>
          <w:i w:val="0"/>
          <w:noProof/>
        </w:rPr>
        <w:t>7. איך ראית את הצד השני לפני הפגישה, ואיך לדעתך הוא ראה אתכם? (תפישות)</w:t>
      </w:r>
    </w:p>
    <w:p>
      <w:r>
        <w:rPr>
          <w:b w:val="0"/>
          <w:i w:val="0"/>
          <w:noProof/>
        </w:rPr>
        <w:t>לפני הפגישות ראיתי את מנהל מחלקת החינוך כמישהו שמסתתר מאחורי החוזה, ואת החברה כמישהו שמרוויח על חשבון ילדים. הייתי כועס, ובשתי הפגישות הראשונות זה נראה עליי. את ההורים ראיתי כמי שדורשים דברים לא ריאליים. הם, אני חושב, ראו אותי כמנהל שרוצה להפיל את הבעיה על המועצה במקום לפתור אותה בבית הספר, ומנהל המחלקה אמר לי בפגישה "אתה מביא לי בעיות, לא פתרונות". החברה ראתה בי לקוח שאין לו סמכות, כי החוזה לא איתי, ובאמת בפגישה איתם הרגשתי שהם מדברים אליי מלמעלה. ההורים ראו אותי כחלק מהממסד, גם אם אני מהיישוב, וזה כאב לי. מה ששינה את התפישות היה נסיעה אחת: הצעתי למנהל המחלקה לנסוע איתי בשש בבוקר לכפר הקשה ביותר ולראות את הילדים מחכים. הוא הסכים, בלי חשק, ואחרי הנסיעה הזאת הוא הפסיק לדבר על החוזה והתחיל לדבר על פתרונות. אני, מצידי, הפסקתי לראות בו אויב כשהבנתי שהוא לא ידע מה קורה שם בבוקר. אף אחד לא סיפר לו, וגם אני לא, רק כעסתי.</w:t>
      </w:r>
    </w:p>
    <w:p>
      <w:r>
        <w:rPr>
          <w:b/>
          <w:bCs/>
          <w:i w:val="0"/>
          <w:noProof/>
        </w:rPr>
        <w:t>8. מה הייתם עושים אם לא הייתם מגיעים להסכם? ומה היה עושה הצד השני? (BATNA)</w:t>
      </w:r>
    </w:p>
    <w:p>
      <w:r>
        <w:rPr>
          <w:b w:val="0"/>
          <w:i w:val="0"/>
          <w:noProof/>
        </w:rPr>
        <w:t>אם לא היינו מגיעים להסכם, החלופה שלי הייתה לפנות למחוז ולמשרד החינוך, שמממן את ההסעות, ולבקש התערבות, ובמקביל לתעד כל יום של אי הגעה ולשלוח דוח לפיקוח. חלופה שנייה הייתה לארגן הסעה חלופית בעצמי, דרך תרומה או דרך עמותה שפועלת בפזורה, לפחות לכפר אחד. וחלופה שלישית, שלא רציתי, הייתה לפתוח למידה מרחוק לתלמידי הפזורה, מה שהיה בעצם ויתור עליהם. החלופה של המועצה הייתה לא לעשות כלום ולחכות לקיץ, כי בקיץ הדרכים יבשות והבעיה נעלמת מעצמה עד החורף הבא, וזו חלופה נוחה מאוד מבחינה תקציבית. החלופה של החברה הייתה להמשיך לפעול לפי החוזה ולספוג קנסות קטנים, אם בכלל. ההורים, וזו החלופה שהכי הפחידה אותי, היו יכולים פשוט להפסיק לשלוח, ובפזורה זה לא איום ריק. אז מבחינת כוח, החלופה של המועצה הייתה הכי טובה, כי הזמן עבד לטובתה. הבנתי שאני חייב לשנות את זה, כלומר להפוך את ההמתנה ליקרה למועצה, וזה מה שעשה הדוח היומי לפיקוח.</w:t>
      </w:r>
    </w:p>
    <w:p>
      <w:r>
        <w:rPr>
          <w:b/>
          <w:bCs/>
          <w:i w:val="0"/>
          <w:noProof/>
        </w:rPr>
        <w:t>9. מה היה המחיר או התנאי שמעבר לו לא הייתם מסכימים בשום מקרה? ומה לדעתך היה הקו האדום של הצד השני? (ZOPA)</w:t>
      </w:r>
    </w:p>
    <w:p>
      <w:r>
        <w:rPr>
          <w:b w:val="0"/>
          <w:i w:val="0"/>
          <w:noProof/>
        </w:rPr>
        <w:t>הקו האדום שלי היה שאף כפר לא יישאר בלי הסעה יותר מיום אחד ברצף, ושלא יהיה פתרון של "למידה מרחוק" לפזורה, כי זה ויתור על התלמידים. לא הייתי מוכן גם להסכם שבו בית הספר לוקח על עצמו את ההסעות, כי אין לי לא תקציב ולא סמכות לזה. הקו האדום של המועצה היה תוספת תקציב קבועה: הם היו מוכנים לפתרונות חד פעמיים, לא לשינוי חוזה שעולה כסף כל חודש. והם לא היו מוכנים לבטל את המכרז, כי זה היה מודה בטעות. הקו האדום של החברה היה להפעיל רכבי שטח על חשבונה. הקו האדום של ההורים היה שמישהו יאסוף את הילדים מנקודה שאפשר להגיע אליה ברגל, ולא מהכביש הראשי שמרוחק שני קילומטרים. בין כל הקווים האלה היה מרחב צר: רכב גיבוי אחד שממומן מתקציב חירום של המחוז ולא מהמועצה, נקודות איסוף חדשות בתוך הכפרים שההורים עצמם הצביעו עליהן, ומנגנון דיווח שלא עולה כסף. זה בדיוק מה שנסגר בסוף, וזה לא היה מושלם, אבל זה היה בתוך המרחב.</w:t>
      </w:r>
    </w:p>
    <w:p>
      <w:r>
        <w:rPr>
          <w:b/>
          <w:bCs/>
          <w:i w:val="0"/>
          <w:noProof/>
        </w:rPr>
        <w:t>10. איך התנהל התהליך: מי פתח, אילו הצעות הוחלפו, האם נעשה שימוש בקריטריונים אובייקטיביים (מחירון, השוואת שוק, תקן)?</w:t>
      </w:r>
    </w:p>
    <w:p>
      <w:r>
        <w:rPr>
          <w:b w:val="0"/>
          <w:i w:val="0"/>
          <w:noProof/>
        </w:rPr>
        <w:t>אני פתחתי, במכתב למועצה עם טבלה של ימים ללא הסעה לפי כפר, מספר התלמידים שנפגעו ומספר שעות הלימוד שאבדו, בהשוואה לתקן שמשרד החינוך קובע לזמן נסיעה ולזמינות הסעה. הטבלה הייתה הדבר הכי חשוב שעשיתי, כי היא הפכה תלונה לנתון. אחר כך באה הנסיעה בבוקר, שסיפרתי עליה. בפגישה עם החברה הבאתי את מחירון ההסעות של המחוז לדרכי עפר, שמראה שהתעריף למסלול כזה גבוה מהתעריף הרגיל, וזה נתן למועצה בסיס לבקש תוספת מהמשרד ולא מהקופה שלה. ההצעות שהוחלפו: המועצה הציעה נקודות איסוף על הכביש הראשי, ההורים דחו. אני הצעתי רכב גיבוי במימון המועצה, המועצה דחתה. המפקח, שהצטרף לפגישה השלישית לבקשתי, הציע את תקציב החירום של המחוז לרכב הגיבוי, ואז המועצה הסכימה לנקודות איסוף בתוך הכפרים אם החברה תסכים, והחברה הסכימה בתמורה לתוספת קטנה במחיר לשלושת המסלולים, שהגיעה מהמשרד. עם ההורים ישבנו בכפרים ובחרנו את הנקודות יחד. הכול נסגר בסיכום כתוב שנשלח לכל הצדדים.</w:t>
      </w:r>
    </w:p>
    <w:p>
      <w:r>
        <w:rPr>
          <w:b/>
          <w:bCs/>
          <w:i w:val="0"/>
          <w:noProof/>
        </w:rPr>
        <w:t>11. איך זה נגמר? האם היית מרוצה? מה היית עושה אחרת?</w:t>
      </w:r>
    </w:p>
    <w:p>
      <w:r>
        <w:rPr>
          <w:b w:val="0"/>
          <w:i w:val="0"/>
          <w:noProof/>
        </w:rPr>
        <w:t>זה נגמר ברכב גיבוי אחד לשלושת הכפרים במימון המחוז לשנה, בנקודות איסוף חדשות בתוך הכפרים, בדיווח יומי של החברה למזכירות בית הספר, ובתוספת מחיר לשלושת המסלולים שמימן המשרד. בחורף שאחרי היו שלושה ימים ללא הסעה במקום עשרים ושבעה. הייתי מרוצה מהתוצאה, ופחות מרוצה מהזמן שזה לקח, ארבעה חודשים שבהם ילדים הפסידו לימודים. שני דברים הייתי עושה אחרת. הראשון, הייתי לוקח את מנהל המחלקה לכפר בשבוע הראשון ולא בחודש השלישי. כל הפגישות שלפני הנסיעה היו ויכוח, וכל הפגישות שאחריה היו עבודה. השני, הייתי מכניס את המפקח מההתחלה, כי הפתרון בסוף הגיע מתקציב שרק הוא ידע עליו, ואני בזבזתי חודשיים בניסיון להוציא כסף מהמועצה שלא היה לה. למדתי שכשמשא ומתן תקוע על כסף, השאלה היא לא מי משלם אלא אם יש מישהו בחדר שיודע על כסף שאף אחד לא חשב עליו. ולמדתי שהמספרים שלי, הטבלה, עשו יותר מכל הכעס שלי.</w:t>
      </w:r>
    </w:p>
    <w:p>
      <w:pPr>
        <w:pStyle w:val="Heading3"/>
      </w:pPr>
      <w:r>
        <w:rPr>
          <w:noProof/>
        </w:rPr>
        <w:t>חלק ב: מקרה משא ומתן שני</w:t>
      </w:r>
    </w:p>
    <w:p>
      <w:r>
        <w:rPr>
          <w:b/>
          <w:bCs/>
          <w:i w:val="0"/>
          <w:noProof/>
        </w:rPr>
        <w:t>12. תאר/י משא ומתן משמעותי שניהלת בשנתיים האחרונות. מי היה הצד השני ועל מה דובר?</w:t>
      </w:r>
    </w:p>
    <w:p>
      <w:r>
        <w:rPr>
          <w:b w:val="0"/>
          <w:i w:val="0"/>
          <w:noProof/>
        </w:rPr>
        <w:t>המקרה השני היה מול משפחה של תלמידה בכיתה י"א, שהאב הודיע באמצע השנה שהיא מפסיקה ללמוד כי היא מתארסת ותתחתן בקיץ. התלמידה הייתה מצטיינת במגמת ביולוגיה, ורצתה להמשיך. הצד השני היה האב, ובפגישה השנייה גם הדוד, שהוא דמות מכובדת במשפחה, ומאחוריהם החתן המיועד ומשפחתו, שלא נכחו אבל היו נוכחים בכל משפט. דובר על שאלה אחת: האם היא תסיים י"ב ותיגש לבגרויות, או תעזוב עכשיו. זה משא ומתן שונה מהראשון, כי כאן לא היה חוזה ולא תקציב, רק כבוד, מסורת, ופחד. ניהלתי אותו לאורך כחודשיים, בארבע פגישות: שתיים בבית הספר, אחת בבית המשפחה, ואחת שבה הבאתי גם את היועצת ואת המחנכת. אני מספר את המקרה הזה כי הוא המשא ומתן שאני הכי גאה בו, ובאותו זמן זה שבו הכוח שלי היה הכי קטן. לא היה לי שום דבר לאיים בו ושום דבר לתת, חוץ מהיכולת לדבר עם האב כאדם מהיישוב שמכיר את הכללים ולא כפקיד של המדינה.</w:t>
      </w:r>
    </w:p>
    <w:p>
      <w:r>
        <w:rPr>
          <w:b/>
          <w:bCs/>
          <w:i w:val="0"/>
          <w:noProof/>
        </w:rPr>
        <w:t>13. מה דרשת בפתיחה, ומה דרש הצד השני? (עמדות)</w:t>
      </w:r>
    </w:p>
    <w:p>
      <w:r>
        <w:rPr>
          <w:b w:val="0"/>
          <w:i w:val="0"/>
          <w:noProof/>
        </w:rPr>
        <w:t>בפתיחה דרשתי שהתלמידה תסיים את י"ב בבית הספר, תיגש לכל הבגרויות ותוכל להמשיך אחר כך ללימודים, ושהחתונה, אם היא מתקיימת, תידחה לאחרי סיום הלימודים. ידעתי שהדרישה השלישית לא ריאלית, אבל התחלתי ממנה כדי שיהיה לי לאן לרדת. האב פתח בעמדה ברורה: היא עוזבת עכשיו, כי "אין טעם", כי משפחת החתן לא רוצה כלה שנוסעת כל יום לבית ספר עם בנים, וכי מה שסוכם סוכם. הוא גם אמר, ואני מבין למה, שזה עניין משפחתי ולא של בית הספר. בפגישה השנייה הדוד ריכך קצת: אולי היא תסיים את השנה הזאת, י"א, ותעזוב אחריה. אז העמדות היו: אני, סיום י"ב ובגרויות; האב, עזיבה מיידית; הדוד, עזיבה בסוף י"א. התלמידה עצמה לא הייתה בחדר בפגישות עם האב, וזה היה בכוונה, כי ידעתי שהאב לא יוכל לוותר מולה. דיברתי איתה בנפרד, והיא אמרה לי בבירור מה היא רוצה, ומה היא מוכנה שאגיד ומה לא.</w:t>
      </w:r>
    </w:p>
    <w:p>
      <w:r>
        <w:rPr>
          <w:b/>
          <w:bCs/>
          <w:i w:val="0"/>
          <w:noProof/>
        </w:rPr>
        <w:t>14. למה הדרישה הזו הייתה חשובה לך ולארגון? ולמה, לדעתך, הצד השני דרש את מה שדרש? (אינטרסים)</w:t>
      </w:r>
    </w:p>
    <w:p>
      <w:r>
        <w:rPr>
          <w:b w:val="0"/>
          <w:i w:val="0"/>
          <w:noProof/>
        </w:rPr>
        <w:t>הדרישה הייתה חשובה לי בגלל התלמידה עצמה, קודם כול. ילדה שיכולה להיות רופאה או אחות ותישאר בלי תעודת בגרות, זה הפסד שאי אפשר לתקן. וזה חשוב לבית הספר: כל בת שעוזבת באמצע היא סימן לבנות אחרות שאפשר, ולהורים אחרים שמותר. הנשירה של בנות היא הדבר שהמחוז הכי בודק אותנו עליו, ואני לא מתבייש להודות שגם זה היה בראש שלי. האב, לדעתי, לא דרש את העזיבה כי הוא לא רצה שהיא תלמד. הוא דרש אותה כי הוא היה בתוך משא ומתן אחר, מול משפחת החתן, שבו העזיבה מבית הספר הייתה תנאי, ולוותר עליו היה מבייש אותו מולם. האינטרס שלו היה כבוד המשפחה וקיום ההסכם עם משפחת החתן, ומתחת לזה גם דאגה אמיתית לבת, לפי ההבנה שלו. הדוד רצה למנוע סכסוך בין המשפחות ובאותו זמן לא לאבד את הבת. כשהבנתי שהאב הוא לא הצד השני אלא מתווך בין שני צדדים, הבנתי שאני צריך לעזור לו להציג למשפחת החתן משהו שיכבד אותו, ולא לנצח אותו.</w:t>
      </w:r>
    </w:p>
    <w:p>
      <w:r>
        <w:rPr>
          <w:b/>
          <w:bCs/>
          <w:i w:val="0"/>
          <w:noProof/>
        </w:rPr>
        <w:t>15. איך ראית את הצד השני לפני הפגישה, ואיך לדעתך הוא ראה אתכם? (תפישות)</w:t>
      </w:r>
    </w:p>
    <w:p>
      <w:r>
        <w:rPr>
          <w:b w:val="0"/>
          <w:i w:val="0"/>
          <w:noProof/>
        </w:rPr>
        <w:t>לפני הפגישה הראשונה ראיתי את האב כאדם שמקריב את הבת שלו למסורת, ופחדתי שאני אתפרץ. הגעתי עם תחושת צדק. הוא ראה אותי, אני בטוח, כמנהל שמתערב במה שלא שלו, וכמי שנוטה לצד של "המדינה" נגד המשפחה, למרות שאני מהיישוב ומכיר את המשפחה. הוא אמר לי בפגישה הראשונה "אתה יודע איך זה אצלנו", ובאמת ידעתי, וזה היה גם היתרון שלי וגם המלכודת. התפישה שלי השתנתה בפגישה בבית שלו, כשראיתי איך הוא מדבר עם הבת שלו, בעדינות, ואיך הוא מתבייש מולי בעצם המצב. הבנתי שהוא לא מקריב אותה, הוא לכוד. ואני חושב שהתפישה שלו לגביי השתנתה כשלא באתי עם מכתב ועם חוק, אלא באתי לבית שלו, שתיתי קפה, ודיברתי על הבת שלי, על מה שאני מאחל לה. הרגע שבו הוא אמר "גם אני רוצה שהיא תלמד, אבל מה אני אגיד להם" היה הרגע שבו הפסקנו להיות יריבים. מאז לא דיברנו על מה הוא צריך לעשות, אלא על מה הוא יכול להגיד למשפחת החתן.</w:t>
      </w:r>
    </w:p>
    <w:p>
      <w:r>
        <w:rPr>
          <w:b/>
          <w:bCs/>
          <w:i w:val="0"/>
          <w:noProof/>
        </w:rPr>
        <w:t>16. מה הייתם עושים אם לא הייתם מגיעים להסכם? ומה היה עושה הצד השני? (BATNA)</w:t>
      </w:r>
    </w:p>
    <w:p>
      <w:r>
        <w:rPr>
          <w:b w:val="0"/>
          <w:i w:val="0"/>
          <w:noProof/>
        </w:rPr>
        <w:t>אם לא היינו מגיעים להסכם, החלופה שלי הייתה חלשה: לדווח על נשירה לקצינת ביקור סדיר, שהייתה שולחת מכתב, ואולי מגיעה לביקור, ואז המשפחה הייתה סוגרת את הדלת גם בפניי. יכולתי לערב את הרווחה, מה שהיה מסלים את הסכסוך והופך את הבת לסיבה למריבה בין המשפחה למדינה, ובסוף היא הייתה מפסידה. חשבתי גם על השארת האפשרות ללימודים חיצוניים, כלומר להיבחן בבגרויות מבחוץ, כמוצא אחרון, אבל ידעתי שבלי בית ספר היא לא תיגש. החלופה של האב הייתה פשוטה: לא לשלוח אותה, ואין מי שיכריח אותו בפועל, כי היא כבר בת שבע עשרה וההיסטוריה של ביקור סדיר בפזורה מלמדת שזה לא עובד. אז מבחינת כוח, הכול היה אצלו. וזה בדיוק מה שגרם לי לוותר על השפה של הכוח. ידעתי שאם אני מאיים, הפסדתי. הדבר היחיד שהיה לי היה יכולת לתת לו דרך לצאת בכבוד, ובזה השקעתי את כל המאמץ.</w:t>
      </w:r>
    </w:p>
    <w:p>
      <w:r>
        <w:rPr>
          <w:b/>
          <w:bCs/>
          <w:i w:val="0"/>
          <w:noProof/>
        </w:rPr>
        <w:t>17. מה היה המחיר או התנאי שמעבר לו לא הייתם מסכימים בשום מקרה? ומה לדעתך היה הקו האדום של הצד השני? (ZOPA)</w:t>
      </w:r>
    </w:p>
    <w:p>
      <w:r>
        <w:rPr>
          <w:b w:val="0"/>
          <w:i w:val="0"/>
          <w:noProof/>
        </w:rPr>
        <w:t>הקו האדום שלי היה שהיא תסיים לפחות את י"א עם כל הבגרויות של השנה, כדי שיישאר לה בסיס להמשיך יום אחד. מתחת לזה לא הייתי מוכן להסכים ולהגיד "בסדר", כי אז אני שותף. הקו האדום של האב היה שהחתונה תתקיים במועד שסוכם, כי דחייה הייתה מבזה אותו מול משפחת החתן, ושהיא לא תלמד בכיתה עם בנים אחרי החתונה, כי זה היה תנאי שלהם. בין הקווים היה מרחב, גם אם צר ולא נעים: היא מסיימת את י"א כרגיל, מתחתנת בקיץ, ובי"ב לומדת במסגרת שתכבד את התנאי של משפחת החתן. הפתרון שנמצא היה שבי"ב היא תלמד במסלול שבו רוב השיעורים במגמה הם בקבוצה של בנות, עם השלמות בשיעורים פרטניים, ותיגש לכל הבגרויות מבית הספר. זה לא הפתרון שרציתי. אבל הוא היה בתוך המרחב של שני הצדדים, והוא השאיר אותה תלמידה. ההסכם נחתם, אם אפשר לקרוא לזה כך, בלחיצת יד בבית של האב, בנוכחות הדוד, ובידיעה שלי שאם משפחת החתן תתנגד, הכול יכול להיפתח.</w:t>
      </w:r>
    </w:p>
    <w:p>
      <w:r>
        <w:rPr>
          <w:b/>
          <w:bCs/>
          <w:i w:val="0"/>
          <w:noProof/>
        </w:rPr>
        <w:t>18. איך התנהל התהליך: מי פתח, אילו הצעות הוחלפו, האם נעשה שימוש בקריטריונים אובייקטיביים (מחירון, השוואת שוק, תקן)?</w:t>
      </w:r>
    </w:p>
    <w:p>
      <w:r>
        <w:rPr>
          <w:b w:val="0"/>
          <w:i w:val="0"/>
          <w:noProof/>
        </w:rPr>
        <w:t>אני פתחתי, בהזמנת האב לפגישה בבית הספר, וזו הייתה טעות, כי הוא הגיע כנאשם. הפגישה השנייה, עם הדוד, כבר הייתה יותר טובה, כי הדוד יכול היה להגיד דברים שהאב לא יכול. הפגישה השלישית הייתה בבית שלהם, ביוזמתי, ושם התחיל המשא ומתן האמיתי. לא היו כאן קריטריונים אובייקטיביים במובן של מחירון, אבל השתמשתי בשני דברים דומים. הראשון, דוגמאות: שמות של בנות מהיישוב, מהמשפחות המכובדות, שהתחתנו וסיימו י"ב ואפילו למדו באוניברסיטה, ומה המשפחות שלהן אומרות היום. זה היה "השוואת שוק" של כבוד, ולא של כסף. השני, הכללים של משרד החינוך על מסגרות לימוד לנשואות, שהראו לאב שיש דרך מסודרת ומוכרת, לא המצאה שלי. ההצעות הוחלפו כך: אני ירדתי מדחיית החתונה, האב עלה מעזיבה מיידית לסיום י"א, אני הצעתי י"ב בקבוצת בנות, הדוד לקח את ההצעה למשפחת החתן וחזר עם הסכמה בתנאי שההשלמות יהיו אצל מורות בלבד. הסכמתי, וסידרתי את המערכת בהתאם.</w:t>
      </w:r>
    </w:p>
    <w:p>
      <w:r>
        <w:rPr>
          <w:b/>
          <w:bCs/>
          <w:i w:val="0"/>
          <w:noProof/>
        </w:rPr>
        <w:t>19. איך זה נגמר? האם היית מרוצה? מה היית עושה אחרת?</w:t>
      </w:r>
    </w:p>
    <w:p>
      <w:r>
        <w:rPr>
          <w:b w:val="0"/>
          <w:i w:val="0"/>
          <w:noProof/>
        </w:rPr>
        <w:t>זה נגמר בזה שהיא סיימה י"ב, ניגשה לכל הבגרויות וקיבלה תעודה מלאה, כשהיא כבר נשואה. השנה היא לומדת בקורס הכנה לסיעוד, בהסכמת הבעל, וזה כבר לא בזכותי אלא בזכותה. האם הייתי מרוצה? מהתוצאה כן, מאוד. מעצמי פחות, כי במהלך המשא ומתן הסכמתי לדברים שאני לא שלם איתם, כמו ההפרדה בי"ב, ועד היום אני שואל את עצמי אם לא הייתי צריך להילחם על יותר. אבל אני יודע שאם הייתי נלחם על יותר, היא לא הייתה מסיימת בכלל. מה שהייתי עושה אחרת הוא בעיקר לפני: הייתי מדבר עם המשפחות של בנות המגמה כבר בכיתה י', לפני שיש חתן, על מה מצפים מהבנות ומה בית הספר מציע. משא ומתן על תלמידה אחת באמצע י"א הוא מאוחר מדי, ומאז אני עושה מפגש הורים לבנות המגמות בתחילת כל שנה. וגם למדתי דבר על עצמי: הכעס שהבאתי לפגישה הראשונה היה מוצדק ולא היה שימושי. את הפגישה שהצליחה ניהלתי בלי כעס, בבית שלהם, עם קפה.</w:t>
      </w:r>
    </w:p>
    <w:p>
      <w:pPr>
        <w:pStyle w:val="Heading3"/>
      </w:pPr>
      <w:r>
        <w:rPr>
          <w:noProof/>
        </w:rPr>
        <w:t>חלק ג: סגנון ותרבות</w:t>
      </w:r>
    </w:p>
    <w:p>
      <w:r>
        <w:rPr>
          <w:b/>
          <w:bCs/>
          <w:i w:val="0"/>
          <w:noProof/>
        </w:rPr>
        <w:t>20. איך היית מתאר/ת את הסגנון שלך במשא ומתן? האם הוא משתנה מול גורמים שונים?</w:t>
      </w:r>
    </w:p>
    <w:p>
      <w:r>
        <w:rPr>
          <w:b w:val="0"/>
          <w:i w:val="0"/>
          <w:noProof/>
        </w:rPr>
        <w:t>הסגנון שלי הוא סגנון של יחסים, ואני חושב שזה נובע מהמקום שאני מנהל בו. ביישוב כמו שלנו, אף משא ומתן לא נגמר כשהוא נגמר: הצד השני הוא שכן, קרוב משפחה או מי שאפגוש בחתונה בשבוע הבא. לכן אני משקיע בהתחלה בבניית אמון, ורק אחר כך בדרישות. אני משתדל להיות ישיר בעמדות אבל רך בטון, ולעולם לא לבייש. הסגנון כן משתנה. מול המועצה ומול המשרד אני פורמלי ומתעד, עם מכתבים וטבלאות, כי שם היחסים לא מספיקים ומה שלא כתוב לא קיים. מול ספקים אני קשה, ואני לא מתבייש בזה, כי חברת הסעות שלא מגיעה לא מגיע לה כבוד מיוחד. מול הורים ומשפחות אני הכי סבלני, ולפעמים יותר מדי, כי אני יודע שפגיעה בכבוד עולה יותר מכל ויתור. ומול המורים אני מנסה להיות הוגן ושקוף, כי מורה שמרגיש שקיבל פחות ממישהו אחר הופך לבעיה לשנים. אם אני צריך להגדיר במילה אחת: אני מנהל משא ומתן כמי שיודע שהוא נשאר כאן, וזה גם היתרון שלי וגם המגבלה שלי.</w:t>
      </w:r>
    </w:p>
    <w:p>
      <w:r>
        <w:rPr>
          <w:b/>
          <w:bCs/>
          <w:i w:val="0"/>
          <w:noProof/>
        </w:rPr>
        <w:t>21. מה חשוב בבית הספר הזה (ערכים, חזון, "איך עושים דברים אצלנו")? איך זה משפיע על מה שמותר ואסור לך במשא ומתן עם הורים ומורים?</w:t>
      </w:r>
    </w:p>
    <w:p>
      <w:r>
        <w:rPr>
          <w:b w:val="0"/>
          <w:i w:val="0"/>
          <w:noProof/>
        </w:rPr>
        <w:t>מה שחשוב אצלנו הוא הכבוד, ובאותה נשימה החינוך כדרך לצאת מהעוני. החזון של בית הספר מדבר על מצוינות ועל שייכות לקהילה, ובפועל שני הערכים האלה נמצאים במתח כל הזמן: מצוינות אומרת לפעמים ללכת נגד המשפחה, ושייכות אומרת ללכת איתה. זה משפיע על כל משא ומתן שלי עם הורים. אסור לי לבייש, אסור לי לאיים, אסור לי להביא הורה למצב שבו הוא צריך לבחור בפומבי בין בית הספר לבין המשפחה שלו, כי הוא יבחר במשפחה. מותר לי, ולפעמים חובה עליי, לערב מכובדים, דודים, אימאם, ראש חמולה, ולנהל את המשא ומתן דרכם. מול המורים יש כלל שאני מקפיד עליו: מורה מהיישוב לא מלמד את קרובי המשפחה שלו, וזה מגביל אותי בשיבוץ ומחייב אותי לנהל משא ומתן על כל מערכת. ויש דבר שאסור לי בגלל "איך עושים אצלנו": לסגור עסקה עם מורה או עם הורה בלי שהאנשים שמעליהם במשפחה יודעים. הסכם שנעשה מאחורי הגב של מישהו מכובד לא יחזיק, גם אם הוא חתום.</w:t>
      </w:r>
    </w:p>
    <w:p>
      <w:r>
        <w:rPr>
          <w:b/>
          <w:bCs/>
          <w:i w:val="0"/>
          <w:noProof/>
        </w:rPr>
        <w:t>22. ספר/י על שינוי בסביבה (מלחמה, קורונה, רפורמה, מחסור במורים, שינוי באוכלוסייה) שחייב אתכם לנהל משא ומתן אחרת. מה עזר לכם להסתגל?</w:t>
      </w:r>
    </w:p>
    <w:p>
      <w:r>
        <w:rPr>
          <w:b w:val="0"/>
          <w:i w:val="0"/>
          <w:noProof/>
        </w:rPr>
        <w:t>השינוי הגדול אצלנו היה המלחמה, אבל בצורה אחרת ממה שקרה במקומות אחרים. ביישובים הבדואיים אין מספיק מרחבים מוגנים, ובפזורה אין בכלל, ובתחילת המלחמה נהרגו אנשים מהאזור. פתאום ההורים לא שלחו ילדים לא בגלל הסעות אלא בגלל פחד, והמועצה סגרה בתי ספר לפי הוראות פיקוד העורף בזמן שביישובים יהודיים ליד למדו. המשא ומתן שלי השתנה לגמרי: במקום להתווכח עם המועצה על תקציב, התווכחתי עם המחוז על היתרים לפתוח, ועם ההורים על אמון, ועם המורים מבחוץ על עצם ההגעה ליישוב. מה שעזר לי היה קודם כול לוותר על התוכנית השנתית ולנהל שבוע שבוע. עזר לי גם לתת לסגנים סמכות לסגור הסכמות קטנות בלי לחכות לי, כי לא הייתי יכול להיות בכל מקום. ועזר לי הדבר שלמדתי מההסעות: מספרים. ספרתי כל יום כמה תלמידים הגיעו וכמה לא ומאיזה כפר, ושלחתי למחוז, וזה מה שהביא לנו בסוף מיגון נייד לשלוש כיתות. בזמן משבר, מי שמביא נתונים מקבל תשומת לב, ומי שמביא רק כאב מקבל אהדה.</w:t>
      </w:r>
    </w:p>
    <w:p>
      <w:r>
        <w:rPr>
          <w:b/>
          <w:bCs/>
          <w:i w:val="0"/>
          <w:noProof/>
        </w:rPr>
        <w:t>23. מי מוסמך לאשר הסכמות אצלכם (מנהל/ת, רשות, פיקוח)? האם קרה שגורם מעליך פתח מחדש הסכמה שסגרת?</w:t>
      </w:r>
    </w:p>
    <w:p>
      <w:r>
        <w:rPr>
          <w:b w:val="0"/>
          <w:i w:val="0"/>
          <w:noProof/>
        </w:rPr>
        <w:t>בבית הספר אני מאשר מערכת, שיבוץ, משמעת, טיולים ותשלומי הורים לפי החוזר, וגם הסכמים עם משפחות על תלמידים, כמו במקרה השני, אם כי שם "האישור" האמיתי הוא של המשפחה. הכול שקשור לכסף, להסעות, למבנה ולאבטחה מאושר במועצה, במחלקת החינוך ובגזברות, ובעניינים גדולים אצל ראש המועצה. תקנים, מגמות, פתיחת כיתות ואישורים חריגים, זה המפקח והמחוז. כן, קרה לי יותר מפעם אחת שגורם מעליי פתח הסכמה שסגרתי. במקרה של ההסעות, אחרי שסיכמנו על נקודות האיסוף בתוך הכפרים, מהנדס המועצה הודיע שהרכב לא יכול להיכנס לדרך שאינה סלולה מסיבות ביטוח, וההסכם התפרק לשבועיים, עד שמצאנו נקודות שהן גם בתוך הכפר וגם על דרך שהביטוח מכיר. ובמקרה של התלמידה, מי שכמעט פתח את ההסכם היה גורם שלא מעליי אלא מהצד, משפחת החתן, וזה לימד אותי שהאישור החשוב ביותר הוא לא תמיד של מי שרשום בטבלת הסמכויות. מאז אני שואל בכל משא ומתן שתי שאלות: מי חייב לאשר את זה, ומי יכול לפוצץ את זה בלי לאשר. ואני מנסה שהשני ידע על ההסכם לפני שהוא נסגר.</w:t>
      </w:r>
    </w:p>
    <w:p>
      <w:pPr>
        <w:pStyle w:val="Heading2"/>
      </w:pPr>
      <w:r>
        <w:rPr>
          <w:noProof/>
        </w:rPr>
        <w:t>נספח ה: תמלול ראיון 4</w:t>
      </w:r>
    </w:p>
    <w:p>
      <w:r>
        <w:rPr>
          <w:b/>
          <w:bCs/>
          <w:i w:val="0"/>
          <w:noProof/>
        </w:rPr>
        <w:t>ריאיון מס' 4: אמאני (שם בדוי)</w:t>
      </w:r>
    </w:p>
    <w:p>
      <w:r>
        <w:rPr>
          <w:b w:val="0"/>
          <w:i w:val="0"/>
          <w:noProof/>
        </w:rPr>
        <w:t>מנהלת חטיבת ביניים ממלכתית בבאקה אל־גרבייה, 22 שנים בחינוך, מתוכן 6 שנים כמנהלת ולפניהן 4 שנים כסגנית מנהלת. הריאיון נערך בחדר המנהלת אחרי שעות הלימודים, משך ההקלטה 58 דקות.</w:t>
      </w:r>
    </w:p>
    <w:p>
      <w:pPr>
        <w:pStyle w:val="Heading3"/>
      </w:pPr>
      <w:r>
        <w:rPr>
          <w:noProof/>
        </w:rPr>
        <w:t>חלק א: רקע</w:t>
      </w:r>
    </w:p>
    <w:p>
      <w:r>
        <w:rPr>
          <w:b/>
          <w:bCs/>
          <w:i w:val="0"/>
          <w:noProof/>
        </w:rPr>
        <w:t>1. ספר/י על תפקידך בבית הספר, על הוותק שלך בחינוך ובבית הספר ועל תחומי האחריות שלך.</w:t>
      </w:r>
    </w:p>
    <w:p>
      <w:r>
        <w:rPr>
          <w:b w:val="0"/>
          <w:i w:val="0"/>
          <w:noProof/>
        </w:rPr>
        <w:t>אני מנהלת חטיבת ביניים ממלכתית בבאקה אל־גרבייה, כבר שש שנים. לפני זה הייתי ארבע שנים סגנית מנהלת באותה חטיבה, ולפני כן שתים עשרה שנים מורה לערבית ולהיסטוריה ומחנכת, בשני בתי ספר בעיר. עשרים ושתיים שנים בסך הכול, כולן במשולש. בחטיבה לומדים כשלוש מאות תלמידים בכיתות ז' עד ט', בשמונה עשרה כיתות, שתיים מהן כיתות קטנות של חינוך מיוחד. הצוות מונה כשישים וחמישה עובדי הוראה ועוד כעשרה עובדי מנהלה וסייעות. יש לי שני סגנים, אחד פדגוגי ואחד שאחראי על המערכת ועל המשמעת, רכזות שכבה לכל שכבה, רכזי מקצוע ויועצת אחת, שזה מעט מדי לגיל הזה. אני אחראית על הפדגוגיה, על השיבוץ, על הקשר עם ההורים ועם העירייה ועם הפיקוח, על הבטיחות, ועל התקציב הקטן שמגיע ישירות אליי. אני עדיין מלמדת ארבע שעות ערבית בכיתה ט', כי זה הגיל שבו הילדים מתחילים להחליט מי הם, ואני לא רוצה להכיר אותם רק מדיווחי משמעת. תפקיד המנהלת בחטיבה הוא בעיקר תפקיד של תיווך: בין ילדים שכבר לא ילדים לבין הורים שעדיין חושבים שהם כן, ובין בית הספר לבין עיר שיש בה הרבה אהבה לחינוך ומעט מאוד תקציב.</w:t>
      </w:r>
    </w:p>
    <w:p>
      <w:r>
        <w:rPr>
          <w:b/>
          <w:bCs/>
          <w:i w:val="0"/>
          <w:noProof/>
        </w:rPr>
        <w:t>2. מול אילו גורמים את/ה מנהל/ת משא ומתן באופן קבוע (הורים, ועד הורים, מורים, תלמידים, הרשות המקומית, המפקח/ת, ספקים)?</w:t>
      </w:r>
    </w:p>
    <w:p>
      <w:r>
        <w:rPr>
          <w:b w:val="0"/>
          <w:i w:val="0"/>
          <w:noProof/>
        </w:rPr>
        <w:t>הגורם הראשון הוא עיריית באקה אל־גרבייה, כי כמו בכל בית ספר ממלכתי, כל מה שקשור למבנה, לתחזוקה, לאבטחה ולסייעות עובר דרכה, ואצלנו העירייה חיה מתוכניות הבראה. הגורם השני הוא המפקחת והמחוז, על תקנים, על שעות, על תוכניות ועל כל דבר שהעירייה אומרת לי "זה של המשרד". הגורם השלישי הוא ההורים, ובחטיבה זה שני גורמים שונים: ועד ההורים, שהוא גוף מאורגן עם יושב ראש פעיל מאוד, וההורים הבודדים, שמגיעים אליי בעיקר כשיש בעיה. הגורם הרביעי הוא המורים, ובמיוחד ועד המורים בבית הספר, שמתחבר לארגון המורים ברגע שמדובר בשעות או בעומס. הגורם החמישי הוא התלמידים עצמם, ובגיל הזה הם כבר צד למשא ומתן, לפעמים צד קשה יותר מההורים. ויש גורמים שאני לא בחרתי בהם: המשטרה וקב"ט מוסדות החינוך בעירייה, שבשנים האחרונות אני בקשר איתם הרבה יותר ממה שהייתי רוצה. ספקים יש פחות, כי רוב הרכש עובר דרך העירייה. אם לספור לפי שעות, ההורים והמורים לוקחים את רוב היום, והעירייה את רוב העצבים.</w:t>
      </w:r>
    </w:p>
    <w:p>
      <w:r>
        <w:rPr>
          <w:b/>
          <w:bCs/>
          <w:i w:val="0"/>
          <w:noProof/>
        </w:rPr>
        <w:t>3. מהם שני האתגרים הניהוליים הגדולים ביותר של בית הספר היום?</w:t>
      </w:r>
    </w:p>
    <w:p>
      <w:r>
        <w:rPr>
          <w:b w:val="0"/>
          <w:i w:val="0"/>
          <w:noProof/>
        </w:rPr>
        <w:t>האתגר הראשון הוא הביטחון האישי, במובן הפשוט ביותר. האלימות והפשיעה בחברה הערבית הגיעו גם לבאקה, ובשנתיים האחרונות היו אירועי ירי במרחק של כמה מאות מטרים מבית הספר, פעם אחת בזמן שהתלמידים היו בהפסקה. ילדים בכיתה ח' יודעים להגיד איזה רעש הוא זיקוק ואיזה הוא ירי, וזה לא ידע שילד צריך. זה משפיע על ההורים, שפוחדים לשלוח, על המורים, שחלקם מגיעים מערים אחרות ושואלים אם כדאי להם, ועל הילדים, שחלקם מכירים את מי שנפגע. האתגר השני הוא המחסור במורים, בעיקר באנגלית, במתמטיקה ובמדעים. יש לנו משרות שאני סוגרת כל שנה בספטמבר עם מורים שאינם מוסמכים למקצוע, ואני יודעת שזה לא טוב ואין לי ברירה. החוק החדש על מורים שלמדו במוסדות ברשות הפלסטינית נגע בשני מורים שלי, ועד שהתבהר מה מותר ומה אסור איבדתי אחד מהם. הייתי מוסיפה אתגר שלישי, שהוא יותר שקט: המתח שהמלחמה הכניסה לבית הספר, ילדים ששומעים דברים ברשתות ומביאים אותם לכיתה, ומורים שלא יודעים אם מותר להם לדבר על זה. אבל השניים הגדולים הם הביטחון והמורים, כי בלי שניהם אין בית ספר.</w:t>
      </w:r>
    </w:p>
    <w:p>
      <w:pPr>
        <w:pStyle w:val="Heading3"/>
      </w:pPr>
      <w:r>
        <w:rPr>
          <w:noProof/>
        </w:rPr>
        <w:t>חלק ב: מקרה משא ומתן ראשון</w:t>
      </w:r>
    </w:p>
    <w:p>
      <w:r>
        <w:rPr>
          <w:b/>
          <w:bCs/>
          <w:i w:val="0"/>
          <w:noProof/>
        </w:rPr>
        <w:t>4. תאר/י משא ומתן משמעותי שניהלת בשנתיים האחרונות. מי היה הצד השני ועל מה דובר?</w:t>
      </w:r>
    </w:p>
    <w:p>
      <w:r>
        <w:rPr>
          <w:b w:val="0"/>
          <w:i w:val="0"/>
          <w:noProof/>
        </w:rPr>
        <w:t>המשא ומתן המשמעותי ביותר בשנתיים האחרונות היה על אבטחת בית הספר, אחרי אירוע ירי ברחוב הסמוך בשעת הפסקה. אף אחד מהתלמידים לא נפגע, אבל שלושה ילדים ראו את מה שקרה, ולמחרת הגיעו לבית הספר פחות ממחצית התלמידים. באותו שבוע ועד ההורים הודיע שההורים לא ישלחו ילדים עד שיהיו שומר בשער, גדר תקינה ומצלמות. הצד השני היה בעצם שלושה צדדים: העירייה, בדמות מנהל מחלקת החינוך והקב"ט העירוני, שאחראים על האבטחה בפועל; משרד החינוך, שמממן שומרים רק לבתי ספר שעומדים בקריטריונים של המשטרה; וועד ההורים, שהיה מולי ובאותו זמן גם לידי. דובר על שומר, על תיקון הגדר שהייתה פרוצה בשני מקומות, על מצלמות, על נוהל לשעת אירוע, ועל כסף: מי משלם על כל אחד מהדברים האלה. המשא ומתן נמשך כשלושה חודשים, וכלל פגישות בעירייה, פגישה אחת עם קצין המשטרה האחראי על מוסדות חינוך, ושלושה מפגשים עם ועד ההורים, אחד מהם סוער מאוד. הוא היה משמעותי כי לראשונה הרגשתי שאני מנהלת משא ומתן לא על איכות החינוך אלא על עצם קיומו.</w:t>
      </w:r>
    </w:p>
    <w:p>
      <w:r>
        <w:rPr>
          <w:b/>
          <w:bCs/>
          <w:i w:val="0"/>
          <w:noProof/>
        </w:rPr>
        <w:t>5. מה דרשת בפתיחה, ומה דרש הצד השני? (עמדות)</w:t>
      </w:r>
    </w:p>
    <w:p>
      <w:r>
        <w:rPr>
          <w:b w:val="0"/>
          <w:i w:val="0"/>
          <w:noProof/>
        </w:rPr>
        <w:t>בפתיחה דרשתי מהעירייה ארבעה דברים: שומר חמוש בשער בכל שעות הלימודים, תיקון מיידי של הגדר, מצלמות בשני השערים ובחצר, ונוהל כתוב שמגדיר מה עושים כשיש ירי בסביבה, כולל קשר ישיר עם המשטרה. דרשתי גם שהעירייה תפנה למשרד החינוך כדי שבית הספר יוכר כמוסד שזכאי לאבטחה. מנהל מחלקת החינוך פתח בעמדה שהעירייה בתוכנית הבראה, שאין תקן לשומר כי משרד החינוך לא אישר, ושהגדר תטופל "במסגרת התחזוקה השוטפת", כלומר מתי שיהיה כסף. הקב"ט אמר שהאיום הוא על הרחוב ולא על בית הספר, ולכן זה עניין של המשטרה. המשטרה אמרה שהיא לא מאבטחת בתי ספר. ועד ההורים דרש שומר כבר מחר, ואיים שאם לא, ההורים ישבתו. אז היו כאן עמדות שכל אחת מהן הייתה נכונה מהמקום שלה, ואף אחת לא השאירה לי מקום: העירייה אומרת אין כסף, המשרד אומר אין קריטריון, המשטרה אומרת לא תפקידנו, וההורים אומרים אנחנו לא שולחים. ואני באמצע, עם ילדים שחצי מהם בבית.</w:t>
      </w:r>
    </w:p>
    <w:p>
      <w:r>
        <w:rPr>
          <w:b/>
          <w:bCs/>
          <w:i w:val="0"/>
          <w:noProof/>
        </w:rPr>
        <w:t>6. למה הדרישה הזו הייתה חשובה לך ולארגון? ולמה, לדעתך, הצד השני דרש את מה שדרש? (אינטרסים)</w:t>
      </w:r>
    </w:p>
    <w:p>
      <w:r>
        <w:rPr>
          <w:b w:val="0"/>
          <w:i w:val="0"/>
          <w:noProof/>
        </w:rPr>
        <w:t>הדרישה הייתה חשובה לי קודם כול בגלל הפחד. בית ספר שבו ילד לא מרגיש בטוח הוא בית ספר שבו אי אפשר ללמד, ואני ראיתי את זה בשבועיים שאחרי האירוע: כיתות חצי ריקות, מורות שבודקות את הטלפון כל רבע שעה. היה גם אינטרס של אמון: ההורים בבאקה מאמינים לבית הספר יותר ממה שהם מאמינים לעירייה, ואם הייתי נראית חסרת אונים, הייתי מאבדת את זה לשנים. העירייה, מצידה, לא סירבה כי לא אכפת לה. היא סירבה כי כל שקל שלה מבוקר על ידי חשב מלווה, וכי שומר בבית ספר אחד פותח דרישה משבעה בתי ספר אחרים בעיר, שכולם באותו מצב. מנהל המחלקה פחד להתחייב למשהו שלא יוכל לעמוד בו, ופחד לא פחות מההורים שלי. המשרד פעל לפי הקריטריונים שלו, שנבנו לאיום ביטחוני אחר, ולא לירי בין משפחות. ועד ההורים רצה שהילדים יהיו בטוחים, אבל רצה גם, ואני אומרת את זה בלי ביקורת, להראות שהוא עושה משהו, כי ההורים לחצו עליו. כשהבנתי שהאינטרס האמיתי של העירייה הוא לא לחסוך אלא לא להיות היחידה שמשלמת, ראיתי לראשונה כיוון: לפזר את העלות בין כמה כיסים.</w:t>
      </w:r>
    </w:p>
    <w:p>
      <w:r>
        <w:rPr>
          <w:b/>
          <w:bCs/>
          <w:i w:val="0"/>
          <w:noProof/>
        </w:rPr>
        <w:t>7. איך ראית את הצד השני לפני הפגישה, ואיך לדעתך הוא ראה אתכם? (תפישות)</w:t>
      </w:r>
    </w:p>
    <w:p>
      <w:r>
        <w:rPr>
          <w:b w:val="0"/>
          <w:i w:val="0"/>
          <w:noProof/>
        </w:rPr>
        <w:t>לפני הפגישות ראיתי את העירייה כגוף שמתחבא מאחורי תוכנית ההבראה, ואת הקב"ט כמי שמחפש על מי להטיל את האחריות. הגעתי לפגישה הראשונה אחרי לילה שבו לא ישנתי, ואמרתי למנהל המחלקה שאם יקרה משהו לילד, זה יהיה על שמו. זה לא עזר. הוא ראה אותי, אני חושבת, כמנהלת שמנצלת אירוע כדי להוציא תקציב שרצתה מזמן, והוא גם אמר משהו כזה: "הגדר הייתה פרוצה גם לפני הירי". את ועד ההורים ראיתי בתחילה כבעיה, כמי שמאיים בשביתה ומקשה עליי מול העירייה, ולא כשותף. הם ראו אותי כחלק מהממסד, כמי שמגינה על העירייה במקום על הילדים. מה ששינה את התפישות היה דבר קטן: הזמנתי את מנהל המחלקה ואת הקב"ט לבוא לבית הספר בשעת הפסקה ולעמוד בחצר, במקום שבו עמדו הילדים ששמעו את הירי. הם באו, ועמדו, והקב"ט, שהוא בעצמו אבא, שתק הרבה זמן. אחרי הביקור הזה הוא הפסיק להגיד "זה של המשטרה" והתחיל להגיד "בואי נראה מה אפשר". ואני הפסקתי לראות בו יריב כשהבנתי שהוא אחראי על שבעה בתי ספר עם אותה בעיה ובלי תקציב לאף אחד.</w:t>
      </w:r>
    </w:p>
    <w:p>
      <w:r>
        <w:rPr>
          <w:b/>
          <w:bCs/>
          <w:i w:val="0"/>
          <w:noProof/>
        </w:rPr>
        <w:t>8. מה הייתם עושים אם לא הייתם מגיעים להסכם? ומה היה עושה הצד השני? (BATNA)</w:t>
      </w:r>
    </w:p>
    <w:p>
      <w:r>
        <w:rPr>
          <w:b w:val="0"/>
          <w:i w:val="0"/>
          <w:noProof/>
        </w:rPr>
        <w:t>אם לא היינו מגיעים להסכם, החלופה הראשונה שלי הייתה לפנות ישירות למחוז ולממונה על הביטחון במשרד החינוך, בדוח מפורט, ולבקש הכרה חריגה. החלופה השנייה הייתה לתת לוועד ההורים לשבות, ואפילו לעודד את זה בשקט, כי שביתת הורים מגיעה לתקשורת, והעירייה פוחדת מתקשורת יותר מאשר ממני. לא אהבתי את החלופה הזאת, כי שביתה פוגעת קודם כול בילדים, ובחטיבה כל שבוע שאובד הוא שבוע שלא חוזר. חלופה שלישית, קטנה, הייתה לארגן אבטחה מתנדבת של הורים בשער, מה שהיה מרגיע אבל גם מסוכן. החלופה של העירייה הייתה לא לעשות כלום ולחכות שהפחד יירגע, כי אחרי חודש ההורים חוזרים לשלוח, זה מה שקרה בבתי ספר אחרים. החלופה של המשרד הייתה פשוט לא להתייחס, כי בית הספר לא עומד בקריטריון. החלופה של ההורים הייתה השביתה, ומבחינתם זו הייתה חלופה חזקה. אז מבחינת כוח, הזמן עבד לטובת העירייה והפחד עבד לטובת ההורים, ואני הייתי באמצע בלי חלופה טובה משלי. הדבר שעשיתי היה להפוך את החלופה של ההורים לחלופה שלי: הפסקתי לעצור את הוועד והתחלתי לתאם איתו, כך שהעירייה הבינה שאם היא לא סוגרת איתי, היא תצטרך לסגור איתם.</w:t>
      </w:r>
    </w:p>
    <w:p>
      <w:r>
        <w:rPr>
          <w:b/>
          <w:bCs/>
          <w:i w:val="0"/>
          <w:noProof/>
        </w:rPr>
        <w:t>9. מה היה המחיר או התנאי שמעבר לו לא הייתם מסכימים בשום מקרה? ומה לדעתך היה הקו האדום של הצד השני? (ZOPA)</w:t>
      </w:r>
    </w:p>
    <w:p>
      <w:r>
        <w:rPr>
          <w:b w:val="0"/>
          <w:i w:val="0"/>
          <w:noProof/>
        </w:rPr>
        <w:t>הקו האדום שלי היה שלא יהיה יום לימודים שבו השער פתוח בלי אדם מבוגר שאחראי עליו, ושהגדר תתוקן לפני שהעירייה מדברת על כל דבר אחר. לא הייתי מוכנה גם להסכם שמבוסס על הורים בשער, כי הורה מתנדב לא יכול להיות אחראי על שלוש מאות ילדים, ואם יקרה משהו, זה ייפול עליו ועליי. הקו האדום של העירייה היה תקן קבוע של שומר מתקציב העיר, כי החשב המלווה לא היה מאשר הוצאה חדשה קבועה, ולא היו מוכנים לתת לבית ספר אחד מה שלא נותנים לכולם. הקו האדום של המשרד היה לשנות קריטריון בגלל מקרה אחד. הקו האדום של ועד ההורים היה שלא תהיה "תשובה על הנייר" בלי אדם בשער. בין כל הקווים האלה היה מרחב, ולקח לי זמן לראות אותו: אדם בשער שאינו שומר מתקציב העיר, גדר שמתוקנת מתקציב תחזוקה של המשרד שהעירייה לא ביקשה, ומצלמות שממומנות מתוכנית חיצונית. זה פחות או יותר מה שנסגר, ואני לא בטוחה שהייתי רואה את זה בלי הפגישה עם קצין המשטרה, שאמר במשפט אחד שיש תוכנית עירונית למניעת אלימות שאפשר להשתמש בתקציב שלה למצלמות במוסדות חינוך.</w:t>
      </w:r>
    </w:p>
    <w:p>
      <w:r>
        <w:rPr>
          <w:b/>
          <w:bCs/>
          <w:i w:val="0"/>
          <w:noProof/>
        </w:rPr>
        <w:t>10. איך התנהל התהליך: מי פתח, אילו הצעות הוחלפו, האם נעשה שימוש בקריטריונים אובייקטיביים (מחירון, השוואת שוק, תקן)?</w:t>
      </w:r>
    </w:p>
    <w:p>
      <w:r>
        <w:rPr>
          <w:b w:val="0"/>
          <w:i w:val="0"/>
          <w:noProof/>
        </w:rPr>
        <w:t>אני פתחתי, במכתב לעירייה עם העתק למפקחת, ובו שלושה דברים: תיאור האירוע, נתוני הנוכחות בשבועיים שאחריו לפי כיתה, והשוואה למצב האבטחה בשלוש חטיבות באזור, שתיים יהודיות ואחת ערבית, שבכולן יש שומר. ההשוואה הזאת הייתה הדבר שהכי עבד, כי הפכה את הבקשה שלי מתלונה לשאלה של שוויון. אחר כך הבאתי לפגישה את חוזר המנכ"ל על אבטחת מוסדות חינוך ואת נוהל הבטיחות של המשרד על גדרות, שמחייב גדר שלמה בלי קשר לאיום, וזה הוציא את הגדר מהוויכוח: לא שאלה של כסף אלא של תקן. ההצעות הוחלפו כך: העירייה הציעה "סייר" שעובר בין בתי ספר, הוועד דחה. אני הצעתי שומר מתקציב העיר, העירייה דחתה. הקב"ט הציע להציב בשער עובד תחזוקה של העירייה, והוועד דחה כי "זה לא שומר". המפקחת, שהצטרפה לפגישה השלישית, הציעה מימון זמני של "מלווה בטיחות" מתקציב חירום של המחוז לשנה אחת, ואז העירייה הסכימה לתקן את הגדר מיד ולהגיש בקשה למשרד להכרה באבטחה. המצלמות הגיעו מתוכנית העיר למניעת אלימות, אחרי הפגישה עם המשטרה. ועד ההורים קיבל את החבילה אחרי שישבתי איתם והראיתי להם מה בדיוק סוכם, בכתב, עם תאריכים.</w:t>
      </w:r>
    </w:p>
    <w:p>
      <w:r>
        <w:rPr>
          <w:b/>
          <w:bCs/>
          <w:i w:val="0"/>
          <w:noProof/>
        </w:rPr>
        <w:t>11. איך זה נגמר? האם היית מרוצה? מה היית עושה אחרת?</w:t>
      </w:r>
    </w:p>
    <w:p>
      <w:r>
        <w:rPr>
          <w:b w:val="0"/>
          <w:i w:val="0"/>
          <w:noProof/>
        </w:rPr>
        <w:t>זה נגמר במלווה בטיחות בשער לשנה אחת במימון המחוז, בגדר שתוקנה תוך שבועיים, בשש מצלמות שמומנו מתוכנית עירונית, ובנוהל כתוב שבניתי עם הקב"ט ועם המשטרה, כולל מספר ישיר של קצין. ההורים חזרו לשלוח תוך שבוע מההסכם. השנה העירייה קיבלה אישור חלקי מהמשרד לאבטחה, אז בשער יש שומר אמיתי, ומה שהתחיל כפתרון זמני הפך לקבוע, לא בזכותי אלא בזכות הנתונים שהמשכתי לשלוח. הייתי מרוצה מהתוצאה, ופחות מרוצה מהדרך: שלושה חודשים שבהם ילדים הגיעו בפחד, ומורים שאלו אם להישאר. שני דברים הייתי עושה אחרת. הראשון, הייתי מביאה את מנהל המחלקה לחצר בשבוע הראשון, לא בשבוע השישי. כל הפגישות שלפני הביקור היו ויכוח על אחריות, וכל הפגישות שאחריו היו עבודה. השני, הייתי מתייחסת לוועד ההורים כשותף מהיום הראשון, במקום לנסות להרגיע אותו. ברגע שישבנו באותו צד של השולחן, העירייה התחילה לזוז. ולמדתי משהו על עצמי: האיום שלי בפגישה הראשונה, "זה יהיה על שמך", היה אמיתי וגם חסר תועלת. מה שעבד היה הטבלה של הנוכחות וההשוואה לבתי ספר אחרים, לא הפחד שניסיתי להעביר הלאה.</w:t>
      </w:r>
    </w:p>
    <w:p>
      <w:pPr>
        <w:pStyle w:val="Heading3"/>
      </w:pPr>
      <w:r>
        <w:rPr>
          <w:noProof/>
        </w:rPr>
        <w:t>חלק ב: מקרה משא ומתן שני</w:t>
      </w:r>
    </w:p>
    <w:p>
      <w:r>
        <w:rPr>
          <w:b/>
          <w:bCs/>
          <w:i w:val="0"/>
          <w:noProof/>
        </w:rPr>
        <w:t>12. תאר/י משא ומתן משמעותי שניהלת בשנתיים האחרונות. מי היה הצד השני ועל מה דובר?</w:t>
      </w:r>
    </w:p>
    <w:p>
      <w:r>
        <w:rPr>
          <w:b w:val="0"/>
          <w:i w:val="0"/>
          <w:noProof/>
        </w:rPr>
        <w:t>המקרה השני היה על הטלפונים הניידים. כשמשרד החינוך הנחה שבחטיבות הביניים הטלפונים לא יהיו בשימוש במהלך יום הלימודים, החלטתי ליישם את זה מלא, לא "כבוי בתיק" אלא איסוף בבוקר והחזרה בסוף היום. הצד השני היה שלושה צדדים, שוב: ועד ההורים, שהתנגד בתוקף, בעיקר בגלל המלחמה והירי בעיר, כי ההורים רצו לדעת שהם יכולים להשיג את הילד בכל רגע; התלמידים, שבכיתה ט' ארגנו עצומה ואיימו לא לבוא; וחלק מהמורים, שתמכו ברעיון אבל לא רצו להיות אלה שאוספים וסופרים טלפונים בכל בוקר. דובר על השאלה אם יש איסוף או לא, מי אוסף, מה קורה בחירום, מה קורה לילד שנתפס עם טלפון, ואם יש חריגים, למשל ילדים עם צרכים רפואיים. המשא ומתן נמשך כחודשיים, מאמצע אוגוסט עד תחילת אוקטובר, בשלושה מפגשים עם הוועד, בשני מפגשים עם מועצת התלמידים, ובישיבות צוות. אני מספרת את המקרה הזה כי הוא המשא ומתן שבו הייתי בטוחה שאני צודקת, ולמדתי שצדק הוא לא תוכנית.</w:t>
      </w:r>
    </w:p>
    <w:p>
      <w:r>
        <w:rPr>
          <w:b/>
          <w:bCs/>
          <w:i w:val="0"/>
          <w:noProof/>
        </w:rPr>
        <w:t>13. מה דרשת בפתיחה, ומה דרש הצד השני? (עמדות)</w:t>
      </w:r>
    </w:p>
    <w:p>
      <w:r>
        <w:rPr>
          <w:b w:val="0"/>
          <w:i w:val="0"/>
          <w:noProof/>
        </w:rPr>
        <w:t>בפתיחה דרשתי איסוף מלא של הטלפונים בתחילת היום, בכל הכיתות, לארונית נעולה, והחזרה בסוף היום, בלי חריגים חוץ ממצב רפואי מאושר. דרשתי גם שההורים יחתמו על הסכמה, כדי שלא אהיה לבד מול כל ילד שיתלונן. ועד ההורים פתח בעמדה הפוכה: טלפון כבוי בתיק, בלי איסוף, כי "אתם לא אחראים על רכוש של ילדים" וכי בשעת אירוע ביטחוני ההורה חייב להשיג את הילד מיד. היושב ראש אמר במפגש הראשון שאם יהיה איסוף, הוא ייעץ להורים לא לחתום. מועצת התלמידים דרשה שלא יהיה איסוף בכלל, ולכל היותר "כיבוי בשיעורים", ובכיתה ט' הם ביקשו שתהיה להם הפסקה אחת ביום עם טלפון. המורים, דרך ועד המורים, אמרו שהם בעד האיסוף אבל לא מוכנים שהמחנכת תהיה האחראית על ארבעים טלפונים בשווי שאף אחד לא ביטח. אז היו כאן שלוש עמדות שונות ועוד אחת שלי: אני רוצה הכול, ההורים לא רוצים כלום, התלמידים רוצים חלק, והמורים רוצים שזה לא יהיה עליהם.</w:t>
      </w:r>
    </w:p>
    <w:p>
      <w:r>
        <w:rPr>
          <w:b/>
          <w:bCs/>
          <w:i w:val="0"/>
          <w:noProof/>
        </w:rPr>
        <w:t>14. למה הדרישה הזו הייתה חשובה לך ולארגון? ולמה, לדעתך, הצד השני דרש את מה שדרש? (אינטרסים)</w:t>
      </w:r>
    </w:p>
    <w:p>
      <w:r>
        <w:rPr>
          <w:b w:val="0"/>
          <w:i w:val="0"/>
          <w:noProof/>
        </w:rPr>
        <w:t>הדרישה הייתה חשובה לי כי ראיתי מה הטלפון עושה לכיתה: ילדים שמצלמים מורים, קבוצות שבהן מכפישים ילדה אחת, וריבים שמתחילים בלילה ברשת ומגיעים לחצר בבוקר. לפחות שני אירועי אלימות בשנה הקודמת התחילו בהודעה. מעבר לזה, רציתי שהמורות יוכלו ללמד בלי להתחרות במסך, ורציתי שההחלטה תהיה של בית הספר ולא של כל מורה לחוד. האינטרס של ההורים, כשהקשבתי להם באמת, לא היה הטלפון אלא הפחד. אימא שאמרה לי "כשיש ירי אני רוצה לשמוע את הקול שלו" לא דיברה על מדיניות, ובבאקה של השנתיים האחרונות זה לא פחד דמיוני. האינטרס של התלמידים היה חלקו נוחות וחלקו כבוד: בכיתה ט' הם רצו שיתייחסו אליהם כגדולים, ואיסוף טלפונים נראה להם כמו גן ילדים. האינטרס של המורים היה אחריות: הם לא רצו לשאת באחריות על רכוש, ולא רצו להיות שוטרים בבוקר. כשהבנתי שהאינטרס של ההורים הוא זמינות בחירום ולא הטלפון בכיס, הבנתי שאפשר לתת להם את הזמינות בלי הטלפון, וזה פתח את כל השאר.</w:t>
      </w:r>
    </w:p>
    <w:p>
      <w:r>
        <w:rPr>
          <w:b/>
          <w:bCs/>
          <w:i w:val="0"/>
          <w:noProof/>
        </w:rPr>
        <w:t>15. איך ראית את הצד השני לפני הפגישה, ואיך לדעתך הוא ראה אתכם? (תפישות)</w:t>
      </w:r>
    </w:p>
    <w:p>
      <w:r>
        <w:rPr>
          <w:b w:val="0"/>
          <w:i w:val="0"/>
          <w:noProof/>
        </w:rPr>
        <w:t>לפני המפגש הראשון ראיתי את ועד ההורים כמי שמגן על הנוחות של הילדים ולא על טובתם, ואת מועצת התלמידים כמי שסתם רוצה לשחק בטלפון. הגעתי עם מצגת על נזקי המסכים, וזו הייתה טעות, כי הם הרגישו שאני מרצה להם ולא מדברת איתם. הם, אני חושבת, ראו אותי כמנהלת שמנסה להוכיח למפקחת שהיא מיישמת, ושלא מבינה מה זה להיות הורה בבאקה כשיש ירי. היושב ראש אמר לי בדיוק את זה: "את מנהלת, אבל גם אימא, איך את היית מרגישה". וזה עבד עליי, כי אני באמת אימא לבן בכיתה י'. התלמידים ראו אותי כמישהי שלא סומכת עליהם. התפישה שלי השתנתה במפגש השני עם ההורים, כשאחד האבות סיפר שבזמן אירוע ירי לפני שנה הוא רץ לבית ספר אחר של הבת שלו והיא לא ענתה, ואיך נראו עשר הדקות האלה. הבנתי שאני לא מתווכחת עם אנשים על טלפונים, אני מתווכחת עם אנשים על עשר דקות של פחד. ואני חושבת שהתפישה שלהם השתנתה כשהנחתי את המצגת בצד ושאלתי: מה אתם צריכים כדי להרגיש שהילד שלכם בטוח גם בלי טלפון בכיס. מהרגע הזה הפסקנו להיות יריבים ונהיינו אנשים שבונים נוהל ביחד.</w:t>
      </w:r>
    </w:p>
    <w:p>
      <w:r>
        <w:rPr>
          <w:b/>
          <w:bCs/>
          <w:i w:val="0"/>
          <w:noProof/>
        </w:rPr>
        <w:t>16. מה הייתם עושים אם לא הייתם מגיעים להסכם? ומה היה עושה הצד השני? (BATNA)</w:t>
      </w:r>
    </w:p>
    <w:p>
      <w:r>
        <w:rPr>
          <w:b w:val="0"/>
          <w:i w:val="0"/>
          <w:noProof/>
        </w:rPr>
        <w:t>אם לא היינו מגיעים להסכם, החלופה שלי הייתה ליישם את ההנחיה בכוח, כי היא הנחיה של המשרד ואני לא צריכה את הסכמת ההורים כדי להחיל אותה. אבל זו הייתה חלופה חלשה: הנחיה שההורים נגדה הופכת כל בוקר למאבק, וכל ילד שנתפס עם טלפון הופך לסיפור עם אבא בחדר שלי. החלופה השנייה הייתה "כבוי בתיק", כלומר להיכנע, ולדעת שבעוד חודש זה לא ייאכף. החלופה של ההורים הייתה לא לחתום ולפנות למפקחת ולעירייה, וחלק מהם היו עושים את זה. החלופה של התלמידים הייתה לא לשתף פעולה, להביא טלפון שני, לשקר, וכל מורה יודעת שבתחרות הזאת הילדים מנצחים. החלופה של המורים הייתה פשוט לא לאכוף, ולהגיד שזה לא בהגדרת התפקיד. אז מבחינת כוח, הייתה לי הסמכות הפורמלית, והיא הייתה הנכס הכי פחות שימושי שלי, כי בלי ההורים והמורים הנוהל היה נשאר על הנייר. ידעתי שאם אני מנצחת בכוח, הפסדתי את ההורים לשנה שלמה, ובבאקה ההורים הם מי שמגינים עליי מול העירייה כשאני צריכה אותם. לכן ויתרתי מראש על החלופה של הכפייה, גם אם לא אמרתי את זה בחדר.</w:t>
      </w:r>
    </w:p>
    <w:p>
      <w:r>
        <w:rPr>
          <w:b/>
          <w:bCs/>
          <w:i w:val="0"/>
          <w:noProof/>
        </w:rPr>
        <w:t>17. מה היה המחיר או התנאי שמעבר לו לא הייתם מסכימים בשום מקרה? ומה לדעתך היה הקו האדום של הצד השני? (ZOPA)</w:t>
      </w:r>
    </w:p>
    <w:p>
      <w:r>
        <w:rPr>
          <w:b w:val="0"/>
          <w:i w:val="0"/>
          <w:noProof/>
        </w:rPr>
        <w:t>הקו האדום שלי היה שבזמן השיעורים ובהפסקות אין טלפון ביד של ילד, בלי חריגים לפי כיתה, כי ברגע שלכיתה ט' מותר, כיתה ז' תדרוש, ובצדק. לא הייתי מוכנה גם למצב שבו המחנכת היא האחראית האישית על הטלפונים, כי זה היה שובר את הצוות. הקו האדום של ההורים היה היכולת להגיע לילד תוך דקות באירוע ביטחוני, וזה היה קו אדום אמיתי, לא טקטי. הקו האדום של התלמידים היה שלא יתייחסו אליהם כמו לילדים קטנים, וזה היה פחות על הטלפון ויותר על הכבוד. הקו האדום של המורים היה אחריות על רכוש. בין הקווים האלה היה מרחב, והוא היה רחב יותר ממה שחשבתי בהתחלה: איסוף לארוניות נעולות בכל כיתה, כשהמפתח אצל המזכירות ולא אצל המחנכת; נוהל חירום שבו בכל אירוע ביטחוני הטלפונים מוחזרים לילדים תוך חמש דקות והמזכירות שולחת הודעה לכל ההורים; קו טלפון של בית הספר שההורים יכולים להתקשר אליו ולדבר עם הילד; ובכיתה ט', במקום הפסקה עם טלפון, אחריות של מועצת התלמידים על נוהל האיסוף בשכבה שלהם, שזה נתן להם את הכבוד בלי את המכשיר. הכול נכתב בנוהל של עמוד אחד, שההורים חתמו עליו, ואפילו היושב ראש.</w:t>
      </w:r>
    </w:p>
    <w:p>
      <w:r>
        <w:rPr>
          <w:b/>
          <w:bCs/>
          <w:i w:val="0"/>
          <w:noProof/>
        </w:rPr>
        <w:t>18. איך התנהל התהליך: מי פתח, אילו הצעות הוחלפו, האם נעשה שימוש בקריטריונים אובייקטיביים (מחירון, השוואת שוק, תקן)?</w:t>
      </w:r>
    </w:p>
    <w:p>
      <w:r>
        <w:rPr>
          <w:b w:val="0"/>
          <w:i w:val="0"/>
          <w:noProof/>
        </w:rPr>
        <w:t>אני פתחתי, במכתב להורים באוגוסט שהודיע על האיסוף כעובדה, וזו הייתה הטעות הראשונה, כי ועד ההורים קיבל החלטה במקום הזמנה לשיחה. המפגש הראשון היה ויכוח, המפגש השני, אחרי שהנחתי את המצגת, היה שיחה, והשלישי כבר היה עבודה על נוסח. בקריטריונים אובייקטיביים השתמשתי בשלושה. הראשון, ההנחיה של המשרד עצמה, שהוציאה את השאלה "אם" מהוויכוח והשאירה רק את "איך". השני, השוואה לשתי חטיבות באזור שכבר אספו טלפונים שנה קודם, עם מספרים שקיבלתי מהמנהלים: ירידה באירועי משמעת, ובאחת מהן גם עלייה בנוכחות. השלישי, נוהל החירום של פיקוד העורף לבתי ספר, שהראה להורים שבאירוע ביטחוני הילד ממילא נמצא במרחב מוגן עם מורה, והטלפון הוא לא מה שמציל אותו. ההצעות הוחלפו כך: ההורים הציעו "כבוי בתיק", דחיתי. אני הצעתי איסוף אצל המחנכת, המורים דחו. ההורים הציעו איסוף רק בשיעורים, דחיתי כי בהפסקות הבעיה. המזכירה שלי, שישבה במפגש השלישי, הציעה את הארוניות עם מפתח במזכירות, וזה פתר את המורים. ההורים הציעו את נוהל החמש דקות, וקיבלתי. מועצת התלמידים הציעה לקחת אחריות על השכבה שלהם, וקיבלתי בשמחה. הנוסח הסופי נכתב ביחד, ושלחתי אותו להורים עם חתימות של הוועד ושל מועצת התלמידים, לא רק שלי.</w:t>
      </w:r>
    </w:p>
    <w:p>
      <w:r>
        <w:rPr>
          <w:b/>
          <w:bCs/>
          <w:i w:val="0"/>
          <w:noProof/>
        </w:rPr>
        <w:t>19. איך זה נגמר? האם היית מרוצה? מה היית עושה אחרת?</w:t>
      </w:r>
    </w:p>
    <w:p>
      <w:r>
        <w:rPr>
          <w:b w:val="0"/>
          <w:i w:val="0"/>
          <w:noProof/>
        </w:rPr>
        <w:t>זה נגמר בנוהל שעובד כבר שנה: איסוף לארוניות בכל בוקר, מפתח במזכירות, נוהל חירום של חמש דקות שהופעל פעמיים בשנה שעברה ועבד, וקו טלפון שההורים כמעט לא משתמשים בו, אבל עצם קיומו הרגיע אותם. אירועי המשמעת שקשורים לרשתות ירדו בצורה שאני מרגישה בחדר שלי, גם בלי לספור. ההורים חתמו, כמעט כולם, והיושב ראש שהתנגד הוא היום מי שמסביר להורים חדשים למה זה טוב. הייתי מרוצה מהתוצאה, ומעצמי פחות, כי בזבזתי חודש על ויכוח שנבע מזה שהודעתי במקום לשאול. מה שהייתי עושה אחרת הוא בעיקר בהתחלה: הייתי מזמינה את הוועד ואת מועצת התלמידים לבנות את הנוהל איתי מהיום הראשון, במקום להציג להם נוהל גמור ולהגן עליו. למדתי שהסמכות שלי שווה הרבה כשאני לא משתמשת בה, ומעט מאוד כשאני מנופפת בה. ולמדתי משהו על מצגות: כשמביאים לאנשים מחקרים על הילדים שלהם, הם שומעים שמאשימים אותם. כשמביאים להם שאלה, הם מביאים פתרון. הארוניות, החמש דקות והאחריות של כיתה ט' לא היו הרעיונות שלי, והם מה שהחזיק את ההסכם.</w:t>
      </w:r>
    </w:p>
    <w:p>
      <w:pPr>
        <w:pStyle w:val="Heading3"/>
      </w:pPr>
      <w:r>
        <w:rPr>
          <w:noProof/>
        </w:rPr>
        <w:t>חלק ג: סגנון ותרבות</w:t>
      </w:r>
    </w:p>
    <w:p>
      <w:r>
        <w:rPr>
          <w:b/>
          <w:bCs/>
          <w:i w:val="0"/>
          <w:noProof/>
        </w:rPr>
        <w:t>20. איך היית מתאר/ת את הסגנון שלך במשא ומתן? האם הוא משתנה מול גורמים שונים?</w:t>
      </w:r>
    </w:p>
    <w:p>
      <w:r>
        <w:rPr>
          <w:b w:val="0"/>
          <w:i w:val="0"/>
          <w:noProof/>
        </w:rPr>
        <w:t>הסגנון שלי הוא סגנון של הקשבה קודם ודרישה אחר כך, ואני לא בטוחה שזה היה תמיד כך. כמורה הייתי ישירה מאוד, ובשנים הראשונות כמנהלת הגעתי לכל משא ומתן עם נוהל מוכן, וזה עלה לי בשני המקרים שסיפרתי. היום אני משתדלת להגיע לפגישה הראשונה עם שאלות ולא עם תשובות, ולשמור את הדרישות לפגישה השנייה. הסגנון כן משתנה. מול העירייה ומול המשרד אני פורמלית ומתעדת: מכתב, העתק למפקחת, טבלה, תאריך. שם היחסים לא מספיקים, ומה שלא נכתב לא קרה. מול ההורים אני רכה בטון וקשה בעובדות, כי בבאקה כולם מכירים את כולם, וההורה שצעק עליי היום יפגוש אותי מחר בחתונה, ואני צריכה שגם הוא וגם אני נוכל להסתכל אחד על השנייה. מול המורים אני הכי שקופה, כי מורה שמרגיש שסידרו אותו לא שוכח, ואני לא יכולה להרשות לעצמי לאבד מורה למתמטיקה בגלל שיבוץ. מול ספקים, כשיש, אני הכי קשוחה, ואין לי בעיה עם זה. ומול תלמידים למדתי שהדבר היחיד שעובד הוא לתת להם אחריות אמיתית, לא הנחה. במילה אחת: אני מנהלת משא ומתן כמי שיודעת שכולם יישארו כאן אחריו, גם אני.</w:t>
      </w:r>
    </w:p>
    <w:p>
      <w:r>
        <w:rPr>
          <w:b/>
          <w:bCs/>
          <w:i w:val="0"/>
          <w:noProof/>
        </w:rPr>
        <w:t>21. מה חשוב בבית הספר הזה (ערכים, חזון, "איך עושים דברים אצלנו")? איך זה משפיע על מה שמותר ואסור לך במשא ומתן עם הורים ומורים?</w:t>
      </w:r>
    </w:p>
    <w:p>
      <w:r>
        <w:rPr>
          <w:b w:val="0"/>
          <w:i w:val="0"/>
          <w:noProof/>
        </w:rPr>
        <w:t>מה שחשוב אצלנו הוא הכבוד ההדדי, ואחריו השייכות: בית הספר הוא של העיר, לא של משרד החינוך. החזון שלנו מדבר על מצוינות, אבל בפועל הערך שמנהל את היום־יום הוא שאף אחד לא יוצא מחדר מבויש, לא ילד, לא הורה ולא מורה. זה משפיע על כל משא ומתן. אסור לי להביא הורה למצב שבו הוא מפסיד בפומבי, ולכן את השיחות הקשות אני עושה בארבע עיניים ואת ההסכמות אני מפרסמת כאילו הן שלו. אסור לי לאיים, גם כשיש לי במה, כי איום בבאקה עובר מפה לאוזן תוך שעה והופך אותי לאויב של משפחה שלמה. מותר לי, ולפעמים חובה עליי, לערב מישהו מכובד, סבא, דוד, איש דת, חבר מועצה, ולתת לו להביא את ההסכמה במקומי. מול המורים יש אצלנו כלל שאני מקפידה עליו: לא סוגרים הסכם עם מורה אחת בלי שהרכזת שלה יודעת, כי הסכם שנעשה מאחורי הגב לא מחזיק. ויש עוד דבר שהוא "איך עושים אצלנו" ושמגביל אותי: ההורים מצפים שהמנהלת תהיה גם קצת אימא של הילדים שלהם, וכשאני מנהלת משא ומתן קשוח מדי, הם לא רואים מנהלת מקצועית, הם רואים אישה שלא אכפת לה. אז אני מאזנת כל הזמן בין להיות הוגנת ללהיות חמה, ובתרבות שלנו החום הוא תנאי להוגנות, לא תחליף לה.</w:t>
      </w:r>
    </w:p>
    <w:p>
      <w:r>
        <w:rPr>
          <w:b/>
          <w:bCs/>
          <w:i w:val="0"/>
          <w:noProof/>
        </w:rPr>
        <w:t>22. ספר/י על שינוי בסביבה (מלחמה, קורונה, רפורמה, מחסור במורים, שינוי באוכלוסייה) שחייב אתכם לנהל משא ומתן אחרת. מה עזר לכם להסתגל?</w:t>
      </w:r>
    </w:p>
    <w:p>
      <w:r>
        <w:rPr>
          <w:b w:val="0"/>
          <w:i w:val="0"/>
          <w:noProof/>
        </w:rPr>
        <w:t>השינוי הגדול אצלנו היה המלחמה, ואצלנו היא הגיעה בשני רבדים. הרובד הראשון הוא מה שקרה בכל בית ספר בארץ: מיגון, אזעקות, הורים מפוחדים, למידה מרחוק לסירוגין. הרובד השני הוא מה שקרה דווקא בבית ספר ערבי: ילדים שהביאו לכיתה דברים ששמעו בבית וברשת, מורות שפחדו לדבר, שני מורים שהעירייה ביקשה ממני "לבדוק" את הרשתות שלהם, ומתח בין מורים מהעיר למורים שמגיעים מבחוץ. המשא ומתן שלי השתנה: במקום להתווכח עם העירייה על תקציב, מצאתי את עצמי מנהלת משא ומתן עם המורים על מה מותר להגיד בכיתה, ועם ההורים על אמון, ועם המפקחת על גבולות. מה שעזר לי היה קודם כול לבנות עם הצוות, ביחד, מסמך של עמוד אחד על "איך מדברים אצלנו על המלחמה", ולא להכתיב אותו. עזר לי להעביר סמכות לרכזות השכבה לסגור דברים קטנים בלי לחכות לי. ועזר לי הדבר שלמדתי מהאבטחה: נתונים. ספרתי כל יום כמה ילדים הגיעו ומאיזו שכונה, ושלחתי לעירייה ולמחוז, וזה מה שהביא בסוף את השומר הקבוע. בזמן משבר, מנהלת שמביאה מספרים מקבלת תקציב, ומנהלת שמביאה רק פחד מקבלת טלפון של תמיכה.</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