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9AAB" w14:textId="4FB77D7D" w:rsidR="00C77C80" w:rsidRDefault="00D71D0D" w:rsidP="00D71D0D">
      <w:pPr>
        <w:pStyle w:val="a3"/>
        <w:jc w:val="center"/>
        <w:rPr>
          <w:rtl/>
        </w:rPr>
      </w:pPr>
      <w:r>
        <w:rPr>
          <w:rFonts w:cs="Arial"/>
          <w:b/>
          <w:bCs/>
          <w:sz w:val="28"/>
          <w:szCs w:val="28"/>
          <w:rtl/>
        </w:rPr>
        <w:t xml:space="preserve">מטלת סיום </w:t>
      </w:r>
      <w:r>
        <w:rPr>
          <w:rFonts w:cs="Arial" w:hint="cs"/>
          <w:b/>
          <w:bCs/>
          <w:sz w:val="28"/>
          <w:szCs w:val="28"/>
          <w:rtl/>
        </w:rPr>
        <w:t xml:space="preserve">בקורס פיזיולוגיה של בע"ח (</w:t>
      </w:r>
      <w:r>
        <w:rPr>
          <w:rFonts w:cs="Arial"/>
          <w:b/>
          <w:bCs/>
          <w:sz w:val="28"/>
          <w:szCs w:val="28"/>
          <w:rtl/>
        </w:rPr>
        <w:t>תשפ</w:t>
      </w:r>
      <w:r>
        <w:rPr>
          <w:rFonts w:cs="Arial" w:hint="cs"/>
          <w:b/>
          <w:bCs/>
          <w:sz w:val="28"/>
          <w:szCs w:val="28"/>
          <w:rtl/>
        </w:rPr>
        <w:t>"ו)</w:t>
      </w:r>
    </w:p>
    <w:p w14:paraId="19216F8D" w14:textId="59DC0417" w:rsidR="00C77C80" w:rsidRDefault="00C77C80" w:rsidP="00A5324F">
      <w:pPr>
        <w:pStyle w:val="a3"/>
        <w:rPr>
          <w:rtl/>
        </w:rPr>
      </w:pPr>
      <w:r>
        <w:rPr>
          <w:rFonts w:hint="cs"/>
          <w:rtl/>
        </w:rPr>
        <w:t>שם הסטודנטית:________________</w:t>
      </w:r>
    </w:p>
    <w:p w14:paraId="4FF9DFBA" w14:textId="58BAC538" w:rsidR="00C77C80" w:rsidRDefault="00C77C80" w:rsidP="00A5324F">
      <w:pPr>
        <w:pStyle w:val="a3"/>
        <w:rPr>
          <w:rtl/>
        </w:rPr>
      </w:pPr>
      <w:r>
        <w:rPr>
          <w:rFonts w:hint="cs"/>
          <w:rtl/>
        </w:rPr>
        <w:t>ת.ז._______________</w:t>
      </w:r>
    </w:p>
    <w:p w14:paraId="557269BC" w14:textId="77777777" w:rsidR="00C77C80" w:rsidRDefault="00C77C80" w:rsidP="00A5324F">
      <w:pPr>
        <w:pStyle w:val="a3"/>
        <w:rPr>
          <w:rtl/>
        </w:rPr>
      </w:pPr>
    </w:p>
    <w:p w14:paraId="2A816D84" w14:textId="3179BB4E" w:rsidR="00C54B40" w:rsidRPr="00C64F31" w:rsidRDefault="00C77C80" w:rsidP="00C64F31">
      <w:pPr>
        <w:pStyle w:val="a3"/>
        <w:rPr>
          <w:b/>
          <w:bCs/>
          <w:rtl/>
        </w:rPr>
      </w:pPr>
      <w:r>
        <w:rPr>
          <w:rFonts w:hint="cs"/>
          <w:b/>
          <w:bCs/>
          <w:rtl/>
        </w:rPr>
        <w:t xml:space="preserve">שלום וברכה לכל הסטודנטיות,</w:t>
      </w:r>
    </w:p>
    <w:p w14:paraId="4223E964" w14:textId="262DDF0A" w:rsidR="002C1A99" w:rsidRDefault="00D71D0D" w:rsidP="002C1A99">
      <w:pPr>
        <w:pStyle w:val="a3"/>
        <w:rPr>
          <w:rFonts w:cs="Arial"/>
          <w:rtl/>
        </w:rPr>
      </w:pPr>
      <w:r>
        <w:rPr>
          <w:rFonts w:cs="Arial" w:hint="cs"/>
          <w:rtl/>
        </w:rPr>
        <w:t xml:space="preserve">בסמסטר זה נחשפנו לתחומי דעת שונים בביולוגיה (אקולוגיה, התנהגות בע"ח, פיזיולוגיה ואנטומיה) תוך התמקדות בחלק מקבוצות החולייתנים. אמנם היקף הנושאים הוא נרחב מאוד וגדול ביחס לקורס הקצר שלנו, אך מקווה שהטמעתם את העקרונות החשובים ובעיקר מקווה שההשתתפות בקורס תובל אתכם להמשך התעניינות ולמידת התחום.</w:t>
      </w:r>
    </w:p>
    <w:p w14:paraId="0333D4AD" w14:textId="01BA1AD5" w:rsidR="00D71D0D" w:rsidRDefault="00D71D0D" w:rsidP="002C1A99">
      <w:pPr>
        <w:pStyle w:val="a3"/>
        <w:rPr>
          <w:rFonts w:cs="Arial"/>
          <w:rtl/>
        </w:rPr>
      </w:pPr>
      <w:r>
        <w:rPr>
          <w:rFonts w:cs="Arial" w:hint="cs"/>
          <w:rtl/>
        </w:rPr>
        <w:t xml:space="preserve">בחרתי כמטלת סוף קורס נושא שאינו קשור במישרין לנושאים אותם למדנו, אך בהחלט עוסק גם בחולייתנים בהקשר לשמירת טבע. הנושא הוא זיהום אור והוא מושא למחקר בארץ ובעולם וכפי שתגלו בעצמכן, זהו נושא אקוטי בתחום שמירת טבע.</w:t>
      </w:r>
    </w:p>
    <w:p w14:paraId="68A3F370" w14:textId="547F5A41" w:rsidR="00D71D0D" w:rsidRDefault="00D71D0D" w:rsidP="00C8779C">
      <w:pPr>
        <w:pStyle w:val="a3"/>
        <w:rPr>
          <w:rFonts w:cs="Arial"/>
          <w:rtl/>
        </w:rPr>
      </w:pPr>
      <w:r>
        <w:rPr>
          <w:rFonts w:cs="Arial" w:hint="cs"/>
          <w:rtl/>
        </w:rPr>
        <w:t xml:space="preserve">המטלה שתבצעו ועל פיה ייקבע ציונכן, כוללת קריאת שני מאמרים קצרים בעברית (אלה נמצאים כאן במודל לצד קובץ זה), ולאחריה, עליכן לענות על השאלות המוצגות בדף זה. התשובות אותן תכתבו יהיו בקובץ זה ולכן תצטרכו להוריד את הקובץ אל מחשבכן. אנא הקפידו על אורך תשובה שאינו חורג ממספר השורות המוקצה לכל אחת מהשאלות. דבר זה יוביל לתשובות קצרות, אך ענייניות וממצות ויגרום לכן להרבות בדיוק (מענה ארוך יותר יוביל להורדת ציון בהיקף של 20% בכל תשובה).</w:t>
      </w:r>
    </w:p>
    <w:p w14:paraId="2355F051" w14:textId="45EAD281" w:rsidR="000E2DC3" w:rsidRDefault="00D44016" w:rsidP="002C1A99">
      <w:pPr>
        <w:pStyle w:val="a3"/>
        <w:rPr>
          <w:rFonts w:cs="Arial"/>
          <w:rtl/>
        </w:rPr>
      </w:pPr>
      <w:r>
        <w:rPr>
          <w:rFonts w:cs="Arial" w:hint="cs"/>
          <w:rtl/>
        </w:rPr>
        <w:t xml:space="preserve">בסיום המטלה עליכן להעביר את הקובץ לתיקייה ייעודית הנמצא במודל. מועד הגשה אחרון ב- 1.9.26.</w:t>
      </w:r>
    </w:p>
    <w:p w14:paraId="35EF19A9" w14:textId="77777777" w:rsidR="00D44016" w:rsidRDefault="00D44016" w:rsidP="00C54B40">
      <w:pPr>
        <w:pStyle w:val="a3"/>
        <w:rPr>
          <w:rFonts w:cs="Arial"/>
          <w:rtl/>
        </w:rPr>
      </w:pPr>
    </w:p>
    <w:p w14:paraId="0228FCCC" w14:textId="5CFE5672" w:rsidR="003A3119" w:rsidRPr="00D44016" w:rsidRDefault="003A3119" w:rsidP="003A3119">
      <w:pPr>
        <w:pStyle w:val="a3"/>
        <w:rPr>
          <w:rFonts w:cs="Arial"/>
          <w:b/>
          <w:bCs/>
          <w:rtl/>
        </w:rPr>
      </w:pPr>
      <w:r>
        <w:rPr>
          <w:rFonts w:cs="Arial" w:hint="cs"/>
          <w:b/>
          <w:bCs/>
          <w:rtl/>
        </w:rPr>
        <w:t>חומרי הלימוד (שני קבצים):</w:t>
      </w:r>
    </w:p>
    <w:p w14:paraId="2AD9E86C" w14:textId="6A580C0B" w:rsidR="003A3119" w:rsidRDefault="00D73EF5" w:rsidP="00D73EF5">
      <w:pPr>
        <w:pStyle w:val="a3"/>
        <w:rPr>
          <w:rFonts w:cs="Arial"/>
          <w:rtl/>
        </w:rPr>
      </w:pPr>
      <w:r>
        <w:rPr>
          <w:rFonts w:cs="Arial" w:hint="cs"/>
          <w:rtl/>
        </w:rPr>
        <w:t>1.</w:t>
      </w:r>
      <w:r>
        <w:rPr>
          <w:rFonts w:cs="Arial"/>
          <w:rtl/>
        </w:rPr>
        <w:t xml:space="preserve"> </w:t>
      </w:r>
      <w:r>
        <w:rPr>
          <w:rFonts w:cs="Arial" w:hint="cs"/>
          <w:rtl/>
        </w:rPr>
        <w:t>המאמר "</w:t>
      </w:r>
      <w:r>
        <w:rPr>
          <w:rFonts w:cs="Arial"/>
          <w:rtl/>
        </w:rPr>
        <w:t>זיהום אור וצמצומו</w:t>
      </w:r>
      <w:r>
        <w:rPr>
          <w:rFonts w:cs="Arial" w:hint="cs"/>
          <w:rtl/>
        </w:rPr>
        <w:t xml:space="preserve">" מתוך כתב העת </w:t>
      </w:r>
      <w:r>
        <w:rPr>
          <w:rFonts w:cs="Arial"/>
          <w:rtl/>
        </w:rPr>
        <w:t>אקולוגיה וסביבה</w:t>
      </w:r>
    </w:p>
    <w:p w14:paraId="577A3FA6" w14:textId="50D6A18A" w:rsidR="00D73EF5" w:rsidRDefault="00D73EF5" w:rsidP="00C8779C">
      <w:pPr>
        <w:pStyle w:val="a3"/>
        <w:rPr>
          <w:rFonts w:cs="Arial"/>
          <w:rtl/>
        </w:rPr>
      </w:pPr>
      <w:r>
        <w:rPr>
          <w:rFonts w:cs="Arial" w:hint="cs"/>
          <w:rtl/>
        </w:rPr>
        <w:t xml:space="preserve">2. המאמר "</w:t>
      </w:r>
      <w:r>
        <w:rPr>
          <w:rFonts w:cs="Arial"/>
          <w:rtl/>
        </w:rPr>
        <w:t>השפעת תאורה מלאכותית על דפוסי השתייה</w:t>
      </w:r>
      <w:r>
        <w:rPr>
          <w:rFonts w:cs="Arial" w:hint="cs"/>
          <w:rtl/>
        </w:rPr>
        <w:t xml:space="preserve"> של עטלפים" מתוך כתב העת אקולוגיה וסביבה</w:t>
      </w:r>
    </w:p>
    <w:p w14:paraId="5500153B" w14:textId="77777777" w:rsidR="00C8779C" w:rsidRDefault="00C8779C" w:rsidP="00C8779C">
      <w:pPr>
        <w:pStyle w:val="a3"/>
        <w:rPr>
          <w:rFonts w:cs="Arial"/>
          <w:rtl/>
        </w:rPr>
      </w:pPr>
    </w:p>
    <w:p w14:paraId="4375D0BF" w14:textId="77777777" w:rsidR="00847E35" w:rsidRDefault="00847E35" w:rsidP="00351E70">
      <w:pPr>
        <w:pStyle w:val="a3"/>
        <w:rPr>
          <w:rtl/>
        </w:rPr>
      </w:pPr>
    </w:p>
    <w:p w14:paraId="131BD596" w14:textId="676AD0B5" w:rsidR="00C77C80" w:rsidRPr="00D44016" w:rsidRDefault="00C77C80" w:rsidP="00A5324F">
      <w:pPr>
        <w:pStyle w:val="a3"/>
        <w:rPr>
          <w:b/>
          <w:bCs/>
          <w:rtl/>
        </w:rPr>
      </w:pPr>
      <w:r>
        <w:rPr>
          <w:rFonts w:hint="cs"/>
          <w:b/>
          <w:bCs/>
          <w:rtl/>
        </w:rPr>
        <w:t>שאלות:</w:t>
      </w:r>
    </w:p>
    <w:p w14:paraId="07D5956F" w14:textId="1067D4C4" w:rsidR="00C77C80" w:rsidRDefault="003566D3" w:rsidP="003566D3">
      <w:pPr>
        <w:pStyle w:val="a3"/>
      </w:pPr>
      <w:r>
        <w:rPr>
          <w:rFonts w:hint="cs"/>
          <w:rtl/>
        </w:rPr>
        <w:t xml:space="preserve">1. הגדירו את המונח זיהום אור ? (2 שורות, 20 נקודות)</w:t>
      </w:r>
    </w:p>
    <w:p>
      <w:pPr>
        <w:pStyle w:val="a3"/>
        <w:rPr>
          <w:rtl/>
        </w:rPr>
      </w:pPr>
      <w:r>
        <w:rPr>
          <w:rtl/>
        </w:rPr>
        <w:t xml:space="preserve">זיהום אור מאגד את כלל ההשפעות השליליות של תאורה מלאכותית: הארה במקום, בזמן ובעוצמה לא רצויים, והארה ישירה או עקיפה של מערכות אקולוגיות, המשבשת דפוסי תאורה טבעיים (ברוקוביץ ולבין, 2017).</w:t>
      </w:r>
    </w:p>
    <w:p w14:paraId="54362C23" w14:textId="77777777" w:rsidR="00405904" w:rsidRDefault="00405904" w:rsidP="00A5324F">
      <w:pPr>
        <w:pStyle w:val="a3"/>
        <w:rPr>
          <w:rtl/>
        </w:rPr>
      </w:pPr>
    </w:p>
    <w:p w14:paraId="5603F74D" w14:textId="1E2E052C" w:rsidR="00A5324F" w:rsidRDefault="003566D3" w:rsidP="00A5324F">
      <w:pPr>
        <w:pStyle w:val="a3"/>
      </w:pPr>
      <w:r>
        <w:rPr>
          <w:rFonts w:hint="cs"/>
          <w:rtl/>
        </w:rPr>
        <w:t xml:space="preserve">2. באילו תהליכים ותפקודים בעולם החי עלול לפגוע זיהום אור ? (3 שורות, 25 נקודות)</w:t>
      </w:r>
    </w:p>
    <w:p>
      <w:pPr>
        <w:pStyle w:val="a3"/>
        <w:rPr>
          <w:rtl/>
        </w:rPr>
      </w:pPr>
      <w:r>
        <w:rPr>
          <w:rtl/>
        </w:rPr>
        <w:t xml:space="preserve">זיהום אור עלול לפגוע ביצרנות הראשונית, בחלוקת זמני הפעילות בין מינים, בתפקוד השעון הביולוגי, במחזורי חיים ירחיים ועונתיים, באיתור משאבים ואויבים טבעיים, ביחסי טורף-נטרף, בתקשורת, בניווט ובהתמצאות במרחב, וברמת האוכלוסייה גם בפוריות, בתמותה ובהרכב המינים (ברוקוביץ ולבין, 2017).</w:t>
      </w:r>
    </w:p>
    <w:p w14:paraId="7E5F44E3" w14:textId="77777777" w:rsidR="007C5FFE" w:rsidRDefault="007C5FFE" w:rsidP="00A5324F">
      <w:pPr>
        <w:pStyle w:val="a3"/>
        <w:rPr>
          <w:rtl/>
        </w:rPr>
      </w:pPr>
    </w:p>
    <w:p w14:paraId="707026DB" w14:textId="77777777" w:rsidR="00D44016" w:rsidRDefault="00D44016" w:rsidP="00A5324F">
      <w:pPr>
        <w:pStyle w:val="a3"/>
        <w:rPr>
          <w:rtl/>
        </w:rPr>
      </w:pPr>
    </w:p>
    <w:p w14:paraId="4D0E43AD" w14:textId="2A81E9D2" w:rsidR="00F525A6" w:rsidRDefault="003566D3" w:rsidP="00CB4622">
      <w:pPr>
        <w:pStyle w:val="a3"/>
        <w:rPr>
          <w:rtl/>
        </w:rPr>
      </w:pPr>
      <w:r>
        <w:rPr>
          <w:rFonts w:hint="cs"/>
          <w:rtl/>
        </w:rPr>
        <w:t xml:space="preserve">3. כיצד זיהום אור פוגע בנו, בני האדם ? </w:t>
      </w:r>
      <w:r>
        <w:rPr>
          <w:rFonts w:cs="Arial"/>
          <w:rtl/>
        </w:rPr>
        <w:t>(</w:t>
      </w:r>
      <w:r>
        <w:rPr>
          <w:rFonts w:cs="Arial" w:hint="cs"/>
          <w:rtl/>
        </w:rPr>
        <w:t>3 ש</w:t>
      </w:r>
      <w:r>
        <w:rPr>
          <w:rFonts w:cs="Arial"/>
          <w:rtl/>
        </w:rPr>
        <w:t>ורות</w:t>
      </w:r>
      <w:r>
        <w:rPr>
          <w:rFonts w:cs="Arial" w:hint="cs"/>
          <w:rtl/>
        </w:rPr>
        <w:t>, 15 נקודות</w:t>
      </w:r>
      <w:r>
        <w:rPr>
          <w:rFonts w:cs="Arial"/>
          <w:rtl/>
        </w:rPr>
        <w:t>)</w:t>
      </w:r>
    </w:p>
    <w:p>
      <w:pPr>
        <w:pStyle w:val="a3"/>
        <w:rPr>
          <w:rtl/>
        </w:rPr>
      </w:pPr>
      <w:r>
        <w:rPr>
          <w:rtl/>
        </w:rPr>
        <w:t xml:space="preserve">האור המלאכותי בלילה משבש את הפרשת המלטונין ואת פעולת השעון הביולוגי, וגורם להפרעות שינה ולשיבוש חילוף החומרים והוויסות ההורמונלי. הפרעה מתמשכת מעלה סיכון להשמנת יתר, לסוכרת, לדיכאון, לדיכוי מערכת החיסון ולסרטן השד, ולצד זאת מתבזבזת אנרגיה רבה (ברוקוביץ ולבין, 2017).</w:t>
      </w:r>
    </w:p>
    <w:p w14:paraId="4154788A" w14:textId="77777777" w:rsidR="007C5FFE" w:rsidRDefault="007C5FFE" w:rsidP="00A5324F">
      <w:pPr>
        <w:pStyle w:val="a3"/>
        <w:rPr>
          <w:rtl/>
        </w:rPr>
      </w:pPr>
    </w:p>
    <w:p w14:paraId="76BE4D78" w14:textId="77777777" w:rsidR="008B35E2" w:rsidRDefault="008B35E2" w:rsidP="00A5324F">
      <w:pPr>
        <w:pStyle w:val="a3"/>
        <w:rPr>
          <w:rtl/>
        </w:rPr>
      </w:pPr>
    </w:p>
    <w:p w14:paraId="150DCB0C" w14:textId="2D17AD47" w:rsidR="00A5324F" w:rsidRDefault="00CB7AE9" w:rsidP="00A5324F">
      <w:pPr>
        <w:pStyle w:val="a3"/>
        <w:rPr>
          <w:rtl/>
        </w:rPr>
      </w:pPr>
      <w:r>
        <w:rPr>
          <w:rFonts w:hint="cs"/>
          <w:rtl/>
        </w:rPr>
        <w:t xml:space="preserve">4. רשמו ארבע המלצות אופרטיביות לצמצום זיהום האור ? (4 שורות, 20 נקודות)</w:t>
      </w:r>
    </w:p>
    <w:p>
      <w:pPr>
        <w:pStyle w:val="a3"/>
        <w:rPr>
          <w:rtl/>
        </w:rPr>
      </w:pPr>
      <w:r>
        <w:rPr>
          <w:rtl/>
        </w:rPr>
        <w:t xml:space="preserve">א. לתכנן תאורה לפי מטרתה ולפי מפרטים ותקנים קיימים, כך שהאור יינתן רק במקום ובזמן הנדרשים; ב. להגביל את זמני ההארה וליצור שעות חושך, או להפחית את עוצמת התאורה בשעות שהיא נדרשת פחות; ג. למנוע פליטת אור אל קו האופק ומעליו, למניעת זהירת רקיע, פלישת אור וסנוור; ד. לצמצם שימוש לילי באור לבן עז באורכי גל קצרים (420-500 ננומטר), הפוגע באדם ובטבע (ברוקוביץ ולבין, 2017).</w:t>
      </w:r>
    </w:p>
    <w:p w14:paraId="1F09D401" w14:textId="77777777" w:rsidR="007C5FFE" w:rsidRDefault="007C5FFE" w:rsidP="00CB7AE9">
      <w:pPr>
        <w:pStyle w:val="a3"/>
        <w:rPr>
          <w:rtl/>
        </w:rPr>
      </w:pPr>
    </w:p>
    <w:p w14:paraId="793B5B1E" w14:textId="2A71674B" w:rsidR="00EA7B5F" w:rsidRDefault="00EA7B5F" w:rsidP="00EA7B5F">
      <w:pPr>
        <w:pStyle w:val="a3"/>
        <w:rPr>
          <w:rtl/>
        </w:rPr>
      </w:pPr>
      <w:r>
        <w:rPr>
          <w:rFonts w:cs="Arial" w:hint="cs"/>
          <w:rtl/>
        </w:rPr>
        <w:t xml:space="preserve">5. כיצד משפיעה התאורה המלאכותית על דפוסי השתייה של עטלפי המדבר ? (4 שורות, 20 נקודות)</w:t>
      </w:r>
    </w:p>
    <w:p>
      <w:pPr>
        <w:pStyle w:val="a3"/>
        <w:rPr>
          <w:rtl/>
        </w:rPr>
      </w:pPr>
      <w:r>
        <w:rPr>
          <w:rtl/>
        </w:rPr>
        <w:t xml:space="preserve">בניסוי שדה בשלוש ברכות טבעיות בנגב ובאזור ים המלח, שהשווה לילה חשוך ללילה מואר, נמצאה השפעה שלילית מובהקת וחדה: מספר אירועי השתייה לשעה ירד בממוצע מכ-118 לכ-17, ומינים ששכיחותם נמוכה נעלמו כליל בלילות המוארים. אצל עטלפון לבן שוליים, המלווה את האדם, השתייה פחתה בברכה מבודדת אך לא בברכה הסמוכה ליישוב, כלומר ההשפעה תלויה גם במין ובמיקום (דומר ואחרים, 2017).</w:t>
      </w:r>
    </w:p>
    <w:p w14:paraId="19351EC4" w14:textId="1A820789" w:rsidR="003566D3" w:rsidRDefault="003566D3" w:rsidP="00A5324F">
      <w:pPr>
        <w:pStyle w:val="a3"/>
        <w:rPr>
          <w:rtl/>
        </w:rPr>
      </w:pPr>
    </w:p>
    <w:p w14:paraId="0967C4D3" w14:textId="366228B4" w:rsidR="003566D3" w:rsidRDefault="003566D3" w:rsidP="00A5324F">
      <w:pPr>
        <w:pStyle w:val="a3"/>
        <w:rPr>
          <w:rtl/>
        </w:rPr>
      </w:pPr>
      <w:r>
        <w:rPr>
          <w:rFonts w:hint="cs"/>
          <w:rtl/>
        </w:rPr>
        <w:t>בהצלחה,</w:t>
      </w:r>
    </w:p>
    <w:p w14:paraId="6EC05502" w14:textId="3E0A7FE1" w:rsidR="003566D3" w:rsidRDefault="003566D3" w:rsidP="00A5324F">
      <w:pPr>
        <w:pStyle w:val="a3"/>
        <w:rPr>
          <w:rtl/>
        </w:rPr>
      </w:pPr>
      <w:r>
        <w:rPr>
          <w:rFonts w:hint="cs"/>
          <w:rtl/>
        </w:rPr>
        <w:t>משה</w:t>
      </w:r>
    </w:p>
    <w:p w14:paraId="1F405701" w14:textId="77777777" w:rsidR="00C560EF" w:rsidRDefault="00C560EF" w:rsidP="00A5324F">
      <w:pPr>
        <w:pStyle w:val="a3"/>
        <w:rPr>
          <w:rtl/>
        </w:rPr>
      </w:pPr>
    </w:p>
    <w:p>
      <w:r>
        <w:br w:type="page"/>
      </w:r>
    </w:p>
    <w:p>
      <w:pPr>
        <w:pStyle w:val="a3"/>
        <w:jc w:val="center"/>
        <w:rPr>
          <w:b/>
          <w:bCs/>
          <w:rtl/>
        </w:rPr>
      </w:pPr>
      <w:r>
        <w:rPr>
          <w:b/>
          <w:bCs/>
          <w:rtl/>
        </w:rPr>
        <w:t>רשימת מקורות</w:t>
      </w:r>
    </w:p>
    <w:p>
      <w:pPr>
        <w:pStyle w:val="a3"/>
        <w:spacing w:line="480" w:lineRule="auto"/>
        <w:ind w:left="709" w:hanging="709"/>
        <w:rPr>
          <w:rtl/>
        </w:rPr>
      </w:pPr>
      <w:r>
        <w:rPr>
          <w:rtl/>
        </w:rPr>
        <w:t xml:space="preserve">ברוקוביץ, ע', ולבין, צ' (2017). זיהום אור וצמצומו: סיכום ותובנות של ועדת מומחים. </w:t>
      </w:r>
      <w:r>
        <w:rPr>
          <w:i/>
          <w:iCs/>
          <w:rtl/>
        </w:rPr>
        <w:t xml:space="preserve">אקולוגיה וסביבה, 8</w:t>
      </w:r>
      <w:r>
        <w:rPr>
          <w:rtl/>
        </w:rPr>
        <w:t xml:space="preserve">(2), 7-9.</w:t>
      </w:r>
    </w:p>
    <w:p>
      <w:pPr>
        <w:pStyle w:val="a3"/>
        <w:spacing w:line="480" w:lineRule="auto"/>
        <w:ind w:left="709" w:hanging="709"/>
        <w:rPr>
          <w:rtl/>
        </w:rPr>
      </w:pPr>
      <w:r>
        <w:rPr>
          <w:rtl/>
        </w:rPr>
        <w:t xml:space="preserve">דומר, ע', כהן, ש', רוסו, ד', וקורין, כ' (2017). השפעת תאורה מלאכותית על דפוסי השתייה של עטלפי מדבר. </w:t>
      </w:r>
      <w:r>
        <w:rPr>
          <w:i/>
          <w:iCs/>
          <w:rtl/>
        </w:rPr>
        <w:t xml:space="preserve">אקולוגיה וסביבה, 8</w:t>
      </w:r>
      <w:r>
        <w:rPr>
          <w:rtl/>
        </w:rPr>
        <w:t xml:space="preserve">(2). https://magazine.isees.org.il/?p=16277</w:t>
      </w:r>
    </w:p>
    <w:sectPr w:rsidR="00C560EF" w:rsidSect="0044663A">
      <w:footerReference w:type="default" r:id="rId8"/>
      <w:pgSz w:w="12240" w:h="15840"/>
      <w:pgMar w:top="851" w:right="1041"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D8C8" w14:textId="77777777" w:rsidR="009C745C" w:rsidRDefault="009C745C" w:rsidP="00C560EF">
      <w:pPr>
        <w:spacing w:line="240" w:lineRule="auto"/>
      </w:pPr>
      <w:r>
        <w:separator/>
      </w:r>
    </w:p>
  </w:endnote>
  <w:endnote w:type="continuationSeparator" w:id="0">
    <w:p w14:paraId="0BA084FA" w14:textId="77777777" w:rsidR="009C745C" w:rsidRDefault="009C745C" w:rsidP="00C560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07483118"/>
      <w:docPartObj>
        <w:docPartGallery w:val="Page Numbers (Bottom of Page)"/>
        <w:docPartUnique/>
      </w:docPartObj>
    </w:sdtPr>
    <w:sdtContent>
      <w:sdt>
        <w:sdtPr>
          <w:rPr>
            <w:rtl/>
          </w:rPr>
          <w:id w:val="1728636285"/>
          <w:docPartObj>
            <w:docPartGallery w:val="Page Numbers (Top of Page)"/>
            <w:docPartUnique/>
          </w:docPartObj>
        </w:sdtPr>
        <w:sdtContent>
          <w:p w14:paraId="150A6269" w14:textId="7B1AA2EE" w:rsidR="00C560EF" w:rsidRDefault="00C560EF">
            <w:pPr>
              <w:pStyle w:val="a9"/>
              <w:jc w:val="center"/>
            </w:pPr>
            <w:r>
              <w:rPr>
                <w:rtl/>
                <w:lang w:val="he-IL"/>
              </w:rPr>
              <w:t xml:space="preserve">עמוד </w:t>
            </w:r>
            <w:r>
              <w:rPr>
                <w:b/>
                <w:bCs/>
                <w:sz w:val="24"/>
                <w:szCs w:val="24"/>
              </w:rPr>
              <w:fldChar w:fldCharType="begin"/>
            </w:r>
            <w:r>
              <w:rPr>
                <w:b/>
                <w:bCs/>
              </w:rPr>
              <w:instrText>PAGE</w:instrText>
            </w:r>
            <w:r>
              <w:rPr>
                <w:b/>
                <w:bCs/>
                <w:sz w:val="24"/>
                <w:szCs w:val="24"/>
              </w:rPr>
              <w:fldChar w:fldCharType="separate"/>
            </w:r>
            <w:r>
              <w:rPr>
                <w:b/>
                <w:bCs/>
                <w:rtl/>
                <w:lang w:val="he-IL"/>
              </w:rPr>
              <w:t>2</w:t>
            </w:r>
            <w:r>
              <w:rPr>
                <w:b/>
                <w:bCs/>
                <w:sz w:val="24"/>
                <w:szCs w:val="24"/>
              </w:rPr>
              <w:fldChar w:fldCharType="end"/>
            </w:r>
            <w:r>
              <w:rPr>
                <w:rtl/>
                <w:lang w:val="he-IL"/>
              </w:rPr>
              <w:t xml:space="preserve"> מתוך </w:t>
            </w:r>
            <w:r>
              <w:rPr>
                <w:b/>
                <w:bCs/>
                <w:sz w:val="24"/>
                <w:szCs w:val="24"/>
              </w:rPr>
              <w:fldChar w:fldCharType="begin"/>
            </w:r>
            <w:r>
              <w:rPr>
                <w:b/>
                <w:bCs/>
              </w:rPr>
              <w:instrText>NUMPAGES</w:instrText>
            </w:r>
            <w:r>
              <w:rPr>
                <w:b/>
                <w:bCs/>
                <w:sz w:val="24"/>
                <w:szCs w:val="24"/>
              </w:rPr>
              <w:fldChar w:fldCharType="separate"/>
            </w:r>
            <w:r>
              <w:rPr>
                <w:b/>
                <w:bCs/>
                <w:rtl/>
                <w:lang w:val="he-IL"/>
              </w:rPr>
              <w:t>2</w:t>
            </w:r>
            <w:r>
              <w:rPr>
                <w:b/>
                <w:bCs/>
                <w:sz w:val="24"/>
                <w:szCs w:val="24"/>
              </w:rPr>
              <w:fldChar w:fldCharType="end"/>
            </w:r>
          </w:p>
        </w:sdtContent>
      </w:sdt>
    </w:sdtContent>
  </w:sdt>
  <w:p w14:paraId="2242B893" w14:textId="77777777" w:rsidR="00C560EF" w:rsidRDefault="00C560E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8518" w14:textId="77777777" w:rsidR="009C745C" w:rsidRDefault="009C745C" w:rsidP="00C560EF">
      <w:pPr>
        <w:spacing w:line="240" w:lineRule="auto"/>
      </w:pPr>
      <w:r>
        <w:separator/>
      </w:r>
    </w:p>
  </w:footnote>
  <w:footnote w:type="continuationSeparator" w:id="0">
    <w:p w14:paraId="41E4B313" w14:textId="77777777" w:rsidR="009C745C" w:rsidRDefault="009C745C" w:rsidP="00C560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485"/>
    <w:multiLevelType w:val="hybridMultilevel"/>
    <w:tmpl w:val="435C8F54"/>
    <w:lvl w:ilvl="0" w:tplc="A76EC7C4">
      <w:start w:val="5"/>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44479"/>
    <w:multiLevelType w:val="hybridMultilevel"/>
    <w:tmpl w:val="2B060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82DC7"/>
    <w:multiLevelType w:val="hybridMultilevel"/>
    <w:tmpl w:val="A3A22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4A097F"/>
    <w:multiLevelType w:val="hybridMultilevel"/>
    <w:tmpl w:val="87007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84023F"/>
    <w:multiLevelType w:val="hybridMultilevel"/>
    <w:tmpl w:val="C088A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671FEB"/>
    <w:multiLevelType w:val="hybridMultilevel"/>
    <w:tmpl w:val="EDF44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B05F8"/>
    <w:multiLevelType w:val="hybridMultilevel"/>
    <w:tmpl w:val="3B02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D1142B"/>
    <w:multiLevelType w:val="hybridMultilevel"/>
    <w:tmpl w:val="3C32A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2E0B79"/>
    <w:multiLevelType w:val="hybridMultilevel"/>
    <w:tmpl w:val="4C9080A6"/>
    <w:lvl w:ilvl="0" w:tplc="FDEAA47C">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592582">
    <w:abstractNumId w:val="7"/>
  </w:num>
  <w:num w:numId="2" w16cid:durableId="1176655934">
    <w:abstractNumId w:val="4"/>
  </w:num>
  <w:num w:numId="3" w16cid:durableId="973369236">
    <w:abstractNumId w:val="6"/>
  </w:num>
  <w:num w:numId="4" w16cid:durableId="1480265735">
    <w:abstractNumId w:val="1"/>
  </w:num>
  <w:num w:numId="5" w16cid:durableId="1184593464">
    <w:abstractNumId w:val="3"/>
  </w:num>
  <w:num w:numId="6" w16cid:durableId="1710569037">
    <w:abstractNumId w:val="0"/>
  </w:num>
  <w:num w:numId="7" w16cid:durableId="289362509">
    <w:abstractNumId w:val="8"/>
  </w:num>
  <w:num w:numId="8" w16cid:durableId="1141070552">
    <w:abstractNumId w:val="2"/>
  </w:num>
  <w:num w:numId="9" w16cid:durableId="45690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80"/>
    <w:rsid w:val="00087EC3"/>
    <w:rsid w:val="000E2DC3"/>
    <w:rsid w:val="00113138"/>
    <w:rsid w:val="001F17DF"/>
    <w:rsid w:val="00214892"/>
    <w:rsid w:val="00215214"/>
    <w:rsid w:val="00243178"/>
    <w:rsid w:val="00253B7B"/>
    <w:rsid w:val="002944E8"/>
    <w:rsid w:val="002B799E"/>
    <w:rsid w:val="002C1A99"/>
    <w:rsid w:val="002F2CBA"/>
    <w:rsid w:val="002F4113"/>
    <w:rsid w:val="0030437B"/>
    <w:rsid w:val="00351E70"/>
    <w:rsid w:val="003566D3"/>
    <w:rsid w:val="00364587"/>
    <w:rsid w:val="003A2B81"/>
    <w:rsid w:val="003A3119"/>
    <w:rsid w:val="003E27BB"/>
    <w:rsid w:val="00405904"/>
    <w:rsid w:val="0044663A"/>
    <w:rsid w:val="0045469F"/>
    <w:rsid w:val="004B1D3A"/>
    <w:rsid w:val="004B3749"/>
    <w:rsid w:val="0056319A"/>
    <w:rsid w:val="006657F9"/>
    <w:rsid w:val="00684F77"/>
    <w:rsid w:val="00771685"/>
    <w:rsid w:val="007A3BC1"/>
    <w:rsid w:val="007C5FFE"/>
    <w:rsid w:val="007F1F14"/>
    <w:rsid w:val="00847E35"/>
    <w:rsid w:val="008802C7"/>
    <w:rsid w:val="008A3F7F"/>
    <w:rsid w:val="008B35E2"/>
    <w:rsid w:val="00937370"/>
    <w:rsid w:val="0096214E"/>
    <w:rsid w:val="00985F1B"/>
    <w:rsid w:val="009C745C"/>
    <w:rsid w:val="00A13ED6"/>
    <w:rsid w:val="00A5324F"/>
    <w:rsid w:val="00AB2B88"/>
    <w:rsid w:val="00AC3712"/>
    <w:rsid w:val="00B919FE"/>
    <w:rsid w:val="00C54B40"/>
    <w:rsid w:val="00C560EF"/>
    <w:rsid w:val="00C64F31"/>
    <w:rsid w:val="00C77C80"/>
    <w:rsid w:val="00C8779C"/>
    <w:rsid w:val="00CA214C"/>
    <w:rsid w:val="00CB4622"/>
    <w:rsid w:val="00CB7AE9"/>
    <w:rsid w:val="00CC1122"/>
    <w:rsid w:val="00CE3A06"/>
    <w:rsid w:val="00D307D8"/>
    <w:rsid w:val="00D44016"/>
    <w:rsid w:val="00D67FE3"/>
    <w:rsid w:val="00D71D0D"/>
    <w:rsid w:val="00D73AAA"/>
    <w:rsid w:val="00D73EF5"/>
    <w:rsid w:val="00DA27A3"/>
    <w:rsid w:val="00DD4142"/>
    <w:rsid w:val="00DF444F"/>
    <w:rsid w:val="00E13367"/>
    <w:rsid w:val="00E428D5"/>
    <w:rsid w:val="00E84FC9"/>
    <w:rsid w:val="00EA7B5F"/>
    <w:rsid w:val="00ED5612"/>
    <w:rsid w:val="00F525A6"/>
    <w:rsid w:val="00FC4E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B680"/>
  <w15:chartTrackingRefBased/>
  <w15:docId w15:val="{A69810A2-03B0-432D-A369-8630BC9B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pPr>
        <w:bidi/>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משה נתן"/>
    <w:basedOn w:val="a"/>
    <w:link w:val="a4"/>
    <w:qFormat/>
    <w:rsid w:val="003A2B81"/>
    <w:rPr>
      <w:rFonts w:ascii="David" w:hAnsi="David" w:cs="David"/>
      <w:sz w:val="24"/>
      <w:szCs w:val="24"/>
    </w:rPr>
  </w:style>
  <w:style w:type="character" w:customStyle="1" w:styleId="a4">
    <w:name w:val="משה נתן תו"/>
    <w:basedOn w:val="a0"/>
    <w:link w:val="a3"/>
    <w:rsid w:val="003A2B81"/>
    <w:rPr>
      <w:rFonts w:ascii="David" w:hAnsi="David" w:cs="David"/>
      <w:sz w:val="24"/>
      <w:szCs w:val="24"/>
    </w:rPr>
  </w:style>
  <w:style w:type="paragraph" w:styleId="a5">
    <w:name w:val="List Paragraph"/>
    <w:basedOn w:val="a"/>
    <w:uiPriority w:val="34"/>
    <w:qFormat/>
    <w:rsid w:val="00C77C80"/>
    <w:pPr>
      <w:ind w:left="720"/>
      <w:contextualSpacing/>
    </w:pPr>
  </w:style>
  <w:style w:type="character" w:styleId="Hyperlink">
    <w:name w:val="Hyperlink"/>
    <w:basedOn w:val="a0"/>
    <w:uiPriority w:val="99"/>
    <w:unhideWhenUsed/>
    <w:rsid w:val="00C77C80"/>
    <w:rPr>
      <w:color w:val="0563C1" w:themeColor="hyperlink"/>
      <w:u w:val="single"/>
    </w:rPr>
  </w:style>
  <w:style w:type="character" w:styleId="a6">
    <w:name w:val="Unresolved Mention"/>
    <w:basedOn w:val="a0"/>
    <w:uiPriority w:val="99"/>
    <w:semiHidden/>
    <w:unhideWhenUsed/>
    <w:rsid w:val="00C77C80"/>
    <w:rPr>
      <w:color w:val="605E5C"/>
      <w:shd w:val="clear" w:color="auto" w:fill="E1DFDD"/>
    </w:rPr>
  </w:style>
  <w:style w:type="paragraph" w:styleId="a7">
    <w:name w:val="header"/>
    <w:basedOn w:val="a"/>
    <w:link w:val="a8"/>
    <w:uiPriority w:val="99"/>
    <w:unhideWhenUsed/>
    <w:rsid w:val="00C560EF"/>
    <w:pPr>
      <w:tabs>
        <w:tab w:val="center" w:pos="4680"/>
        <w:tab w:val="right" w:pos="9360"/>
      </w:tabs>
      <w:spacing w:line="240" w:lineRule="auto"/>
    </w:pPr>
  </w:style>
  <w:style w:type="character" w:customStyle="1" w:styleId="a8">
    <w:name w:val="כותרת עליונה תו"/>
    <w:basedOn w:val="a0"/>
    <w:link w:val="a7"/>
    <w:uiPriority w:val="99"/>
    <w:rsid w:val="00C560EF"/>
  </w:style>
  <w:style w:type="paragraph" w:styleId="a9">
    <w:name w:val="footer"/>
    <w:basedOn w:val="a"/>
    <w:link w:val="aa"/>
    <w:uiPriority w:val="99"/>
    <w:unhideWhenUsed/>
    <w:rsid w:val="00C560EF"/>
    <w:pPr>
      <w:tabs>
        <w:tab w:val="center" w:pos="4680"/>
        <w:tab w:val="right" w:pos="9360"/>
      </w:tabs>
      <w:spacing w:line="240" w:lineRule="auto"/>
    </w:pPr>
  </w:style>
  <w:style w:type="character" w:customStyle="1" w:styleId="aa">
    <w:name w:val="כותרת תחתונה תו"/>
    <w:basedOn w:val="a0"/>
    <w:link w:val="a9"/>
    <w:uiPriority w:val="99"/>
    <w:rsid w:val="00C560EF"/>
  </w:style>
  <w:style w:type="paragraph" w:customStyle="1" w:styleId="ab">
    <w:name w:val="משה"/>
    <w:basedOn w:val="ac"/>
    <w:link w:val="ad"/>
    <w:qFormat/>
    <w:rsid w:val="00EA7B5F"/>
    <w:pPr>
      <w:spacing w:line="360" w:lineRule="auto"/>
    </w:pPr>
    <w:rPr>
      <w:rFonts w:ascii="Arial" w:hAnsi="Arial" w:cs="Arial"/>
      <w:sz w:val="24"/>
      <w:szCs w:val="24"/>
    </w:rPr>
  </w:style>
  <w:style w:type="character" w:customStyle="1" w:styleId="ad">
    <w:name w:val="משה תו"/>
    <w:basedOn w:val="a0"/>
    <w:link w:val="ab"/>
    <w:rsid w:val="00EA7B5F"/>
    <w:rPr>
      <w:rFonts w:ascii="Arial" w:hAnsi="Arial" w:cs="Arial"/>
      <w:sz w:val="24"/>
      <w:szCs w:val="24"/>
    </w:rPr>
  </w:style>
  <w:style w:type="paragraph" w:styleId="ac">
    <w:name w:val="No Spacing"/>
    <w:uiPriority w:val="1"/>
    <w:qFormat/>
    <w:rsid w:val="00EA7B5F"/>
    <w:pPr>
      <w:spacing w:line="240" w:lineRule="auto"/>
    </w:pPr>
  </w:style>
  <w:style w:type="character" w:styleId="FollowedHyperlink">
    <w:name w:val="FollowedHyperlink"/>
    <w:basedOn w:val="a0"/>
    <w:uiPriority w:val="99"/>
    <w:semiHidden/>
    <w:unhideWhenUsed/>
    <w:rsid w:val="00EA7B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3F57A-F843-40D8-8B08-D32DB8CEA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432</Words>
  <Characters>2467</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נתן</dc:creator>
  <cp:keywords/>
  <dc:description/>
  <cp:lastModifiedBy>Moshe Natan</cp:lastModifiedBy>
  <cp:revision>3</cp:revision>
  <dcterms:created xsi:type="dcterms:W3CDTF">2026-07-06T05:41:00Z</dcterms:created>
  <dcterms:modified xsi:type="dcterms:W3CDTF">2026-07-06T05:48:00Z</dcterms:modified>
</cp:coreProperties>
</file>