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416_253614021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_253614021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0_253614021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2_253614021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4_253614021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6_253614021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8_253614021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30_253614021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32_253614021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34_253614021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36_253614021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8_253614021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0_253614021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2_253614021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4_253614021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6_253614021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48_253614021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0_253614021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2_253614021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4_253614021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6_253614021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8_253614021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60_253614021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2_253614021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4_253614021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6_253614021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68_253614021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70_253614021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72_253614021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74_253614021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76_253614021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416_253614021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418_253614021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420_253614021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422_253614021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424_253614021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426_253614021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428_253614021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430_253614021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432_253614021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434_253614021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436_253614021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438_253614021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440_253614021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442_253614021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444_253614021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446_253614021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448_253614021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450_253614021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452_253614021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מוקדם יותר של עבודת ריפוי בעיסוק בתוך גן תקשורת בישראל מופיע אצל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באשכול גני התקשורת של תל אביב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המאמר נכתב על רקע התיקון לחוק ביטוח בריאות ממלכתי משנת </w:t>
      </w:r>
      <w:r>
        <w:rPr>
          <w:rFonts w:eastAsia="David" w:cs="David"/>
          <w:sz w:val="24"/>
          <w:szCs w:val="24"/>
        </w:rPr>
        <w:t>2008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שהעניק לילדים על הרצף זכאות לטיפולים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בקופות החולים והביא לעלייה בפנייה לריפוי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מתארת את המפגש הבלתי נמנע בין מרפאות בעיסוק למנתחי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שמועסקים יותר ויותר בגנים ובמסגרות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ומציעה שהיכרות של המרפאה בעיסוק עם עקרונות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תפקודי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סיוע ודהייתו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מטלה ותכנון הכללה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תייעל את עבודת הצוות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מושגים במאמר נוגעים ישירות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ניתוח מטלה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מיומנות יומיומית לרצף שלבים ולימודם בשרשרת קדמית או אחורית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למעשה תמיכה חיצונית בתכנון וברצף שהילד אינו מייצר בעצמו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הכללה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מדגישה שהכללה אינה מתרחשת מעצמה אלא דורשת תכנון של ביצוע ההתנהגות בתנאים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ושתכנון כזה חשוב במיוחד כשהטיפול נעשה בקליניקה ולא בסביבה הטבעית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454_253614021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456_253614021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458_253614021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המתועדת היחידה שנמצאה לשיתוף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בתוך גן תקשורת היא 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בנו יחד תוכנית לילד בן שלוש שנים ותשעה חודשים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פעילויות סנסו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מוטוריות להעלאת רמת העוררות שימשו מסגרת למטלות למידה קצרות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פעילות אהובה הוצבה בסוף המסלול כתגמול על השלמת המטלה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והמעברים בגן נתמכו בצליל קבוע ובתמונה ליציאה לחצר ובשיר קבוע לתחילת המפגש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שלושה חודשים דווח על שיפור בעוררות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ביוזמה ובקשר עם אנשי צוות קבועים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וההורים דיווחו על יוזמות חדשות בבית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מראה שכשהמקצועות חולקים תוכנית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מקצוע תורם את הידע שלו לאותו יעד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הילד המתואר היה עם שפה מועטה וללא חיקוי ספונטני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אינו מייצג את אוכלוסיית העבודה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העיקרון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מה שניתן להעביר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460_253614021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462_253614021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464_253614021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466_253614021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468_253614021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470_253614021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המקורות הישראליים שעוסקים ישירות בהתערבות ובקשר עם הילד על הרצף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אחד מהם אינו מודד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המתח הזה מתגלם בשני מאמרים ישראליים מכתבי עת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שנכתבו בהפרש של שני עשורים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מזהיר מפני עיצוב התנהגות נוקשה ומעמיד במרכז את הקשר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מציגה את עיצוב ההתנהגות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הסיוע והדהייה כארגז כלים מבוסס ראיות למרפאה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ומדגימה אותו בגן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גל מסיימת באזהרה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בהתערבות התנהגותית אינטנסיבית נשקפת סכנה של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נדרש תכנון של הפחתה הדרגתית ומעבר למחזקים חברתיים וטבעיים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עם כל הילדים מגיעים לסוף התהליך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הנקודה שבה שני המחברים נפגשים היא היעד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עצמאי בסביבה הטבעית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בקשר עם אנשים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הוא בדרך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לעבודה הנוכחית שני המאמרים יחד חשובים יותר מכל אחד לחוד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מגדירים את שני הקצוות שביניהם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נע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8" w:name="__RefHeading___Toc472_253614021"/>
      <w:bookmarkEnd w:id="28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משאלה אחת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חוזר אל השאלה הזאת מן הקצה אל הקצה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מתחיל במה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בפרופיל הניהולי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עובר לשאלה כיצד התרומה מתממשת בפועל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ממשיך לתנאים שמעצבים אותה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ומסיים במה שהספרות עדיין אינה יודעת לומר ובמה שנובע מכך לתאוריה ולשדה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מופיעים מוקדם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נשארים יציבים לאורך שנתיים ומנבאים את חומרת הסימפטומים ואת הקשיים הרגשיים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החברתית שקלינאיות התקשורת עובדות עליהן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על ילדי גן בהתפתחות תקינה מראה שהכלים למדידת התפקודים האלה רגישים כבר בגיל הגן ושהם נמצאים בידי מרפאות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בהם ולא רק בשעת הטיפול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שהילדים הם ללא לקות שכלית משנה את התמונה בשני כיוונים מנוגדים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יש להם השפה והרפלקציה שגישות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קוגניטיביות דורשות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הם האוכלוסייה הנוחה ביותר לאימון 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שני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היכולת השכלית שלהם מסתירה את הקושי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והמערכת נוטה לפרש אותו כהתנהגות ולא כפרופיל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שילד יודע מה צריך לעשות ואינו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שאף אחד מהמקורות אינו מנסח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בכולם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ורק אחד מהם הוא מה שנהוג לקרוא לו טיפול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התערבות שמכוונת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בתוך 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גישת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הוראה של כישורים פרגמטיים שדורשים זיכרון עבודה ועכבה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והמשחק המתווך והפעילות הגופנית עם אתגר קוגניטיבי שנמצאו יעילים במסגרות 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הורדת הדרישה הניהולית של הסביבה 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שמפחיתה את העומס החברתי של המפגש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שמפחית את עומס הזיכרון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התאמת הסביבה לצורך ויסות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והצליל הקבוע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התמונה והשיר שתמכו במעברים בגן תקשורת בתל אביב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פועלים בטווחי זמן שונים ונמדדים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 ואינה נשארת כשמסירים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 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הספרות מזהירה שהעברה של אימון תפקודים ניהוליים מוגבלת ונראית בעיקר במטלות דומות לאלה שאומנו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בחדר הטיפולים עשוי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להגיע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מכאן נובעת הקריאה שהעבודה מציעה לממצא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מפורש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שתי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מנגנון אחד לבין שילוב של שניים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היא מתיישבת עם סקירת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שמצאה שהתרומה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קוגניטיבית ולא מהתרגול המוטורי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שהתוכניות החזקות משלבות אתגר קוגניטיבי עם תנועה ולא מסתפקות באחד מהם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המקורות הישראליים הוותיקים מציבים למנגנון האימון גבול מצד אחד וגשר מצד שני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הגבול הוא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שהזהיר שתוכניות המבקשות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הנוקשות של הילד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כטענתו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ביטוי לחרדה ולניסיון להשיג שליטה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של גמישות שנעשה בלי הפחתת החרדה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בין השניים הוא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הגשר הוא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שמתארת את תכנון ההכללה ואת דהיית הסיוע כחלק בלתי נפרד מכל תוכנית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ההתנהגות בתנאים שונים מאלה שבהם נלמדה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והפחתה הדרגתית של הרמזים עד שהילד נעזר ברמזים הטבעיים שבסביבה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זהו בדיוק המעבר מהתאמה לאימון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הלוח החזותי והשיר הקבוע הם סיוע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והדהייה המתוכננת שלהם היא מה שהופך אותם מהתאמה קבועה לתפקוד שהילד נושא איתו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תכנון כזה ההתאמה נשארת קביים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ובלי ההתאמה האימון אינו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ראוי לשים לב שגם 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שכותבת מתוך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מסיימת באזהרה מפני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ששני המחברים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שנקודות המוצא שלהם רחוקות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מגיעים לאותה נקודה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הוא תפקוד עצמאי בסביבה הטבעית ובקשר עם אנשים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וההבדל ביניהם הוא בדרך 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קלינאיות התקשורת אינן מנסחות את התפקודים הניהוליים כיעד 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ומסמך אמות המידה הישראלי לריפוי בעיסוק בילדים עם הפרעת קשב מראה שניסוח כזה כבר קיים במקצוע מגיל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לא עבור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על שיתוף פעולה בין מרפאות בעיסוק לאנשי מקצוע אחרים זיהה את ההבדל במסגור המקצועי כחסם 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לצד הזמן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וחוסר הזמן לתיאום חוזר גם בקרב קלינאיות התקשורת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ובקרב המרפאות בעיסוק והמורות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תקשורת רואה אותו כבעיה של הבנת הוראות 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הסטטיסטי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כשהשלוש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בניסוח מילולי של המעבר ובסיפור חברתי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המקרה מגן התקשורת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מדגים בדיוק את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השפה המשותפת שם הייתה התנהגותית ולא ניהולית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ומשתפרים כשהילד מרגיש בטוח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שלהם תלויה בתפקוד רפלקטיבי יותר מאשר בגמישות פסיכולוגית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מדווחים על יוזמות חדשות בבית כשהאסטרטגיות מועברות אליהם באופן מסודר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המנומק לשאלת המחקר נובע מחיבור ההבחנה בין שני המנגנונים לשלושת הגורמים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מתממשת בשלוש שכבות 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הראשונה 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בפינת רגיעה ובשיר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נשענת על המומחיות הסביבתית של ריפוי בעיסוק ועל אמצעים שפתיים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ומהווה את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והסיוע מודהה בהדרגה לפי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השלישית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ההיררכיה בין השכבות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דרך התאמה ואימון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הזה דורש פרשנות ביקורתית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שהעדות לכל אחד מרכיביו חלקית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האמפירי החזק ביותר הוא הפרופיל הניהולי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שנשען על סקירה שיטתית ועל מחקר אורך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החלש ביותר הוא ההתערבות עצמה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חלוץ אחד של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ניסוי מבוקר לא אקראי של שלושים ושישה ילדים שלא מדד תפקודים ניהוליים כלל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של גישה שהראיות עליה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מקרה יחיד של ילד שאינו מייצג את אוכלוסיית העבודה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שני הרכיבים פעור פער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 הפרופיל משתמשים בשאלונים ובמטלות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פרגמטיות או חושיות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קשה לומר אם התערבות ששיפרה תפקוד יומיומי שיפרה גם את התפקוד הניהולי שמאחוריו או שלימדה מיומנות שאינה מועברת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המורכבות העמוקה ביותר שהסקירה חשפה היא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בכלים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שכן ילד עם קיבולת גמישות מוגבלת יחווה שינוי כמאיים 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 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הסדר של שלוש השכבות הוא הכרעה לטובת הקריאה ההתייחסותית בשאלת הסדר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ולטובת הקריאה הקוגניטיבית בשאלת היעד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וההכרעה הזאת נתמכת בממצא הכללי שמשחק מתווך עדיף בגן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סתירה נוספת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ממצאי זיכרון העבודה המעורבים בגיל הגן לעומת הקשר החזק שלו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מוסברת בסבירות גבוהה בהבדל בין מטלות ביצוע קצרות לבין שאלון שמודד את התפקוד בשגרה עמוסה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בזיכרון עבודה אצל ילדים אלה הוא קושי של סביבה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בשכבה הראשונה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והשלב שמחבר ביניהן הוא תכנון ההכללה ודהיית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ומציבות דרישה של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מגבלות שיש לציין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עשרים ואחד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 וסביבת חירום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שניים מהמקורות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ומינוחם והנתונים שבהם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הם הובאו בשל הטיעון ובשל תיאור העבודה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בשל נתוניהם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ותיאור המקרה של גל עוסק בילד עם שפה מועטה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ההעברה ממנו לאוכלוסיית העבודה היא ברמת העיקרון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ולבסוף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ההבחנות והסדר שהיא מציעה הם השערות מנומקות שיש לבחון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474_253614021"/>
      <w:bookmarkEnd w:id="29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נבנתה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מצאה שהפרופיל הניהולי של ילדים אלה מאופיין בקושי עקבי בגמישות ובעכבה ובקושי לא אחיד בזיכרון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בישראל ובעולם נמצא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שבשני המקצועות קיימות גישות שפועלות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ושהחסם המרכזי לשיתוף פעולה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מצאה עדות ראשונית שהתערבות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אזהרה ותיקה מפני אימון שהופך מכניסטי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מהסקירה ומהדיון עולות שלוש מסקנות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ומשום שהכלים למדידתם כבר בידיו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כשהיא נעשית בסביבת הגן ולא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וכשהיא מתחילה מהתאמת הסביבה ומקשר של אמון ורק אחר כך עוברת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תכנון של 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היא שהפער בספרות הישראלית הוא בעצמו ממצא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מאמר שפיט בעברית שמודד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המקורות הישראליים שעוסקים ישירות בעבודה עם הילד נכתבו לפני יותר מעשור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ביחס לשאלת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המסקנות משמעותן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שאלה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והמענה עונה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והחוליה שמחברת ביניהם היא תכנון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אם כך באילו תנאים תרומתו של הצוות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מהמסקנות נגזרות הצעות ליישום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 מוצע 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ולהפעיל בו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בשאלות כמו מה עושים עכשיו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הצליח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 מוצע להוסיף לכל יעד פרגמטי ניסוח של התפקוד הניהולי שמאחוריו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שיעד כמו שמירה על נושא במשך שלושה תורות 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 מוצע 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בתחילת השנה שלוש התאמות סביבתיות לכל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לצוות כולו מוצע שכל תוכנית טיפול תכלול לפחות יעד אחד שמנוסח במונחי תפקוד ניהולי ומדיד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מעבר מפעילות חופשית למפגש בעזרת התראה של שתי דקות ולוח חזותי 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ושבישיבת הצוות החודשית ייקבע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להדרכה ההורית מוצע לכלול הסבר על ההבחנה בין קושי ניהולי לסרבנות 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ולמדידה מוצע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למחקר המשך נדרשים שלושה 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והדחוף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בילדים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אם השיפור הפרגמטי מלווה בשיפור ניהולי כפי שהקשר הסטטיסטי ביניהם מרמז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עד שמחקרים כאלה ייעשו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הצנועה של העבודה הזאת היא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שהתפקודים הניהוליים כבר נמצאים בכל רגע של יום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ושמה שמפריד ביניהם הוא בעיקר שפה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0" w:name="__RefHeading___Toc476_253614021"/>
      <w:bookmarkEnd w:id="30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2011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שילוב כוחות בין מנתחי התנהגות למרפאות בעיסוק בטיפול באנשים ברצף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H111-H125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https://www.jstor.org/stable/23469950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https://www.jstor.org/stable/23453297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https://www.efshar.org.il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29</Pages>
  <Words>9610</Words>
  <Characters>50465</Characters>
  <CharactersWithSpaces>59921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2026-09-16T09:39:08Z</dcterms:created>
  <dc:creator>הייכל מרווה</dc:creator>
  <dc:description/>
  <dc:language>en-US</dc:language>
  <cp:lastModifiedBy/>
  <dcterms:modified xsi:type="dcterms:W3CDTF">2026-09-16T09:39:22Z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