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נספח א': שממית החומות המצרית, המין הפולש	15</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ב-2 ביוני 2026 בחצר הבית, סביב פח האשפה ועל פירות נשירה שמתחת לעץ. השממית המצויה נצפתה באותו ערב על קיר חיצוני של הבית, סמוך למנורת הכניסה. שתי התצפיות באותו יום ממחישות את הפער בשעות הפעילות: הצרעה נצפתה בשעות החמות של אחר הצהריים, והשממית יצאה רק אחרי רדת החשכה.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146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14625" cy="1581150"/>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פועלת של צרעה מזרחית (Vespa orientalis), פרט מאוסף. ניכרים בה הגוף החום-אדמדם, הרצועה הצהובה הרחבה על טבעות הבטן, שני זוגות הכנפיים הקרומיות והמותן הדקה המחברת את החזה לבטן.</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צרעה מזרחית (Vespa orientalis)</w:t>
      </w:r>
      <w:r>
        <w:rPr>
          <w:rFonts w:ascii="Times New Roman" w:cs="David" w:eastAsia="David" w:hAnsi="Times New Roman"/>
          <w:b w:val="false"/>
          <w:bCs w:val="false"/>
          <w:i w:val="false"/>
          <w:iCs w:val="false"/>
          <w:sz w:val="20"/>
          <w:szCs w:val="20"/>
          <w:rtl/>
        </w:rPr>
        <w:t xml:space="preserve"> [תצלום], מאת kedi0959, iNaturalist ישראל (ל.ת.). </w:t>
      </w:r>
      <w:r>
        <w:rPr>
          <w:rFonts w:ascii="Times New Roman" w:cs="David" w:eastAsia="David" w:hAnsi="Times New Roman"/>
          <w:b w:val="false"/>
          <w:bCs w:val="false"/>
          <w:i w:val="false"/>
          <w:iCs w:val="false"/>
          <w:sz w:val="20"/>
          <w:szCs w:val="20"/>
          <w:rtl/>
        </w:rPr>
        <w:t xml:space="preserve">https://israel.inaturalist.org/taxa/83801-Vespa-orientalis</w:t>
      </w:r>
      <w:r>
        <w:rPr>
          <w:rFonts w:ascii="Times New Roman" w:cs="David" w:eastAsia="David" w:hAnsi="Times New Roman"/>
          <w:b w:val="false"/>
          <w:bCs w:val="false"/>
          <w:i w:val="false"/>
          <w:iCs w:val="false"/>
          <w:sz w:val="20"/>
          <w:szCs w:val="20"/>
          <w:rtl/>
        </w:rPr>
        <w:t xml:space="preserve"> נחלת הכלל (CC0).</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שממית הבתים (Hemidactylus turcicus)</w:t>
      </w:r>
      <w:r>
        <w:rPr>
          <w:rFonts w:ascii="Times New Roman" w:cs="David" w:eastAsia="David" w:hAnsi="Times New Roman"/>
          <w:b w:val="false"/>
          <w:bCs w:val="false"/>
          <w:i w:val="false"/>
          <w:iCs w:val="false"/>
          <w:sz w:val="20"/>
          <w:szCs w:val="20"/>
          <w:rt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sz w:val="20"/>
          <w:szCs w:val="20"/>
          <w:rtl/>
        </w:rPr>
        <w:t xml:space="preserve">http://zoo.tau.ac.il/content/shmmyt-btym</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ברטוב, א' (ל.ת.). </w:t>
      </w:r>
      <w:r>
        <w:rPr>
          <w:rFonts w:ascii="Times New Roman" w:cs="David" w:eastAsia="David" w:hAnsi="Times New Roman"/>
          <w:b w:val="false"/>
          <w:bCs w:val="false"/>
          <w:i/>
          <w:iCs/>
          <w:sz w:val="24"/>
          <w:szCs w:val="24"/>
          <w:rtl/>
        </w:rPr>
        <w:t xml:space="preserve">שממית הבתים (Hemidactylus turcicus)</w:t>
      </w:r>
      <w:r>
        <w:rPr>
          <w:rFonts w:ascii="Times New Roman" w:cs="David" w:eastAsia="David" w:hAnsi="Times New Roman"/>
          <w:b w:val="false"/>
          <w:bCs w:val="false"/>
          <w:i w:val="false"/>
          <w:iCs w:val="false"/>
          <w:sz w:val="24"/>
          <w:szCs w:val="24"/>
          <w:rt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זואולוגיה,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kedi0959. (n.d.). </w:t>
      </w:r>
      <w:r>
        <w:rPr>
          <w:rFonts w:ascii="Times New Roman" w:cs="David" w:eastAsia="David" w:hAnsi="Times New Roman"/>
          <w:b w:val="false"/>
          <w:bCs w:val="false"/>
          <w:i/>
          <w:iCs/>
          <w:sz w:val="24"/>
          <w:szCs w:val="24"/>
          <w:rtl w:val="false"/>
        </w:rPr>
        <w:t xml:space="preserve">Vespa orientalis</w:t>
      </w:r>
      <w:r>
        <w:rPr>
          <w:rFonts w:ascii="Times New Roman" w:cs="David" w:eastAsia="David" w:hAnsi="Times New Roman"/>
          <w:b w:val="false"/>
          <w:bCs w:val="false"/>
          <w:i w:val="false"/>
          <w:iCs w:val="false"/>
          <w:sz w:val="24"/>
          <w:szCs w:val="24"/>
          <w:rtl w:val="false"/>
        </w:rPr>
        <w:t xml:space="preserve"> [Photograph]. iNaturalist Israel. https://israel.inaturalist.org/taxa/83801-Vespa-orientalis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dbaca90858bc2454e3adb8d7823e72827f2e2a.jpg"/><Relationship Id="rId8" Type="http://schemas.openxmlformats.org/officeDocument/2006/relationships/image" Target="media/50fdeb73376433d77b5c49414ba4a11cd4c86b82.jpg"/><Relationship Id="rId9" Type="http://schemas.openxmlformats.org/officeDocument/2006/relationships/image" Target="media/f48bead2581cc42a6fa2800481a15a6b64fae3a2.jpg"/><Relationship Id="rId10" Type="http://schemas.openxmlformats.org/officeDocument/2006/relationships/image" Target="media/4d6bdcf99d5117631bfe9fd80187216dcbda42ff.jpg"/><Relationship Id="rId11" Type="http://schemas.openxmlformats.org/officeDocument/2006/relationships/image" Target="media/c0863bdbbaf2f4ca033a7ab2939faf35da4c96d5.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2026-08-13T11:17:35.580Z</dcterms:created>
  <dcterms:modified xsi:type="dcterms:W3CDTF">2026-08-13T11:17:35.593Z</dcterms:modified>
</cp:coreProperties>
</file>

<file path=docProps/custom.xml><?xml version="1.0" encoding="utf-8"?>
<Properties xmlns="http://schemas.openxmlformats.org/officeDocument/2006/custom-properties" xmlns:vt="http://schemas.openxmlformats.org/officeDocument/2006/docPropsVTypes"/>
</file>