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0"/>
          <w:szCs w:val="30"/>
          <w:rtl/>
        </w:rPr>
        <w:t xml:space="preserve">كلية تلبيوت الأكاديمية للتربية، حولون</w:t>
      </w:r>
    </w:p>
    <w:p>
      <w:pPr>
        <w:bidi/>
        <w:spacing w:after="120" w:line="360" w:lineRule="auto"/>
        <w:jc w:val="center"/>
      </w:pPr>
      <w:r>
        <w:rPr>
          <w:rFonts w:ascii="Simplified Arabic" w:cs="Simplified Arabic" w:eastAsia="Simplified Arabic" w:hAnsi="Simplified Arabic"/>
          <w:b w:val="false"/>
          <w:sz w:val="28"/>
          <w:szCs w:val="28"/>
          <w:rtl/>
        </w:rPr>
        <w:t xml:space="preserve">قسم التربية للطفولة المبكرة</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إشراف: ______________________</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«فاعلية اللعب الجماعي في تحسين التفاعل</w:t>
      </w:r>
    </w:p>
    <w:p>
      <w:pPr>
        <w:bidi/>
        <w:spacing w:after="120" w:line="360" w:lineRule="auto"/>
        <w:jc w:val="center"/>
      </w:pPr>
      <w:r>
        <w:rPr>
          <w:rFonts w:ascii="Simplified Arabic" w:cs="Simplified Arabic" w:eastAsia="Simplified Arabic" w:hAnsi="Simplified Arabic"/>
          <w:b/>
          <w:bCs/>
          <w:sz w:val="34"/>
          <w:szCs w:val="34"/>
          <w:rtl/>
        </w:rPr>
        <w:t xml:space="preserve">الاجتماعي النفسي لدى أطفال الروضة»</w:t>
      </w:r>
    </w:p>
    <w:p>
      <w:pPr>
        <w:bidi/>
        <w:spacing w:after="120" w:line="360" w:lineRule="auto"/>
        <w:jc w:val="center"/>
      </w:pPr>
      <w:r>
        <w:rPr>
          <w:rFonts w:ascii="Simplified Arabic" w:cs="Simplified Arabic" w:eastAsia="Simplified Arabic" w:hAnsi="Simplified Arabic"/>
          <w:b w:val="false"/>
          <w:sz w:val="28"/>
          <w:szCs w:val="28"/>
          <w:rtl/>
        </w:rPr>
        <w:t xml:space="preserve">بحث نوعي مبني على مقابلات شبه مقنّنة مع ستّ معلمات رياض أطفال</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الطالبتين:</w:t>
      </w:r>
    </w:p>
    <w:p>
      <w:pPr>
        <w:bidi/>
        <w:spacing w:after="120" w:line="360" w:lineRule="auto"/>
        <w:jc w:val="center"/>
      </w:pPr>
      <w:r>
        <w:rPr>
          <w:rFonts w:ascii="Simplified Arabic" w:cs="Simplified Arabic" w:eastAsia="Simplified Arabic" w:hAnsi="Simplified Arabic"/>
          <w:b w:val="false"/>
          <w:sz w:val="28"/>
          <w:szCs w:val="28"/>
          <w:rtl/>
        </w:rPr>
        <w:t xml:space="preserve">ميساء أبو رقيق، رقم الهوية: 325083483</w:t>
      </w:r>
    </w:p>
    <w:p>
      <w:pPr>
        <w:bidi/>
        <w:spacing w:after="120" w:line="360" w:lineRule="auto"/>
        <w:jc w:val="center"/>
      </w:pPr>
      <w:r>
        <w:rPr>
          <w:rFonts w:ascii="Simplified Arabic" w:cs="Simplified Arabic" w:eastAsia="Simplified Arabic" w:hAnsi="Simplified Arabic"/>
          <w:b w:val="false"/>
          <w:sz w:val="28"/>
          <w:szCs w:val="28"/>
          <w:rtl/>
        </w:rPr>
        <w:t xml:space="preserve">مها النباري، رقم الهوية: ______________________</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ثانياً: مشكلة البحث وأسئلته وأهدافه</w:t>
      </w:r>
    </w:p>
    <w:p>
      <w:pPr>
        <w:bidi/>
        <w:spacing w:after="120" w:line="360" w:lineRule="auto"/>
        <w:jc w:val="both"/>
      </w:pPr>
      <w:r>
        <w:rPr>
          <w:rFonts w:ascii="Simplified Arabic" w:cs="Simplified Arabic" w:eastAsia="Simplified Arabic" w:hAnsi="Simplified Arabic"/>
          <w:b w:val="false"/>
          <w:sz w:val="28"/>
          <w:szCs w:val="28"/>
          <w:rtl/>
        </w:rPr>
        <w:t xml:space="preserve">ثالثاً: الإطار النظري</w:t>
      </w:r>
    </w:p>
    <w:p>
      <w:pPr>
        <w:bidi/>
        <w:spacing w:after="120" w:line="360" w:lineRule="auto"/>
        <w:jc w:val="both"/>
      </w:pPr>
      <w:r>
        <w:rPr>
          <w:rFonts w:ascii="Simplified Arabic" w:cs="Simplified Arabic" w:eastAsia="Simplified Arabic" w:hAnsi="Simplified Arabic"/>
          <w:b w:val="false"/>
          <w:sz w:val="28"/>
          <w:szCs w:val="28"/>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خامساً: 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ثامناً: الاستنتاجات والتوصيات</w:t>
      </w:r>
    </w:p>
    <w:p>
      <w:pPr>
        <w:bidi/>
        <w:spacing w:after="120" w:line="360" w:lineRule="auto"/>
        <w:jc w:val="both"/>
      </w:pPr>
      <w:r>
        <w:rPr>
          <w:rFonts w:ascii="Simplified Arabic" w:cs="Simplified Arabic" w:eastAsia="Simplified Arabic" w:hAnsi="Simplified Arabic"/>
          <w:b w:val="false"/>
          <w:sz w:val="28"/>
          <w:szCs w:val="28"/>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سعت هذه الدراسة النوعية إلى استكشاف فاعلية اللعب الجماعي في تحسين التفاعل الاجتماعي النفسي لدى أطفال الروضة من وجهة نظر المعلمات، وذلك وفقاً لمقاربة שקדי (2003) في البحث النوعي. تناولت الدراسة ظاهرة اللعب الجماعي بوصفها أداة تربوية محورية في مرحلة الطفولة المبكرة، من خلال التعمّق في تجارب ستّ معلمات من رياض الأطفال العادية، تتراوح خبرتهنّ بين أربع سنوات وستّ وعشرين سنة. جُمعت البيانات بأداة المقابلة شبه المقنّنة المبنية من أربعة محاور تضمّ خمسة عشر سؤالاً، وحُلّلت وفق أسلوب التحليل الموضوعي بخطواته الستّ </w:t>
      </w:r>
      <w:r>
        <w:rPr>
          <w:rFonts w:ascii="Times New Roman" w:cs="Times New Roman" w:eastAsia="Times New Roman" w:hAnsi="Times New Roman"/>
          <w:b w:val="false"/>
          <w:sz w:val="28"/>
          <w:szCs w:val="28"/>
        </w:rPr>
        <w:t xml:space="preserve">(Braun &amp; Clarke, 2006).</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عن سبع ثيمات مركزية. أجمعت المشاركات على أنّ اللعب الجماعي يشكّل المختبر الاجتماعي الأول الذي يتعلّم فيه الطفل التفاوض وانتظار الدور وقراءة مشاعر الآخر، وعلى أنّ أثره الانفعالي لا يقلّ عن أثره الاجتماعي إذ يبني الأمان والثقة والقدرة على احتمال الإحباط. واتّفقن على أنّ اللعب السوسيودرامي هو الأقوى أثراً في هذا المجال. في المقابل ظهر خلاف واضح في ثلاثة مواضع: الألعاب التنافسية، إذ رأتها بعضهنّ مدرسة لتحمّل الخسارة ورأتها أخريات مصدراً للإقصاء؛ ومستوى تدخّل المعلمة في اللعب، بين من ترى أنّ التدخّل يفسد اللعب ومن ترى أنّ الامتناع عنه يترك الطفل الضعيف بلا حماية؛ والتعامل مع الطفل المنسحب، بين الدفع نحو المجموعة وبين احترام إيقاعه.</w:t>
      </w:r>
    </w:p>
    <w:p>
      <w:pPr>
        <w:bidi/>
        <w:spacing w:after="120" w:line="360" w:lineRule="auto"/>
        <w:jc w:val="both"/>
      </w:pPr>
      <w:r>
        <w:rPr>
          <w:rFonts w:ascii="Simplified Arabic" w:cs="Simplified Arabic" w:eastAsia="Simplified Arabic" w:hAnsi="Simplified Arabic"/>
          <w:b w:val="false"/>
          <w:sz w:val="28"/>
          <w:szCs w:val="28"/>
          <w:rtl/>
        </w:rPr>
        <w:t xml:space="preserve">وكشفت النتائج عن تحدّيات ميدانية أساسية: اكتظاظ الروضة وضيق المساحة، وضغط الأهل والمنظومة باتّجاه المهارات الأكاديمية على حساب اللعب، وصعوبة دمج الطفل ذي الاحتياج الخاص في اللعب الجماعي دون مرافقة مهنية. وقد طوّرت المشاركات استراتيجيات ميدانية خاصة بهنّ للتعامل مع هذه التحدّيات، وثّقتها الدراسة بوصفها معرفة مهنية عملية. وخلص البحث إلى توصيات تتعلّق بتقليص عدد الأطفال في المجموعة، وبتخصيص وقت محمي للّعب في البرنامج اليومي، وببناء لغة مشتركة مع الأهل حول قيمة اللعب. وبما أنّ البحث نوعي، فإنّ نتائجه تصف هؤلاء المشاركات في سياقهنّ ولا تُقرأ بوصفها تعميماً على معلمات رياض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تُعدّ مرحلة الطفولة المبكرة من أهمّ المراحل التكوينية في حياة الفرد، إذ تتشكّل فيها شخصيته وتُبنى أسس نموّه المعرفي والاجتماعي والعاطفي. وتشير الدراسات إلى أنّ الخبرات التي يكتسبها الطفل في هذه المرحلة تؤثّر بشكل كبير ومستدام على مسار حياته المستقبلية، سواء على صعيد التحصيل الأكاديمي أو التوافق الاجتماعي والانفعالي (الحربي والحذيفي، 2024). وما يجعل هذه المرحلة حسّاسة تحديداً هو أنّ ما يُبنى فيها من أنماط علاقة بالآخر يصعب تعديله لاحقاً بالسهولة نفسها.</w:t>
      </w:r>
    </w:p>
    <w:p>
      <w:pPr>
        <w:bidi/>
        <w:spacing w:after="120" w:line="360" w:lineRule="auto"/>
        <w:jc w:val="both"/>
      </w:pPr>
      <w:r>
        <w:rPr>
          <w:rFonts w:ascii="Simplified Arabic" w:cs="Simplified Arabic" w:eastAsia="Simplified Arabic" w:hAnsi="Simplified Arabic"/>
          <w:b w:val="false"/>
          <w:sz w:val="28"/>
          <w:szCs w:val="28"/>
          <w:rtl/>
        </w:rPr>
        <w:t xml:space="preserve">ويحتلّ اللعب مكانة مركزية في حياة الطفل، فهو ليس مجرّد نشاط ترفيهي بل وسيلة جوهرية للتعلّم والنموّ المتكامل. ويُعتبر اللعب الجماعي بشكل خاصّ أداة فعّالة لتنمية المهارات الاجتماعية، إذ يتيح للطفل التفاعل مع أقرانه وتعلّم قواعد التعاون والمشاركة وبناء العلاقات الإيجابية (المومني، 2017). وقد أكّدت نظريات تربوية رائدة الدور الجوهري للّعب في النموّ المعرفي والاجتماعي للأطفال، وفي مقدّمتها نظرية فيغوتسكي التي ترى في اللعب منطقة نموّ قريبة يتجاوز فيها الطفل مستواه اليومي </w:t>
      </w:r>
      <w:r>
        <w:rPr>
          <w:rFonts w:ascii="Times New Roman" w:cs="Times New Roman" w:eastAsia="Times New Roman" w:hAnsi="Times New Roman"/>
          <w:b w:val="false"/>
          <w:sz w:val="28"/>
          <w:szCs w:val="28"/>
        </w:rPr>
        <w:t xml:space="preserve">(Vygotsky, </w:t>
      </w:r>
      <w:r>
        <w:rPr>
          <w:rFonts w:ascii="Simplified Arabic" w:cs="Simplified Arabic" w:eastAsia="Simplified Arabic" w:hAnsi="Simplified Arabic"/>
          <w:b w:val="false"/>
          <w:sz w:val="28"/>
          <w:szCs w:val="28"/>
          <w:rtl/>
        </w:rPr>
        <w:t xml:space="preserve">1978)، ونظرية بياجيه التي تربط اللعب الرمزي بنموّ التفكير التمثيلي في هذه المرحلة </w:t>
      </w:r>
      <w:r>
        <w:rPr>
          <w:rFonts w:ascii="Times New Roman" w:cs="Times New Roman" w:eastAsia="Times New Roman" w:hAnsi="Times New Roman"/>
          <w:b w:val="false"/>
          <w:sz w:val="28"/>
          <w:szCs w:val="28"/>
        </w:rPr>
        <w:t xml:space="preserve">(Piaget &amp; Inhelder, 1958/1969).</w:t>
      </w:r>
    </w:p>
    <w:p>
      <w:pPr>
        <w:bidi/>
        <w:spacing w:after="120" w:line="360" w:lineRule="auto"/>
        <w:jc w:val="both"/>
      </w:pPr>
      <w:r>
        <w:rPr>
          <w:rFonts w:ascii="Simplified Arabic" w:cs="Simplified Arabic" w:eastAsia="Simplified Arabic" w:hAnsi="Simplified Arabic"/>
          <w:b w:val="false"/>
          <w:sz w:val="28"/>
          <w:szCs w:val="28"/>
          <w:rtl/>
        </w:rPr>
        <w:t xml:space="preserve">وتؤكّد الأبحاث الحديثة الدور الحيوي الذي يلعبه اللعب الجماعي في تعزيز التفاعل الاجتماعي النفسي لدى أطفال الروضة، حيث يُسهم في بناء علاقات إيجابية مع الأقران وتطوير مهارات التواصل وحلّ المشكلات (بن غشير، 2024). وقد خلصت مراجعة منهجية حديثة إلى أنّ التعلّم القائم على اللعب يرتبط بتحسّن في المهارات الاجتماعية وبانخفاض في السلوك العدواني لدى أطفال ما قبل المدرسة </w:t>
      </w:r>
      <w:r>
        <w:rPr>
          <w:rFonts w:ascii="Times New Roman" w:cs="Times New Roman" w:eastAsia="Times New Roman" w:hAnsi="Times New Roman"/>
          <w:b w:val="false"/>
          <w:sz w:val="28"/>
          <w:szCs w:val="28"/>
        </w:rPr>
        <w:t xml:space="preserve">(Cai et al., </w:t>
      </w:r>
      <w:r>
        <w:rPr>
          <w:rFonts w:ascii="Simplified Arabic" w:cs="Simplified Arabic" w:eastAsia="Simplified Arabic" w:hAnsi="Simplified Arabic"/>
          <w:b w:val="false"/>
          <w:sz w:val="28"/>
          <w:szCs w:val="28"/>
          <w:rtl/>
        </w:rPr>
        <w:t xml:space="preserve">2024)، وهو ما يمنح الموضوع سنداً بحثياً يتجاوز الخبرة الميدانية وحدها.</w:t>
      </w:r>
    </w:p>
    <w:p>
      <w:pPr>
        <w:bidi/>
        <w:spacing w:after="120" w:line="360" w:lineRule="auto"/>
        <w:jc w:val="both"/>
      </w:pPr>
      <w:r>
        <w:rPr>
          <w:rFonts w:ascii="Simplified Arabic" w:cs="Simplified Arabic" w:eastAsia="Simplified Arabic" w:hAnsi="Simplified Arabic"/>
          <w:b w:val="false"/>
          <w:sz w:val="28"/>
          <w:szCs w:val="28"/>
          <w:rtl/>
        </w:rPr>
        <w:t xml:space="preserve">غير أنّ الفجوة تظهر بين ما تقوله الأدبيات وبين ما يجري في الروضة فعلاً. فالمعلمة هي من تقرّر يومياً كم من الوقت يُخصَّص للّعب، ومتى تتدخّل ومتى تنسحب، وكيف تتعامل مع الطفل الذي يقف على الهامش. هذه القرارات لا تُتّخذ في فراغ بل تحت ضغط عدد الأطفال وضيق المساحة وتوقّعات الأهل. ومن هنا تبرز الحاجة إلى استكشاف كيفية توظيف اللعب الجماعي بصورة هادفة وفعّالة في بيئة رياض الأطفال، انطلاقاً من الخبرة الميدانية للمعلمات أنفسهنّ لا من التوصيات النظرية وحدها. وهذا ما يسعى إليه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ثانياً: مشكلة البحث وأسئلته وأهدافه</w:t>
      </w:r>
    </w:p>
    <w:p>
      <w:pPr>
        <w:bidi/>
        <w:spacing w:after="160" w:line="360" w:lineRule="auto"/>
        <w:jc w:val="right"/>
      </w:pPr>
      <w:r>
        <w:rPr>
          <w:rFonts w:ascii="Simplified Arabic" w:cs="Simplified Arabic" w:eastAsia="Simplified Arabic" w:hAnsi="Simplified Arabic"/>
          <w:b/>
          <w:bCs/>
          <w:sz w:val="30"/>
          <w:szCs w:val="30"/>
          <w:rtl/>
        </w:rPr>
        <w:t xml:space="preserve">مشكلة البحث</w:t>
      </w:r>
    </w:p>
    <w:p>
      <w:pPr>
        <w:bidi/>
        <w:spacing w:after="120" w:line="360" w:lineRule="auto"/>
        <w:jc w:val="both"/>
      </w:pPr>
      <w:r>
        <w:rPr>
          <w:rFonts w:ascii="Simplified Arabic" w:cs="Simplified Arabic" w:eastAsia="Simplified Arabic" w:hAnsi="Simplified Arabic"/>
          <w:b w:val="false"/>
          <w:sz w:val="28"/>
          <w:szCs w:val="28"/>
          <w:rtl/>
        </w:rPr>
        <w:t xml:space="preserve">على الرغم من الأهمية البالغة للّعب الجماعي في تنمية التفاعل الاجتماعي النفسي لدى أطفال الروضة، تشير الدراسات إلى وجود قصور في توظيفه بصورة منهجية وهادفة من قِبَل معلمات الروضة، فضلاً عن ندرة الدراسات النوعية التي تستكشف تصوّرات المعلمات وتجاربهنّ الميدانية في هذا الشأن. وقد رصدت دراسة العنزي والحريري (2021) أنّ دور المعلمة في تنمية مهارات التفاعل الاجتماعي يحظى بتقدير كبير من وجهة نظر المشرفات، غير أنّ ثمّة معوّقات ميدانية تحدّ من فعاليته. كما خلصت دراسة العواملة والمطيري (2022) إلى أنّ ضعف الخبرة التدريبية يقلّل من فاعلية التطبيق.</w:t>
      </w:r>
    </w:p>
    <w:p>
      <w:pPr>
        <w:bidi/>
        <w:spacing w:after="120" w:line="360" w:lineRule="auto"/>
        <w:jc w:val="both"/>
      </w:pPr>
      <w:r>
        <w:rPr>
          <w:rFonts w:ascii="Simplified Arabic" w:cs="Simplified Arabic" w:eastAsia="Simplified Arabic" w:hAnsi="Simplified Arabic"/>
          <w:b w:val="false"/>
          <w:sz w:val="28"/>
          <w:szCs w:val="28"/>
          <w:rtl/>
        </w:rPr>
        <w:t xml:space="preserve">وتتمحور مشكلة البحث الحالي حول التساؤل الرئيسي الآتي: ما فاعلية اللعب الجماعي في تحسين التفاعل الاجتماعي النفسي لدى أطفال الروضة من وجهة نظر المعلمات؟</w:t>
      </w:r>
    </w:p>
    <w:p>
      <w:pPr>
        <w:bidi/>
        <w:spacing w:after="160" w:line="360" w:lineRule="auto"/>
        <w:jc w:val="right"/>
      </w:pPr>
      <w:r>
        <w:rPr>
          <w:rFonts w:ascii="Simplified Arabic" w:cs="Simplified Arabic" w:eastAsia="Simplified Arabic" w:hAnsi="Simplified Arabic"/>
          <w:b/>
          <w:bCs/>
          <w:sz w:val="30"/>
          <w:szCs w:val="30"/>
          <w:rtl/>
        </w:rPr>
        <w:t xml:space="preserve">أسئلة البحث الفرعية</w:t>
      </w:r>
    </w:p>
    <w:p>
      <w:pPr>
        <w:bidi/>
        <w:spacing w:after="120" w:line="360" w:lineRule="auto"/>
        <w:jc w:val="both"/>
      </w:pPr>
      <w:r>
        <w:rPr>
          <w:rFonts w:ascii="Simplified Arabic" w:cs="Simplified Arabic" w:eastAsia="Simplified Arabic" w:hAnsi="Simplified Arabic"/>
          <w:b w:val="false"/>
          <w:sz w:val="28"/>
          <w:szCs w:val="28"/>
          <w:rtl/>
        </w:rPr>
        <w:t xml:space="preserve">1. كيف تُدرك معلمات الروضة مساهمة اللعب الجماعي في تنمية التفاعل الاجتماعي النفسي لدى الأطفال؟</w:t>
      </w:r>
    </w:p>
    <w:p>
      <w:pPr>
        <w:bidi/>
        <w:spacing w:after="120" w:line="360" w:lineRule="auto"/>
        <w:jc w:val="both"/>
      </w:pPr>
      <w:r>
        <w:rPr>
          <w:rFonts w:ascii="Simplified Arabic" w:cs="Simplified Arabic" w:eastAsia="Simplified Arabic" w:hAnsi="Simplified Arabic"/>
          <w:b w:val="false"/>
          <w:sz w:val="28"/>
          <w:szCs w:val="28"/>
          <w:rtl/>
        </w:rPr>
        <w:t xml:space="preserve">2. ما أنواع الألعاب الجماعية التي تراها المعلمات أكثر فاعلية في تعزيز المهارات الاجتماعية النفسية؟</w:t>
      </w:r>
    </w:p>
    <w:p>
      <w:pPr>
        <w:bidi/>
        <w:spacing w:after="120" w:line="360" w:lineRule="auto"/>
        <w:jc w:val="both"/>
      </w:pPr>
      <w:r>
        <w:rPr>
          <w:rFonts w:ascii="Simplified Arabic" w:cs="Simplified Arabic" w:eastAsia="Simplified Arabic" w:hAnsi="Simplified Arabic"/>
          <w:b w:val="false"/>
          <w:sz w:val="28"/>
          <w:szCs w:val="28"/>
          <w:rtl/>
        </w:rPr>
        <w:t xml:space="preserve">3. ما التحديات التي تواجه المعلمات في توظيف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4. ما الاستراتيجيات التي تتبعها المعلمات للتغلّب على هذه التحديات؟</w:t>
      </w:r>
    </w:p>
    <w:p>
      <w:pPr>
        <w:bidi/>
        <w:spacing w:after="160" w:line="360" w:lineRule="auto"/>
        <w:jc w:val="right"/>
      </w:pPr>
      <w:r>
        <w:rPr>
          <w:rFonts w:ascii="Simplified Arabic" w:cs="Simplified Arabic" w:eastAsia="Simplified Arabic" w:hAnsi="Simplified Arabic"/>
          <w:b/>
          <w:bCs/>
          <w:sz w:val="30"/>
          <w:szCs w:val="30"/>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استكشاف تصوّرات المعلمات حول مساهمة اللعب الجماعي في تنمية المهارات الاجتماعية النفسية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2. التعرّف على أنواع الألعاب الجماعية الأكثر فاعلية من وجهة نظر المعلمات.</w:t>
      </w:r>
    </w:p>
    <w:p>
      <w:pPr>
        <w:bidi/>
        <w:spacing w:after="120" w:line="360" w:lineRule="auto"/>
        <w:jc w:val="both"/>
      </w:pPr>
      <w:r>
        <w:rPr>
          <w:rFonts w:ascii="Simplified Arabic" w:cs="Simplified Arabic" w:eastAsia="Simplified Arabic" w:hAnsi="Simplified Arabic"/>
          <w:b w:val="false"/>
          <w:sz w:val="28"/>
          <w:szCs w:val="28"/>
          <w:rtl/>
        </w:rPr>
        <w:t xml:space="preserve">3. فهم التحديات التي تواجه المعلمات في تطبيق أنشطة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4. صياغة توصيات عملية قائمة على الخبرة الميدانية لتعزيز استخدام اللعب الجماعي في رياض الأطفال.</w:t>
      </w:r>
    </w:p>
    <w:p>
      <w:pPr>
        <w:bidi/>
        <w:spacing w:after="160" w:line="360" w:lineRule="auto"/>
        <w:jc w:val="right"/>
      </w:pPr>
      <w:r>
        <w:rPr>
          <w:rFonts w:ascii="Simplified Arabic" w:cs="Simplified Arabic" w:eastAsia="Simplified Arabic" w:hAnsi="Simplified Arabic"/>
          <w:b/>
          <w:bCs/>
          <w:sz w:val="30"/>
          <w:szCs w:val="30"/>
          <w:rtl/>
        </w:rPr>
        <w:t xml:space="preserve">أهمية البحث</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ثلاثة اعتبارات. الأول أنّه يمنح المعلمة موقع صاحبة المعرفة لا موقع منفّذة التوصيات، إذ إنّ معظم الأدبيات العربية في هذا المجال كمّية وتقيس أثر برامج مصمّمة سلفاً، بينما تندر الدراسات التي تسأل المعلمة نفسها كيف تفهم ما تفعله. الثاني أنّه يوثّق استراتيجيات ميدانية طوّرتها معلمات بأنفسهنّ لمواجهة معوّقات واقعية، وهي معرفة عملية لا تُنقل عادة بين المعلمات إلّا شفوياً وتضيع بخروج المعلمة إلى التقاعد. والثالث أنّ اختيار الموضوع نابع من مجال العمل المستقبلي للباحثة في الطفولة المبكرة، وأنّ الاطّلاع المسبق على تجارب معلمات متمرّسات، بما فيها إخفاقاتهنّ،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ثالثاً: الإطار النظري</w:t>
      </w:r>
    </w:p>
    <w:p>
      <w:pPr>
        <w:bidi/>
        <w:spacing w:after="160" w:line="360" w:lineRule="auto"/>
        <w:jc w:val="right"/>
      </w:pPr>
      <w:r>
        <w:rPr>
          <w:rFonts w:ascii="Simplified Arabic" w:cs="Simplified Arabic" w:eastAsia="Simplified Arabic" w:hAnsi="Simplified Arabic"/>
          <w:b/>
          <w:bCs/>
          <w:sz w:val="30"/>
          <w:szCs w:val="30"/>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تمثّل مرحلة الطفولة المبكرة الفترة الممتدة من الولادة حتى سنّ السادسة، وهي الأكثر حساسية في تشكيل شخصية الإنسان. خلال هذه المرحلة تتطوّر القدرات العقلية والاجتماعية والعاطفية بشكل متسارع، ممّا يجعلها فترة حاسمة للتدخّل التربوي الفعّال (الحربي والحذيفي، 2024). وقد أكّدت نتائج دراسة السعيد (2023) أنّ التجارب السلبية التي يمرّ بها الطفل في هذه المرحلة قد تُخلّف آثاراً نفسية واجتماعية بعيدة المدى تمتدّ لتطال حياته البالغة.</w:t>
      </w:r>
    </w:p>
    <w:p>
      <w:pPr>
        <w:bidi/>
        <w:spacing w:after="120" w:line="360" w:lineRule="auto"/>
        <w:jc w:val="both"/>
      </w:pPr>
      <w:r>
        <w:rPr>
          <w:rFonts w:ascii="Simplified Arabic" w:cs="Simplified Arabic" w:eastAsia="Simplified Arabic" w:hAnsi="Simplified Arabic"/>
          <w:b w:val="false"/>
          <w:sz w:val="28"/>
          <w:szCs w:val="28"/>
          <w:rtl/>
        </w:rPr>
        <w:t xml:space="preserve">وتتميّز هذه المرحلة بقدرة الطفل الفائقة على التعلّم واكتساب المهارات الجديدة، إذ يكون الدماغ في أوج مرونته العصبية. وتشير الدراسات إلى أنّ ما يتعلّمه الطفل في هذه المرحلة يشكّل الأساس لكلّ تعلّم لاحق، سواء على الصعيد الأكاديمي أو الاجتماعي (محمد، 2004). وقد أوضح المرشدي وعبدالرحمن (2022) أنّ غياب التفاعل الاجتماعي الفعّال في هذه المرحلة يرتبط بتأخّر نظرية العقل وبصعوبة في استيعاب مشاعر الآخرين، وهي نتيجة تنقل الحديث من مستوى المهارة الاجتماعية إلى مستوى القدرة المعرفية على فهم الآخر.</w:t>
      </w:r>
    </w:p>
    <w:p>
      <w:pPr>
        <w:bidi/>
        <w:spacing w:after="120" w:line="360" w:lineRule="auto"/>
        <w:jc w:val="both"/>
      </w:pPr>
      <w:r>
        <w:rPr>
          <w:rFonts w:ascii="Simplified Arabic" w:cs="Simplified Arabic" w:eastAsia="Simplified Arabic" w:hAnsi="Simplified Arabic"/>
          <w:b w:val="false"/>
          <w:sz w:val="28"/>
          <w:szCs w:val="28"/>
          <w:rtl/>
        </w:rPr>
        <w:t xml:space="preserve">كما أنّ البيئة الغنية بالخبرات والتفاعلات الاجتماعية تسهم بشكل كبير في تحقيق النموّ المتكامل للطفل، وتمهّد الطريق لنجاحه في المراحل التعليمية اللاحقة وفي حياته الاجتماعية بشكل عامّ (المومني، 2017).</w:t>
      </w:r>
    </w:p>
    <w:p>
      <w:pPr>
        <w:bidi/>
        <w:spacing w:after="160" w:line="360" w:lineRule="auto"/>
        <w:jc w:val="right"/>
      </w:pPr>
      <w:r>
        <w:rPr>
          <w:rFonts w:ascii="Simplified Arabic" w:cs="Simplified Arabic" w:eastAsia="Simplified Arabic" w:hAnsi="Simplified Arabic"/>
          <w:b/>
          <w:bCs/>
          <w:sz w:val="30"/>
          <w:szCs w:val="30"/>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الحديث عن «طفل الروضة» بوصفه فئة واحدة متجانسة هو تبسيط لا تسنده الأدبيات التطورية، إذ إنّ الفارق بين ابن الثلاث سنوات وابن الخمس في القدرة على اللعب الجماعي فارق نوعي لا كمّي. فمن الناحية المعرفية، يمرّ الطفل في هذه المرحلة بالطور ما قبل العملياتي، حيث يسيطر التفكير الرمزي ويظلّ التمركز حول الذات خاصية بارزة تجعل تبنّي وجهة نظر الآخر مهمّة صعبة عليه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وهذا يفسّر لماذا يكون النزاع على اللعبة في سنّ الثالثة ظاهرة نمائية طبيعية لا مشكلة سلوكية.</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الاجتماعية الانفعالية، تقع هذه الفترة في طور المبادرة مقابل الشعور بالذنب، حيث يسعى الطفل إلى بدء الأنشطة وقيادتها وتجريب قدرته على التأثير، وتتحدّد صورته عن نفسه بحسب ما إذا كانت مبادراته تُقابَل بالتشجيع أو بالكبح </w:t>
      </w:r>
      <w:r>
        <w:rPr>
          <w:rFonts w:ascii="Times New Roman" w:cs="Times New Roman" w:eastAsia="Times New Roman" w:hAnsi="Times New Roman"/>
          <w:b w:val="false"/>
          <w:sz w:val="28"/>
          <w:szCs w:val="28"/>
        </w:rPr>
        <w:t xml:space="preserve">(Erikson, 1963). </w:t>
      </w:r>
      <w:r>
        <w:rPr>
          <w:rFonts w:ascii="Simplified Arabic" w:cs="Simplified Arabic" w:eastAsia="Simplified Arabic" w:hAnsi="Simplified Arabic"/>
          <w:b w:val="false"/>
          <w:sz w:val="28"/>
          <w:szCs w:val="28"/>
          <w:rtl/>
        </w:rPr>
        <w:t xml:space="preserve">واللعب الجماعي هو الميدان الأوضح الذي تُختبر فيه هذه المبادرة، فالطفل الذي يقترح لعبة ويُرفض اقتراحه مراراً يتعلّم عن نفسه شيئاً يتجاوز اللعبة.</w:t>
      </w:r>
    </w:p>
    <w:p>
      <w:pPr>
        <w:bidi/>
        <w:spacing w:after="120" w:line="360" w:lineRule="auto"/>
        <w:jc w:val="both"/>
      </w:pPr>
      <w:r>
        <w:rPr>
          <w:rFonts w:ascii="Simplified Arabic" w:cs="Simplified Arabic" w:eastAsia="Simplified Arabic" w:hAnsi="Simplified Arabic"/>
          <w:b w:val="false"/>
          <w:sz w:val="28"/>
          <w:szCs w:val="28"/>
          <w:rtl/>
        </w:rPr>
        <w:t xml:space="preserve">أمّا فيغوتسكي فيقدّم التفسير الأكثر ارتباطاً بموضوع هذا البحث، إذ يرى أنّ الطفل في اللعب يتصرّف كما لو كان أكبر من عمره برأس ونصف، لأنّ قواعد اللعبة تُلزمه بضبط اندفاعه من أجل الحفاظ على الدور. اللعب بهذا المعنى ليس تنفيساً بل هو منطقة النموّ القريبة نفسها، أي المسافة بين ما يستطيع الطفل فعله وحده وما يستطيع فعله بمساندة الآخرين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وقد صنّف بارتن اللعب الاجتماعي على تدرّج يبدأ من اللعب الانفرادي فالموازي فالتشاركي فالتعاوني، وربطت هذا التدرّج بالعمر لا بالقدرة </w:t>
      </w:r>
      <w:r>
        <w:rPr>
          <w:rFonts w:ascii="Times New Roman" w:cs="Times New Roman" w:eastAsia="Times New Roman" w:hAnsi="Times New Roman"/>
          <w:b w:val="false"/>
          <w:sz w:val="28"/>
          <w:szCs w:val="28"/>
        </w:rPr>
        <w:t xml:space="preserve">(Parten, 1932; </w:t>
      </w:r>
      <w:r>
        <w:rPr>
          <w:rFonts w:ascii="Simplified Arabic" w:cs="Simplified Arabic" w:eastAsia="Simplified Arabic" w:hAnsi="Simplified Arabic"/>
          <w:b w:val="false"/>
          <w:sz w:val="28"/>
          <w:szCs w:val="28"/>
          <w:rtl/>
        </w:rPr>
        <w:t xml:space="preserve">الحربي والحذيفي، 2024). ومن هنا فإنّ توقّع لعب تعاوني كامل من مجموعة أطفال في الثالثة توقّع لا يتناسب مع مرحلتهم.</w:t>
      </w:r>
    </w:p>
    <w:p>
      <w:pPr>
        <w:bidi/>
        <w:spacing w:after="160" w:line="360" w:lineRule="auto"/>
        <w:jc w:val="right"/>
      </w:pPr>
      <w:r>
        <w:rPr>
          <w:rFonts w:ascii="Simplified Arabic" w:cs="Simplified Arabic" w:eastAsia="Simplified Arabic" w:hAnsi="Simplified Arabic"/>
          <w:b/>
          <w:bCs/>
          <w:sz w:val="30"/>
          <w:szCs w:val="30"/>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تُعرَّف المهارات الاجتماعية بأنّها مجموعة من السلوكيات والقدرات التي تُمكّن الفرد من التفاعل بشكل إيجابي مع الآخرين والتكيّف مع البيئة الاجتماعية المحيطة به. وتشمل هذه المهارات القدرة على التواصل اللفظي وغير اللفظي، والتعاون مع الأقران، والمشاركة في الأنشطة الجماعية، واحترام مشاعر الآخرين، وحلّ النزاعات بطرق سلمية (الحربي والحذيفي، 2024).</w:t>
      </w:r>
    </w:p>
    <w:p>
      <w:pPr>
        <w:bidi/>
        <w:spacing w:after="120" w:line="360" w:lineRule="auto"/>
        <w:jc w:val="both"/>
      </w:pPr>
      <w:r>
        <w:rPr>
          <w:rFonts w:ascii="Simplified Arabic" w:cs="Simplified Arabic" w:eastAsia="Simplified Arabic" w:hAnsi="Simplified Arabic"/>
          <w:b w:val="false"/>
          <w:sz w:val="28"/>
          <w:szCs w:val="28"/>
          <w:rtl/>
        </w:rPr>
        <w:t xml:space="preserve">ويبدأ الطفل باكتساب مهاراته الاجتماعية في الأسرة من خلال تفاعله مع والديه وإخوته، ثمّ تتطوّر هذه المهارات وتتعمّق عند التحاقه بالروضة حيث يتعرّض لتفاعلات اجتماعية أكثر تنوّعاً وتعقيداً مع أقرانه ومعلماته (شريف، 2013). وقد أكّدت دراسة الرشيدي (2023) أنّ مشاركة الوالدين في العملية التعليمية تعزّز التفاعل الاجتماعي لدى الأطفال وتسهم في تطوير كفاءتهم الاجتماعية، وهو ما يجعل الروضة والبيت نظامين متكاملين لا بديلين.</w:t>
      </w:r>
    </w:p>
    <w:p>
      <w:pPr>
        <w:bidi/>
        <w:spacing w:after="120" w:line="360" w:lineRule="auto"/>
        <w:jc w:val="both"/>
      </w:pPr>
      <w:r>
        <w:rPr>
          <w:rFonts w:ascii="Simplified Arabic" w:cs="Simplified Arabic" w:eastAsia="Simplified Arabic" w:hAnsi="Simplified Arabic"/>
          <w:b w:val="false"/>
          <w:sz w:val="28"/>
          <w:szCs w:val="28"/>
          <w:rtl/>
        </w:rPr>
        <w:t xml:space="preserve">أمّا الشقّ النفسي في المصطلح فهو ما يميّز التفاعل الاجتماعي النفسي عن المهارة الاجتماعية المجرّدة. فالمقصود ليس أن يعرف الطفل كيف يشارك لعبته، بل أن يشعر بالأمان الكافي الذي يسمح له بذلك، وأن يحتمل الإحباط حين يخسر، وأن يبني صورة عن نفسه بوصفه طفلاً مرغوباً في المجموعة. وقد ربطت الدراسات هذا البعد بالصحة النفسية والرفاهية العاطفية للطفل، بل وأشارت إلى أنّ مستوى الرفاهية النفسية للأمّ يؤثّر بشكل مباشر في السلوك الاجتماعي الإيجابي لدى أطفال الروضة (بن غشير، 2024). ومن هنا فإنّ تجاهل البعد الانفعالي عند دراسة سلوك الأطفال يفرغ الظاهرة من نصف معناها.</w:t>
      </w:r>
    </w:p>
    <w:p>
      <w:pPr>
        <w:bidi/>
        <w:spacing w:after="160" w:line="360" w:lineRule="auto"/>
        <w:jc w:val="right"/>
      </w:pPr>
      <w:r>
        <w:rPr>
          <w:rFonts w:ascii="Simplified Arabic" w:cs="Simplified Arabic" w:eastAsia="Simplified Arabic" w:hAnsi="Simplified Arabic"/>
          <w:b/>
          <w:bCs/>
          <w:sz w:val="30"/>
          <w:szCs w:val="30"/>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يُعدّ اللعب الجماعي من أهمّ أنواع اللعب في مرحلة الطفولة المبكرة، ويتضمّن تفاعل الطفل مع مجموعة من أقرانه وفق قواعد متّفق عليها. ويختلف هذا النوع من اللعب عن اللعب الفردي في كونه يتطلّب مهارات التفاوض والتعاون والتواصل مع الآخرين، وهي مهارات لا تُدرَّس بالشرح بل تُكتسب بالممارسة داخل الموقف نفسه.</w:t>
      </w:r>
    </w:p>
    <w:p>
      <w:pPr>
        <w:bidi/>
        <w:spacing w:after="120" w:line="360" w:lineRule="auto"/>
        <w:jc w:val="both"/>
      </w:pPr>
      <w:r>
        <w:rPr>
          <w:rFonts w:ascii="Simplified Arabic" w:cs="Simplified Arabic" w:eastAsia="Simplified Arabic" w:hAnsi="Simplified Arabic"/>
          <w:b w:val="false"/>
          <w:sz w:val="28"/>
          <w:szCs w:val="28"/>
          <w:rtl/>
        </w:rPr>
        <w:t xml:space="preserve">وتؤكّد النظريات التربوية أنّ اللعب الجماعي يوفّر بيئة طبيعية وآمنة لتعلّم المهارات الاجتماعية، حيث يتيح للطفل تجربة أدوار اجتماعية متنوّعة والتعلّم من نتائج تصرّفاته في سياق تفاعلي حقيقي. كما يسهم في تطوير القيم الأخلاقية والاجتماعية كالعدل والتعاون واحترام القواعد (صوالحة، 2014). وقد رصدت دراسة العنزي والحريري (2021) أنّ معلمات رياض الأطفال يؤدّين دوراً محورياً في توظيف هذه الأنشطة بوصفها بيئة خصبة للتفاعل الاجتماعي الإيجابي.</w:t>
      </w:r>
    </w:p>
    <w:p>
      <w:pPr>
        <w:bidi/>
        <w:spacing w:after="120" w:line="360" w:lineRule="auto"/>
        <w:jc w:val="both"/>
      </w:pPr>
      <w:r>
        <w:rPr>
          <w:rFonts w:ascii="Simplified Arabic" w:cs="Simplified Arabic" w:eastAsia="Simplified Arabic" w:hAnsi="Simplified Arabic"/>
          <w:b w:val="false"/>
          <w:sz w:val="28"/>
          <w:szCs w:val="28"/>
          <w:rtl/>
        </w:rPr>
        <w:t xml:space="preserve">ومن أبرز أنواع اللعب الجماعي الموظّفة في رياض الأطفال: اللعب السوسيودرامي، أي لعب الأدوار الذي يتقمّص فيه الأطفال شخصيات ومواقف من عالم الكبار؛ وألعاب البناء الجماعية التي تتطلّب تنسيقاً حول منتج مشترك؛ والألعاب الحركية التعاونية؛ والألعاب التربوية والموسيقية. وقد وجدت دراسة عشيبة (2018) أنّ الألعاب التربوية والموسيقية تسهم بفاعلية في تنمية مهارات التواصل الاجتماعي اللفظية وغير اللفظية لدى أطفال الروضة وتطوّر كفاءتهم في إقامة العلاقات مع الأقران.</w:t>
      </w:r>
    </w:p>
    <w:p>
      <w:pPr>
        <w:bidi/>
        <w:spacing w:after="120" w:line="360" w:lineRule="auto"/>
        <w:jc w:val="both"/>
      </w:pPr>
      <w:r>
        <w:rPr>
          <w:rFonts w:ascii="Simplified Arabic" w:cs="Simplified Arabic" w:eastAsia="Simplified Arabic" w:hAnsi="Simplified Arabic"/>
          <w:b w:val="false"/>
          <w:sz w:val="28"/>
          <w:szCs w:val="28"/>
          <w:rtl/>
        </w:rPr>
        <w:t xml:space="preserve">ويميّز الأدب التربوي الحديث بين اللعب الحرّ الذي يقوده الطفل وبين اللعب الموجّه الذي تصمّمه المعلمة، ويرى أنّ الفصل الحادّ بينهما مضلّل، إذ يقع اللعب التربوي على متّصل بين القطبين، وأنّ أنجعه ما جمع بين قيادة الطفل للفعل وبين حضور هدف تربوي واعٍ لدى المعلمة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كما ظهرت في السنوات الأخيرة أدوات مقنّنة لتقييم اللعب الاجتماعي لدى أطفال ما قبل المدرسة، تتيح للمعلمة رصد تطوّر الطفل ضمن هذا المتّصل بدل الاكتفاء بالانطباع العامّ </w:t>
      </w:r>
      <w:r>
        <w:rPr>
          <w:rFonts w:ascii="Times New Roman" w:cs="Times New Roman" w:eastAsia="Times New Roman" w:hAnsi="Times New Roman"/>
          <w:b w:val="false"/>
          <w:sz w:val="28"/>
          <w:szCs w:val="28"/>
        </w:rPr>
        <w:t xml:space="preserve">(Kim et al., 2022).</w:t>
      </w:r>
    </w:p>
    <w:p>
      <w:pPr>
        <w:bidi/>
        <w:spacing w:after="160" w:line="360" w:lineRule="auto"/>
        <w:jc w:val="right"/>
      </w:pPr>
      <w:r>
        <w:rPr>
          <w:rFonts w:ascii="Simplified Arabic" w:cs="Simplified Arabic" w:eastAsia="Simplified Arabic" w:hAnsi="Simplified Arabic"/>
          <w:b/>
          <w:bCs/>
          <w:sz w:val="30"/>
          <w:szCs w:val="30"/>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تلعب معلمة رياض الأطفال دوراً محورياً في توظيف اللعب الجماعي كأداة لتنمية المهارات الاجتماعية. ويتجلّى هذا الدور في تخطيط الأنشطة، وتهيئة البيئة الصفّية المحفّزة، وتوجيه التفاعلات بين الأطفال دون التدخّل المفرط الذي قد يحدّ من استقلاليتهم (الحربي والحذيفي، 2024). وقد أظهرت دراسة العنزي والحريري (2021) أنّ دور المعلمة في تنمية مهارات التفاعل الاجتماعي يحظى بتقدير كبير من وجهة نظر مشرفات رياض الأطفال، غير أنّ ثمّة معوّقات تحدّ من فعاليته في الواقع الميداني.</w:t>
      </w:r>
    </w:p>
    <w:p>
      <w:pPr>
        <w:bidi/>
        <w:spacing w:after="120" w:line="360" w:lineRule="auto"/>
        <w:jc w:val="both"/>
      </w:pPr>
      <w:r>
        <w:rPr>
          <w:rFonts w:ascii="Simplified Arabic" w:cs="Simplified Arabic" w:eastAsia="Simplified Arabic" w:hAnsi="Simplified Arabic"/>
          <w:b w:val="false"/>
          <w:sz w:val="28"/>
          <w:szCs w:val="28"/>
          <w:rtl/>
        </w:rPr>
        <w:t xml:space="preserve">وتتطلّب الممارسة الفعّالة من المعلمة أن تكون ميسِّرة للّعب لا موجِّهة له، بحيث تتيح للأطفال قيادة أنشطتهم مع الحفاظ على حضورها الداعم عند الحاجة. كما عليها أن تستثمر المواقف التي تنشأ في أثناء اللعب، بما فيها النزاعات، بوصفها فرصاً تعليمية لتطوير مهارات حلّ المشكلات والتفاوض لدى الأطفال (شريف، 2013). وهنا يقع أدقّ قرار مهني في هذا المجال: متى يكون التدخّل إنقاذاً ومتى يكون سلباً لفرصة تعلّم.</w:t>
      </w:r>
    </w:p>
    <w:p>
      <w:pPr>
        <w:bidi/>
        <w:spacing w:after="120" w:line="360" w:lineRule="auto"/>
        <w:jc w:val="both"/>
      </w:pPr>
      <w:r>
        <w:rPr>
          <w:rFonts w:ascii="Simplified Arabic" w:cs="Simplified Arabic" w:eastAsia="Simplified Arabic" w:hAnsi="Simplified Arabic"/>
          <w:b w:val="false"/>
          <w:sz w:val="28"/>
          <w:szCs w:val="28"/>
          <w:rtl/>
        </w:rPr>
        <w:t xml:space="preserve">ومن المهامّ الأساسية للمعلمة أيضاً: ملاحظة سلوكيات الأطفال وتوثيقها، وتقييم تطوّر مهاراتهم الاجتماعية، وتكييف الأنشطة لتناسب الفروق الفردية بينهم، والتواصل مع الأهل لتعزيز استمرارية التعلّم في المنزل (بن غشير، 2024). وقد كشفت دراسة شاهين (2023) أنّ التواصل الإلكتروني لمعلمات الروضة مع الأهل يعزّز استمرارية الممارسات السلوكية الإيجابية التي يتعلّمها الأطفال من خلال اللعب. ويشير أبو المعارف أحمد (2025) إلى أنّ دمج التكنولوجيا التفاعلية في مناهج الروضة يمكن أن يعزّز التواصل الفعّال بين الأطفال ويوسّع مساحات التفاعل الاجتماعي، وإن كان هذا الدمج يبقى مشروطاً بألّا يزاحم اللعب الجسدي المباشر الذي لا بديل عنه في هذه المرحلة.</w:t>
      </w:r>
    </w:p>
    <w:p>
      <w:pPr>
        <w:bidi/>
        <w:spacing w:after="160" w:line="360" w:lineRule="auto"/>
        <w:jc w:val="right"/>
      </w:pPr>
      <w:r>
        <w:rPr>
          <w:rFonts w:ascii="Simplified Arabic" w:cs="Simplified Arabic" w:eastAsia="Simplified Arabic" w:hAnsi="Simplified Arabic"/>
          <w:b/>
          <w:bCs/>
          <w:sz w:val="30"/>
          <w:szCs w:val="30"/>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يشكّل الأطفال ذوو الاحتياجات الخاصة في الروضة العادية فئة غير متجانسة إطلاقاً، والخطأ المتكرّر هو الحديث عنهم بوصفهم مجموعة واحدة لها احتياج واحد. فالطفل ذو اضطراب طيف التوحّد يحتاج إلى وساطة صريحة تترجم له قواعد اللعب غير المكتوبة، والطفل ذو التأخّر اللغوي يحتاج إلى لعبة لا تعتمد على الكلام، والطفل ذو الإعاقة الحركية يحتاج إلى تكييف في المساحة والأدوات، والطفل ذو صعوبات الانتباه يحتاج إلى تقليل المثيرات لا إلى زيادتها. وقد أوضح المرشدي وعبدالرحمن (2022) في دراستهما على أطفال الروضة ذوي اضطراب طيف التوحّد أنّ العلاقة بين التفاعل الاجتماعي ومهامّ نظرية العقل علاقة متبادلة، ممّا يعني أنّ صعوبة الدخول في اللعب ليست نتيجة فحسب بل سبب أيضاً.</w:t>
      </w:r>
    </w:p>
    <w:p>
      <w:pPr>
        <w:bidi/>
        <w:spacing w:after="120" w:line="360" w:lineRule="auto"/>
        <w:jc w:val="both"/>
      </w:pPr>
      <w:r>
        <w:rPr>
          <w:rFonts w:ascii="Simplified Arabic" w:cs="Simplified Arabic" w:eastAsia="Simplified Arabic" w:hAnsi="Simplified Arabic"/>
          <w:b w:val="false"/>
          <w:sz w:val="28"/>
          <w:szCs w:val="28"/>
          <w:rtl/>
        </w:rPr>
        <w:t xml:space="preserve">وقد أظهرت دراسة نوعية أُجريت في أربع رياض أطفال شاملة في السويد أنّ تدخّلاً قائماً على اللعب الاجتماعي المتمحور حول الأقران، مع تعليم مباشر للمهارات المطلوبة، أدّى إلى تحسّن ملموس في مستوى التفاعل الاجتماعي لدى الأطفال ذوي الاحتياجات الخاصة والعاديين على حدّ سواء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والنقطة الجوهرية في هذه النتيجة أنّ الفائدة كانت متبادلة، أي أنّ دمج الطفل ذي الاحتياج الخاص في اللعب لم يكن خدمة تُقدَّم له على حساب المجموعة بل مكسباً للمجموعة نفسها. غير أنّ الدراسة نفسها تشير إلى أنّ هذا لا يحدث تلقائياً بمجرّد وضع الأطفال في مكان واحد، بل يتطلّب وساطة مقصودة من الراشد.</w:t>
      </w:r>
    </w:p>
    <w:p>
      <w:pPr>
        <w:bidi/>
        <w:spacing w:after="120" w:line="360" w:lineRule="auto"/>
        <w:jc w:val="both"/>
      </w:pPr>
      <w:r>
        <w:rPr>
          <w:rFonts w:ascii="Simplified Arabic" w:cs="Simplified Arabic" w:eastAsia="Simplified Arabic" w:hAnsi="Simplified Arabic"/>
          <w:b w:val="false"/>
          <w:sz w:val="28"/>
          <w:szCs w:val="28"/>
          <w:rtl/>
        </w:rPr>
        <w:t xml:space="preserve">وفي السياق العربي، رصدت دراسة مشهور ومحمد (2016) فاعلية برنامج تدريبي قائم على أنشطة اللعب الجماعي في تنمية المهارات الاجتماعية لدى الأطفال ذوي التوحّد، وهو ما يدعم التوجّه نفسه بشرط أن يكون البرنامج مبنيّاً ومقصوداً لا عفوياً.</w:t>
      </w:r>
    </w:p>
    <w:p>
      <w:pPr>
        <w:bidi/>
        <w:spacing w:after="160" w:line="360" w:lineRule="auto"/>
        <w:jc w:val="right"/>
      </w:pPr>
      <w:r>
        <w:rPr>
          <w:rFonts w:ascii="Simplified Arabic" w:cs="Simplified Arabic" w:eastAsia="Simplified Arabic" w:hAnsi="Simplified Arabic"/>
          <w:b/>
          <w:bCs/>
          <w:sz w:val="30"/>
          <w:szCs w:val="30"/>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سلوك الطفل في اللعب بمعزل عن البيئة التي يأتي منها.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الطفل داخل دوائر متداخلة من الأنظمة: النظام المباشر الذي يشمل البيت والروضة، والنظام الوسيط الذي يشمل العلاقة بينهما، والنظام الأوسع الذي يشمل الثقافة السائدة وسياسة التعليم. وفق هذا الإطار، فإنّ الطفل الذي لا يعرف كيف يشارك لعبته قد لا يكون مفتقراً إلى مهارة بل قادماً من بيت لا إخوة فيه ولا فرصة سابقة للتدرّب.</w:t>
      </w:r>
    </w:p>
    <w:p>
      <w:pPr>
        <w:bidi/>
        <w:spacing w:after="120" w:line="360" w:lineRule="auto"/>
        <w:jc w:val="both"/>
      </w:pPr>
      <w:r>
        <w:rPr>
          <w:rFonts w:ascii="Simplified Arabic" w:cs="Simplified Arabic" w:eastAsia="Simplified Arabic" w:hAnsi="Simplified Arabic"/>
          <w:b w:val="false"/>
          <w:sz w:val="28"/>
          <w:szCs w:val="28"/>
          <w:rtl/>
        </w:rPr>
        <w:t xml:space="preserve">ويكتسب البعد الثقافي أهمية خاصة في هذا الموضوع تحديداً. ففي بعض السياقات الاجتماعية يُنظر إلى اللعب بوصفه نقيض التعلّم لا وسيلته، ويُقاس نجاح الروضة بقدرة الطفل على كتابة اسمه لا بقدرته على الدخول في لعبة مع أقرانه. هذه النظرة تضع المعلمة في موقع من يدافع عن ممارسته المهنية أمام الأهل. كما تختلف أنماط اللعب المتاحة للطفل باختلاف الحيّز المتوفّر في البيئة المحلية، إذ أظهرت دراسة تناولت تصميم الملاعب العامة أنّ بنية المكان نفسها تشكّل نمط التفاعل الاجتماعي بين الأطفال وتزيده أو تقلّصه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ومن هنا فإنّ قراءة نتائج هذا البحث تستوجب وضعها داخل سياقها الثقافي والمكاني، لا التعامل معها بوصفها معطى عامّاً ينطبق على كلّ روضة.</w:t>
      </w:r>
    </w:p>
    <w:p>
      <w:pPr>
        <w:pageBreakBefore/>
        <w:bidi/>
        <w:spacing w:after="240" w:line="360" w:lineRule="auto"/>
        <w:jc w:val="center"/>
      </w:pPr>
      <w:r>
        <w:rPr>
          <w:rFonts w:ascii="Simplified Arabic" w:cs="Simplified Arabic" w:eastAsia="Simplified Arabic" w:hAnsi="Simplified Arabic"/>
          <w:b/>
          <w:bCs/>
          <w:sz w:val="34"/>
          <w:szCs w:val="34"/>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تناول عدد من الدراسات العربية والأجنبية موضوع اللعب وتأثيره على التفاعل الاجتماعي النفسي لدى أطفال الروضة، وتُعرض هنا مرتّبة من الأقرب إلى موضوع البحث الحالي فالأبعد.</w:t>
      </w:r>
    </w:p>
    <w:p>
      <w:pPr>
        <w:bidi/>
        <w:spacing w:after="160" w:line="360" w:lineRule="auto"/>
        <w:jc w:val="right"/>
      </w:pPr>
      <w:r>
        <w:rPr>
          <w:rFonts w:ascii="Simplified Arabic" w:cs="Simplified Arabic" w:eastAsia="Simplified Arabic" w:hAnsi="Simplified Arabic"/>
          <w:b/>
          <w:bCs/>
          <w:sz w:val="30"/>
          <w:szCs w:val="30"/>
          <w:rtl/>
        </w:rPr>
        <w:t xml:space="preserve">الدراسات العربية</w:t>
      </w:r>
    </w:p>
    <w:p>
      <w:pPr>
        <w:bidi/>
        <w:spacing w:after="120" w:line="360" w:lineRule="auto"/>
        <w:jc w:val="both"/>
      </w:pPr>
      <w:r>
        <w:rPr>
          <w:rFonts w:ascii="Simplified Arabic" w:cs="Simplified Arabic" w:eastAsia="Simplified Arabic" w:hAnsi="Simplified Arabic"/>
          <w:b w:val="false"/>
          <w:sz w:val="28"/>
          <w:szCs w:val="28"/>
          <w:rtl/>
        </w:rPr>
        <w:t xml:space="preserve">كشفت دراسة الحربي والحذيفي (2024) عن فاعلية برنامج تعليمي قائم على اللعب الجماعي في تحسين التفاعل الاجتماعي النفسي لدى أطفال الروضة، وأشارت إلى أثر توجيه المعلمة في تعظيم هذا الأثر. وهي أقرب الدراسات إلى موضوع البحث الحالي من حيث المتغيّرات، غير أنّها كمّية وتقيس أثر برنامج مصمّم سلفاً، بينما ينطلق البحث الحالي من الممارسة اليومية للمعلمة كما تصفها هي.</w:t>
      </w:r>
    </w:p>
    <w:p>
      <w:pPr>
        <w:bidi/>
        <w:spacing w:after="120" w:line="360" w:lineRule="auto"/>
        <w:jc w:val="both"/>
      </w:pPr>
      <w:r>
        <w:rPr>
          <w:rFonts w:ascii="Simplified Arabic" w:cs="Simplified Arabic" w:eastAsia="Simplified Arabic" w:hAnsi="Simplified Arabic"/>
          <w:b w:val="false"/>
          <w:sz w:val="28"/>
          <w:szCs w:val="28"/>
          <w:rtl/>
        </w:rPr>
        <w:t xml:space="preserve">وبيّنت دراسة بن غشير (2024) أنّ اللعب بأشكاله المتنوّعة يسهم في النموّ الانفعالي والاجتماعي لأطفال ما قبل المدرسة في الفئة العمرية من ثلاث إلى ستّ سنوات، وأبرزت الربط بين الرفاهية النفسية للأمّ وبين السلوك الاجتماعي الإيجابي للطفل. أمّا دراسة المومني (2017) فأضافت بُعداً مهمّاً بربط اللعب بتطوير المفاهيم اللغوية والتفاعل الاجتماعي في آنٍ معاً، وهو ربط يظهر في معطيات البحث الحالي في حديث المشاركات عن الطفل الذي دخل إلى اللغة من باب اللعبة لا من باب الدرس.</w:t>
      </w:r>
    </w:p>
    <w:p>
      <w:pPr>
        <w:bidi/>
        <w:spacing w:after="120" w:line="360" w:lineRule="auto"/>
        <w:jc w:val="both"/>
      </w:pPr>
      <w:r>
        <w:rPr>
          <w:rFonts w:ascii="Simplified Arabic" w:cs="Simplified Arabic" w:eastAsia="Simplified Arabic" w:hAnsi="Simplified Arabic"/>
          <w:b w:val="false"/>
          <w:sz w:val="28"/>
          <w:szCs w:val="28"/>
          <w:rtl/>
        </w:rPr>
        <w:t xml:space="preserve">وركّزت دراسة العنزي والحريري (2021) على دور معلمة الروضة تحديداً في تنمية مهارات التفاعل الاجتماعي في مدينة الرياض، ورصدت جملة من المعوّقات الميدانية التي تحدّ من فعالية هذا الدور. وهي بذلك الدراسة الأقرب إلى المحور الثالث في البحث الحالي، وإن كانت أُجريت من وجهة نظر المشرفات لا المعلمات أنفسهنّ. أمّا دراسة العواملة والمطيري (2022) فقد استقصت وجهة نظر المعلمات حول دور الألعاب التعليمية في تنمية المهارات الاجتماعية في رياض الأطفال الحكومية في الأردن، وخلصت إلى أنّ ضعف الخبرة التدريبية يقلّل من فاعلية التطبيق، وهي نتيجة تتقاطع مع ما ظهر في المحور الرابع من البحث الحالي.</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أنواع الألعاب، وجدت دراسة عشيبة (2018) أنّ الألعاب التربوية والموسيقية تسهم في تنمية مهارات التواصل الاجتماعي اللفظية وغير اللفظية. وفي مجال الدمج، رصدت دراسة مشهور ومحمد (2016) فاعلية برنامج تدريبي قائم على أنشطة اللعب الجماعي في تنمية المهارات الاجتماعية لدى الأطفال ذوي التوحّد في إمارة أبوظبي. وتناولت دراسة المرشدي وعبدالرحمن (2022) العلاقة بين التفاعل الاجتماعي ومهامّ نظرية العقل لدى أطفال الروضة ذوي اضطراب طيف التوحّد. أمّا دراسة الرشيدي (2023) فتناولت فاعلية مشاركة الوالدين في تحسين التفاعل الاجتماعي، ودراسة شاهين (2023) دور التواصل الإلكتروني بين المعلمة والأهل في تعديل الممارسات السلوكية، وكلتاهما تدعم البعد البيئي في هذا البحث.</w:t>
      </w:r>
    </w:p>
    <w:p>
      <w:pPr>
        <w:bidi/>
        <w:spacing w:after="160" w:line="360" w:lineRule="auto"/>
        <w:jc w:val="right"/>
      </w:pPr>
      <w:r>
        <w:rPr>
          <w:rFonts w:ascii="Simplified Arabic" w:cs="Simplified Arabic" w:eastAsia="Simplified Arabic" w:hAnsi="Simplified Arabic"/>
          <w:b/>
          <w:bCs/>
          <w:sz w:val="30"/>
          <w:szCs w:val="30"/>
          <w:rtl/>
        </w:rPr>
        <w:t xml:space="preserve">الدراسات الأجنبية</w:t>
      </w:r>
    </w:p>
    <w:p>
      <w:pPr>
        <w:bidi/>
        <w:spacing w:after="120" w:line="360" w:lineRule="auto"/>
        <w:jc w:val="both"/>
      </w:pPr>
      <w:r>
        <w:rPr>
          <w:rFonts w:ascii="Simplified Arabic" w:cs="Simplified Arabic" w:eastAsia="Simplified Arabic" w:hAnsi="Simplified Arabic"/>
          <w:b w:val="false"/>
          <w:sz w:val="28"/>
          <w:szCs w:val="28"/>
          <w:rtl/>
        </w:rPr>
        <w:t xml:space="preserve">أجرى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دراسة نوعية في أربع رياض أطفال شاملة في السويد باستخدام تدخّل قائم على اللعب الاجتماعي المتمحور حول الأقران، وأثبتت نتائجها تحسّناً ملموساً في مستوى التفاعل الاجتماعي لدى الأطفال ذوي الاحتياجات الخاصة والعاديين على حدّ سواء. وهي أقرب الدراسات الأجنبية منهجياً إلى البحث الحالي من حيث الطابع النوعي وسياق الروضة الشاملة.</w:t>
      </w:r>
    </w:p>
    <w:p>
      <w:pPr>
        <w:bidi/>
        <w:spacing w:after="120" w:line="360" w:lineRule="auto"/>
        <w:jc w:val="both"/>
      </w:pPr>
      <w:r>
        <w:rPr>
          <w:rFonts w:ascii="Simplified Arabic" w:cs="Simplified Arabic" w:eastAsia="Simplified Arabic" w:hAnsi="Simplified Arabic"/>
          <w:b w:val="false"/>
          <w:sz w:val="28"/>
          <w:szCs w:val="28"/>
          <w:rtl/>
        </w:rPr>
        <w:t xml:space="preserve">وخلصت مراجعة منهجية وتحليل بعدي أجراها كاي وزملاؤه </w:t>
      </w:r>
      <w:r>
        <w:rPr>
          <w:rFonts w:ascii="Times New Roman" w:cs="Times New Roman" w:eastAsia="Times New Roman" w:hAnsi="Times New Roman"/>
          <w:b w:val="false"/>
          <w:sz w:val="28"/>
          <w:szCs w:val="28"/>
        </w:rPr>
        <w:t xml:space="preserve">(Cai et al., 2024) </w:t>
      </w:r>
      <w:r>
        <w:rPr>
          <w:rFonts w:ascii="Simplified Arabic" w:cs="Simplified Arabic" w:eastAsia="Simplified Arabic" w:hAnsi="Simplified Arabic"/>
          <w:b w:val="false"/>
          <w:sz w:val="28"/>
          <w:szCs w:val="28"/>
          <w:rtl/>
        </w:rPr>
        <w:t xml:space="preserve">إلى أنّ التعلّم القائم على الألعاب يعزّز المهارات الاجتماعية ويقلّل السلوك العدواني لدى أطفال ما قبل المدرسة. وقدّم باركر وزملاؤه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إطاراً للسياسة والممارسة يتناول التعلّم من خلال اللعب في المدرسة، ويقدّم تصوّراً للمتّصل بين اللعب الحرّ واللعب الموجّه وهو تصوّر يُستخدم في هذا البحث لتفسير الخلاف الذي ظهر بين المشاركات في هذه النقطة تحديداً. وطوّر كيم وزملاؤه </w:t>
      </w:r>
      <w:r>
        <w:rPr>
          <w:rFonts w:ascii="Times New Roman" w:cs="Times New Roman" w:eastAsia="Times New Roman" w:hAnsi="Times New Roman"/>
          <w:b w:val="false"/>
          <w:sz w:val="28"/>
          <w:szCs w:val="28"/>
        </w:rPr>
        <w:t xml:space="preserve">(Kim et al., 2022) </w:t>
      </w:r>
      <w:r>
        <w:rPr>
          <w:rFonts w:ascii="Simplified Arabic" w:cs="Simplified Arabic" w:eastAsia="Simplified Arabic" w:hAnsi="Simplified Arabic"/>
          <w:b w:val="false"/>
          <w:sz w:val="28"/>
          <w:szCs w:val="28"/>
          <w:rtl/>
        </w:rPr>
        <w:t xml:space="preserve">أداة لتقييم اللعب الاجتماعي لدى أطفال ما قبل المدرسة، بينما تناولت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أثر تصميم الملاعب العامة في تعزيز التفاعل الاجتماعي بين الأطفال، وهي تضيف البعد المكاني الذي ظهر في شكاوى المشاركات من ضيق المساحة.</w:t>
      </w:r>
    </w:p>
    <w:p>
      <w:pPr>
        <w:bidi/>
        <w:spacing w:after="160" w:line="360" w:lineRule="auto"/>
        <w:jc w:val="right"/>
      </w:pPr>
      <w:r>
        <w:rPr>
          <w:rFonts w:ascii="Simplified Arabic" w:cs="Simplified Arabic" w:eastAsia="Simplified Arabic" w:hAnsi="Simplified Arabic"/>
          <w:b/>
          <w:bCs/>
          <w:sz w:val="30"/>
          <w:szCs w:val="30"/>
          <w:rtl/>
        </w:rPr>
        <w:t xml:space="preserve">الفجوة البحثية</w:t>
      </w:r>
    </w:p>
    <w:p>
      <w:pPr>
        <w:bidi/>
        <w:spacing w:after="120" w:line="360" w:lineRule="auto"/>
        <w:jc w:val="both"/>
      </w:pPr>
      <w:r>
        <w:rPr>
          <w:rFonts w:ascii="Simplified Arabic" w:cs="Simplified Arabic" w:eastAsia="Simplified Arabic" w:hAnsi="Simplified Arabic"/>
          <w:b w:val="false"/>
          <w:sz w:val="28"/>
          <w:szCs w:val="28"/>
          <w:rtl/>
        </w:rPr>
        <w:t xml:space="preserve">يتبيّن من مراجعة الدراسات السابقة أنّ معظم الأدبيات العربية في هذا المجال كمّية، وتقيس أثر برامج تدخّل مصمّمة سلفاً على مجموعات تجريبية وضابطة. وما يندر هو الدراسة التي تسأل المعلمة نفسها كيف تفهم ما تفعله يومياً، وما القرارات التي تتّخذها في اللحظة، وما الاستراتيجيات التي طوّرتها بنفسها ولم تتعلّمها في استكمال. الدراسات التي اقتربت من هذا السؤال، كدراسة العنزي والحريري (2021)، جاءت من وجهة نظر المشرفات لا المعلمات. وفي هذه المساحة تحديداً يقع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خامساً: 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يتبنّى هذا البحث المنهج النوعي وفقاً لمقاربة שקדי (2003)، الذي يهدف إلى فهم الظواهر من خلال التعمّق في تجارب المشاركين وإدراك معانيها من منظورهم الذاتي الخاصّ. ويتيح هذا المنهج استكشاف التجارب الفردية والجماعية للمعلمات واستخلاص الأنماط والمواضيع الدلالية من البيانات الغنية.</w:t>
      </w:r>
    </w:p>
    <w:p>
      <w:pPr>
        <w:bidi/>
        <w:spacing w:after="120" w:line="360" w:lineRule="auto"/>
        <w:jc w:val="both"/>
      </w:pPr>
      <w:r>
        <w:rPr>
          <w:rFonts w:ascii="Simplified Arabic" w:cs="Simplified Arabic" w:eastAsia="Simplified Arabic" w:hAnsi="Simplified Arabic"/>
          <w:b w:val="false"/>
          <w:sz w:val="28"/>
          <w:szCs w:val="28"/>
          <w:rtl/>
        </w:rPr>
        <w:t xml:space="preserve">وتُصنَّف هذه الدراسة ضمن نموذج البحث الاستكشافي التفسيري الذي يسعى إلى بناء الفهم لا اختبار الفروض، وتستند إلى المنطق الاستقرائي الذي ينطلق من التفاصيل الجزئية ليصل إلى المفاهيم الكلّية والتفسيرات الأشمل. وقد اختير هذا المنهج تحديداً لأنّ سؤال البحث لا يسأل كم معلمة تستخدم اللعب الجماعي ولا كم مرّة، بل يسأل كيف تفهم المعلمة ما تفعله وما المعنى الذي تعطيه له.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يتكوّن مجتمع البحث من معلمات رياض الأطفال العادية في المنطقة المستهدفة. واختيرت المشاركات بطريقة العيّنة القصدية، وهي طريقة تقوم على انتقاء حالات تمتلك معرفة وخبرة ذات صلة مباشرة بموضوع الدراسة، وتتيح تغطية مدى واسع من التباين في الظاهرة المدروسة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اعتُمدت ثلاثة معايير لاختيار المشاركات: خبرة تدريسية لا تقلّ عن سنتين في رياض الأطفال، وممارسة فعلية لأنشطة اللعب الجماعي في العمل اليومي، والرغبة الطوعية في المشاركة. وبلغ عدد المشاركات ستّ معلمات، وهو عدد مناسب للبحث النوعي المتعمّق الذي يستهدف التشبّع المعرفي لا التمثيل الإحصائي.</w:t>
      </w:r>
    </w:p>
    <w:p>
      <w:pPr>
        <w:bidi/>
        <w:spacing w:after="120" w:line="360" w:lineRule="auto"/>
        <w:jc w:val="both"/>
      </w:pPr>
      <w:r>
        <w:rPr>
          <w:rFonts w:ascii="Simplified Arabic" w:cs="Simplified Arabic" w:eastAsia="Simplified Arabic" w:hAnsi="Simplified Arabic"/>
          <w:b w:val="false"/>
          <w:sz w:val="28"/>
          <w:szCs w:val="28"/>
          <w:rtl/>
        </w:rPr>
        <w:t xml:space="preserve">وروعي في الاختيار التنويع في ثلاثة أبعاد إضافية: سنوات الخبرة، إذ تراوحت بين أربع سنوات وستّ وعشرين سنة بما يتيح المقارنة بين معلمات تأهّلن في برامج حديثة وبين معلمات دخلن المهنة في مرحلة سابقة؛ ونوع الروضة، إذ ضمّت العيّنة رياضاً عادية ورياضاً عادية يوجد فيها أطفال مدمجون؛ والموقع، إذ توزّعت الرياض بين المدينة والبلدة والقرية بما ينعكس على المساحة المتاحة وعلى تركيبة الأهل. وقد جرى الوصول إلى المشاركات عبر شبكة علاقات مهنية وبتوصية من معلمات أخريات. ويعرض الجدول رقم 1 خصائص المشاركات، مع التنويه إلى أنّ الأسماء الواردة في هذا البحث وفي ملاحقه كلّها أسماء مستعارة.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400"/>
        <w:gridCol w:w="2400"/>
        <w:gridCol w:w="1000"/>
        <w:gridCol w:w="12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نوع الروضة وموقعها</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عدد الأطفال</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فاطمة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14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نور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مدينة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31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سهام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التربية الخاصة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22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25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 في اللعب العلاجي</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عبير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50</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واستكمالات مهنية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قرية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26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24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لينا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تعليم الطفولة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30 طفلاً</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أداة البحث الرئيسية هي المقابلة شبه المقنّنة، التي تتيح جمع بيانات غنية ومتعمّقة حول تجارب المعلمات. وتتميّز هذه الأداة بمرونتها في استكشاف المواضيع الناشئة مع الحفاظ على تركيز الحوار حول الأسئلة البحثية، وهي بذلك تجمع بين إمكانية المقارنة بين المقابلات وبين حرّية المشاركة في التوسّع في ما تراه مهمّاً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بُني دليل المقابلة من خمسة عشر سؤالاً موزّعة على سؤال تمهيدي وأربعة محاور تقابل الأسئلة الفرعية للبحث: المحور الأول يستكشف تصوّرات المعلمة حول مساهمة اللعب الجماعي في التفاعل الاجتماعي النفسي، والثاني أنواع الألعاب وفاعليتها، والثالث التحديات الميدانية، والرابع الاستراتيجيات والاحتياجات المهنية. وصيغت الأسئلة بحيث تتنوّع بين أسئلة شاملة تفتح المجال أمام المشاركة للتعبير، وأسئلة تطلب أمثلة ومواقف محدّدة، وأسئلة مقارنة، وأسئلة تجربة تسأل عن التصرّف في موقف بعينه.</w:t>
      </w:r>
    </w:p>
    <w:p>
      <w:pPr>
        <w:bidi/>
        <w:spacing w:after="120" w:line="360" w:lineRule="auto"/>
        <w:jc w:val="both"/>
      </w:pPr>
      <w:r>
        <w:rPr>
          <w:rFonts w:ascii="Simplified Arabic" w:cs="Simplified Arabic" w:eastAsia="Simplified Arabic" w:hAnsi="Simplified Arabic"/>
          <w:b w:val="false"/>
          <w:sz w:val="28"/>
          <w:szCs w:val="28"/>
          <w:rtl/>
        </w:rPr>
        <w:t xml:space="preserve">ولضمان دقّة الأداة ووضوحها، عُرض الدليل على المرشدة قبل الاستخدام، وأُجريت مقابلة تجريبية مع معلمة لم تُدرَج في العيّنة النهائية. وقد أسفرت هاتان الخطوتان عن تعديلين: إعادة صياغة سؤالين كانا موجِّهين أكثر من اللازم بحيث يوحيان بالإجابة المتوقّعة، وتفكيك سؤال مركّب كان يجمع بين التحديات والاستراتيجيات في سؤال واحد فأربك المشاركة التجريبية. ويظهر دليل المقابلة كاملاً في الملحق رقم 1، وتظهر المقابلات المفرّغة في الملاحق من 2 إلى 7.</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بالتشاور مع المرشدة، ثمّ بالبحث عن المراجع الملائمة وقراءتها وكتابة الإطار النظري والدراسات السابقة. بعد ذلك صيغت مشكلة البحث وأسئلته وأهدافه، وبُني دليل المقابلة بالعمل المشترك بين الباحثتين، وعُرض على المرشدة وجُرّب ميدانياً كما ذُكر. وقد وُزّع العمل بحيث تولّت كلّ باحثة قراءة جزء من الأدبيات وعرضه على زميلتها، بينما كُتبت الفصول النهائية بالعمل المشترك.</w:t>
      </w:r>
    </w:p>
    <w:p>
      <w:pPr>
        <w:bidi/>
        <w:spacing w:after="120" w:line="360" w:lineRule="auto"/>
        <w:jc w:val="both"/>
      </w:pPr>
      <w:r>
        <w:rPr>
          <w:rFonts w:ascii="Simplified Arabic" w:cs="Simplified Arabic" w:eastAsia="Simplified Arabic" w:hAnsi="Simplified Arabic"/>
          <w:b w:val="false"/>
          <w:sz w:val="28"/>
          <w:szCs w:val="28"/>
          <w:rtl/>
        </w:rPr>
        <w:t xml:space="preserve">وأُجريت المقابلات على مدى ثلاثة أسابيع، وقد أجرت كلّ باحثة ثلاث مقابلات من أصل الستّ، بعد أن اتّفقتا مسبقاً على مجرى المقابلة وعلى طريقة طرح الأسئلة وأسئلة المتابعة، ضماناً لاتّساق الأداة بين الباحثتين. تمّ التواصل مع كلّ مشاركة مسبقاً لشرح موضوع البحث وأهدافه، وحُدّد موعد ومكان اللقاء وفق اختيار المشاركة نفسها. وجرت المقابلات في غرف المعلمات في الرياض بعد انتهاء الدوام وفي بيتَي مشاركتين، وتراوحت مدّة المقابلة الواحدة بين خمسين دقيقة وخمس وسبعين دقيقة. وأُجريت المقابلات كلّها باللغة العربية، وحرصت الباحثتان على عدم تحريف أقوال المشاركات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وسُجّلت المقابلات صوتياً بعد الحصول على موافقة صريحة من كلّ مشاركة، ثمّ فُرّغت حرفياً إلى نصّ مكتوب، وشكّلت المادة المفرّغة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اعتُمد في تحليل البيانات أسلوب التحليل الموضوعي وفقاً لخطوات براون وكلارك الستّ: التعرّف على البيانات بقراءتها قراءة متكرّرة، والترميز الأوّلي، والبحث عن الأنماط، ومراجعتها، وتحديد الثيمات الكبرى وتسميتها، ثمّ التقرير </w:t>
      </w:r>
      <w:r>
        <w:rPr>
          <w:rFonts w:ascii="Times New Roman" w:cs="Times New Roman" w:eastAsia="Times New Roman" w:hAnsi="Times New Roman"/>
          <w:b w:val="false"/>
          <w:sz w:val="28"/>
          <w:szCs w:val="28"/>
        </w:rPr>
        <w:t xml:space="preserve">(Braun &amp; Clarke, 2006). </w:t>
      </w:r>
      <w:r>
        <w:rPr>
          <w:rFonts w:ascii="Simplified Arabic" w:cs="Simplified Arabic" w:eastAsia="Simplified Arabic" w:hAnsi="Simplified Arabic"/>
          <w:b w:val="false"/>
          <w:sz w:val="28"/>
          <w:szCs w:val="28"/>
          <w:rtl/>
        </w:rPr>
        <w:t xml:space="preserve">ويضمن هذا الأسلوب المنهجي شفافية عملية التحليل وقابليتها للتحقّق.</w:t>
      </w:r>
    </w:p>
    <w:p>
      <w:pPr>
        <w:bidi/>
        <w:spacing w:after="120" w:line="360" w:lineRule="auto"/>
        <w:jc w:val="both"/>
      </w:pPr>
      <w:r>
        <w:rPr>
          <w:rFonts w:ascii="Simplified Arabic" w:cs="Simplified Arabic" w:eastAsia="Simplified Arabic" w:hAnsi="Simplified Arabic"/>
          <w:b w:val="false"/>
          <w:sz w:val="28"/>
          <w:szCs w:val="28"/>
          <w:rtl/>
        </w:rPr>
        <w:t xml:space="preserve">عملياً، قُرئت المقابلات المفرّغة قراءتين كاملتين قبل بدء الترميز، وسُجّلت انطباعات أوّلية على الهامش. ثمّ استُخرجت الرموز الأوّلية من أقوال المشاركات مع الحرص على أن تنبع من لغتهنّ لا من مفاهيم الإطار النظري، وجُمّعت الرموز المتقاربة في فئات، ثمّ نُظّمت الفئات في ثيمات مرشّحة. وفي مرحلة المراجعة أُلغيت ثيمتان لضعف سندهما في المعطيات، ودُمجت ثيمتان كانتا تصفان الظاهرة نفسها بصيغتين، وانبثقت ثيمة لم تكن متوقّعة تتعلّق بموقف الأهل من اللعب. واستقرّ التحليل على سبع ثيمات.</w:t>
      </w:r>
    </w:p>
    <w:p>
      <w:pPr>
        <w:bidi/>
        <w:spacing w:after="120" w:line="360" w:lineRule="auto"/>
        <w:jc w:val="both"/>
      </w:pPr>
      <w:r>
        <w:rPr>
          <w:rFonts w:ascii="Simplified Arabic" w:cs="Simplified Arabic" w:eastAsia="Simplified Arabic" w:hAnsi="Simplified Arabic"/>
          <w:b w:val="false"/>
          <w:sz w:val="28"/>
          <w:szCs w:val="28"/>
          <w:rtl/>
        </w:rPr>
        <w:t xml:space="preserve">وقد جرى الترميز في البداية بشكل مستقلّ: رمّزت كلّ باحثة المقابلات الستّ كلّها بمعزل عن زميلتها، ثمّ قُورنت القائمتان وجرى نقاش حول مواضع الاختلاف حتى الوصول إلى اتّفاق. وقد اختلفت الباحثتان في تصنيف ثلاثة رموز، ونوقشت هذه المواضع بالرجوع إلى النصّ الأصلي وإلى المرشدة. هذا الترميز المزدوج يعزّز مصداقية التحليل ويقلّل أثر القراءة الذاتية الواحدة. وجرى في كلّ ثيمة تحديد مساحات الاتفاق ومساحات الاختلاف بين المشاركات، وإبراز الإجابات المتميّزة التي انفردت بها مشاركة واحدة عن بقية زميلاتها، لأنّ الحالة المنفردة في البحث النوعي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مشاركة، حُصل على موافقة إدارات الرياض والجهة المسؤولة عنها على إجراء المقابلات، وعُرضت عليها أهداف البحث وأداته، وأُوضح لها أنّ البحث لا يقيّم أداء الروضة ولا أداء معلماتها. وجرى العمل كلّه تحت إشراف مرشدة البحث ووفق إرشاداتها.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مشاركة قبل بدء المقابلة، وأُوضح لها أنّ الأسئلة تنبع من وجهة نظر بحثية أكاديمية ولا تهدف إلى تقييم ممارستها المهنية ولا إلى الكشف عنها أمام أيّ جهة. وكانت المشاركة طوعية بالكامل، مع التأكيد على حقّ المشاركة في الامتناع عن الإجابة عن أيّ سؤال أو الانسحاب في أيّ مرحلة دون تبرير.</w:t>
      </w:r>
    </w:p>
    <w:p>
      <w:pPr>
        <w:bidi/>
        <w:spacing w:after="120" w:line="360" w:lineRule="auto"/>
        <w:jc w:val="both"/>
      </w:pPr>
      <w:r>
        <w:rPr>
          <w:rFonts w:ascii="Simplified Arabic" w:cs="Simplified Arabic" w:eastAsia="Simplified Arabic" w:hAnsi="Simplified Arabic"/>
          <w:b w:val="false"/>
          <w:sz w:val="28"/>
          <w:szCs w:val="28"/>
          <w:rtl/>
        </w:rPr>
        <w:t xml:space="preserve">وطُلب من كلّ مشاركة إذن صريح بالتسجيل قبل بدئه، وأُبلغت بأنّ التسجيلات ستُمحى بعد الانتهاء من البحث وأنّ المادة المفرّغة لن تُستخدم لأيّ غرض آخر. وضُمنت السرّية وعدم الكشف عن الهوية، فاستُبدلت الأسماء الحقيقية بأسماء مستعارة، وحُذفت أسماء الرياض والبلدات وكلّ تفصيل قد يقود إلى التعرّف على المشاركة.</w:t>
      </w:r>
    </w:p>
    <w:p>
      <w:pPr>
        <w:bidi/>
        <w:spacing w:after="120" w:line="360" w:lineRule="auto"/>
        <w:jc w:val="both"/>
      </w:pPr>
      <w:r>
        <w:rPr>
          <w:rFonts w:ascii="Simplified Arabic" w:cs="Simplified Arabic" w:eastAsia="Simplified Arabic" w:hAnsi="Simplified Arabic"/>
          <w:b w:val="false"/>
          <w:sz w:val="28"/>
          <w:szCs w:val="28"/>
          <w:rtl/>
        </w:rPr>
        <w:t xml:space="preserve">ونظراً لأنّ موضوع البحث يتناول أطفالاً، رُوعيت اعتبارات إضافية: لم يُطلب من أيّ مشاركة ذكر اسم طفل، وحين ورد اسم في سياق حكاية استُبدل عند التفريغ بحرف، وحُذفت التفاصيل التي قد تدلّ على طفل بعينه مثل نوع التشخيص مقروناً بتفاصيل عائلية. ولم يُجرَ أيّ اتصال مباشر بالأطفال ولا ملاحظة صفّية، فالبحث يتناول تصوّرات المعلمات لا سلوك الأطفال. وحرصت الباحثتان على نشر النتائج الحقيقية كما كشفتها الدراسة، بما فيها المواقف الناقدة والمواقف التي خالفت توقّعاتهما المسبقة.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النوعي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المشاركات، إذ أُعيد إلى ثلاث منهنّ ملخّص لتفسير أقوالهنّ للتأكّد من أنّه يعكس قصدهنّ، وقد أدّى ذلك إلى تصحيح تفسير واحد كانت الباحثتان قد قرأتاه على أنّه تحفّظ بينما كان تمييزاً مهنياً. والثاني هو الوصف الكثيف، أي عرض اقتباسات حرفية كافية تتيح للقارئ أن يحكم بنفسه على العلاقة بين المعطى والتفسير. والثالث هو البحث الفعّال عن الحالات المخالفة، بحيث لم تُهمَل المواقف التي تناقض الاتجاه العامّ بل أُفرد لها حيّز. والرابع هو توثيق مسار القرارات التحليلية في مذكّرة بحثية تتيح تتبّع كيفية الوصول إلى كلّ ثيمة. والخامس هو تثليث الباحثين، إذ إنّ وجود باحثتين قامتا بالترميز بشكل مستقلّ ثمّ تناقشتا في مواضع الاختلاف يقلّل من أثر التحيّز الفردي في قراءة المعطيات </w:t>
      </w:r>
      <w:r>
        <w:rPr>
          <w:rFonts w:ascii="Times New Roman" w:cs="Times New Roman" w:eastAsia="Times New Roman" w:hAnsi="Times New Roman"/>
          <w:b w:val="false"/>
          <w:sz w:val="28"/>
          <w:szCs w:val="28"/>
        </w:rPr>
        <w:t xml:space="preserve">(Lincoln &amp; Guba, 1985).</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النوعي لا يسعى إلى التعميم أصلاً ولا تسمح به أدواته. العيّنة صغيرة ومقصودة، والنتائج تصف ستّ معلمات بعينهنّ في سياقهنّ، ولا يجوز قراءتها بوصفها وصفاً لمعلمات رياض الأطفال عموماً ولا استخلاص نسب أو اتجاهات عامة منها. ما يمكن نقله إلى سياقات أخرى ليس النتيجة بل الفهم، وهو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صاحبته بالاسم المستعار بدل استخدام صيغ مثل «ترى المعلمات»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تقوله المعلمة عن ممارستها لا ما تفعله فعلاً داخل الروضة، وقد يتدخّل هنا أثر المرغوبية الاجتماعية، خاصة أنّ الباحثتين طالبتا تربية وقد تميل المشاركة إلى عرض ممارستها في صورتها المثلى. والثالثة أنّ البحث اقتصر على منظور المعلمات، ولم يشمل صوت الأطفال أنفسهم ولا الأهل ولا المشرفات، وهي أصوات تشكّل أجزاء أخرى من الصورة نفسها. والرابعة أنّ العيّنة اقتصرت على رياض عادية في منطقة واحدة، وأنّ الظروف الثقافية والمكانية لهذه المنطقة، من حيث تركيبة الأهل والمساحة المتاحة، تشكّل جزءاً من تفسير النتائج ولا يمكن فصلها عنها.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الموضوعي للمقابلات الستّ عن سبع ثيمات مركزية، تُعرض هنا موزّعة على محاور البحث الأربعة. في كلّ ثيمة يُعرض المفهوم المركزي الذي جمع الرموز الأوّلية، ثمّ مساحات الاتفاق ومساحات الاختلاف بين المشاركات، مع إبراز الإجابات المتميّزة، ودعم كلّ ذلك باقتباسات حرفية من أقوالهنّ. وقد أُبقيت الاقتباسات بلغة المشاركات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لستّ معلمات بأعينهنّ في سياقهنّ المهني، لا استخلاصاً عن معلمات رياض الأطفال بوجه عامّ. ولذلك يُنسب كلّ قول إلى صاحبته بالاسم المستعار، وتُذكر مواضع الانفراد كما تُذكر مواضع الالتقاء، ويُتجنّب استخدام صيغ تعميمية من نوع «ترى المعلمات» أو «أثبتت النتائج».</w:t>
      </w:r>
    </w:p>
    <w:p>
      <w:pPr>
        <w:bidi/>
        <w:spacing w:after="160" w:line="360" w:lineRule="auto"/>
        <w:jc w:val="right"/>
      </w:pPr>
      <w:r>
        <w:rPr>
          <w:rFonts w:ascii="Simplified Arabic" w:cs="Simplified Arabic" w:eastAsia="Simplified Arabic" w:hAnsi="Simplified Arabic"/>
          <w:b/>
          <w:bCs/>
          <w:sz w:val="30"/>
          <w:szCs w:val="30"/>
          <w:rtl/>
        </w:rPr>
        <w:t xml:space="preserve">المحور الأول: تصوّرات المعلمات حول مساهمة اللعب الجماعي</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اللعب الجماعي بوصفه المختبر الاجتماعي الأول للطفل</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أنّ اللعب الجماعي ليس نشاطاً ترفيهياً يملأ فراغاً في البرنامج اليومي، بل هو الموقف التعليمي الوحيد الذي يتعلّم فيه الطفل المهارة الاجتماعية في سياقها الحقيقي لا بالشرح عنها. تجمّعت تحت هذه الثيمة رموز أوّلية عدّة: التفاوض، انتظار الدور، قراءة تعبيرات الآخر، الالتزام بقاعدة اتُّفق عليها، والتراجع عن الرغبة الفورية من أجل استمرار اللعبة.</w:t>
      </w:r>
    </w:p>
    <w:p>
      <w:pPr>
        <w:bidi/>
        <w:spacing w:after="120" w:line="360" w:lineRule="auto"/>
        <w:jc w:val="both"/>
      </w:pPr>
      <w:r>
        <w:rPr>
          <w:rFonts w:ascii="Simplified Arabic" w:cs="Simplified Arabic" w:eastAsia="Simplified Arabic" w:hAnsi="Simplified Arabic"/>
          <w:b w:val="false"/>
          <w:sz w:val="28"/>
          <w:szCs w:val="28"/>
          <w:rtl/>
        </w:rPr>
        <w:t xml:space="preserve">وقد صاغت فاطمة هذا التصوّر بجملة مباشرة: «اللعب الجماعي هو أول مكان بيتعلّم فيه الطفل إنّه مش لحاله بالدنيا. بالبيت هو المركز، بالروضة في عشرين مركز غيره، وهاد بينكشف له باللعبة مش بالكلام». وأضافت سهام بعداً تطوّرياً مستنداً إلى ملاحظتها المتراكمة: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w:t>
      </w:r>
    </w:p>
    <w:p>
      <w:pPr>
        <w:bidi/>
        <w:spacing w:after="120" w:line="360" w:lineRule="auto"/>
        <w:jc w:val="both"/>
      </w:pPr>
      <w:r>
        <w:rPr>
          <w:rFonts w:ascii="Simplified Arabic" w:cs="Simplified Arabic" w:eastAsia="Simplified Arabic" w:hAnsi="Simplified Arabic"/>
          <w:b w:val="false"/>
          <w:sz w:val="28"/>
          <w:szCs w:val="28"/>
          <w:rtl/>
        </w:rPr>
        <w:t xml:space="preserve">ولفتت رنا إلى أنّ ما يُكتسب في اللعب لا يُكتسب في النشاط الموجّه لأنّ الدافع مختلف: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أمّا الإجابة المتميّزة في هذه الثيمة فكانت للينا، التي وصفت اللعب بوصفه مساحة لغوية قبل أن يكون اجتماعياً: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البعد الانفعالي، من الأمان إلى القدرة على احتمال الإحباط</w:t>
      </w:r>
    </w:p>
    <w:p>
      <w:pPr>
        <w:bidi/>
        <w:spacing w:after="120" w:line="360" w:lineRule="auto"/>
        <w:jc w:val="both"/>
      </w:pPr>
      <w:r>
        <w:rPr>
          <w:rFonts w:ascii="Simplified Arabic" w:cs="Simplified Arabic" w:eastAsia="Simplified Arabic" w:hAnsi="Simplified Arabic"/>
          <w:b w:val="false"/>
          <w:sz w:val="28"/>
          <w:szCs w:val="28"/>
          <w:rtl/>
        </w:rPr>
        <w:t xml:space="preserve">اتّفقت المشاركات على أنّ الشقّ النفسي في التفاعل الاجتماعي لا يقلّ أهمية عن الشقّ الاجتماعي، بل إنّه شرط له. ظهرت تحت هذه الثيمة رموز: الشعور بالأمان في المجموعة، الثقة بالنفس بعد النجاح في دور، احتمال الخسارة، والقدرة على طلب الانضمام بعد رفض سابق.</w:t>
      </w:r>
    </w:p>
    <w:p>
      <w:pPr>
        <w:bidi/>
        <w:spacing w:after="120" w:line="360" w:lineRule="auto"/>
        <w:jc w:val="both"/>
      </w:pPr>
      <w:r>
        <w:rPr>
          <w:rFonts w:ascii="Simplified Arabic" w:cs="Simplified Arabic" w:eastAsia="Simplified Arabic" w:hAnsi="Simplified Arabic"/>
          <w:b w:val="false"/>
          <w:sz w:val="28"/>
          <w:szCs w:val="28"/>
          <w:rtl/>
        </w:rPr>
        <w:t xml:space="preserve">وقد قدّمت رنا، وهي المشاركة الوحيدة التي أنهت استكمالاً في اللعب العلاجي، الصياغة الأوضح لهذا البعد: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وربطت فاطمة الثقة بالنجاح في دور صغير: «عندي كلّ سنة طفل أو اثنين بيتغيّروا بعد ما بياخدوا دور بلعبة. مش لأنّه الدور مهمّ، لأنّه لأول مرّة في حدا محتاجه».</w:t>
      </w:r>
    </w:p>
    <w:p>
      <w:pPr>
        <w:bidi/>
        <w:spacing w:after="120" w:line="360" w:lineRule="auto"/>
        <w:jc w:val="both"/>
      </w:pPr>
      <w:r>
        <w:rPr>
          <w:rFonts w:ascii="Simplified Arabic" w:cs="Simplified Arabic" w:eastAsia="Simplified Arabic" w:hAnsi="Simplified Arabic"/>
          <w:b w:val="false"/>
          <w:sz w:val="28"/>
          <w:szCs w:val="28"/>
          <w:rtl/>
        </w:rPr>
        <w:t xml:space="preserve">ووصفت عبير، صاحبة أطول خبرة بين المشاركات، ملاحظة تراكمية عن العلاقة بين البيت واللعب: «بعرف من أول أسبوع مين عنده إخوة ومين لأ، من طريقة لعبه. الوحداني بيجي وهو ما بيعرف يستنّى دوره، مش عيب فيه، هو ما تدرّب. بحتاج معه شهرين أكثر من غيره». هذه الملاحظة، وإن جاءت عابرة في المقابلة، ترتبط بالبعد البيئي الذي عاد لاحقاً في المحور الثالث.</w:t>
      </w:r>
    </w:p>
    <w:p>
      <w:pPr>
        <w:bidi/>
        <w:spacing w:after="120" w:line="360" w:lineRule="auto"/>
        <w:jc w:val="both"/>
      </w:pPr>
      <w:r>
        <w:rPr>
          <w:rFonts w:ascii="Simplified Arabic" w:cs="Simplified Arabic" w:eastAsia="Simplified Arabic" w:hAnsi="Simplified Arabic"/>
          <w:b w:val="false"/>
          <w:sz w:val="28"/>
          <w:szCs w:val="28"/>
          <w:rtl/>
        </w:rPr>
        <w:t xml:space="preserve">أمّا الاختلاف في هذه الثيمة فظهر حول الطفل المنسحب. رأت نور، وهي الأقلّ خبرة، أنّ الدفع نحو المجموعة ضروري، ثمّ راجعت موقفها في أثناء المقابلة نفسها: «بالبداية كنت أجرّه للمجموعة عشان أحسّ إنّي عملت إشي. تعلّمت إنّي كنت بريّح حالي مش بريّحه. هلق بقعد جنبه وبلعب أنا، وبستنّى لحدّ ما يقرّر هو». في المقابل أصرّت لينا على موقف أكثر تدخّلاً: «الاحترام الكامل لإيقاعه بيعني أحياناً إنّه يقعد لحاله سنة كاملة. أنا بفضّل أدخّله بمهمّة صغيرة إلها معنى، مش أستنّى معجزة».</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أنواع الألعاب الجماعية الأكثر فاعلية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اللعب السوسيودرامي بوصفه الأقوى أثراً، والخلاف حول الألعاب التنافسية</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تباين خبرتهنّ وتأهيلهنّ، على أنّ اللعب السوسيودرامي أي لعب الأدوار هو النوع الأقوى أثراً في تنمية التفاعل الاجتماعي النفسي. وذكرن جميعهنّ ركن البيت وركن العيادة وركن الدكّان بوصفها الأماكن التي يجري فيها أهمّ ما يجري في الروضة. علّلت رنا ذلك بأنّ لعب الأدوار يفتح قناة تعبير غير مباشرة: «بلعب الأدوار الطفل بيحكي إشي عن بيته ما بيقدر يحكيه لي مباشرة. أنا بتعلّم عن أطفالي من ركن البيت أكثر ممّا بتعلّم من أيّ حديث معهم».</w:t>
      </w:r>
    </w:p>
    <w:p>
      <w:pPr>
        <w:bidi/>
        <w:spacing w:after="120" w:line="360" w:lineRule="auto"/>
        <w:jc w:val="both"/>
      </w:pPr>
      <w:r>
        <w:rPr>
          <w:rFonts w:ascii="Simplified Arabic" w:cs="Simplified Arabic" w:eastAsia="Simplified Arabic" w:hAnsi="Simplified Arabic"/>
          <w:b w:val="false"/>
          <w:sz w:val="28"/>
          <w:szCs w:val="28"/>
          <w:rtl/>
        </w:rPr>
        <w:t xml:space="preserve">وأضافت سهام تفسيراً وظيفياً: «بلعب الأدوار الطفل لازم يفهم شو بدّه التاني، لأنّه إذا ما فهم اللعبة بتوقف. يعني هو مضطرّ يفكّر بمكان غيره، وهاد بالضبط اللي بدنا ياه». وأشارت فاطمة إلى ألعاب البناء الجماعية بوصفها النوع الثاني في الأهمية: «بالبناء ما في أدوار بس في هدف واحد. الطفل بيتعلّم إنّه لو خرّب شغل صاحبه، البرج بيقع عليه هو كمان».</w:t>
      </w:r>
    </w:p>
    <w:p>
      <w:pPr>
        <w:bidi/>
        <w:spacing w:after="120" w:line="360" w:lineRule="auto"/>
        <w:jc w:val="both"/>
      </w:pPr>
      <w:r>
        <w:rPr>
          <w:rFonts w:ascii="Simplified Arabic" w:cs="Simplified Arabic" w:eastAsia="Simplified Arabic" w:hAnsi="Simplified Arabic"/>
          <w:b w:val="false"/>
          <w:sz w:val="28"/>
          <w:szCs w:val="28"/>
          <w:rtl/>
        </w:rPr>
        <w:t xml:space="preserve">وفي المقابل ظهر خلاف حادّ حول الألعاب التنافسية التي تنتج فائزاً وخاسراً. عارضتها عبير بشكل قاطع: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ووافقتها نور جزئياً من زاوية عملية تتعلّق بعدد الأطفال عندها. أمّا لينا فتبنّت الموقف المعاكس تماماً: «أنا بشوف العكس. الطفل لازم يتعلّم يخسر وهو بعمر خمس سنين وحواليه ناس بيحبّوه، مش وهو بعمر عشرة بالمدرسة وحواليه ناس بيضحكوا عليه. بس بشرط: نلعب، وبعدها نقعد ونحكي شو حسّينا».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قدّمته سهام من حلّ وسط عملي: «أنا بغيّر اللعبة مش بلغيها. بدل ما يكون في فريق فايز، بيكون في هدف مشترك لازم كلّ المجموعة توصله. بصير في تحدّي بدون خسران». وهذا التمييز بين اللعبة التنافسية واللعبة التحدّي يعيد صياغة الخلاف نفسه بدل حسمه لصالح أحد الطرفين.</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المتّصل بين اللعب الحرّ واللعب الموجّه، وأين تقف المعلمة</w:t>
      </w:r>
    </w:p>
    <w:p>
      <w:pPr>
        <w:bidi/>
        <w:spacing w:after="120" w:line="360" w:lineRule="auto"/>
        <w:jc w:val="both"/>
      </w:pPr>
      <w:r>
        <w:rPr>
          <w:rFonts w:ascii="Simplified Arabic" w:cs="Simplified Arabic" w:eastAsia="Simplified Arabic" w:hAnsi="Simplified Arabic"/>
          <w:b w:val="false"/>
          <w:sz w:val="28"/>
          <w:szCs w:val="28"/>
          <w:rtl/>
        </w:rPr>
        <w:t xml:space="preserve">شكّل هذا الموضوع أكثر مواضع الاختلاف عمقاً بين المشاركات، وهو خلاف حول القرار المهني الأدقّ في هذا المجال: متى تتدخّل المعلمة في اللعب. وقد رفضت المشاركات جميعهنّ الفصل الحادّ بين اللعب الحرّ والموجّه، وتحدّثن عن مزيج بينهما، لكنّهنّ اختلفن في موقع الخطّ.</w:t>
      </w:r>
    </w:p>
    <w:p>
      <w:pPr>
        <w:bidi/>
        <w:spacing w:after="120" w:line="360" w:lineRule="auto"/>
        <w:jc w:val="both"/>
      </w:pPr>
      <w:r>
        <w:rPr>
          <w:rFonts w:ascii="Simplified Arabic" w:cs="Simplified Arabic" w:eastAsia="Simplified Arabic" w:hAnsi="Simplified Arabic"/>
          <w:b w:val="false"/>
          <w:sz w:val="28"/>
          <w:szCs w:val="28"/>
          <w:rtl/>
        </w:rPr>
        <w:t xml:space="preserve">مثّلت فاطمة موقف الحضور المؤجَّل، ووصفت قاعدة زمنية دقيقة طوّرتها بنفسها: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أنا بتدخّل إذا في خطر أو إذا الطفل نفسه طلب». وأيّدتها رنا: «التدخّل السريع بيعلّمهم إنّه في راشد رح يحلّ دايماً. وهاد بحدّ ذاته درس، بس مش الدرس اللي بدّي إيّاه».</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قدّمت لينا حجّة مضادّة صريحة: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ودعمت سهام هذا الموقف من زاوية الدمج تحديداً، إذ ترى أنّ الانسحاب الكامل للمعلمة يُقصي الطفل المدمج فعلياً.</w:t>
      </w:r>
    </w:p>
    <w:p>
      <w:pPr>
        <w:bidi/>
        <w:spacing w:after="120" w:line="360" w:lineRule="auto"/>
        <w:jc w:val="both"/>
      </w:pPr>
      <w:r>
        <w:rPr>
          <w:rFonts w:ascii="Simplified Arabic" w:cs="Simplified Arabic" w:eastAsia="Simplified Arabic" w:hAnsi="Simplified Arabic"/>
          <w:b w:val="false"/>
          <w:sz w:val="28"/>
          <w:szCs w:val="28"/>
          <w:rtl/>
        </w:rPr>
        <w:t xml:space="preserve">وقدّمت عبير موقفاً ثالثاً يقوم على التمييز بين نوعَي التدخّل: «في فرق بين إنّي أدخل على اللعبة وبين إنّي أدخل على الطفل. أنا ما بدخل على اللعبة أبداً، بس بقدر أهمس بأذن طفل: جرّب تقول له بدّي دوري. هاد تدخّل بس اللعبة ضلّت إلهم». وهذا التمييز، الذي انفردت به عبير، يقدّم مخرجاً عملياً من الثنائية التي شغلت بقية المشاركات، ويقترب من مفهوم الوساطة أكثر منه من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أمّا نور فربطت المسألة كلّها بظرفها الواقعي لا بقناعتها التربوية: «كلّ هاد الحكي عن التدخّل والانسحاب حلو لمّا يكون عندك عشرين ولد. أنا عندي واحد وثلاثين ولد بغرفة. لمّا بحكي عن لعب جماعي، بحكي عن إدارة فوضى مش عن نشاط تربوي». هذه الإفادة تنقل النقاش من المستوى المهني إلى المستوى البنيوي، وهي تمهّد للمحور التالي.</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التي تواجه التطبيق الميداني</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الحواجز البنيوية، الاكتظاظ والمساحة والوقت المسروق</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على أنّ العائق الأول ليس نقصاً في القناعة ولا في المعرفة المهنية، بل ظروف العمل. تكرّرت في الإفادات ثلاثة حواجز: عدد الأطفال في المجموعة، ضيق المساحة الفيزيائية، والتآكل المستمرّ لوقت اللعب لصالح أنشطة أخرى.</w:t>
      </w:r>
    </w:p>
    <w:p>
      <w:pPr>
        <w:bidi/>
        <w:spacing w:after="120" w:line="360" w:lineRule="auto"/>
        <w:jc w:val="both"/>
      </w:pPr>
      <w:r>
        <w:rPr>
          <w:rFonts w:ascii="Simplified Arabic" w:cs="Simplified Arabic" w:eastAsia="Simplified Arabic" w:hAnsi="Simplified Arabic"/>
          <w:b w:val="false"/>
          <w:sz w:val="28"/>
          <w:szCs w:val="28"/>
          <w:rtl/>
        </w:rPr>
        <w:t xml:space="preserve">كانت نور الأوضح في وصف أثر العدد: «واحد وثلاثين ولد. لمّا بفتح ركن البيت، بيجي عليه اثنا عشر. اللعبة اللي إلها معنى لازم تكون بأربعة أو خمسة، فوق هيك بتصير زحمة وبتنتهي بعياط». وأضافت فاطمة بعد المساحة: «عندي غرفة وباحة صغيرة. الألعاب الحركية التعاونية بدها مساحة، وأنا ما عندي. بالشتا بنقعد جوّه شهرين ونصّ، وبهدول الشهرين بشوف السلوك العدواني بيرتفع».</w:t>
      </w:r>
    </w:p>
    <w:p>
      <w:pPr>
        <w:bidi/>
        <w:spacing w:after="120" w:line="360" w:lineRule="auto"/>
        <w:jc w:val="both"/>
      </w:pPr>
      <w:r>
        <w:rPr>
          <w:rFonts w:ascii="Simplified Arabic" w:cs="Simplified Arabic" w:eastAsia="Simplified Arabic" w:hAnsi="Simplified Arabic"/>
          <w:b w:val="false"/>
          <w:sz w:val="28"/>
          <w:szCs w:val="28"/>
          <w:rtl/>
        </w:rPr>
        <w:t xml:space="preserve">أمّا الحاجز الثالث، وهو تآكل وقت اللعب، فوصفته عبير بوصفه تغيّراً تراكمياً شهدته على مدى سنوات: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w:t>
      </w:r>
    </w:p>
    <w:p>
      <w:pPr>
        <w:bidi/>
        <w:spacing w:after="120" w:line="360" w:lineRule="auto"/>
        <w:jc w:val="both"/>
      </w:pPr>
      <w:r>
        <w:rPr>
          <w:rFonts w:ascii="Simplified Arabic" w:cs="Simplified Arabic" w:eastAsia="Simplified Arabic" w:hAnsi="Simplified Arabic"/>
          <w:b w:val="false"/>
          <w:sz w:val="28"/>
          <w:szCs w:val="28"/>
          <w:rtl/>
        </w:rPr>
        <w:t xml:space="preserve">وبرز داخل هذه الثيمة تحدٍّ نوعي خاصّ بالروضات التي فيها أطفال مدمجون، وقد أثارته سهام ولينا وهما العاملتان في هذا النوع من الرياض. قالت سهام: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وشدّدت على أنّ التنوّع داخل هذه الفئة نفسها كبير: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w:t>
      </w:r>
    </w:p>
    <w:p>
      <w:pPr>
        <w:bidi/>
        <w:spacing w:after="120" w:line="360" w:lineRule="auto"/>
        <w:jc w:val="both"/>
      </w:pPr>
      <w:r>
        <w:rPr>
          <w:rFonts w:ascii="Simplified Arabic" w:cs="Simplified Arabic" w:eastAsia="Simplified Arabic" w:hAnsi="Simplified Arabic"/>
          <w:b w:val="false"/>
          <w:sz w:val="28"/>
          <w:szCs w:val="28"/>
          <w:rtl/>
        </w:rPr>
        <w:t xml:space="preserve">وأضافت لينا صعوبة عملية مرتبطة بغياب المرافقة: «عندي طفل مدمج بدون مرافقة شخصية. أنا لحالي مع ثلاثين ولد. بدّي أعطيه الوساطة اللي بحتاجها؟ يعني أترك التسعة وعشرين. هاي مش مسألة قناعة، هاي مسألة حسبة».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اللعب في مواجهة توقّعات الأهل والمنظومة</w:t>
      </w:r>
    </w:p>
    <w:p>
      <w:pPr>
        <w:bidi/>
        <w:spacing w:after="120" w:line="360" w:lineRule="auto"/>
        <w:jc w:val="both"/>
      </w:pPr>
      <w:r>
        <w:rPr>
          <w:rFonts w:ascii="Simplified Arabic" w:cs="Simplified Arabic" w:eastAsia="Simplified Arabic" w:hAnsi="Simplified Arabic"/>
          <w:b w:val="false"/>
          <w:sz w:val="28"/>
          <w:szCs w:val="28"/>
          <w:rtl/>
        </w:rPr>
        <w:t xml:space="preserve">انبثقت هذه الثيمة من المعطيات ولم تكن مخطّطة في دليل المقابلة بصيغتها هذه، إذ عادت في المقابلات الستّ جميعها بصيغ مختلفة: أنّ المعلمة تجد نفسها في موقع من يدافع عن اللعب بوصفه عملاً تربوياً أمام أهل يرون فيه نقيض التعلّم.</w:t>
      </w:r>
    </w:p>
    <w:p>
      <w:pPr>
        <w:bidi/>
        <w:spacing w:after="120" w:line="360" w:lineRule="auto"/>
        <w:jc w:val="both"/>
      </w:pPr>
      <w:r>
        <w:rPr>
          <w:rFonts w:ascii="Simplified Arabic" w:cs="Simplified Arabic" w:eastAsia="Simplified Arabic" w:hAnsi="Simplified Arabic"/>
          <w:b w:val="false"/>
          <w:sz w:val="28"/>
          <w:szCs w:val="28"/>
          <w:rtl/>
        </w:rPr>
        <w:t xml:space="preserve">وقد نقلت عبير العبارة التي تتكرّر عليها كلّ عام: «بيجي الأهل بيسألوا: ولك ستّي، الولد بيلعب طول اليوم؟ إيمتى بتعلّموه يكتب؟ وأنا بحكي وبشرح، وبآخر السنة بيرجعوا يسألوا نفس السؤال». ووصفت نور الضغط بصيغته الحديثة: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w:t>
      </w:r>
    </w:p>
    <w:p>
      <w:pPr>
        <w:bidi/>
        <w:spacing w:after="120" w:line="360" w:lineRule="auto"/>
        <w:jc w:val="both"/>
      </w:pPr>
      <w:r>
        <w:rPr>
          <w:rFonts w:ascii="Simplified Arabic" w:cs="Simplified Arabic" w:eastAsia="Simplified Arabic" w:hAnsi="Simplified Arabic"/>
          <w:b w:val="false"/>
          <w:sz w:val="28"/>
          <w:szCs w:val="28"/>
          <w:rtl/>
        </w:rPr>
        <w:t xml:space="preserve">ولم تكن الصورة موحّدة تماماً. فقد وصفت رنا تجربة مختلفة نسبياً: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وهذه الإفادة، التي انفردت بها رنا، تحوّل موقف الأهل من عائق ثابت إلى مسألة تواصل قابلة للمعالجة.</w:t>
      </w:r>
    </w:p>
    <w:p>
      <w:pPr>
        <w:bidi/>
        <w:spacing w:after="120" w:line="360" w:lineRule="auto"/>
        <w:jc w:val="both"/>
      </w:pPr>
      <w:r>
        <w:rPr>
          <w:rFonts w:ascii="Simplified Arabic" w:cs="Simplified Arabic" w:eastAsia="Simplified Arabic" w:hAnsi="Simplified Arabic"/>
          <w:b w:val="false"/>
          <w:sz w:val="28"/>
          <w:szCs w:val="28"/>
          <w:rtl/>
        </w:rPr>
        <w:t xml:space="preserve">وأشارت لينا إلى وجه آخر للضغط، مصدره المنظومة لا الأهل: «مش بس الأهل. لمّا تيجي المفتّشة، بتسأل عن الأهداف وعن التوثيق وعن الاستعداد للصفّ الأول. ما حدا بيسأل: قدّيش لعبوا اليوم؟ فالمعلمة بتفهم بسرعة شو اللي بينحسب».</w:t>
      </w:r>
    </w:p>
    <w:p>
      <w:pPr>
        <w:bidi/>
        <w:spacing w:after="160" w:line="360" w:lineRule="auto"/>
        <w:jc w:val="right"/>
      </w:pPr>
      <w:r>
        <w:rPr>
          <w:rFonts w:ascii="Simplified Arabic" w:cs="Simplified Arabic" w:eastAsia="Simplified Arabic" w:hAnsi="Simplified Arabic"/>
          <w:b/>
          <w:bCs/>
          <w:sz w:val="30"/>
          <w:szCs w:val="30"/>
          <w:rtl/>
        </w:rPr>
        <w:t xml:space="preserve">المحور الرابع: الاستراتيجيات التي طوّرتها المعلمات</w:t>
      </w:r>
    </w:p>
    <w:p>
      <w:pPr>
        <w:bidi/>
        <w:spacing w:after="140" w:line="360" w:lineRule="auto"/>
        <w:jc w:val="right"/>
      </w:pPr>
      <w:r>
        <w:rPr>
          <w:rFonts w:ascii="Simplified Arabic" w:cs="Simplified Arabic" w:eastAsia="Simplified Arabic" w:hAnsi="Simplified Arabic"/>
          <w:b/>
          <w:bCs/>
          <w:sz w:val="28"/>
          <w:szCs w:val="28"/>
          <w:rtl/>
        </w:rPr>
        <w:t xml:space="preserve">الثيمة السابعة: معرفة عملية مبنية في الميدان لا في الاستكمال</w:t>
      </w:r>
    </w:p>
    <w:p>
      <w:pPr>
        <w:bidi/>
        <w:spacing w:after="120" w:line="360" w:lineRule="auto"/>
        <w:jc w:val="both"/>
      </w:pPr>
      <w:r>
        <w:rPr>
          <w:rFonts w:ascii="Simplified Arabic" w:cs="Simplified Arabic" w:eastAsia="Simplified Arabic" w:hAnsi="Simplified Arabic"/>
          <w:b w:val="false"/>
          <w:sz w:val="28"/>
          <w:szCs w:val="28"/>
          <w:rtl/>
        </w:rPr>
        <w:t xml:space="preserve">وصفت المشاركات مجموعة من الاستراتيجيات العملية التي طوّرتها كلّ منهنّ بنفسها استجابة للعوائق التي وصفنها، وأشارت أربع منهنّ صراحة إلى أنّهنّ لم يتعلّمن هذه الاستراتيجيات في أيّ استكمال بل بالتجربة والخطأ. وتُعرض هنا مجمّعة لأنّها تشكّل، في نظر هذا البحث، الإسهام الأكثر قابلية للتطبيق في المعطيات كلّها.</w:t>
      </w:r>
    </w:p>
    <w:p>
      <w:pPr>
        <w:bidi/>
        <w:spacing w:after="120" w:line="360" w:lineRule="auto"/>
        <w:jc w:val="both"/>
      </w:pPr>
      <w:r>
        <w:rPr>
          <w:rFonts w:ascii="Simplified Arabic" w:cs="Simplified Arabic" w:eastAsia="Simplified Arabic" w:hAnsi="Simplified Arabic"/>
          <w:b w:val="false"/>
          <w:sz w:val="28"/>
          <w:szCs w:val="28"/>
          <w:rtl/>
        </w:rPr>
        <w:t xml:space="preserve">للتعامل مع الاكتظاظ، طوّرت نور نظام تحديد عدد: «حطّيت بكلّ ركن عدد صور أقدام على الأرض. أربع أقدام يعني أربعة أطفال. صاروا هم بيقولوا لبعض: ما في مكان، استنّى دورك. وهيك القاعدة صارت من الأرض مش منّي». ولمواجهة ضيق المساحة، وصفت فاطمة إعادة تنظيم دورية: «كلّ شهر بغيّر مكان الأركان. لمّا بتغيّر المكان، بتتغيّر المجموعات، وبتلاقي أطفال ما لعبوا مع بعض بالحياة صاروا يلعبوا».</w:t>
      </w:r>
    </w:p>
    <w:p>
      <w:pPr>
        <w:bidi/>
        <w:spacing w:after="120" w:line="360" w:lineRule="auto"/>
        <w:jc w:val="both"/>
      </w:pPr>
      <w:r>
        <w:rPr>
          <w:rFonts w:ascii="Simplified Arabic" w:cs="Simplified Arabic" w:eastAsia="Simplified Arabic" w:hAnsi="Simplified Arabic"/>
          <w:b w:val="false"/>
          <w:sz w:val="28"/>
          <w:szCs w:val="28"/>
          <w:rtl/>
        </w:rPr>
        <w:t xml:space="preserve">وللتعامل مع الطفل المدمج، عرضت سهام استراتيجية وساطة منظّمة: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وأضافت لينا تقنية تحضير مسبق: «بحضّره قبل اللعبة بدقيقتين لحاله: هلق رح نلعب هيك، وهاي القواعد. لمّا بيدخل وهو عارف، بينجح. لمّا بيدخل على المفاجأة، بيفشل».</w:t>
      </w:r>
    </w:p>
    <w:p>
      <w:pPr>
        <w:bidi/>
        <w:spacing w:after="120" w:line="360" w:lineRule="auto"/>
        <w:jc w:val="both"/>
      </w:pPr>
      <w:r>
        <w:rPr>
          <w:rFonts w:ascii="Simplified Arabic" w:cs="Simplified Arabic" w:eastAsia="Simplified Arabic" w:hAnsi="Simplified Arabic"/>
          <w:b w:val="false"/>
          <w:sz w:val="28"/>
          <w:szCs w:val="28"/>
          <w:rtl/>
        </w:rPr>
        <w:t xml:space="preserve">ولمواجهة موقف الأهل، اعتمدت رنا التوثيق المصوّر مع تفسير مكتوب كما ورد أعلاه، بينما اعتمدت عبير مدخلاً مختلفاً يستند إلى خبرتها الطويلة: «أنا بطّلت أشرح بالكلام. بدعو الأمّ تقعد نصّ ساعة بالروضة وتتفرّج على ابنها وهو بيلعب. ما بحكي ولا كلمة. بتطلع وهي فاهمة إشي ما بقدر أشرحه بساعة». أمّا نور فطوّرت حلاً لغوياً بسيطاً: «صرت أسمّي اللعب بأسماء بيفهموها الأهل. مش رح أقول لعبنا، رح أقول اشتغلنا على انتظار الدور والتعاون. نفس الإشي، بس الأهل بيسمعوه بشكل تاني».</w:t>
      </w:r>
    </w:p>
    <w:p>
      <w:pPr>
        <w:bidi/>
        <w:spacing w:after="120" w:line="360" w:lineRule="auto"/>
        <w:jc w:val="both"/>
      </w:pPr>
      <w:r>
        <w:rPr>
          <w:rFonts w:ascii="Simplified Arabic" w:cs="Simplified Arabic" w:eastAsia="Simplified Arabic" w:hAnsi="Simplified Arabic"/>
          <w:b w:val="false"/>
          <w:sz w:val="28"/>
          <w:szCs w:val="28"/>
          <w:rtl/>
        </w:rPr>
        <w:t xml:space="preserve">وأمّا في ما يخصّ إدارة النزاع، فقد وصفت فاطمة قاعدة العشر ثوانٍ التي سبق ذكرها، وأضافت خطوة لاحقة: «بعد ما بيخلص النزاع، بقعد معهم دقيقتين وبسألهم: شو صار؟ وشو ممكن نعمل المرّة الجاية؟ مش عشان أحاسب، عشان يسمعوا حالهم». ووصفت لينا استخدامها لحلقة قصيرة بعد اللعب: «بنقعد خمس دقايق ونحكي: مين حسّ إنّه ما لقي مكان اليوم؟ بالبداية ما حدا حكى. بعد شهر صاروا يحكوا، وصار الأطفال التانيين ينتبهوا لمين ما بيلعب».</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تُناقَش النتائج هنا في ضوء الإطار النظري والدراسات السابقة، وفق ترتيب أسئلة البحث الأربعة.</w:t>
      </w:r>
    </w:p>
    <w:p>
      <w:pPr>
        <w:bidi/>
        <w:spacing w:after="120" w:line="360" w:lineRule="auto"/>
        <w:jc w:val="both"/>
      </w:pPr>
      <w:r>
        <w:rPr>
          <w:rFonts w:ascii="Simplified Arabic" w:cs="Simplified Arabic" w:eastAsia="Simplified Arabic" w:hAnsi="Simplified Arabic"/>
          <w:b w:val="false"/>
          <w:sz w:val="28"/>
          <w:szCs w:val="28"/>
          <w:rtl/>
        </w:rPr>
        <w:t xml:space="preserve">في ما يخصّ السؤال الأول، جاء إجماع المشاركات على أنّ اللعب الجماعي هو الموقف الذي تُكتسب فيه المهارة الاجتماعية في سياقها منسجماً مع ما تؤكّده الأدبيات من أنّ اللعب يوفّر بيئة طبيعية وآمنة لتعلّم هذه المهارات (صوالحة، 2014؛ الحربي والحذيفي، 2024). غير أنّ الصياغة التي قدّمتها رنا، وهي أنّ الطفل في اللعب يلتزم بالقاعدة من أجل استمرار اللعبة لا من أجل إرضاء المعلمة، تضيف إلى ذلك تفسيراً دقيقاً يتقاطع مع الطرح الفيغوتسكي: القاعدة في اللعب داخلية لا مفروضة، ولذلك يستطيع الطفل أن يضبط اندفاعه في اللعب أكثر ممّا يستطيعه خارجه، فيتصرّف كما لو كان أكبر من عمره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وهذا يفسّر لماذا لا يمكن استبدال اللعب بنشاط موجّه يعلّم المهارة نفسها بالشرح.</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الثانية مع الشقّ النفسي في مفهوم التفاعل الاجتماعي النفسي كما ورد في الإطار النظري (بن غشير، 2024). فقول رنا إنّ اللعب هو المكان الوحيد الذي يستطيع فيه الطفل أن يخسر بأمان يضع الإحباط في موقعه التطوري الصحيح: ليس عارضاً ينبغي تجنّبه بل خبرة ينبغي أن تحدث في بيئة حاضنة. كما أنّ ملاحظة فاطمة عن الطفل الذي يتغيّر بعد أن يُسند إليه دور تتّصل مباشرة بطور المبادرة مقابل الشعور بالذنب، إذ يتحدّد تقدير الطفل لذاته في هذه المرحلة بحسب ما إذا كانت مبادراته تُقابَل بالاعتراف أو بالتجاهل </w:t>
      </w:r>
      <w:r>
        <w:rPr>
          <w:rFonts w:ascii="Times New Roman" w:cs="Times New Roman" w:eastAsia="Times New Roman" w:hAnsi="Times New Roman"/>
          <w:b w:val="false"/>
          <w:sz w:val="28"/>
          <w:szCs w:val="28"/>
        </w:rPr>
        <w:t xml:space="preserve">(Erikson, 1963).</w:t>
      </w:r>
    </w:p>
    <w:p>
      <w:pPr>
        <w:bidi/>
        <w:spacing w:after="120" w:line="360" w:lineRule="auto"/>
        <w:jc w:val="both"/>
      </w:pPr>
      <w:r>
        <w:rPr>
          <w:rFonts w:ascii="Simplified Arabic" w:cs="Simplified Arabic" w:eastAsia="Simplified Arabic" w:hAnsi="Simplified Arabic"/>
          <w:b w:val="false"/>
          <w:sz w:val="28"/>
          <w:szCs w:val="28"/>
          <w:rtl/>
        </w:rPr>
        <w:t xml:space="preserve">أمّا ملاحظة سهام عن التدرّج من اللعب الموازي إلى التعاوني فهي تطبيق ميداني دقيق لتصنيف بارتن </w:t>
      </w:r>
      <w:r>
        <w:rPr>
          <w:rFonts w:ascii="Times New Roman" w:cs="Times New Roman" w:eastAsia="Times New Roman" w:hAnsi="Times New Roman"/>
          <w:b w:val="false"/>
          <w:sz w:val="28"/>
          <w:szCs w:val="28"/>
        </w:rPr>
        <w:t xml:space="preserve">(Parten, </w:t>
      </w:r>
      <w:r>
        <w:rPr>
          <w:rFonts w:ascii="Simplified Arabic" w:cs="Simplified Arabic" w:eastAsia="Simplified Arabic" w:hAnsi="Simplified Arabic"/>
          <w:b w:val="false"/>
          <w:sz w:val="28"/>
          <w:szCs w:val="28"/>
          <w:rtl/>
        </w:rPr>
        <w:t xml:space="preserve">1932)، وتحمل تحذيراً عملياً مهمّاً: أنّ توقّع لعب تعاوني كامل من طفل في الثالثة هو خطأ في القراءة التطورية لا مشكلة في الطفل. وهذا يتّصل بما أشار إليه المرشدي وعبدالرحمن (2022) من أنّ القدرة على تبنّي وجهة نظر الآخر تنمو تدريجياً وترتبط بمهامّ نظرية العقل. وهنا تظهر نتيجة عملية: أنّ الفروق بين الأطفال في اللعب الجماعي هي في جزء منها فروق نمائية بين أعمار متقاربة، لا فروق في الشخصية أو في التربية، وأنّ الخلط بينهما يقود المعلمة إلى أحكام خاطئة.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الثاني، جاء إجماع المشاركات على أولوية اللعب السوسيودرامي متّسقاً مع ما ترصده الأدبيات من أنّ لعب الأدوار يتيح للطفل تجربة أدوار اجتماعية متنوّعة والتعلّم من نتائج تصرّفاته في سياق تفاعلي حقيقي (شريف، 2013). وتضيف ملاحظة رنا، بأنّها تتعلّم عن أطفالها من ركن البيت أكثر ممّا تتعلّم من أيّ حديث معهم، بُعداً تشخيصياً للعب لا يُذكر عادة في وصف فوائده: اللعب هنا ليس أداة تدخّل فحسب بل أداة ملاحظة. أمّا ملاحظة لينا عن الطفل الذي تأتيه اللغة من الحاجة داخل اللعبة لا من البطاقات فتتقاطع مباشرة مع ما وجدته المومني (2017) من ارتباط بين اللعب وتطوير المفاهيم اللغوية والتفاعل الاجتماعي في آن واحد.</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الألعاب التنافسية هو أحد أهمّ ما كشفه هذا البحث، لأنّه خلاف بين موقفين مهنيين مبرّرين لا بين صواب وخطأ. موقف عبير، القائم على أنّ الخسارة العلنية في هذه السنّ تجرح ولا تربّي، ينسجم مع حساسية المرحلة كما وصفتها دراسة السعيد (2023) بشأن الأثر البعيد المدى للخبرات السلبية المبكّرة. وموقف لينا، القائم على أنّ التدرّب على الخسارة في بيئة حاضنة أفضل من مواجهتها لاحقاً في بيئة أقسى، ينسجم مع منطق التدرّج النمائي نفسه. والحلّ الوسط الذي انفردت به سهام، أي تحويل اللعبة من تنافس بين فريقين إلى هدف مشترك، هو في الواقع ترجمة عملية لما تصفه الأدبيات باللعب التعاوني، ويقدّم مخرجاً من الثنائية بدل الحسم فيها.</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التدخّل، وهو موضوع الثيمة الرابعة، فيُقرأ بدقّة في ضوء تصوّر المتّصل بين اللعب الحرّ واللعب الموجّه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فالمشاركات جميعهنّ يقعن على هذا المتّصل ولا تقف أيّ منهنّ عند طرفه، والخلاف بينهنّ هو حول موقع النقطة لا حول وجودها. وقول لينا إنّ الحياد ليس دائماً عدلاً يستحقّ وقفة، لأنّه يواجه المبدأ التربوي السائد الذي يوصي المعلمة بأن تكون ميسِّرة لا موجِّهة (الحربي والحذيفي، 2024) بحالة يصبح فيها الانسحاب انحيازاً للطفل الأقوى. والتمييز الذي انفردت به عبير، بين التدخّل على اللعبة والتدخّل على الطفل، يقدّم في نظر هذا البحث أدقّ صياغة ظهرت في المعطيات كلّها لهذه المسألة، وهو أقرب إلى مفهوم الوساطة منه إلى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الثالث، تتقاطع الحواجز التي وصفتها المشاركات مع ما رصدته دراسة العنزي والحريري (2021) من معوّقات ميدانية تحدّ من فعالية دور المعلمة، ومع ما خلصت إليه دراسة العواملة والمطيري (2022) من أنّ ضعف الخبرة التدريبية يقلّل من فاعلية التطبيق. غير أنّ معطيات هذا البحث تضيف ترتيباً للأولويات: العائق الأول في أقوال المشاركات لم يكن التدريب بل عدد الأطفال والمساحة، أي عوامل بنيوية لا مهنية. وقول نور إنّها حين تتحدّث عن اللعب الجماعي تتحدّث عن إدارة فوضى لا عن نشاط تربوي هو الصياغة الأوضح لهذه النقطة: القناعة المهنية موجودة، والظرف يمنع تطبيقها.</w:t>
      </w:r>
    </w:p>
    <w:p>
      <w:pPr>
        <w:bidi/>
        <w:spacing w:after="120" w:line="360" w:lineRule="auto"/>
        <w:jc w:val="both"/>
      </w:pPr>
      <w:r>
        <w:rPr>
          <w:rFonts w:ascii="Simplified Arabic" w:cs="Simplified Arabic" w:eastAsia="Simplified Arabic" w:hAnsi="Simplified Arabic"/>
          <w:b w:val="false"/>
          <w:sz w:val="28"/>
          <w:szCs w:val="28"/>
          <w:rtl/>
        </w:rPr>
        <w:t xml:space="preserve">ويتّصل ما وصفته فاطمة من ارتفاع السلوك العدواني في شهور الشتاء حين يبقى الأطفال داخل الغرفة بما أظهرته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من أنّ بنية المكان نفسها تشكّل نمط التفاعل الاجتماعي بين الأطفال. وهي نتيجة تنقل جزءاً من المسؤولية من سلوك الطفل إلى تصميم الحيّز، وتستحقّ أن تُقرأ في ضوء النموذج البيئي الذي يرى نموّ الطفل داخل أنظمة متداخلة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والملاحظة التي قدّمتها عبير عن الطفل الوحيد الذي يحتاج شهرين إضافيين ليتعلّم انتظار دوره تنتمي إلى المنطق نفسه: ما يبدو نقصاً في المهارة هو في جزء منه نتاج بنية أسرية لا اختيار للطفل فيها.</w:t>
      </w:r>
    </w:p>
    <w:p>
      <w:pPr>
        <w:bidi/>
        <w:spacing w:after="120" w:line="360" w:lineRule="auto"/>
        <w:jc w:val="both"/>
      </w:pPr>
      <w:r>
        <w:rPr>
          <w:rFonts w:ascii="Simplified Arabic" w:cs="Simplified Arabic" w:eastAsia="Simplified Arabic" w:hAnsi="Simplified Arabic"/>
          <w:b w:val="false"/>
          <w:sz w:val="28"/>
          <w:szCs w:val="28"/>
          <w:rtl/>
        </w:rPr>
        <w:t xml:space="preserve">وتستحقّ الثيمة السادسة اهتماماً خاصاً لأنّها لم تكن متوقّعة. فموقف الأهل من اللعب لم يظهر في المعطيات بوصفه عائقاً هامشياً بل بوصفه ضغطاً يومياً يعيد تشكيل ما تفعله المعلمة فعلاً. وهذا يقع في النظام الوسيط في نموذج برونفنبرنر </w:t>
      </w:r>
      <w:r>
        <w:rPr>
          <w:rFonts w:ascii="Times New Roman" w:cs="Times New Roman" w:eastAsia="Times New Roman" w:hAnsi="Times New Roman"/>
          <w:b w:val="false"/>
          <w:sz w:val="28"/>
          <w:szCs w:val="28"/>
        </w:rPr>
        <w:t xml:space="preserve">(Bronfenbrenner, </w:t>
      </w:r>
      <w:r>
        <w:rPr>
          <w:rFonts w:ascii="Simplified Arabic" w:cs="Simplified Arabic" w:eastAsia="Simplified Arabic" w:hAnsi="Simplified Arabic"/>
          <w:b w:val="false"/>
          <w:sz w:val="28"/>
          <w:szCs w:val="28"/>
          <w:rtl/>
        </w:rPr>
        <w:t xml:space="preserve">1979)، أي في العلاقة بين البيت والروضة، وهو ما يجعل معالجته تواصلية لا تربوية فقط. وهنا تكتسب الاستراتيجية التي انفردت بها رنا، وهي توثيق اللعب بالصورة مع تفسير مكتوب لما تعلّمه الطفل، قيمة تتجاوز الحالة الفردية، وتتقاطع مع ما وجدته شاهين (2023) من أنّ التواصل الإلكتروني بين المعلمة والأهل يعزّز استمرارية الممارسات السلوكية الإيجابية، ومع ما أكّدته الرشيدي (2023) من أثر مشاركة الوالدين في تحسين التفاعل الاجتماعي للطفل.</w:t>
      </w:r>
    </w:p>
    <w:p>
      <w:pPr>
        <w:bidi/>
        <w:spacing w:after="120" w:line="360" w:lineRule="auto"/>
        <w:jc w:val="both"/>
      </w:pPr>
      <w:r>
        <w:rPr>
          <w:rFonts w:ascii="Simplified Arabic" w:cs="Simplified Arabic" w:eastAsia="Simplified Arabic" w:hAnsi="Simplified Arabic"/>
          <w:b w:val="false"/>
          <w:sz w:val="28"/>
          <w:szCs w:val="28"/>
          <w:rtl/>
        </w:rPr>
        <w:t xml:space="preserve">أمّا ما ورد بشأن دمج الأطفال ذوي الاحتياجات الخاصة فيلتقي مع نتائج دراسة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في نقطة جوهرية: أنّ الدمج في اللعب لا يحدث تلقائياً بمجرّد وجود الأطفال في المكان نفسه، بل يتطلّب وساطة مقصودة وتعليماً مباشراً للمهارات المطلوبة. واستراتيجية صديق المهمّة التي وصفتها سهام هي بالضبط ما تصفه تلك الدراسة بالتدخّل المتمحور حول الأقران، وقد وصلت إليه سهام من خبرتها لا من قراءتها. كما أنّ إصرارها على أنّ الأطفال المدمجين ليسوا فئة واحدة يتقاطع مع ما تشير إليه الأدبيات من تنوّع الحاجات داخل هذه الفئة، ومع ما أوضحه المرشدي وعبدالرحمن (2022) بشأن خصوصية أطفال اضطراب طيف التوحّد في هذا الجانب تحديداً. وما وصفته لينا من غياب المرافقة الشخصية يشير إلى أنّ الفجوة هنا ليست في معرفة المعلمة بل في الموارد المتاحة لها.</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الرابع، فإنّ أهمّ ما تكشفه الاستراتيجيات التي عرضتها المشاركات ليس مضمونها بل مصدرها: أربع منهنّ ذكرن صراحة أنّهنّ طوّرنها بأنفسهنّ بالتجربة والخطأ لا في استكمال. هذه المعرفة العملية، من نوع صور الأقدام على الأرض التي تحدّد عدد الأطفال في الركن، أو دعوة الأمّ لتجلس نصف ساعة وتراقب دون شرح، أو إعادة تسمية اللعب بلغة يفهمها الأهل، هي معرفة مهنية دقيقة تُبنى في الميدان وتضيع بخروج المعلمة إلى التقاعد لأنّه لا توجد آلية لتوثيقها ونقلها. وهذا يتقاطع مع ما خلصت إليه العواملة والمطيري (2022) بشأن دور الخبرة التدريبية، لكنّه يقلب الاتجاه: المطلوب ليس فقط أن تتلقّى المعلمة تدريباً، بل أن تُجمع خبرتها هي وتُحوَّل إلى مورد للأخريات.</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ثامناً: الاستنتاجات والتوصيات</w:t>
      </w:r>
    </w:p>
    <w:p>
      <w:pPr>
        <w:bidi/>
        <w:spacing w:after="160" w:line="360" w:lineRule="auto"/>
        <w:jc w:val="right"/>
      </w:pPr>
      <w:r>
        <w:rPr>
          <w:rFonts w:ascii="Simplified Arabic" w:cs="Simplified Arabic" w:eastAsia="Simplified Arabic" w:hAnsi="Simplified Arabic"/>
          <w:b/>
          <w:bCs/>
          <w:sz w:val="30"/>
          <w:szCs w:val="30"/>
          <w:rtl/>
        </w:rPr>
        <w:t xml:space="preserve">الاستنتاجات</w:t>
      </w:r>
    </w:p>
    <w:p>
      <w:pPr>
        <w:bidi/>
        <w:spacing w:after="120" w:line="360" w:lineRule="auto"/>
        <w:jc w:val="both"/>
      </w:pPr>
      <w:r>
        <w:rPr>
          <w:rFonts w:ascii="Simplified Arabic" w:cs="Simplified Arabic" w:eastAsia="Simplified Arabic" w:hAnsi="Simplified Arabic"/>
          <w:b w:val="false"/>
          <w:sz w:val="28"/>
          <w:szCs w:val="28"/>
          <w:rtl/>
        </w:rPr>
        <w:t xml:space="preserve">يخلص هذا البحث، في حدود المشاركات الستّ وسياقهنّ، إلى أربعة استنتاجات. الأول أنّ فاعلية اللعب الجماعي في نظر المشاركات ليست موضع خلاف، وأنّ الخلاف الحقيقي يقع في مستوى التفاصيل المهنية الدقيقة: متى تتدخّل المعلمة، وهل تُستخدم الألعاب التنافسية، وكيف يُتعامل مع الطفل المنسحب. أي أنّ السؤال المطروح في الميدان لم يعد هل نلعب، بل كيف نلعب.</w:t>
      </w:r>
    </w:p>
    <w:p>
      <w:pPr>
        <w:bidi/>
        <w:spacing w:after="120" w:line="360" w:lineRule="auto"/>
        <w:jc w:val="both"/>
      </w:pPr>
      <w:r>
        <w:rPr>
          <w:rFonts w:ascii="Simplified Arabic" w:cs="Simplified Arabic" w:eastAsia="Simplified Arabic" w:hAnsi="Simplified Arabic"/>
          <w:b w:val="false"/>
          <w:sz w:val="28"/>
          <w:szCs w:val="28"/>
          <w:rtl/>
        </w:rPr>
        <w:t xml:space="preserve">والثاني أنّ الشقّ النفسي في التفاعل الاجتماعي هو الأقلّ حضوراً في الخطاب الرسمي والأكثر حضوراً في كلام المشاركات. فما وصفنه من بناء الأمان واحتمال الخسارة وطلب الانضمام بعد الرفض لا يظهر عادة في أهداف مكتوبة ولا في تقارير، وهو مع ذلك ما اعتبرنه جوهر عملهنّ.</w:t>
      </w:r>
    </w:p>
    <w:p>
      <w:pPr>
        <w:bidi/>
        <w:spacing w:after="120" w:line="360" w:lineRule="auto"/>
        <w:jc w:val="both"/>
      </w:pPr>
      <w:r>
        <w:rPr>
          <w:rFonts w:ascii="Simplified Arabic" w:cs="Simplified Arabic" w:eastAsia="Simplified Arabic" w:hAnsi="Simplified Arabic"/>
          <w:b w:val="false"/>
          <w:sz w:val="28"/>
          <w:szCs w:val="28"/>
          <w:rtl/>
        </w:rPr>
        <w:t xml:space="preserve">والثالث أنّ العائق الأول أمام توظيف اللعب الجماعي بنيوي لا مهني: عدد الأطفال في المجموعة، وضيق المساحة، وتآكل وقت اللعب لصالح أنشطة تُوثَّق وتُقاس. المعلمة التي لديها إحدى وثلاثون طفلاً في غرفة واحدة لا تعاني نقصاً في القناعة، وأيّ توصية تخاطب قناعتها دون أن تغيّر ظرفها توصية بلا أثر.</w:t>
      </w:r>
    </w:p>
    <w:p>
      <w:pPr>
        <w:bidi/>
        <w:spacing w:after="120" w:line="360" w:lineRule="auto"/>
        <w:jc w:val="both"/>
      </w:pPr>
      <w:r>
        <w:rPr>
          <w:rFonts w:ascii="Simplified Arabic" w:cs="Simplified Arabic" w:eastAsia="Simplified Arabic" w:hAnsi="Simplified Arabic"/>
          <w:b w:val="false"/>
          <w:sz w:val="28"/>
          <w:szCs w:val="28"/>
          <w:rtl/>
        </w:rPr>
        <w:t xml:space="preserve">والرابع أنّ اللعب هو أول ما يُضحّى به تحت الضغط، لأنّه لا يترك أثراً موثّقاً. وهذا يجعل الدفاع عنه مهمّة تقع على المعلمة الفردية بدل أن تكون مسؤولية مؤسسية، ويجعل استمراره متوقّفاً على مدى صلابة المعلمة أمام ضغط الأهل والمنظومة.</w:t>
      </w:r>
    </w:p>
    <w:p>
      <w:pPr>
        <w:bidi/>
        <w:spacing w:after="160" w:line="360" w:lineRule="auto"/>
        <w:jc w:val="right"/>
      </w:pPr>
      <w:r>
        <w:rPr>
          <w:rFonts w:ascii="Simplified Arabic" w:cs="Simplified Arabic" w:eastAsia="Simplified Arabic" w:hAnsi="Simplified Arabic"/>
          <w:b/>
          <w:bCs/>
          <w:sz w:val="30"/>
          <w:szCs w:val="30"/>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المعلمة: اعتماد مبدأ التمييز الذي انفردت به إحدى المشاركات بين التدخّل على اللعبة والتدخّل على الطفل، بحيث يبقى الفعل بيد الأطفال وتقتصر مساندة المعلمة على تزويد الطفل المحتاج بأداة لغوية يدخل بها. ويُوصى كذلك بتخصيص خمس دقائق ثابتة بعد اللعب لحلقة قصيرة يُسأل فيها من لم يجد له مكاناً اليوم، لأنّها تجعل الانسحاب مرئياً للمجموعة نفسها لا للمعلمة وحدها.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الروضة: تحديد عدد الأطفال في كلّ ركن بوسيلة مرئية يديرها الأطفال بأنفسهم بدل أن تديرها المعلمة بصوتها، وإعادة تنظيم الأركان بشكل دوري لتغيير تركيبة المجموعات الطبيعية. ويُوصى بتثبيت وقت لعب محمي في البرنامج اليومي لا يجوز اقتطاعه لصالح نشاط آخر، وبتوثيقه في التقارير بالمصطلحات التربوية التي يقيس بها الجهاز نفسه، لأنّ ما لا يُوثَّق يُقتطَع أولاً.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العلاقة مع الأهل: استبدال الشرح النظري بالتوثيق المصوّر المرفق بجملة تفسيرية تحدّد ما تعلّمه الطفل في اللحظة المصوّرة، وفتح إمكانية أن يجلس الأهل في الروضة لمشاهدة اللعب دون تدخّل. وقد ظهر في المعطيات أنّ الأهل ليسوا ضدّ اللعب بقدر ما هم لا يرون ما يجري فيه، وأنّ إتاحة الرؤية أنجع من إتاحة الشرح.</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تقليص عدد الأطفال في المجموعة الواحدة بوصفه شرطاً لا توصية، وتوفير مرافقة شخصية للطفل المدمج تتيح للمعلمة القيام بدور الوساطة دون أن تترك بقية المجموعة، وبناء استكمالات تتناول القرارات المهنية الدقيقة المطروحة في هذا البحث بدل الاكتفاء بعرض أنواع الألعاب. ويُوصى أخيراً بإنشاء آلية لجمع الاستراتيجيات الميدانية التي تطوّرها المعلمات بأنفسهنّ وتوثيقها ونشرها بينهنّ، لأنّها المورد الأغنى وهو حالياً غير مستثمر.</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البحث المستقبلي: يُقترح استكمال هذا البحث ببحث يجمع بين المقابلة والملاحظة الصفّية، لأنّ الفجوة المحتملة بين ما تصفه المعلمة وما يجري فعلاً في الروضة هي بذاتها سؤال بحثي. كما يُقترح إجراء بحث يستمع إلى الأطفال أنفسهم، إذ إنّ الصورة التي رُسمت هنا كاملةً هي صورة الراشدات عن تجربة يعيشها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دخلنا إلى هذا البحث بموقف مسبق لم ننتبه إلى حجمه إلّا بعد المقابلة الرابعة. كنّا نفترض أنّ المشكلة تقع عند المعلمات: أنّ بعضهنّ يقدّرن اللعب وبعضهنّ لا، وأنّ مهمّة البحث هي أن يفهم لماذا لا تستخدم المعلمة اللعب بالقدر الكافي. الأسئلة الأولى التي صغناها كانت تحمل هذا الافتراض في داخلها، وقد نبّهتنا المرشدة إلى سؤالين كانا موجِّهين أكثر ممّا ينبغي فعُدّلا.</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موقفنا فعلاً لم يكن التعديل بل جملة قالتها نور عن الإحدى والثلاثين طفلاً في غرفتها، وأنّها حين تتحدّث عن اللعب الجماعي تتحدّث عن إدارة فوضى لا عن نشاط تربوي. جلسنا أمامها وكنّا ننتظر أن نسمع عن قناعات، فسمعنا عن مساحة وعدد. في تلك اللحظة فهمنا أنّ سؤالنا كان مصمّماً ليضع المسؤولية على المعلمة، وأنّ البحث النوعي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وكانت المفاجأة الثانية في الخلاف حول الألعاب التنافسية. دخلنا إلى المقابلات ولدينا موقف واضح، هو موقف عبير تقريباً، وكنّا ننتظر أن يتّفق الجميع عليه. وحين سمعنا حجّة لينا عن أنّ الخسارة في الخامسة بين أناس يحبّونه أرحم من الخسارة في العاشرة بين أناس يسخرون منه، وجدنا أنفسنا نوافق على موقفين متناقضين في اليوم نفسه. تعلّمنا من ذلك أنّ الخلاف بين معلمتين متمرّستين ليس بالضرورة خطأً عند إحداهما، وأنّ مهمّتنا أن نعرض التوتّر لا أن نحسمه.</w:t>
      </w:r>
    </w:p>
    <w:p>
      <w:pPr>
        <w:bidi/>
        <w:spacing w:after="120" w:line="360" w:lineRule="auto"/>
        <w:jc w:val="both"/>
      </w:pPr>
      <w:r>
        <w:rPr>
          <w:rFonts w:ascii="Simplified Arabic" w:cs="Simplified Arabic" w:eastAsia="Simplified Arabic" w:hAnsi="Simplified Arabic"/>
          <w:b w:val="false"/>
          <w:sz w:val="28"/>
          <w:szCs w:val="28"/>
          <w:rtl/>
        </w:rPr>
        <w:t xml:space="preserve">والعمل في زوج كان بحدّ ذاته تجربة تعلّم لم نتوقّعها. أجرت كلّ واحدة منّا ثلاث مقابلات، ثمّ رمّزنا المادة كلّها كلّ واحدة بمعزل عن الأخرى، وحين قارنّا القائمتين تبيّن أنّنا اختلفنا في ثلاثة رموز. والأهمّ من الاختلاف نفسه هو ما كشفه: تبيّن أنّ إحدانا كانت تميل إلى قراءة تحفّظ المعلمة على أنّه مقاومة، بينما قرأته الأخرى على أنّه تمييز مهني. النقاش بيننا حول هذه النقطة غيّر التحليل كلّه، وأنتج الصياغة التي ظهرت في فصل النتائج. لو عملت كلّ واحدة منّا وحدها، لخرج البحث بتفسير واحد دون أن ننتبه أنّه ليس التفسير الوحيد الممكن.</w:t>
      </w:r>
    </w:p>
    <w:p>
      <w:pPr>
        <w:bidi/>
        <w:spacing w:after="120" w:line="360" w:lineRule="auto"/>
        <w:jc w:val="both"/>
      </w:pPr>
      <w:r>
        <w:rPr>
          <w:rFonts w:ascii="Simplified Arabic" w:cs="Simplified Arabic" w:eastAsia="Simplified Arabic" w:hAnsi="Simplified Arabic"/>
          <w:b w:val="false"/>
          <w:sz w:val="28"/>
          <w:szCs w:val="28"/>
          <w:rtl/>
        </w:rPr>
        <w:t xml:space="preserve">وانتبهنا أيضاً إلى أثر موقعنا في أثناء المقابلات. نحن طالبتان شابّتان لم ندر روضة بعد، وقد شعرت كلّ منّا في مقابلة على الأقلّ أنّ المشاركة تجيب بصيغة تعليمية موجّهة إلينا بوصفنا متدرّبتين، وأنّها تعرض ممارستها في صورتها المثلى. حاولنا التعامل مع ذلك بأسئلة المواقف المحدّدة، إذ إنّ طلب وصف موقف نشأ فيه نزاع أو أخفق فيه شيء ما يُخرج المتحدّثة من الخطاب العامّ إلى الحدث الفعلي. الأسئلة عن المواقف الصعبة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خرجنا من هذا البحث بقناعة أثّرت في تصوّرنا لعملنا المستقبلي في الطفولة المبكرة. لن يكون السؤال الذي نسأله لأنفسنا في الروضة هل خصّصنا وقتاً للّعب، بل من الذي لم يجد له مكاناً في اللعب اليوم. وهذا سؤال تعلّمناه من لينا، ولم يكن مكتوباً في أيّ مرجع قرأناه.</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60" w:line="360" w:lineRule="auto"/>
        <w:jc w:val="right"/>
      </w:pPr>
      <w:r>
        <w:rPr>
          <w:rFonts w:ascii="Simplified Arabic" w:cs="Simplified Arabic" w:eastAsia="Simplified Arabic" w:hAnsi="Simplified Arabic"/>
          <w:b/>
          <w:bCs/>
          <w:sz w:val="30"/>
          <w:szCs w:val="30"/>
          <w:rtl/>
        </w:rPr>
        <w:t xml:space="preserve">أولاً: المراجع العربية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أبو المعارف أحمد، حنان (2025). تأثير استخدام التكنولوجيا التفاعلية في مناهج الروضة على تنمية التواصل الفعال لدى أطفال الروضة. مجلة التربية وثقافة الطفل، 33(1)، 90-157.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بن غشير، سعد خليفة (2024). دور اللعب في النمو الانفعالي والاجتماعي لدى الأطفال بعمر 3-6 سنوات. مجلة كلية الآداب، (54).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حسن، أماني عشيبة (2018). أثر الألعاب التربوية والموسيقية في تنمية التواصل الاجتماعي لدى طفل الروضة. مجلة بحوث كلية التربية النوعية، 28، 207-280.</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الحربي، عائشة سليمان والحذيفي، فاطمة علي (2024). فاعلية برنامج تعليمي قائم على اللعب الجماعي في تحسين التفاعل الاجتماعي النفسي لمرحلة رياض الأطفال. المجلة العربية لإعلام وثقافة الطفل، 7(29).</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الرشيدي، في (2023). فاعلية مشاركة الوالدين في تحسين التفاعل الاجتماعي لدى الأطفال الموهوبين ذوي صعوبات التعلم. مجلة الطفولة، 43(1)، 996-1026.</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السعيد، ريم محمد (2023). المشكلات السلوكية عند طفل الروضة وأثرها النفسي على أقرانه. العلوم التربوية، 31(2)، 431-458.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شاهين، رانده أحمد حافظ (2023). التواصل الإلكتروني لمعلمات الروضة ودوره في تعديل بعض الممارسات السلوكية لدى أطفال الروضة. مجلة التربية وثقافة الطفل، 25(3)، 57-77.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شريف، السيد عبد القادر (2013). التربية الاجتماعية والدينية في رياض الأطفال (ط4).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صوالحة، محمد أحمد (2014). علم نفس اللعب (ط6).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العنزي، لطيفة والحريري، رندا (2021). دور معلمات رياض الأطفال في تنمية مهارات التفاعل الاجتماعي لدى الأطفال في مدينة الرياض وسبل تفعيله. مجلة العلوم التربوية والنفسية، جامعة الملك فيصل.</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العواملة، أماني خالد والمطيري، هديل (2022). دور الألعاب التعليمية في تنمية المهارات الاجتماعية لدى طلاب رياض الأطفال الحكومية في الأردن من وجهة نظر المعلمات. مجلة الفنون والأدب والعلوم الإنسانية والاجتماعية، (78).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محمد، محمد جاسم (2004). النمو والطفولة في رياض الأطفال. مكتبة دار الثقافة.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المرشدي، ولاء محمد وعبدالرحمن، محمد السيد (2022). التفاعل الاجتماعي وعلاقته بمهام نظرية العقل لدى أطفال الروضة ذوي اضطراب طيف التوحد. المجلة العربية للعلوم التربوية والنفسية، 6(30)، 799-844.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مشهور، عبده أحمد ومحمد، ميرفت (2016). فاعلية برنامج تدريبي مقترح قائم على أنشطة اللعب الجماعي في تنمية المهارات الاجتماعية لدى الأطفال ذوي التوحد في إمارة أبوظبي (دراسة حالة). جامعة الإمارات العربية المتحدة.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المومني، مرام فايز (2017). أثر استخدام اللعب على تطوير المفاهيم اللغوية والتفاعل الاجتماعي لدى أطفال رياض الأطفال. مجلة العلوم التربوية، (2).</w:t>
      </w:r>
    </w:p>
    <w:p>
      <w:pPr>
        <w:bidi/>
        <w:spacing w:after="160" w:line="360" w:lineRule="auto"/>
        <w:jc w:val="right"/>
      </w:pPr>
      <w:r>
        <w:rPr>
          <w:rFonts w:ascii="Simplified Arabic" w:cs="Simplified Arabic" w:eastAsia="Simplified Arabic" w:hAnsi="Simplified Arabic"/>
          <w:b/>
          <w:bCs/>
          <w:sz w:val="30"/>
          <w:szCs w:val="30"/>
          <w:rtl/>
        </w:rPr>
        <w:t xml:space="preserve">ثانياً: المراجع الأجنبية</w:t>
      </w:r>
    </w:p>
    <w:p>
      <w:pPr>
        <w:spacing w:after="120" w:line="360" w:lineRule="auto"/>
        <w:ind w:left="709" w:hanging="709"/>
        <w:jc w:val="left"/>
      </w:pPr>
      <w:r>
        <w:rPr>
          <w:rFonts w:ascii="Times New Roman" w:cs="Times New Roman" w:eastAsia="Times New Roman" w:hAnsi="Times New Roman"/>
          <w:b w:val="false"/>
          <w:sz w:val="28"/>
          <w:szCs w:val="28"/>
        </w:rPr>
        <w:t xml:space="preserve">Braun, V., &amp; Clarke, V. (2006). Using thematic analysis in psychology. Qualitative Research in Psychology, 3(2), 77-101.</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Cai, H., Shi, L., &amp; Zhang, X. (2024). Game-based learning in early childhood education: A systematic review and meta-analysis. Frontiers in Psychology, 15.</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(1963). Childhood and society (2nd ed.).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Gladh, J., &amp; Odom, S. L. (2022). Supporting childrens social play with peer-based intervention and instruction in four inclusive Swedish preschools. Frontiers in Education, 7, 943601.</w:t>
      </w:r>
    </w:p>
    <w:p>
      <w:pPr>
        <w:spacing w:after="120" w:line="360" w:lineRule="auto"/>
        <w:ind w:left="709" w:hanging="709"/>
        <w:jc w:val="left"/>
      </w:pPr>
      <w:r>
        <w:rPr>
          <w:rFonts w:ascii="Times New Roman" w:cs="Times New Roman" w:eastAsia="Times New Roman" w:hAnsi="Times New Roman"/>
          <w:b w:val="false"/>
          <w:sz w:val="28"/>
          <w:szCs w:val="28"/>
        </w:rPr>
        <w:t xml:space="preserve">Kim, S., Kang, H., &amp; Kim, H. (2022). Development of a social play evaluation tool for preschool children. Healthcare, 10(1), 102.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Parker, R., Thomsen, B. S., &amp; Berry, A. (2022). Learning through play at school: A framework for policy and practice. Frontiers in Education, 7, 751801. https://doi.org/10.3389/feduc.2022.751801</w:t>
      </w:r>
    </w:p>
    <w:p>
      <w:pPr>
        <w:spacing w:after="120" w:line="360" w:lineRule="auto"/>
        <w:ind w:left="709" w:hanging="709"/>
        <w:jc w:val="left"/>
      </w:pPr>
      <w:r>
        <w:rPr>
          <w:rFonts w:ascii="Times New Roman" w:cs="Times New Roman" w:eastAsia="Times New Roman" w:hAnsi="Times New Roman"/>
          <w:b w:val="false"/>
          <w:sz w:val="28"/>
          <w:szCs w:val="28"/>
        </w:rPr>
        <w:t xml:space="preserve">Parten, M. B. (1932). Social participation among pre-school children. Journal of Abnormal and Social Psychology, 27(3), 243-269.</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Yang, J.-T., Chen, C.-I., &amp; Zheng, M.-C. (2023). Elevating childrens play experience: A design intervention to enhance childrens social interaction in park playgrounds. Sustainability, 15(8), 6971.</w:t>
      </w:r>
    </w:p>
    <w:p>
      <w:pPr>
        <w:bidi/>
        <w:spacing w:after="160" w:line="360" w:lineRule="auto"/>
        <w:jc w:val="right"/>
      </w:pPr>
      <w:r>
        <w:rPr>
          <w:rFonts w:ascii="Simplified Arabic" w:cs="Simplified Arabic" w:eastAsia="Simplified Arabic" w:hAnsi="Simplified Arabic"/>
          <w:b/>
          <w:bCs/>
          <w:sz w:val="30"/>
          <w:szCs w:val="30"/>
          <w:rtl/>
        </w:rPr>
        <w:t xml:space="preserve">ثالثاً: المراجع بالعبرية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שקדי, א. (2003). מילים המנסות לגעת: מחקר איכותני, תיאוריה ויישום. רמות.</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حدّثيني من فضلك عن نفسك وعن روضتك، وصفي لي يوماً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تصوّرات المعلمات حول مساهمة اللعب الجماعي في التفاعل الاجتماعي النفسي</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اللعب الجماعي في تنمية التفاعل الاجتماعي النفسي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3. صفي لي من فضلك موقفاً لاحظتِ فيه تغيّراً في طفل بفضل اللعب الجماعي. أعطيني مثالاً.</w:t>
      </w:r>
    </w:p>
    <w:p>
      <w:pPr>
        <w:bidi/>
        <w:spacing w:after="120" w:line="360" w:lineRule="auto"/>
        <w:jc w:val="both"/>
      </w:pPr>
      <w:r>
        <w:rPr>
          <w:rFonts w:ascii="Simplified Arabic" w:cs="Simplified Arabic" w:eastAsia="Simplified Arabic" w:hAnsi="Simplified Arabic"/>
          <w:b w:val="false"/>
          <w:sz w:val="28"/>
          <w:szCs w:val="28"/>
          <w:rtl/>
        </w:rPr>
        <w:t xml:space="preserve">4. ما الفرق الذي ترينه بين الطفل الذي يشارك في اللعب الجماعي والطفل الذي يفضّل اللعب وحده؟</w:t>
      </w:r>
    </w:p>
    <w:p>
      <w:pPr>
        <w:bidi/>
        <w:spacing w:after="120" w:line="360" w:lineRule="auto"/>
        <w:jc w:val="both"/>
      </w:pPr>
      <w:r>
        <w:rPr>
          <w:rFonts w:ascii="Simplified Arabic" w:cs="Simplified Arabic" w:eastAsia="Simplified Arabic" w:hAnsi="Simplified Arabic"/>
          <w:b w:val="false"/>
          <w:sz w:val="28"/>
          <w:szCs w:val="28"/>
          <w:rtl/>
        </w:rPr>
        <w:t xml:space="preserve">5. كيف يؤثّر اللعب الجماعي في الجانب الانفعالي للطفل: ثقته بنفسه، شعوره بالأمان، وتعامله مع الإحباط؟</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أنواع الألعاب الجماعية الأكثر فاعلية</w:t>
      </w:r>
    </w:p>
    <w:p>
      <w:pPr>
        <w:bidi/>
        <w:spacing w:after="120" w:line="360" w:lineRule="auto"/>
        <w:jc w:val="both"/>
      </w:pPr>
      <w:r>
        <w:rPr>
          <w:rFonts w:ascii="Simplified Arabic" w:cs="Simplified Arabic" w:eastAsia="Simplified Arabic" w:hAnsi="Simplified Arabic"/>
          <w:b w:val="false"/>
          <w:sz w:val="28"/>
          <w:szCs w:val="28"/>
          <w:rtl/>
        </w:rPr>
        <w:t xml:space="preserve">6. ما أنواع الألعاب الجماعية التي تستخدمينها في روضتك؟ صفي لي كيف تديرينها.</w:t>
      </w:r>
    </w:p>
    <w:p>
      <w:pPr>
        <w:bidi/>
        <w:spacing w:after="120" w:line="360" w:lineRule="auto"/>
        <w:jc w:val="both"/>
      </w:pPr>
      <w:r>
        <w:rPr>
          <w:rFonts w:ascii="Simplified Arabic" w:cs="Simplified Arabic" w:eastAsia="Simplified Arabic" w:hAnsi="Simplified Arabic"/>
          <w:b w:val="false"/>
          <w:sz w:val="28"/>
          <w:szCs w:val="28"/>
          <w:rtl/>
        </w:rPr>
        <w:t xml:space="preserve">7. أيّ نوع من الألعاب تجدينه الأكثر فاعلية في تنمية المهارات الاجتماعية النفسية، ولماذا؟</w:t>
      </w:r>
    </w:p>
    <w:p>
      <w:pPr>
        <w:bidi/>
        <w:spacing w:after="120" w:line="360" w:lineRule="auto"/>
        <w:jc w:val="both"/>
      </w:pPr>
      <w:r>
        <w:rPr>
          <w:rFonts w:ascii="Simplified Arabic" w:cs="Simplified Arabic" w:eastAsia="Simplified Arabic" w:hAnsi="Simplified Arabic"/>
          <w:b w:val="false"/>
          <w:sz w:val="28"/>
          <w:szCs w:val="28"/>
          <w:rtl/>
        </w:rPr>
        <w:t xml:space="preserve">8. هل تستطيعين أن تقارني بين اللعب الحرّ واللعب الموجّه من ناحية أثرهما على التفاعل بين الأطفال؟</w:t>
      </w:r>
    </w:p>
    <w:p>
      <w:pPr>
        <w:bidi/>
        <w:spacing w:after="120" w:line="360" w:lineRule="auto"/>
        <w:jc w:val="both"/>
      </w:pPr>
      <w:r>
        <w:rPr>
          <w:rFonts w:ascii="Simplified Arabic" w:cs="Simplified Arabic" w:eastAsia="Simplified Arabic" w:hAnsi="Simplified Arabic"/>
          <w:b w:val="false"/>
          <w:sz w:val="28"/>
          <w:szCs w:val="28"/>
          <w:rtl/>
        </w:rPr>
        <w:t xml:space="preserve">9. كيف تكيّفين النشاط ليناسب الفروق بين الأطفال: الطفل الخجول، والطفل المسيطر، والطفل المدمج ذي الاحتياج الخاص؟</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التي تواجه التطبيق الميداني</w:t>
      </w:r>
    </w:p>
    <w:p>
      <w:pPr>
        <w:bidi/>
        <w:spacing w:after="120" w:line="360" w:lineRule="auto"/>
        <w:jc w:val="both"/>
      </w:pPr>
      <w:r>
        <w:rPr>
          <w:rFonts w:ascii="Simplified Arabic" w:cs="Simplified Arabic" w:eastAsia="Simplified Arabic" w:hAnsi="Simplified Arabic"/>
          <w:b w:val="false"/>
          <w:sz w:val="28"/>
          <w:szCs w:val="28"/>
          <w:rtl/>
        </w:rPr>
        <w:t xml:space="preserve">10. ما التحديات والصعوبات التي تواجهك في تطبيق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11. ماذا حدث عندما نشأ نزاع بين الأطفال في أثناء اللعب؟ صفي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12. كيف تتعاملين مع موقف الأهل من اللعب؟ وهل صادفتِ من يرى أنّ اللعب مضيعة للوقت؟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الرابع: الاستراتيجيات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13. ما الاستراتيجيات التي طوّرتِها بنفسك للتغلّب على هذه الصعوبات؟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تحتاجينه من إدارة الروضة ومن الجهات المسؤولة كي يكون توظيف اللعب الجماعي أنجع؟</w:t>
      </w:r>
    </w:p>
    <w:p>
      <w:pPr>
        <w:bidi/>
        <w:spacing w:after="120" w:line="360" w:lineRule="auto"/>
        <w:jc w:val="both"/>
      </w:pPr>
      <w:r>
        <w:rPr>
          <w:rFonts w:ascii="Simplified Arabic" w:cs="Simplified Arabic" w:eastAsia="Simplified Arabic" w:hAnsi="Simplified Arabic"/>
          <w:b w:val="false"/>
          <w:sz w:val="28"/>
          <w:szCs w:val="28"/>
          <w:rtl/>
        </w:rPr>
        <w:t xml:space="preserve">15. لو طُلب منك أن تنصحي معلمة روضة جديدة بشأن اللعب الجماعي، ماذا تقولين لها؟ وكيف ترين مستقبل اللعب في الروضة؟</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فاطمة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38 عاماً، لقب أول في التربية للطفولة المبكرة، خبرة 14 سنة، 27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بعد انتهاء الدوام، ودامت 68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فيكي. أنا فاطمة، معلمة روضة من أربعطعش سنة، كلّها بنفس البلدة وبنفس النوع من الرياض. عندي هالسنة سبعة وعشرين ولد بأعمار خمس ستّ سنين. يومي بيبدأ قبل الأطفال بنصّ ساعة تقريباً، بجهّز الأركان وبرتّب المواد، وهاي النصّ ساعة أهمّ ممّا الناس بتتخيّل لأنّه شكل الغرفة بيقرّر شكل اليوم. بيوصلوا الأطفال، بنعمل حلقة صباحية، بعدين نشاط موجّه قصير، وبعدين وقت الأركان وهاد أطول جزء وأحبّه على قلبي. بعدها الأكل، وبعده الباحة إذا الطقس بيسمح، وبعدها نشاط تاني وحلقة أخيرة. بالظاهر البرنامج مرتّب، بس بالواقع كلّ يوم في إشي بيقلبه: ولد بيوقع، أمّ بتيجي، مشكلة بين اثنين بدها ربع ساعة. بعد الدوام بضلّ ساعة تقريباً، بنظّف وبرتّب وبحضّر لبكرة، وبكتب ملاحظاتي عن الأطفال. بحاول أكتب كلّ يوم عن ثلاثة أطفال، عشان ما يمرّ الشهر وأكون كتبت عن نفس الخمسة. وبصراحة، أكثر إشي بيرهقني بيومي مش الأطفال، هو التنقّل السريع بين الأدوار: بلحظة أنا معلمة، وبلحظة ممرّضة، وبلحظة بحكي مع أمّ قلقانة، وبلحظة بحلّ خلاف. هاد التنقّل هو اللي بيتعب، مش الشغل نفسه.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برأيي هو أهمّ إشي بيصير بالروضة، وأنا بقولها بثقة بعد أربعطعش سنة. اللعب الجماعي هو أول مكان بيتعلّم فيه الطفل إنّه مش لحاله بالدنيا. بالبيت هو المركز، خصوصاً اليوم بالعائلات الصغيرة، وكلّ إشي بيدور حواليه. بالروضة في عشرين مركز غيره، وهاد بينكشف له باللعبة مش بالكلام. أنا بقدر أقعد أشرح للطفل مية مرّة إنّه لازم يشارك ولازم يستنّى دوره، وهو بيسمعني ويهزّ راسه وما بيتغيّر إشي. بس لمّا بيكون باللعبة وبدّه الدور وبيلاقي إنّه في واحد قبله، وبيشوف إنّه إذا زعّق اللعبة بتوقف وبيخسر هو كمان، هون بيتعلّم. الفرق إنّه التعلّم صار من النتيجة الطبيعية مش من صوتي أنا. وهاد بيثبت. الطفل بينسى كلامي بعد ساعة، بس ما بينسى إحساس إنّه طلعوه من اللعبة. وبدّي أضيف إشي مهمّ: اللعب الجماعي بيربّي كمان الطفل القوي مش بس الضعيف. الطفل اللي بيقود بيتعلّم إنّه إذا ما سمع لغيره بيلاقي حاله بيلعب لحاله. هاد درس بيوصله من المجموعة مش منّي، وبيثبت أكثر بكثير.</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بضلّ أذكره، بسمّيه هون م. إجا عندي بأول السنة وهو ما بيلعب مع حدا أبداً. مش عدواني، بس بيقعد لحاله بركن المكعّبات وبيبني وبيهدّ. حاولت معه بكلّ الطرق: قرّبته من مجموعات، طلبت من أطفال يلعبوا معه، ما زبط. وبيوم كنّا بنجهّز حفلة نهاية الفصل، واحتجنا حدا يبني المسرح الصغير للعرائس. قلت له: أنت الوحيد اللي بيعرف يبني هون، بدّي منك تبني المسرح وتعلّم اثنين كيف يساعدوك. أخذ المهمّة على جدّ. بنى، وشرح لهم، وصار يزعّق عليهم بس بطريقة اللعب. من هديك المرّة تغيّر. مش فجأة، بس بلّش يدخل. اللي فهمته بعدها إنّي كنت بحاول أدخّله للمجموعة من الباب اللي هو مش قوي فيه، وهو دخل من الباب اللي هو أقوى واحد فيه. من وقتها بسأل حالي عن كلّ ولد منسحب: شو الإشي اللي هو بيعرفه أحسن من غيره؟ وأنا بحكي هالقصّة لكلّ معلمة جديدة بتيجي عندي، لأنّها بتلخّص طريقة تفكيري كلّها. المشكلة عادة مش بالطفل، المشكلة بالباب اللي إحنا بنحاول ندخّله منه. لمّا نغيّر الباب بيتغيّر كلّ إشي، وهاد بيوفّر شهور من المحاولات الفاشلة.</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كبير وبينشاف بأشياء صغيرة. الطفل اللي بيلعب مع غيره بيعرف يقرأ الوجوه. بيعرف إمتى صاحبه زعلان قبل ما يقول، وبيعرف إمتى ما ينفع يطلب هلق. وهاي مهارة ما بتنبنى إلّا بالتجربة، ما في طريقة تانية. الطفل اللي بيلعب لحاله ممكن يكون ذكي جداً وممكن يبني أشياء رائعة، بس لمّا بيدخل مجموعة بيتصرّف تصرّف بيبعدهم عنه بدون قصد: بياخد اللعبة بدون ما يسأل، أو بيغيّر القاعدة بنصّ اللعبة. بس بدّي أقول إشي مهمّ: أنا ما بعتبر كلّ طفل بيلعب لحاله عنده مشكلة. في أطفال بيحتاجوا وقت لحالهم وهاد طبيعي وصحّي، وفي أطفال بيلعبوا جنب المجموعة وهم عم بيتعلّموا بالمراقبة. الفرق بين الاثنين إنّه الأول بيرجع للمجموعة لمّا يجهز، والثاني بيضلّ برّا. أنا بنتبه للثاني، مش لكلّ من قعد لحاله ساعة. وفي إشي تاني بينشاف: الطفل اللي بيلعب مع غيره بيتعلّم يخسر ويرجع، والطفل اللي بيلعب لحاله لمّا بيخسر بينسحب نهائياً. القدرة إنّك ترجع بعد فشل صغير هي من أهمّ الأشياء اللي بتتربّى باللعب، وما بتتربّى بمكان تاني بهاد العمر.</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الانفعالي عندي أهمّ من الاجتماعي، ولو إنّهم مربوطين. عندي كلّ سنة طفل أو اثنين بيتغيّروا بعد ما بياخدوا دور بلعبة. مش لأنّه الدور مهمّ، لأنّه لأول مرّة في حدا محتاجه. الطفل اللي بيسمع طول عمره إنّه صغير وإنّه ما بيعرف، لمّا بيكون هو الطبيب باللعبة وكلّهم بيستنّوا دورهم عنده، بيصير عنده إشي بالداخل. بتشوفيه بيمشي بشكل تاني بالغرفة. من ناحية الأمان، اللعب بيعطي الطفل إحساس إنّه محسوب. لمّا يكون له مكان بلعبة، بيعرف إنّه في مين بيلاحظ إذا ما إجا. أمّا الإحباط، فهون الأصعب. في أطفال بينهاروا من أصغر خسارة، وبشتغل معهم على هاد طول السنة، بس مش بحلّه لهم. بدّي إيّاهم يجرّبوا الإحباط وأنا جنبهم، مش إنّي أمنعه عنهم. وبدّي أوضّح إشي عن الأمان: الأمان عند الطفل مش إنّه ما يصير في مشاكل، الأمان إنّه يعرف إنّه لمّا تصير المشكلة في مين رح ينتبه. عشان هيك أنا بحرص إنّه كلّ طفل يعرف إنّي شفته اليوم، ولو بجملة وحدة.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أربعة أنواع بشكل أساسي. الأول والأهمّ هو ركن البيت وركن الدكّان، يعني لعب الأدوار، وهاد بيشتغل كلّ يوم وما بغيّره. الثاني ألعاب البناء الجماعية، والثالث ألعاب حركية بالباحة زي الألعاب اللي فيها حبل أو كرة كبيرة بدها أكثر من واحد، والرابع ألعاب الطاولة اللي فيها دور. كيف بديرها؟ بالحقيقة أنا بحاول ما أديرها. بجهّز المواد وبحدّد العدد بكلّ ركن وبتركهم. بمشي بينهم، بقعد أحياناً بس بدون ما أتدخّل، بلاحظ وبكتب. لمّا بدّي أغيّر إشي، بغيّره من الأدوات مش من التعليمات. مثلاً إذا بدّي أشجّعهم يتعاونوا، بحطّ بركن البناء مكعّبات أقلّ من اللزوم، فبيضطرّوا يتشاركوا. الأدوات بتربّي أكثر من الكلام، وهاي أكبر إشي تعلّمته بأربعطعش سنة. وبدّي أضيف نقطة عن التنظيم: أنا ما بحطّ كلّ الألعاب بنفس الوقت. بغيّر المواد كلّ فترة وبخبّي بعضها وبرجّعها بعد شهر. لمّا اللعبة بترجع بعد غياب، بيلعبوا فيها بشكل جديد تماماً. الوفرة الدائمة بتقتل الاهتمام.</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بدون منافس. لأنّه هو الوحيد اللي بيجبر الطفل يطلع من راسه ويدخل براس غيره. لمّا يكون هو الأب باللعبة، لازم يفكّر شو الأب بيعمل، وشو بيتوقّعوا منه. وهاد بالضبط اللي بدنا ياه: إنّه يشوف الدنيا من مكان تاني. وكمان لعب الأدوار بيسمح بأشياء ما بتنقال. عندي أطفال بيلعبوا مشاهد من بيوتهم بدون ما ينتبهوا، وأنا بتعلّم منها كثير. النوع الثاني عندي هو ألعاب البناء الجماعية، وهاي بتعلّم إشي مختلف: بالبناء ما في أدوار بس في هدف واحد. الطفل بيتعلّم إنّه لو خرّب شغل صاحبه، البرج بيقع عليه هو كمان. يعني المصلحة مشتركة بشكل ملموس بيشوفه بعينه. وهاد درس بالتعاون ما بينشرح بالكلام. وبدّي أقول إشي عن ألعاب الطاولة: أنا بستعملها بشكل مقصود مع الأطفال اللي بيصعب عليهم انتظار الدور، لأنّها بتعطيهم تمرين مركّز بمساحة صغيرة وبوقت قصير. اللعبة الكبيرة بتكون فوضوية عليهم، والصغيرة بتعطيهم نجاح سريع بيشجّعهم.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الاثنين لازمين، بس مش بنفس القدر ومش لنفس الهدف. اللعب الحرّ عندي هو الأساس وبياخد الوقت الأطول، لأنّه فيه بيطلع الطفل على حقيقته وبيختار هو، وهون بشوف مين هو فعلاً. اللعب الموجّه بستعمله لهدف محدّد ولوقت قصير، مثلاً لمّا بدّي أعلّم قاعدة معيّنة أو أدخّل مفهوم. المشكلة إنّه الموجّه بيوكل الحرّ إذا ما انتبهتي. بيصير عندك برنامج مليان أنشطة موجّهة كلّها منيحة وكلّها إلها هدف مكتوب، وبآخر الأسبوع بتلاقي إنّه ما كان في ولا ساعة لعب حرّ حقيقي. عشان هيك أنا بحمي وقت اللعب الحرّ زي ما بحمي أيّ نشاط، وبكتبه بالبرنامج باسمه. وإذا إجا إشي طارئ، بحاول أقصّ من غيره. مش دايماً بنجح. وفي اعتبار عملي كمان: اللعب الحرّ بيحتاج معلمة صاحية وموجودة، واللعب الموجّه بيمشي حتى لو أنا تعبانة. عشان هيك بأيام التعب بلاقي حالي بميل للموجّه. أنا بحاول أنتبه لهاد وأقاومه، بس ما بنجح دايماً وبعترف فيه.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كلّ واحد منهم بدّه إشي مختلف تماماً. الطفل الخجول ما بدّه إنّي أجرّه، بدّه إنّي أعطيه باب صغير يدخل منه بدون ما ينحرج. بالعادة بعطيه مهمّة إلها علاقة باللعبة بس مش بقلبها: هات المواد، وزّع الأطباق. وهيك بيكون جوّه بدون ما يكون بالمركز. الطفل المسيطر قصّة تانية، هاد مش بدّه حدود بس، هاد بدّه دور بيصرف فيه طاقته. بعطيه مسؤولية حقيقية، لأنّه إذا ما عطيته، هو رح ياخدها لحاله وبطريقة بتزعج الباقين. أمّا الطفل المدمج، فعندي هالسنة ما في، بس مرّت عليّ سنوات كان في. وهون الصراحة كنت بحتاج مساعدة ما كانت موجودة. اللي تعلّمته إنّه ما بينفع أحضّر الطفل بس، لازم أحضّر المجموعة كمان: أحكي معهم قبل، أشرح لهم بلغتهم شو بيصير معه، وأعطيهم دور. وبدّي أضيف قاعدة تعلّمتها: أنا ما بحكي عن أيّ طفل قدّام الأطفال التانيين، لا بالمدح المبالغ ولا بالنقد. لأنّه بهاد العمر، اللي بقوله عن طفل بيصير جزء من صورته عند الباقين. الأطفال بيسمعوا أكثر ممّا بنتخيّل.</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عندي هو المساحة. عندي غرفة وباحة صغيرة. الألعاب الحركية التعاونية بدها مساحة، وأنا ما عندي. بالشتا بنقعد جوّه شهرين ونصّ، وبهدول الشهرين بشوف السلوك العدواني بيرتفع، وهاد مش صدفة. الأطفال بحاجة يتحرّكوا، ولمّا ما بيتحرّكوا الطاقة بتطلع بطريقة تانية. التحدّي الثاني هو العدد. سبعة وعشرين ولد لمعلمة ومساعدة، هاد كثير. ما بقدر ألاحظ كلّ الأطفال، وفي أطفال بيمرّوا من تحت الرادار لأنّهم هادئين ومش بيعملوا مشاكل. التحدّي الثالث هو الوقت، وبالذات ضغط الأنشطة. والتحدّي الرابع، وهو نفسي، إنّي أحياناً بتعب. اللعب الحرّ بيحتاج معلمة صاحية ومنتبهة طول الوقت، وهاد أصعب من إنّي أوقف وأعطي نشاط. وفي تحدّي خامس بيجي من الطاقم: أنا والمساعدة لازم نكون متّفقين بالطريقة، لأنّه إذا هي بتتدخّل بسرعة وأنا بستنّى، الأطفال بيلاقوا التناقض بيوم واحد وبيستغلّوه. الاتّفاق مع المساعدة أهمّ من أيّ خطّة مكتوبة، وهاد بياخد وقت.</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بصير كلّ يوم، بس بحكيلك عن موقف مؤخّراً. اثنين على نفس اللعبة بركن البناء، وصار شدّ وصراخ. القاعدة عندي: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بهديك المرّة، بالثانية السابعة تقريباً، إجت بنت من برّا المجموعة وقالت: خلّيكم اثنينكم تبنوا سوا، وبتصير أكبر. وحلّت المشكلة أحسن منّي. أنا بتدخّل إذا في خطر أو إذا الطفل نفسه طلب. وبعد ما بيخلص النزاع، بقعد معهم دقيقتين وبسألهم: شو صار؟ وشو ممكن نعمل المرّة الجاية؟ مش عشان أحاسب، عشان يسمعوا حالهم. هاي الدقيقتين أهمّ من كلّ التدخّل. وبدّي أضيف إشي: أنا ما بستعمل كلمة اعتذر. ما بقول له قول آسف، لأنّه بيقولها بلا معنى وبيكمّل. بقول له: شو ممكن تعمل عشان يحسّ أحسن؟ وبيجيب المنديل أو بيرجّع اللعبة. الفعل بيربّي أكثر من الكلمة.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كثير، وبالذات بآخر السنة لمّا يبلّشوا يفكّروا بالصفّ الأول. بيجي الأهل ويقولوا: ستّي، ابني بيلعب كثير، إمتى بتعلّموه؟ وأنا بحاول أشرح إنّه اللعب هو التعليم بهاد العمر، وأشرح شو بيتعلّم بالضبط. بعضهم بيقتنع وبعضهم بيهزّ راسه وبيروح يسجّله بدروس خصوصية. اللي بيوجعني إنّه في أهل بيحكوا قدّام الولد: يلّا خلص لعب، صار وقت الجدّ. الولد بيسمع هاد وبيفهم إنّه اللي بيعمله ما إله قيمة. أنا بحاول أخفّف من هاد بطريقة عملية: صرت أوثّق. بصوّر وبكتب تحت الصورة جملة وحدة عن شو تعلّم. وهاد بيشتغل أحسن من الشرح، لأنّه بيشوف ابنه بيعمل إشي وبيقرأ الاسم التربوي إله بنفس اللحظة. وبدّي أقول إشي بينصف الأهل: هم مش ضدّ اللعب، هم خايفين. خايفين إنّه ابنهم يتأخّر، وخايفين من المقارنة، وخايفين من الصفّ الأول. لمّا بتعاملي مع الخوف مش مع الموقف، بيتغيّر الحوار. أنا صرت أبدأ بسؤالهم عن مخاوفهم.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قاعدة العشر ثواني اللي حكيت عنها، وهاي ما تعلّمتها بأيّ استكمال، تعلّمتها من إحباطي من حالي. كنت بروح على البيت وأنا حاسّة إنّي قضّيت اليوم أطفّي حرايق. الثانية هي تغيير أماكن الأركان: كلّ شهر بغيّر مكان الأركان. لمّا بتغيّر المكان، بتتغيّر المجموعات، وبتلاقي أطفال ما لعبوا مع بعض بالحياة صاروا يلعبوا. هاي فكرة إجت لي بالصدفة بعد ما اضطرّيت أغيّر بسبب تصليحات، ولاحظت التغيير فصارت عادة. الثالثة هي التحكّم بالمواد بدل التعليمات، حكيت عنها. والرابعة إنّي بكتب كلّ يوم عن ثلاثة أطفال بالتناوب، عشان ما يضيع مني الأطفال الهادئين. بدون هاي القائمة، بلاقي حالي بكتب عن نفس الخمسة اللي بيعملوا ضجّة. وبدّي أضيف استراتيجية بسيطة: بحطّ صور الأطفال وهم بيلعبوا على حيط الروضة بمكان بيشوفوه الأهل كلّ يوم. بدون كلام. الصور بتشتغل لحالها. وصار في أهل بيوقفوا يتفرّجوا خمس دقايق قبل ما ياخذوا ابنهم، وهاد بحدّ ذاته إنجاز.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أساسي: عدد أقلّ. سبعة وعشرين ولد كثير، وكلّ إشي تاني بيجي بعد هاد. لو صار العدد عشرين، كلّ الأشياء اللي بحكي عنها رح تصير أسهل عشر مرّات. الإشي الثاني بدّي مساعدة تكون ثابتة ومدرّبة، مش تتغيّر كلّ سنة. أنا بقضّي نصّ السنة أدرّب المساعدة الجديدة، وبعدين بتروح. من الجهات المسؤولة بدّي مساحة: باحة أكبر أو على الأقلّ حلّ لأيام الشتا، غرفة حركة مشتركة أو إشي. وبدّي كمان إنّه لمّا تيجي المفتّشة، تسأل عن اللعب زي ما بتسأل عن الأهداف. لأنّه إحنا بنحضّر لللي بينسألوا عنه، هاي طبيعة بشرية. إذا اللعب ما بينسأل عنه، رح يظلّ أول إشي بينقصّ. وبدّي أضيف طلب أخير: بدّي وقت مدفوع للتخطيط. أنا بحضّر بالمساء بوقتي الخاصّ، وبعد أربعطعش سنة هاد بيتعب. لو كان بجدولي ساعتين تخطيط بالأسبوع، شغلي رح يتحسّن بشكل ما بيتخيّلوه، وهاد أرخص من أيّ استكمال.</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اقعدي وتفرّجي. أول سنة عندي كنت بحسّ إنّي لازم أكون فعّالة كلّ ثانية، إنّي إذا وقفت جنب وتفرّجت يعني ما بشتغل. وهاد أكبر غلط. المعلمة اللي بتعرف تتفرّج بتعرف كلّ إشي عن أطفالها. وبقول لها كمان: ما تستعجلي تحلّي. أكثر إشي بيضرّ الطفل إنّك تحلّي له كلّ إشي بسرعة، لأنّه بيتعلّم إنّه في حدا دايماً رح يحلّ. أمّا المستقبل، فأنا بصراحة قلقانة. بشوف ضغط أكبر كلّ سنة باتّجاه الأكاديمي، وبشوف أطفال بيدخلوا الروضة وهم عارفين حروف وما بيعرفوا يلعبوا مع ولد تاني. وبشوف الشاشات أخذت مكان اللعب بالبيت. يعني الروضة صارت المكان الوحيد اللي بيتعلّموا فيه هاد، وبنفس الوقت هي المكان اللي عم بينقصّ فيه وقت اللعب. هاي معادلة مقلقة. وبقول لها إشي أخير: احتفظي بمذكّرة. اكتبي كلّ يوم سطرين عن إشي شفتيه. بعد سنة رح يكون عندك كنز، ورح تشوفي إنّك تعلّمتي أشياء ما انتبهتي إنّك تعلّمتيها. أنا ندمانة إنّي ما عملت هيك بأول خمس سنين.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نور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مدينة، 27 عاماً، لقب أول في التربية للطفولة المبكرة، خبرة 4 سنوات، 31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54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نور، عندي سبعة وعشرين سنة، وهاي سنتي الرابعة بالتعليم. تخرّجت من الكلّية وبلشت على طول. عندي هالسنة واحد وثلاثين ولد، وهاد أعلى عدد كان عندي، وبحكي عنه كثير لأنّه بيغيّر كلّ إشي بالشغل. الروضة بالمدينة، بمنطقة فيها عائلات كثيرة شغّالة، فالأطفال بيوصلوا بكّير وبيضلّوا لآخر الدوام. يومي بيبدأ سبعة ونصّ، وبيكون في أطفال بيوصلوا قبل ما أفتح. حلقة صباح، نشاط، أركان، أكل، باحة، نشاط، حلقة. بالورق كلّ إشي مرتّب. بالواقع أنا بقضّي جزء كبير من يومي بمواضيع مش تعليمية: ولد بدّه الحمّام، ولد بيبكي، اثنين تخانقوا، أمّ بتتصل. بنهاية اليوم بكون تعبانة جسدياً بشكل ما حدا بيتخيّله. بروح على البيت ومش قادرة أحكي. وأنا بعمري سبعة وعشرين، فبفكّر أحياناً كيف رح أكون بعمر خمسين. وفي إشي ما بحكيه كثير: أنا بحبّ هالمهنة رغم كلّ اللي بقوله. لمّا بشوف ولد تعلّم إشي بسببي، بنسى التعب كلّه. بس بحسّ إنّه المنظومة بتستغلّ هاد الحبّ، لأنّها بتعرف إنّنا رح نضلّ نشتغل مهما كانت الظروف.</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مقتنعة فيه تماماً، ومن ناحية نظرية بقدر أحكي عنه ساعة لأنّي درست هاد قريب. بس بدّي أكون صادقة معك: أنا عندي واحد وثلاثين ولد بغرفة. لمّا بحكي عن لعب جماعي، بحكي عن إدارة فوضى مش عن نشاط تربوي. هاي الحقيقة. كلّ الحكي الحلو عن اللعب الجماعي مكتوب لمجموعات فيها عشرين ولد وغرفة واسعة ومعلمة ومساعدتين. أنا بشتغل بظروف تانية. فبقولك: اللعب الجماعي مهمّ جداً، وأنا بحاول، وبنجح جزئياً. الأطفال بيتعلّموا فعلاً، بشوف هاد، بس بشوف كمان قدّيش بيضيع لأنّي ما بقدر أكون بأربع أماكن بنفس الوقت. وبحسّ إنّي دايماً بختار: أروح على المجموعة اللي عم بتشتغل حلو، ولا على الاثنين اللي عم يتخانقوا؟ ودايماً بروح على الاثنين، فالحلو ما حدا بيشوفه. وبدّي أضيف: الفرق بين النظرية والواقع مش إنّي ما بعرف، الفرق إنّي بعرف وما بقدر. وهاد إحساس أصعب من الجهل بكثير. المعلمة اللي ما بتعرف مرتاحة، والمعلمة اللي بتعرف وما بتقدر بتروح على البيت وهي حاسّة بالذنب كلّ يوم.</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صار معي إشي حلو هالسنة مع بنت بسمّيها ر. إجت بأول السنة وهي ما بتحكي أبداً بالروضة. بالبيت بتحكي عادي حسب أهلها، بس عندي ولا كلمة. صرت أخاف يكون في مشكلة وحكيت مع المستشارة. وبيوم كنّا بنلعب لعبة بالباحة فيها كرة وكلّ واحد بيقول اسمه لمّا توصله. وصلتها الكرة وقالت اسمها. أول كلمة بالسنة كلّها. وأنا ما عملت إشي، اللعبة عملت. اللي فهمته إنّه هي كانت بحاجة لموقف يكون فيه الكلام جزء من اللعبة مش طلب منّي. لمّا أنا بسألها بيصير الكلام امتحان، ولمّا اللعبة بتطلبه بيصير طبيعي. من هديك المرّة صرت أدوّر على ألعاب فيها الكلام جزء من القاعدة، مش نشاط لغة منفصل. وبدّي أضيف إشي فهمته من هالقصّة: أنا كنت بحاول أخلّيها تحكي، وكلّ محاولة كانت بتزيد الضغط عليها. اللعبة شالت الضغط لأنّها ما كانت بتطلب منها، كانت بتعطيها دور. الفرق بين الطلب والدور هو الفرق بين الفشل والنجاح.</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بالسنة الثانية أكثر من الأولى. الطفل اللي بيلعب مع غيره بيتطوّر بشكل أسرع بكلّ إشي، حتى باللغة. بيسمع كلمات من رفقاته وبيستعملها. الطفل اللي بيلعب لحاله بيضلّ بنفس المستوى اللغوي تقريباً لأنّه ما في حدا بيحكي معه. بس أنا بحبّ أضيف إشي: أنا بعمري صغيرة نسبياً وبأول سنة كنت بحكم بسرعة على الأطفال. كنت أشوف ولد لحاله وأقول عنده مشكلة اجتماعية. تعلّمت إنّه في أطفال بيحتاجوا وقت، وفي أطفال بيلعبوا لحالهم بالروضة وبيلعبوا مع إخوتهم بالبيت بشكل ممتاز، يعني القصّة مش نقص مهارة. صرت أسأل الأهل أكثر قبل ما أقرّر إنّه في مشكلة. وأنا بحاول أنتبه لإشي: مش كلّ طفل هادي هو طفل بلا مشكلة. الأطفال اللي بيعملوا ضجّة بياخدوا اهتمامي تلقائياً، والهادئين بيمرّوا. صرت أعمل قائمة أسبوعية وبتأكّد إنّي حكيت مع كلّ ولد، حتى لو جملة، عشان ما يضيع حدا.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بشوف الأثر بالثقة أكثر من أيّ إشي. عندي أطفال بيدخلوا الروضة وهم خايفين من كلّ إشي، ومع اللعب بيتغيّروا. بس بدّي أحكي عن إشي أصعب: الطفل اللي بيرفضوه. لمّا ولد بيحاول يدخل لعبة وبيقولوا له لأ، مرّة واثنين وثلاثة، هاد بيعمل إشي بالداخل. وأنا بشوفه كلّ سنة. وهاد أصعب موقف عندي، لأنّي ما بقدر أجبر الأطفال يقبلوه، والإجبار بيخرّب أكثر. اللي بعمله إنّي بشتغل على الاثنين: بشتغل معه على كيف يدخل، لأنّه بالعادة بيدخل بطريقة غلط، بيقتحم أو بياخد اللعبة. وبشتغل مع المجموعة على إنّه ما بيصير نقول لأ بدون سبب. أمّا الإحباط فأنا شخصياً كنت بحميهم منه زيادة بالبداية، وصرت أفهم إنّه هاد ما بيخدمهم. وبدّي أضيف إشي بيوجعني: عندي أطفال بحاجة لاهتمام فردي طويل، وأنا ما بقدر أعطيه. مش لأنّي ما بدّي، لأنّه في ثلاثين غيره. وهاد بيخلّيني أروح على البيت وأنا بفكّر بولد معيّن ما وصلته اليوم. هاد أصعب جزء بالمهنة.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الأساسية: بيت، بناء، فنّ، طاولة. وبالباحة ألعاب حركية. والأنواع اللي بيحبّوها أكثر هي لعب الأدوار طبعاً. بس كيف بديرها؟ هون المشكلة عندي. مع واحد وثلاثين ولد، لمّا بفتح ركن البيت بيجي عليه اثنا عشر. اللعبة اللي إلها معنى لازم تكون بأربعة أو خمسة، فوق هيك بتصير زحمة وبتنتهي بعياط. فأنا اضطرّيت أخترع نظام: حطّيت بكلّ ركن عدد صور أقدام على الأرض. أربع أقدام يعني أربعة أطفال. صاروا هم بيقولوا لبعض: ما في مكان، استنّى دورك. وهيك القاعدة صارت من الأرض مش منّي. هاي أنجح فكرة عملتها بأربع سنين، وما تعلّمتها من حدا، اخترعتها من قلّة حيلة. وبدّي أوضّح إشي عن نظام الأقدام: هو ما اشتغل من أول يوم. أخذ شهر لحدّ ما فهموه، وبالشهر الأول كنت أذكّرهم كلّ خمس دقايق. المعلمات الجداد بيتوقّعوا إنّه أيّ نظام يشتغل فوراً، وهاد أكبر سبب للإحباط عندنا.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زي ما بيقولوا كلّ المعلمات وأنا بوافقهم. بس أنا بدّي أضيف نوع تاني بيشتغل معي منيح بسبب العدد: الألعاب الحركية اللي كلّ الأطفال بيشاركوا فيها بنفس الوقت. زي الألعاب اللي فيها دائرة وكلّ واحد بيعمل حركة والباقي بيقلّدوه. ليش؟ لأنّها الوحيدة اللي بتشتغل مع واحد وثلاثين ولد بدون ما يصير في مين برّا. بالأركان دايماً في مين ما لقي مكان. بالدائرة كلّهم جوّه. وهاد بيعطيهم إحساس إنّهم مجموعة وحدة، وهاد إحساس ما بقدر أعطيه إيّاهم بطريقة تانية. أمّا الألعاب التنافسية فأنا بتجنّبها، مش لأسباب تربوية عميقة بس لأنّه مع هالعدد، الخسارة بتصير حدث كبير وبيصير في بكاء ما بقدر أحتويه. وبدّي أضيف إشي: الألعاب الدائرية بتساعدني كمان بإدارة الوقت. لمّا بحسّ إنّه الجوّ بيتفلّت، بوقف وبعمل لعبة دائرة دقيقتين، وبيرجع كلّ إشي لمكانه. صارت عندي أداة تهدئة مش بس أداة تعليم، وهاد اكتشاف عملي مهمّ.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صراحة عندي اللعب الموجّه أكثر ممّا لازم، وبعرف هاد. السبب مش قناعة، السبب إنّه اللعب الموجّه أسهل بالإدارة. لمّا بكون أنا اللي بقود، الوضع مضبوط. لمّا بفتح لعب حرّ مع واحد وثلاثين ولد، بيصير مستوى ضجّة وحركة أنا بحتاج طاقة كبيرة أتعامل معه. وبأيام أنا تعبانة، بختار الموجّه. هاد اعتراف مش فخورة فيه. بس بنفس الوقت بشوف الفرق: باللعب الحرّ بيطلع منهم أشياء ما بتطلع بالموجّه أبداً. بشوف أطفال بيخترعوا ألعاب ما خطرت على بالي، وبشوف قيادات ما بشوفها بالنشاط الموجّه. فأنا بعرف إنّه الحرّ أهمّ، وبعرف إنّي بعمله أقلّ ممّا لازم، وهاي مسافة بين معرفتي وممارستي بشتغل عليها. وبدّي أعترف بإشي: أنا بحسد المعلمات اللي عندهنّ عشرين ولد. بشوف كيف بيشتغلوا وبقول لحالي هيك بدّي أشتغل. وهاد الإحساس مش صحّي، بس هو حقيقي، وبعتقد إنّه كثير من المعلمات الجداد بيحسّوا فيه وما بيقولوه.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بالبداية كنت أجرّه للمجموعة عشان أحسّ إنّي عملت إشي. تعلّمت إنّي كنت بريّح حالي مش بريّحه. هلق بقعد جنبه وبلعب أنا، وبستنّى لحدّ ما يقرّر هو. لمّا بيشوفني بلعب، بيقترب، وبعدين بيشارك. وهاد بياخد وقت طويل بس بيثبت. الطفل المسيطر بحطّ له حدود واضحة وبعطيه أدوار، لأنّه إذا ما عطيته دور بياخد دور القائد بالقوّة. أمّا الطفل المدمج فعندي هالسنة ولد عنده تأخّر لغوي واضح، ومعه مرافقة جزئية، ثلاث مرّات بالأسبوع. بالأيام اللي في مرافقة بيلعب. بالأيام اللي ما في، بيقعد لحاله. وهاد بيقول كلّ إشي عن الموضوع: مش قصّة قدرات الولد، قصّة مين موجود عشان يوصله. وبدّي أضيف: أنا بشتغل مع الطفل المدمج بالأيام اللي ما فيها مرافقة على تقليل التوقّعات. مش بتوقّع منه يلعب لعبة كاملة، بتوقّع منه خمس دقايق. وبعتبر الخمس دقايق نجاح. لولا هاد كنت أحسّ إنّي بفشل كلّ يوم.</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العدد أولاً وأخيراً. واحد وثلاثين ولد. كلّ التحدّيات التانية بتنبع منه. المساحة مشكلة كمان، بس المساحة ممكن أتأقلم معها. العدد لأ. التحدّي الثاني هو إنّي جديدة نسبياً وما عندي مين يرافقني. بالسنة الأولى كنت أجرّب لحالي وأفشل لحالي وما كان في حدا شغله إنّه يساعدني. المعلمات الأكبر منّي بيساعدوا لمّا بسأل، بس هاد بيعتمد عليّ إنّي أسأل وأحياناً بكون مكسوفة. التحدّي الثالث هو الأهل، وبحكي عنه بالسؤال الجاي. والتحدّي الرابع هو التعب الجسدي. أنا بشتغل على رجليّ ثمان ساعات وبرفع أطفال وبنزل على الأرض وبطلع. وبآخر اليوم ما بقدر ألاحظ بشكل منيح لأنّي منهكة. وهاد بيأثّر على جودة شغلي أكثر ممّا حدا بيعترف فيه. وبدّي أضيف تحدّي خامس: الفجوة بين اللي تعلّمناه بالكلّية وبين الواقع. تعلّمنا كيف نخطّط لمجموعة صغيرة وكيف نلاحظ فرد، وما تعلّمنا كيف نشتغل مع ثلاثين. أنا بحسّ إنّه الكلّية حضّرتني لروضة مثالية مش لروضة موجودة.</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صعب هالسنة. ولد ضرب ولد تاني بلعبة بالباحة، وطلع دم من أنفه. وأنا شفت المشهد من بعيد بس ما شفت شو صار قبل. المشكلة إنّه كان في مجموعة أطفال وكلّ واحد بيحكي رواية. اللي عملته: أول إشي اهتمّيت بالولد المصاب وبعدت الأطفال. وبعد ما هدى الوضع، قعدت مع الاثنين لحالهم، مش مع المجموعة. سألت كلّ واحد شو صار من وجهة نظره بدون ما أقاطع. طلع إنّه الولد الأول كان بيلعب من ساعة والتاني إجا وأخذ اللعبة منه بدون كلام، ومش أول مرّة. يعني اللي ضرب كان بيتراكم عنده إشي. أنا بالبداية كنت رح أعاقب اللي ضرب وخلص. الجلسة خلّتني أفهم إنّه المشكلة أعمق. تعلّمت إنّي ما أحكم من المشهد الأخير، لأنّه المشهد الأخير بيكون آخر حلقة بسلسلة ما شفتها. وبدّي أضيف إشي تعلّمته من هالموقف: صرت أكتب ملاحظات عن الأطفال اللي بيتكرّر معهم إشي. لأنّي لمّا بيصير الموقف، بتكون ذاكرتي بتحت الضغط وبنسى السياق. الورقة بتذكّرني إنّه هاد الولد الثالثة هالشهر، يعني في نمط لازم أشتغل عليه.</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الأهل عندي بالمدينة بيقارنوا كثير، وهاد أصعب من الرفض المباشر.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 وبكون بمزاج سيّئ لأنّي حاسّة إنّي بدافع عن حالي. الإشي اللي ساعدني إنّي غيّرت اللغة. صرت أسمّي اللعب بأسماء بيفهموها الأهل. مش رح أقول لعبنا، رح أقول اشتغلنا على انتظار الدور والتعاون. نفس الإشي، بس الأهل بيسمعوه بشكل تاني. وبعرف إنّه ممكن حدا يقول إنّي بجمّل الواقع، بس أنا بشوفها ترجمة مش تجميل. إحنا عنا لغة مهنية وهم عندهم لغة تانية، وشغلي أترجم. وبدّي أضيف إشي إيجابي: في أهل صاروا يفهموا لمّا صرت أبعث صور. الأمّ اللي بتشوف ابنها بيبني برج مع ولدين، بتفهم إشي ما بيوصلها بالكلام. أنا بعثت صور مرّتين هالسنة وبنيّتي أزيد، بس التصوير بياخد وقت ما عندي.</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أول واحدة هي صور الأقدام اللي حكيت عنها، وهاي غيّرت شغلي فعلاً. الثانية هي إنّي صرت أعمل مجموعات ثابتة صغيرة لبعض الأنشطة، خمس مجموعات من ستّة، وكلّ مجموعة إلها اسم ولون. مش دايماً، بس بالأنشطة اللي بحتاج فيها تنظيم. الأطفال صاروا يعرفوا حالهم كمجموعة وصار في انتماء صغير جوّه المجموعة الكبيرة. الثالثة هي تغيير اللغة مع الأهل. والرابعة، وهاي شخصية: صرت أكتب لحالي بآخر كلّ يوم جملة وحدة عن إشي منيح صار. لأنّي كنت بروح على البيت وأنا حاسّة إنّي فشلت، وبعدين لمّا بقرأ اللي كتبته بعد شهر بلاقي إنّه صار كثير أشياء منيحة وأنا ما انتبهت لها. هاي مش استراتيجية تربوية، هاي استراتيجية عشان أضلّ بالمهنة. وبدّي أضيف: أنا بحاول أتعلّم من زميلاتي الأكبر. صرت أقعد معهنّ بالاستراحة وأسأل. تعلّمت من معلمة عندها خمسة وعشرين سنة خبرة أشياء ما لقيتها بأيّ كتاب. المشكلة إنّه هاد بيصير بالصدفة، ولازم يكون في إطار رسمي إله.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والجهات المسؤولة بدّي إشي واحد وبقولها بوضوح: قلّلوا العدد. كلّ إشي تاني ثانوي. واحد وثلاثين ولد لمعلمة ومساعدة هاد رقم ما بيسمح بشغل تربوي حقيقي، بيسمح بإشراف. الإشي الثاني بدّي مرافقة للمعلمات الجداد، بشكل رسمي مش كمعروف. لو كان في معلمة متمرّسة بتيجي عندي مرّة بالشهر بأول سنتين، كنت وفّرت على حالي أخطاء كثيرة ووفّرت على الأطفال. الإشي الثالث بدّي مرافقة كاملة للطفل المدمج مش جزئية، لأنّه الوضع الحالي بيخلق تمييز بين أيام الأسبوع. والإشي الرابع، بدّي إنّه اللي بيقرّروا ييجوا يقعدوا يوم كامل بروضة فيها واحد وثلاثين ولد. مش زيارة ساعة، يوم كامل. وبدّي أضيف طلب: بدّي إنّه ينتبهوا للمعلمات بالسنوات الأولى. نصّ دفعتي تركوا المهنة بأول ثلاث سنين، وهاد رقم مخيف. مش لأنّهم ما بيحبّوا الأطفال، لأنّهم انحرقوا. الاستثمار بالمعلمة الجديدة أرخص بكثير من تدريب وحدة جديدة كلّ سنة.</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لا تحكمي على حالك بالسنة الأولى. أنا بالسنة الأولى كنت متأكّدة إنّي فاشلة وإنّي غلط اخترت المهنة. وهلق بعرف إنّه هاد طبيعي وإنّه كلّ المعلمات مرّوا فيه. وبقول لها إشي عملي: راقبي قبل ما تتدخّلي. أنا كنت بتدخّل بسرعة كبيرة وبعدين بحسّ إنّي شرطية مش معلمة. أمّا المستقبل، فأنا متردّدة. من جهة بشوف وعي أكبر عند المعلمات الجداد بقيمة اللعب، وهاد منيح. من جهة تانية بشوف الضغط الأكاديمي بيزيد والأعداد بتزيد. وبشوف إشي بيخوّفني أكثر: الأطفال بيوصلوا وهم أقلّ قدرة على اللعب من قبل. بيعرفوا يستعملوا الشاشة وما بيعرفوا يبنوا لعبة مع ولد تاني. يعني شغلنا صار أصعب وأهمّ بنفس الوقت. وبقول لها إشي أخير: دوّري على معلمة وحدة تثقي فيها واسأليها كلّ إشي. أنا كنت مكسوفة أسأل عشان ما يقولوا إنّي ما بعرف. ضيّعت سنة كاملة بهاي الكسوفة. السؤال مش ضعف، وأنا فهمت هاد متأخّر.</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سهام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45 عاماً، لقب ثانٍ في التربية الخاصة، خبرة 22 سنة، 25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هادئة في الروضة بعد الدوام، ودامت 75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سهام، معلمة روضة من اثنين وعشرين سنة. بلشت بروضة عادية، وبعد عشر سنين قرّرت أدرس لقب ثاني بالتربية الخاصة، لأنّه صار عندي أطفال مدمجين وحسّيت إنّي ما بعرف كيف أشتغل معهم. من وقتها بشتغل بروضة عادية فيها دمج. هالسنة عندي خمسة وعشرين ولد، منهم ثلاثة مدمجين بتشخيصات مختلفة. يومي عادي بالشكل: حلقة، نشاط، أركان، أكل، باحة، حلقة أخيرة. بس بالمضمون هو يوم مليان قرارات صغيرة: هلق أدخّل، هلق أنسحب، هلق أترجم لولد شو صار. وبضلّ بعد الدوام أوثّق، لأنّه الأطفال المدمجين إلهم متابعة وتقارير وجلسات مع الأهل ومع الطاقم. والصراحة الجزء الورقي بياخد منّي وقت بحسّه مسروق من الأطفال، بس ما في مفرّ. وبدّي أضيف إشي عن التوثيق: أنا مقتنعة بأهميته، بس الطريقة الحالية مصمّمة للمنظومة مش للطفل. لو كان التوثيق أقصر وأذكى، كان صار أداة شغل. هلق هو واجب بنعمله بآخر اليوم ونحنا تعبانين، ونادراً بنرجع نقرأه.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العمود الفقري للروضة، وبقول هاد من موقع اللي شافت شو بيصير لمّا ما يكون في لعب. الطفل بيتعلّم بالروضة أشياء كثيرة، بس المهارة الاجتماعية ما بتنتقل بالشرح أبداً. لازم يعيشها. وأنا بشتغل مع أطفال مدمجين، فبشوف هاد بشكل مكبّر: عندي أطفال بيعرفوا القاعدة نظرياً، بيقدروا يقولوها لي، وما بيقدروا يطبّقوها باللحظة لأنّ اللحظة بتصير بسرعة وفيها مليون إشارة. اللعب هو التمرين على هاي اللحظة. وبدّي أضيف إشي عن الفروق بالعمر، لأنّي بشوفه كلّ سنة: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 وبدّي أضيف إشي: أنا بشوف إنّه الأطفال العاديين بيربحوا من الدمج أكثر من اللي بيتصوّروه الأهل. بيتعلّموا صبر، وبيتعلّموا إنّه في أكثر من طريقة للتواصل، وبيتعلّموا إنّه الاختلاف عادي. هدول قيم ما بتتعلّم بأيّ نشاط مخطّط.</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توحّدي كان عندي قبل ثلاث سنين، بسمّيه س. كان بيقعد بزاوية بيرتّب سيارات بخطّ. الأطفال ما كانوا يقتربوا منه، مش عن قصد، بس ما كان في نقطة التقاء. اللي عملته إنّي ما حاولت أدخّله على لعبهم، حاولت أدخّلهم على لعبه. طلبت من ولدين يجيبوا سياراتهم ويرتّبوها جنبه بنفس الطريقة. بالبداية ما انتبه. بعد أسبوع صار ينتبه ويصلّح إذا واحد حطّ السيارة غلط. وهاد أول تفاعل. بعد شهرين صار في لعبة اسمها الكراج، هم اخترعوها وهو دخل فيها. اللي تعلّمته من هاي القصّة إنّي كنت طول عمري بحاول أنقل الطفل المدمج لعالمهم، وما جرّبت العكس. الجسر ممكن يتبنى من الجهتين، وبالعادة بنبنيه من جهة وحدة بس. وبدّي أضيف إشي مهمّ عن التوقيت: أنا ما استعجلت. الشهر الأول ما صار إشي، وكنت أفكّر إنّي فشلت. لو استسلمت بالشهر الأول ما كنت وصلت. الدمج بيحتاج نفَس طويل، والمنظومة بتقيّمنا كلّ فصل، وهاد تناقض.</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الطفل اللي بيلعب مع غيره بيتدرّب كلّ يوم على أشياء ما بينتبه إنّه بيتدرّب عليها: قراءة الوجه، فهم النية، التنازل المؤقّت. الطفل اللي بيلعب لحاله بيخسر هاد التدريب، وبالوقت الفجوة بتكبر مش بتضلّ ثابتة، لأنّه رفقاته بيتقدّموا وهو لأ. وهاد بيهمّني كثير بشغلي مع الدمج، لأنّه هون الفرق بيصير مضاعف. بس بدّي أوضّح إشي: اللعب لحاله مش دايماً اختيار. عندي أطفال بيحبّوا يلعبوا مع غيرهم وما بيعرفوا كيف، وهدول بيحتاجوا تعليم مباشر مش انتظار. وفي أطفال مبسوطين لحالهم فعلاً وهاد جزء من شخصيتهم. الفرق بينهم بينشاف بالوجه: الأول بيتطلّع على المجموعة، الثاني لأ. أنا بتطلّع على العيون قبل ما أقرّر إذا في مشكلة. وبدّي أضيف: أنا بعلّم الأطفال يقرأوا الإشارات بشكل صريح. بوقف وبقول: شفتوا إنّه صار زعلان؟ من وين عرفنا؟ وبيقولوا من وجهه. هاد بيساعد الطفل المدمج وبيساعد الجميع، لأنّه الأطفال بيعرفوا هاد ضمنياً بس ما بيعرفوا يسمّوه.</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الجزء الأهمّ برأيي وأقلّ إشي بينحكى عنه. الطفل اللي بينرفض من المجموعة بيبني عن حاله صورة، وهاي الصورة بتضلّ معه. وأنا بشوف أطفال بعمر خمس سنين حاطّين لحالهم تعريف: أنا اللي ما بيلعبوا معي. وهاد أخطر من أيّ تأخّر بالمهارات. من ناحية الأمان، اللعب الجماعي بيعطي الطفل إحساس إنّه جزء، وهاد الإحساس هو أساس كلّ إشي بيجي بعده. أمّا الإحباط، فأنا بتعامل معه بشكل مقصود. بحطّ للأطفال مواقف صغيرة فيها إحباط محسوب: اللعبة انتهت وما وصل دورك، خلص الوقت والبرج ما كمل. وبكون جنبهم وبسمّي الإحساس: صعب، بعرف. مش بمنعه ولا بحلّه. تسمية الإحساس بتساعدهم أكثر من إنّي أشيله. وبدّي أضيف إشي عن الأهل: لمّا بحكي مع أهل طفل مدمج، بحاول أحكي عن إنجاز اجتماعي مش بس عن تقدّم بالمهارات. الأمّ اللي بتسمع إنّه ابنها لعب مع ولد اليوم بتفرح أكثر من أيّ إشي تاني، وهاد بيبيّن شو مهمّ فعلاً.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كلّ الأنواع بس بشكل مقصود ومخطّط أكثر من غيري يمكن، بحكم التربية الخاصة. لعب الأدوار بشتغل عليه يومياً. ألعاب البناء الجماعية، الألعاب الحركية، وألعاب الطاولة اللي فيها دور واضح، وهاي مهمّة عندي كتير لأنّها بتعلّم انتظار الدور بشكل مركّز وبمساحة صغيرة. كيف بديرها؟ بجهّز، بحدّد العدد، وبعدين بشتغل بشكل خفيّ. يعني بكون موجودة بس مش قائدة. وبدّي أوضّح: أنا بغيّر اللعبة مش بلغيها. بدل ما يكون في فريق فايز، بيكون في هدف مشترك لازم كلّ المجموعة توصله. بصير في تحدّي بدون خسران. مثلاً: نقدر نبني برج أعلى من أمس؟ كلّهم مع بعض ضدّ نتيجة أمس، مش ضدّ بعض. هاي أفضل صيغة لقيتها. وبدّي أضيف إشي عن المواد: بختار مواد بتحتمل أكثر من طريقة استعمال. اللعبة اللي إلها طريقة وحدة بتقصي الطفل اللي ما بيعرفها. المادة المفتوحة بتخلّي كلّ واحد يدخل من مستواه، وهاي أبسط طريقة للتمايز بدون ما ينحرج حدا.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تردّد. لأنّه بلعب الأدوار الطفل لازم يفهم شو بدّه التاني، لأنّه إذا ما فهم اللعبة بتوقف. يعني هو مضطرّ يفكّر بمكان غيره، وهاد بالضبط اللي بدنا ياه. وهاد بالذات بيهمّني بشغلي مع أطفال عندهم صعوبة بفهم مشاعر الآخرين، لأنّه لعب الأدوار بيعطيهم تمرين طبيعي على هاد بدون ما يحسّوا إنّه تمرين. النوع الثاني اللي بشتغل عليه هو الألعاب اللي إلها قواعد بسيطة وواضحة جداً، لأنّه القاعدة الواضحة بتحمي الطفل اللي ما بيقرأ الإشارات الاجتماعية. لمّا اللعبة مفتوحة بلا قواعد، هاد الطفل بيضيع. لمّا في قاعدة مكتوبة، بيقدر يمشي فيها زي الكلّ. القواعد بالنسبة له مش تقييد، هي إتاحة. وبدّي أضيف إشي: أنا بحاول ما أستعمل ألعاب فيها إقصاء تدريجي، يعني اللي بيخسر بيطلع برّا ويتفرّج. هاي بالضبط بتعمل العكس من اللي بدنا ياه: بتطلّع أول ما يطلع الأضعف، وبتخلّيه يتفرّج على اللي بيحتاج يتدرّب عليه.</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السؤال نفسه فيه مشكلة، لأنّه بيفترض إنّه في نوعين منفصلين، وبالواقع في متّصل. اللعب الحرّ مش حرّ تماماً، لأنّه أنا اللي جهّزت المواد واخترت شو موجود بالغرفة، وهاد بحدّ ذاته توجيه. واللعب الموجّه إذا كان منيح، بيصير فيه مساحة للطفل يقرّر. فالسؤال الحقيقي مش حرّ ولا موجّه، السؤال قدّيش الطفل بيقرّر وقدّيش أنا. وأنا بحاول يكون هو أكثر. بس بحكم شغلي مع الدمج، أنا بتدخّل أكثر من زميلاتي، وبعرف هاد وبدافع عنه. لأنّه اللعب الحرّ تماماً مع طفل مدمج بيعني إنّه رح يقعد لحاله. الحرّية بتنفع لمّا كلّ الأطفال عندهم نفس الأدوات للدخول. لمّا مش عندهم، الحرّية بتكرّس الوضع القائم. وبدّي أضيف إشي: بعرف إنّه في زميلات بيشوفوا إنّي بتدخّل زيادة. أنا بميّز بين تدخّل بيقود اللعبة وتدخّل بيفتح باب. الأول بيسرق اللعبة من الأطفال، والثاني بيعطيها لطفل ما كان بيقدر يدخلها. الاثنين اسمهم تدخّل بس مش نفس الإشي.</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هاد سؤال بيحكي عن جوهر شغلي. الطفل الخجول بحتاج معه صبر وباب جانبي. الطفل المسيطر بحتاج معه دور ومسؤولية. أمّا الطفل المدمج فهون بدّي أقول إشي مهمّ: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وبدّي أضيف إشي بزعل لمّا ما ينقال: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 وبدّي أضيف إشي عملي: أنا بحضّر لكلّ طفل مدمج ما بسمّيه خطّة اجتماعية، مش بس خطّة تعليمية. فيها هدف واحد بسيط بالفصل: إنّه يبادر مرّة بالأسبوع، أو إنّه يقبل اقتراح من ولد تاني. الأهداف الاجتماعية لازم تكون مكتوبة زي غيرها.</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هو الوساطة مقابل العدد. أنا بحتاج أكون جنب الطفل المدمج بلحظات معيّنة، وبنفس اللحظة في اثنين وعشرين ولد تانيين. المرافقة الشخصية موجودة لولد واحد من الثلاثة، والاثنين التانيين بلا. فأنا بختار كلّ يوم مين بيوصله دعم ومين لأ، وهاد إحساس صعب. التحدّي الثاني هو الأهل، وبالذات أهل الأطفال العاديين لمّا بيسألوا إذا الدمج بيأخّر أولادهم. وهاد سؤال بيغيظني بس بفهمه. التحدّي الثالث هو الطاقم: المساعدة بتتغيّر كلّ سنة، وأنا بحتاج مساعدة تفهم شو بنعمل مش بس تنظّف وتوزّع. والتحدّي الرابع هو الورق. أنا بقضّي ساعات بالتوثيق، وهاد وقت كنت أفضّل أقضّيه بملاحظة الأطفال. وبدّي أضيف تحدّي خامس بيتعب نفسياً: أنا بحمل همّ الأطفال معي على البيت. بفكّر بولد معيّن بالمساء، وبنام وأنا بفكّر بحلّ. بعد اثنين وعشرين سنة تعلّمت أضع حدود بس ما نجحت تماماً، وبعتقد إنّه هاد جزء من المهنة مش عيب فيها.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علّمني كثير. ولدين تخانقوا على دور بلعبة، وواحد منهم مدمج. الأطفال التانيين بلحظة وقفوا كلّهم بصفّ الولد التاني، وقالوا إنّه هو اللي غلط. وأنا شعرت بالغضب بصراحة، لأنّي حسّيت إنّهم بيظلموه. أول ردّة فعل عندي كانت إنّي أدافع عنه قدّامهم. بس وقفت. لأنّي فهمت إنّي إذا دافعت عنه، رح أثبّت عندهم إنّه هو الولد اللي المعلمة بتحميه، وهاد بيبعده أكثر. اللي عملته: سألت كلّ واحد شو صار، وطلعت إنّه فعلاً هو أخذ الدور مش دوره، لأنّه ما فهم النظام. فشرحت النظام قدّام الكلّ بدون ما أسمّي حدا: إحنا بنمشي بالدور من هون لهون. وهيك صار في قاعدة عامّة بدل دفاع عن ولد. من وقتها بحوّل كلّ حادثة فردية لقاعدة عامّة. وبدّي أضيف إشي: أنا بعد كلّ حادثة بحاول أفهم شو كان لازم يصير قبلها. بالعادة بيكون في إشارة سبقت وأنا ما انتبهت لها. النزاع نادراً بيبدأ باللحظة اللي بنشوفها، بيكون بدأ قبلها بعشر دقايق بإشي صغير.</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عندي القصّة مختلفة شوي لأنّه أهل الأطفال المدمجين بيكونوا بالعادة مقتنعين باللعب لأنّهم سمعوا هاد من المعالجين. المشكلة عندي مع أهل الأطفال العاديين، وبنقطة تانية: مش إنّه اللعب مضيعة وقت، إنّهم بيخافوا إنّه ابنهم بياخد وقت منّي أقلّ بسبب الأطفال المدمجين. وهاد سؤال بيجي بشكل غير مباشر بالعادة. أنا بتعامل معه بصراحة: بشرح إنّه اللي بيتعلّمه ابنهم من وجود ولد مختلف بالمجموعة ما بيتعلّمه من أيّ نشاط. وبعطيهم أمثلة حقيقية: هاد ابنك تعلّم يشرح بطريقة تانية لمّا ما ينفهم، وهاي مهارة كبيرة. أغلبهم بيقتنعوا لمّا يشوفوا مثال ملموس. الشرح النظري ما بينفع أبداً بهاد الموضوع. وبدّي أضيف إشي: أنا بدعو أهل الأطفال العاديين وأهل الأطفال المدمجين لنفس اللقاء، وهاد إشي كنت أخاف منه بالبداية. طلع إنّه أحسن إشي عملته. لمّا بيتعارفوا كأهل، بيتغيّر كلّ إشي بينهم وبين أولادهم كمان.</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اللي بسمّيها صديق المهمّة: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الاستراتيجية الثانية هي تحويل الألعاب التنافسية لتحدّيات مشتركة زي ما حكيت. الثالثة هي إنّي بحضّر المجموعة قبل ما يدخل طفل جديد، بحكي معهم قبل بيوم: بكرة رح يجي ولد جديد، هو بيحبّ كذا وأحياناً بيعمل كذا، شو ممكن نعمل عشان يحسّ منيح؟ الأطفال بيطلعوا بأفكار أذكى من أفكاري. والرابعة إنّي بوثّق بالصور القصيرة بدل النصوص الطويلة، عشان أوفّر وقت. وبدّي أضيف: أنا بوثّق الاستراتيجيات اللي بتنجح معي بدفتر خاصّ. صار عندي دفتر من اثنين وعشرين سنة. وأنا بحلم إنّه يوماً ما يصير في مكان أشارك فيه هاد، لأنّه فيه أشياء ما لقيتها بأيّ كتاب وما حدا سألني عنها.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لكلّ طفل مدمج، مش جزئية ومش لولد من ثلاثة. هاد أول إشي وأهمّ إشي. وبدّي مساعدة ثابتة ومدرّبة، لأنّه تغيير المساعدة كلّ سنة بيرجّعني للوراء. من الجهات المسؤولة بدّي استكمالات مختلفة تماماً عن اللي بيعطونا: بدل ما يشرحوا لي أنواع اللعب، خلّيهم ييجوا يشوفوني بالغرفة ويعطوني ملاحظات على قرارات حقيقية أخذتها. الاستكمال النظري بعد اثنين وعشرين سنة ما بيضيف لي إشي. وبدّي إشي تالت مهمّ: بدّي إنّه يوقفوا يتعاملوا مع الدمج كفئة وحدة. لازم يكون في تمييز بالتوجيهات وبالموارد حسب نوع الاحتياج. الطفل التوحّدي والطفل ذو الصعوبة الحركية ما بيحتاجوا نفس الإشي، وبيعطونا نفس البروتوكول. وبدّي أضيف طلب أخير: بدّي إنّه المرافقة تكون مدرّبة مش بس موجودة. أحياناً بيجي مرافق بلا تدريب، وأنا بضلّ أشرح له، فبصير عندي شخص إضافي بدل مساعدة. المرافقة المدرّبة بتضاعف شغلي، وغير المدرّبة بتضيف عليه.</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شوفي مين برّا اللعبة. سهل جداً إنّك تشوفي الأطفال اللي بيلعبوا، هم بيعملوا صوت وحركة وبيلفتوا نظرك. الطفل اللي برّا هادي وما بيلفت النظر، وهو أكثر واحد بحاجة لك. أنا بمشي كلّ يوم دورة وحدة بالغرفة بس عشان أشوف مين برّا. وبقول لها كمان: لا تحكمي على طفل من أول شهرين. أمّا المستقبل، فأنا متفائلة أكثر من غيري يمكن. بشوف إنّه الوعي بالدمج تحسّن كثير من لمّا بلشت، وبشوف أطفال اليوم بيتقبّلوا الاختلاف أسهل ممّا كان جيلنا. المشكلة مش عند الأطفال أبداً، المشكلة عند المنظومة اللي بتحطّ ولد مدمج بغرفة فيها خمسة وعشرين بدون موارد وبتسمّيه دمج. الدمج بدون موارد اسمه وجود بنفس المكان، مش دمج. وبقول لها إشي أخير: لا تخافي من الطفل المختلف. أنا بأول سنة كنت أخاف، وكنت أحسّ إنّي ما بعرف. الخوف بينتقل للأطفال. لمّا صرت مرتاحة، صاروا هم مرتاحين. الأطفال بيقلّدوا موقفنا من الاختلاف قبل ما يبنوا موقفهم.</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رنا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32 عاماً، لقب أول واستكمال في اللعب العلاجي، خبرة 8 سنوات، 29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70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رنا، معلمة روضة من ثمان سنين. أخذت اللقب الأول بالطفولة المبكرة، وبعد أربع سنين شغل عملت استكمال باللعب العلاجي، وهاد الاستكمال غيّر عندي كلّ إشي بطريقة النظر للأطفال. عندي هالسنة تسعة وعشرين ولد بروضة ببلدة. يومي عادي: استقبال، حلقة، نشاط، أركان، أكل، باحة، حلقة أخيرة. بس اللي تغيّر عندي بعد الاستكمال إنّي صرت أشوف اللعب كمصدر معلومات مش كوقت فاضي. صرت بوقت الأركان أقعد وأكتب. المعلمات الأخريات بيستغلّوا وقت الأركان عشان يرتّبوا ويحضّروا، وأنا بقعد وبتفرّج وبكتب، وبالبداية كان في مين بيسألني ليش قاعدة. بعد الدوام بضلّ ساعة تقريباً. وبالمساء بحضّر شوي. أنا أمّ لولدين كمان، فالوقت مضغوط عندي زي كلّ المعلمات. وبدّي أضيف إشي عن الاستكمال: هو ما علّمني تقنيات بقدر ما غيّر عندي السؤال. قبله كنت أسأل: كيف أخلّي الطفل يتصرّف صحّ؟ بعده صرت أسأل: شو بيحاول يقول لي بهاد التصرّف؟ وهاد سؤال تاني تماماً وبيقود لمكان تاني.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مش نشاط ضمن البرنامج، بشوفه البرنامج نفسه. اللعب الجماعي هو المكان اللي بيصير فيه التعلّم الاجتماعي الحقيقي، وكلّ إشي تاني بالروضة بيدور حواليه أو بيحضّر له. وبدّي أوضّح ليش بلغة عملية: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وهاد الفرق هو الفرق بين طاعة وتعلّم. الطفل اللي بيسمع كلامي بيسمعه لمّا أكون موجودة، والطفل اللي فهم إنّه القاعدة بتخلّي اللعبة تكمّل بيحملها معه لبرّا. أنا بشوف هاد بالباحة: الأطفال بيلعبوا بدوني وبيطبّقوا قواعد ما حدا فارضها عليهم بهديك اللحظة. وبدّي أضيف: القاعدة اللي بتيجي من اللعبة بتنفّذ حتى لمّا أنا مش موجودة، والقاعدة اللي بتيجي منّي بتنتهي لمّا أطلع من الغرفة. هاد أوضح اختبار عندي: بشوفهم من بعيد وبشوف شو بيضلّ شغّال. اللي بيضلّ شغّال هو اللي تعلّموه فعلاً.</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بنت بسمّيها ل. إجت بأول السنة وهي عدوانية جداً، بتضرب وبتاخد الألعاب بالقوّة. الأهل كانوا يقولوا إنّها بالبيت هادية تماماً. وأنا حاولت كلّ الطرق المعروفة: قواعد، عواقب، تعزيز إيجابي. تحسّن بسيط وبعدين رجوع. بيوم كنت بلاحظها بركن البيت، وشفتها بتلعب مشهد بيتكرّر: العروسة الكبيرة بتزعّق على العروسة الصغيرة وبتطلّعها من الغرفة. وبتكرّر نفس المشهد كلّ يوم تقريباً. من هون فهمت إنّه في إشي بالبيت. حكيت مع المستشارة وبعدين مع الأمّ بحذر، وطلع إنّه في وضع صعب بالبيت أخوها الكبير بيمرّ فيه. اللي بدّي أقوله: أنا ما عرفت هاد من حديث معها ولا من الأهل. عرفته من لعبة. بلعب الأدوار الطفل بيحكي إشي عن بيته ما بيقدر يحكيه لي مباشرة. وبدّي أضيف إشي: بعد هالقصّة صرت أنتبه للمشاهد اللي بتتكرّر. المشهد اللي بيتكرّر باللعب مش صدفة أبداً. الطفل ما بيقدر يحكي عن اللي بيصير معه، بس بيلعبه. وهاي أقوى أداة تشخيصية عندي، وهي مجانية وموجودة كلّ يوم.</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عندي هو بالمرونة. الطفل اللي بيلعب مع غيره بيتعلّم إنّه في أكثر من طريقة، لأنّه كلّ يوم بيصطدم بواحد عنده فكرة تانية. الطفل اللي بيلعب لحاله بيبني عالم كامل حسب قوانينه، وهاد عالم مريح ومنظّم، ولمّا بيضطرّ يدخل عالم فيه ناس بينهار. وبشوف هاد بشكل واضح عند الأطفال اللي بيقضّوا وقت طويل مع الشاشات: بيتعوّدوا على عالم بيستجيب إلهم فوراً وبطريقتهم، وبعدين بيدخلوا مجموعة أطفال ما بتستجيب لهم أبداً وبيصير عندهم إحباط كبير. بس بدّي أضيف: أنا ما بستعجل. في أطفال بيحتاجوا نصّ سنة يلعبوا جنب قبل ما يلعبوا مع، وهاد مسار طبيعي مش تأخّر. أنا بتدخّل لمّا بشوف إنّه الطفل بدّه يدخل وما بيعرف كيف، مش لمّا بشوفه لحاله. وبدّي أضيف: أنا بشوف فرق كمان بالقدرة على الانتظار. الطفل اللي بيلعب مع غيره بيتدرّب على الانتظار عشرات المرّات باليوم بدون ما ينتبه. الانتظار مهارة أساسية للمدرسة، وهي بتتبنى باللعب مش بالتمارين ولا بالجلوس الطويل.</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هو الجزء اللي درسته بالاستكمال وصار محور شغلي.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وأنا بشتغل على هاد بشكل مقصود: بحطّهم بمواقف فيها إحباط صغير وبكون موجودة. وبستعمل جملة ثابتة: أنا شايفة إنّه صعب عليك. مش بقول ما تزعل ولا بقول هاي بس لعبة. الطفل بحاجة إنّه حدا يشوف الإحساس مش إنّه حدا يشيله. من ناحية الثقة، اللعب بيعطي الطفل خبرة نجاح متكرّرة صغيرة، وهاي بتتراكم. ومن ناحية الأمان، لمّا الطفل بيعرف إنّه في مكان محفوظ إله بالمجموعة، بيقدر يجرّب أشياء صعبة. الأمان مش هدف بحدّ ذاته، هو المنصّة اللي بيقفز منها. وبدّي أضيف إشي مهمّ: أنا ما بستعمل مكافآت باللعب. ما في نجوم ولا ملصقات. لأنّه بمجرّد ما بتحطّي مكافأة، اللعب بيتحوّل لعمل والدافع بينتقل من جوّه لبرّه. اللعب لازم يضلّ الإشي الوحيد اللي بيصير لأنّه ممتع بحدّ ذاته.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المعروفة، بس بحكم الاستكمال بشتغل بشكل خاصّ على لعب الأدوار وعلى اللعب بالرمل والماء والعجين. هدول الأنواع الأخيرة الناس بتحسبها ألعاب حسّية بس، وهي بالحقيقة ألعاب اجتماعية قوية جداً لأنّه ما فيها منتج نهائي وما فيها صحّ وغلط، فالطفل اللي بيخاف يفشل بيقدر يدخل فيها. وهاي أهمّ نقطة عندي: بدّي ألعاب فيها باب واسع للدخول. كيف بديرها؟ أنا بجهّز البيئة بشكل مقصود جداً وبعدين بنسحب. جهّزت مثلاً ركن البيت بأدوات من بيوتهم الحقيقية مش أدوات بلاستيك من الدكّان، وهاد غيّر نوعية اللعب فوراً. لمّا الأدوات حقيقية، اللعب بيصير حقيقي وبيطلع منه أشياء أعمق. وبدّي أضيف: أنا بغيّر البيئة كلّ فترة بدل ما أغيّر التعليمات. لمّا بدّي أشجّع التعاون بحطّ أدوات أقلّ، ولمّا بدّي أشجّع الاستقلالية بحطّ أدوات أكثر. الأطفال ما بيحسّوا إنّي وجّهتهم، وهم فعلاً ما وُجّهوا، بس البيئة اشتغلت.</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لسببين. الأول اللي حكيت عنه: إنّه بيعطي الطفل قناة يعبّر فيها عن أشياء ما بيقدر يقولها. والثاني إنّه بيدرّب على تبديل وجهات النظر بشكل طبيعي. لمّا الطفل بيكون الطبيب، لازم يفكّر شو المريض بيحسّ، مش لأنّي طلبت منه بل لأنّ اللعبة بتفرض. وبدّي أضيف نوع تاني بشتغل معي كتير مع الأطفال اللي بيخافوا: الألعاب اللي فيها إيقاع وموسيقى وحركة جماعية. لأنّه فيها الطفل بيكون جزء من مجموعة بدون ما يكون مضطرّ يتفاعل مباشرة مع حدا. يعني هي درجة أولى بالسلّم، بيدخل منها اللي مش قادر يدخل من لعب الأدوار. أنا بستعملها كتير بأول السنة مع الأطفال الجداد. وبدّي أضيف: أنا بحبّ ألعاب الماء والرمل بالذات مع الأطفال الجداد بأول السنة، لأنّها بتخفّض التوتّر وبتخلّي الطفل يشتغل بإيديه بدل ما يفكّر إنّه بعيد عن أمّه. اللعب الحسّي بيهدّي قبل ما يعلّم، وهاد ضروري بالأسابيع الأولى.</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بالاثنين، بس بشوف إنّه اللعب الحرّ هو اللي بيعطيني المعلومات وهو اللي بيغيّر الأطفال، واللعب الموجّه هو اللي بيعطيني تحكّم بموضوع معيّن. الفرق العملي إنّه باللعب الحرّ أنا بتعلّم، وباللعب الموجّه أنا بعلّم. والاثنين لازمين بس مش بنفس النسبة. أنا بحاول يكون ثلثين حرّ وثلث موجّه، وبالممارسة بيطلع أقلّ. من ناحية التدخّل، أنا مع فاطمة بموضوع الانتظار: التدخّل السريع بيعلّمهم إنّه في راشد رح يحلّ دايماً. وهاد بحدّ ذاته درس، بس مش الدرس اللي بدّي إيّاه. بس بدّي أضيف تحفّظ تعلّمته: في أطفال ما بيقدروا يستنّوا. الطفل اللي عنده تنظيم انفعالي ضعيف، إذا استنّيت عليه عشر ثواني بيكون وصل لمرحلة ما بيرجع منها. فأنا بميّز: بستنّى مع أغلب الأطفال، وبتدخّل بسرعة مع اثنين ثلاثة بعرفهم. وبدّي أضيف: التمييز اللي بشتغل فيه إنّي بميّز بين الطفل اللي بينفعل وبيرجع وبين الطفل اللي بينفعل وما بيرجع. الأول بستنّى عليه، الثاني بتدخّل معه بسرعة. وهاد مش قرار عامّ، هاد قرار بيتّخذ لكلّ طفل على حدة وبيتغيّر خلال السنة.</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بشتغل معه من خلال اللعب الموازي: بقعد جنبه وبلعب أنا لحالي بنفس المادة، بدون ما أحكي معه. بعد فترة بيقلّدني، وبعدها بيصير في تفاعل. هاي تقنية تعلّمتها بالاستكمال وهي بتشتغل معي دايماً. الطفل المسيطر بعطيه دور بيحتاج فيه للآخرين عشان ينجح، مش دور قيادة. مثلاً بقول له: أنت مسؤول عن توزيع المواد، بس لازم تسأل كلّ واحد شو بدّه. هيك بيصير مضطرّ يستمع. أمّا الطفل المدمج فعندي هالسنة ولد عنده صعوبات انتباه. معه اللعب الجماعي الطويل صعب، فبقسّم له: بيدخل عشر دقايق، بيطلع، بيرجع. وبحضّر له مكان هادي بيقدر يروح عليه بدون ما يحسّ إنّه انسحب. الانسحاب المنظّم أحسن من الانفجار. وبدّي أضيف: أنا بحضّر للطفل اللي بيتعب بسرعة مكان بيروح عليه بدون ما يحسّ إنّه معاقب. سمّيته ركن الهدوء، وكلّ الأطفال بيقدروا يروحوا عليه. لمّا يكون متاح للجميع، بيروح عليه من بيحتاجه بدون ما ينحرج، وهاي أهمّ نقطة بالفكرة.</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الوقت. تسعة وعشرين ولد، وأنا بدّي أعطي وقت للعب حرّ طويل، وبنفس الوقت في برنامج ومطالب وأنشطة وتوثيق. الوقت هو المورد الأندر. التحدّي الثاني هو إنّي بشتغل بطريقة مختلفة شوي عن زميلاتي بسبب الاستكمال، وأحياناً بحسّ إنّي لحالي. لمّا بقعد بوقت الأركان وبتفرّج، في مين بيفهم إنّي بستريح. وهاد بيخلق توتّر صغير بالطاقم. التحدّي الثالث هو المساحة والمواد: المواد المفتوحة اللي بحبّ أشتغل فيها، زي الرمل والعجين والمواد الطبيعية، بدها ترتيب وتنظيف وميزانية، والميزانية محدودة. التحدّي الرابع هو الأهل، بس هاد تحسّن عندي بعد ما غيّرت طريقة التواصل معهم. وبدّي أضيف تحدّي خامس: التوثيق المطلوب منّي بيقيس أشياء ما بشتغل عليها، وما بيقيس الأشياء اللي بشتغل عليها. فأنا بعمل توثيقين: واحد للمنظومة وواحد إلي. وهاد شغل مضاعف بس ما لقيت حلّ تاني، لأنّي ما بدّي أخسر معلوماتي.</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السنة الماضية. ثلاثة أطفال كانوا يلعبوا مطعم، وإجا ولد رابع بدّه يدخل. قالوا له لأ، المطعم ملان. وهو ضرب الطاولة وطيّر كلّ إشي. أنا كنت واقفة قريبة وشفت المشهد كامل. ما تدخّلت باللحظة الأولى. بعد ما هدى، قعدت معه لحاله وسألته: شو حسّيت؟ قال لي: بدّي ألعب وهم ما بدهم إيّاي. سألته: شو ممكن تعمل غير ما تضرب الطاولة؟ ما كان عنده جواب. فأعطيته جملة: قول لهم بدّي أكون الزبون. رجع وقالها، وقبلوه. الأطفال ما كانوا رافضينه، هم كانوا رافضين إنّه يدخل بدون دور. هو ما كان عنده الأداة اللغوية للدخول. من وقتها صرت أشتغل على هاد بشكل مقصود: بعلّم الأطفال جمل دخول جاهزة، لأنّه أغلب الرفض بيصير بسبب طريقة الدخول مش بسبب الطفل. وبدّي أضيف إشي: جمل الدخول اللي بعلّمهم إيّاها صارت جزء من ثقافة الروضة. صرت أسمعهم بيعلّموها لبعض: قول له بدّي ألعب معكم. الأطفال بيصيروا هم اللي بيوسّطوا، وهاد أقوى بكثير من إنّي أنا أوسّط، لأنّه بيصير من داخل المجموعة.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صادفت كتير بأول سنين، وأقلّ هلق. الفرق إنّي غيّرت الطريقة.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الأهل بيشوفوا النتيجة النهائية: ولد رجع البيت مبسوط وثيابه وسخة. ما بيشوفوا إنّه بهاد اليوم تفاوض ثلاث مرّات وتنازل مرّة وحلّ خلاف. لمّا بتوريهم اللحظة مع الاسم التربوي إلها، بيصير عندهم لغة تانية. وصار في أهل بيبعثوا لي صور من البيت: ستّي، شوفي هو بيلعب مع أخته وبيستنّى دورها. يعني صار في شراكة. هاي أنجح إشي عملته بالتواصل مع الأهل. وبدّي أضيف: صرت أعمل لقاء أهالي بأول السنة موضوعه اللعب بس. مش لقاء عادي فيه تعارف، لقاء بشرح فيه شو بيتعلّم الطفل باللعب مع أمثلة. اللقاء المبكر بيوفّر عليّ نقاشات طول السنة، لأنّه بيبني توقّعات صحيحة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التصوير مع التفسير اللي حكيت عنه. الثانية هي اللعب الموازي مع الطفل المنسحب. الثالثة هي جمل الدخول الجاهزة: بعلّم الأطفال جمل زي بقدر ألعب معكم؟ أو بدّي أكون كذا. الرابعة، وهاي شخصية وبعتبرها أهمّ إشي: بقعد كلّ يوم عشر دقايق بوقت الأركان وبس بتفرّج وبكتب، بدون ما أتدخّل بأيّ إشي إلّا الخطر. هاي العشر دقايق هي مصدر تسعين بالمية من معلوماتي عن الأطفال. والخامسة إنّي بحكي مع كلّ طفل جملة شخصية بأول اليوم، مش تحية جماعية. جملة عنه هو. لأنّي انتبهت إنّه في أطفال ممكن يمرّ اليوم كامل وما بحكي معهم كلمة شخصية، وهدول بالعادة بيكونوا الهادئين اللي بحاجة أكثر. وبدّي أضيف: الجملة الشخصية بالصباح اللي حكيت عنها صارت أهمّ عادة عندي. بتاخد منّي عشر دقايق مجموع، وبتغيّر يوم الطفل. وبعرف مين ما وصلته لأنّي بحطّ علامة صغيرة. الأشياء البسيطة اللي بتنعمل كلّ يوم أقوى من المشاريع الكبيرة.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بسيط: إنّه وقت الأركان يكون محترم كوقت شغل للمعلمة. أنا بحتاج أكون موجودة وملاحظة، مش أستغلّه للتحضير. لمّا يكون في مساعدة ثانية بتقدر تغطّي التحضير، أنا بقدر ألاحظ. من الجهات المسؤولة بدّي ميزانية للمواد المفتوحة، لأنّها أهمّ من الألعاب الجاهزة الغالية وأرخص منها. وبدّي استكمالات باللعب العلاجي تكون متاحة لكلّ المعلمات مش بس لمين بيدفع من جيبه زيّي. أنا دفعت الاستكمال من مصاري وأخذت منّي سنة، وهو غيّر شغلي بالكامل. لازم يكون هاد جزء من التأهيل الأساسي مش إضافة اختيارية. وبدّي إشي أخير: بدّي إنّه التقارير تسأل عن التقدّم الاجتماعي للطفل مش بس عن المهارات، لأنّه ما بينسأل عنه ما بينشتغل عليه. وبدّي أضيف طلب: بدّي إنّه يكون في مرشدة أو مشرفة بقدر أستشيرها بلحظة القرار، مش بتقرير آخر السنة. أنا بواجه قرارات صعبة كلّ أسبوع وبقرّر لحالي وبتمنّى إنّي صحّ. وجود شخص أستشيره كان بيغيّر جودة قراراتي كثير.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اقعدي عشر دقايق كلّ يوم وتفرّجي بدون ما تعملي إشي. رح تشوفي أشياء ما بتشوفيها بأيّ طريقة تانية، ورح تعرفي أطفالك أحسن من أيّ استمارة تقييم. وبقول لها كمان: اللعب مش وقت راحة لك، هو أصعب وقت بيومك إذا بتعمليه صحّ. أمّا المستقبل، فأنا قلقانة من إشي واحد: إنّه الأطفال بيوصلوا الروضة وهم ما بيعرفوا يلعبوا. هاد إشي جديد وبشوفه بالسنوات الأخيرة. زمان الطفل كان بيوصل الروضة وهو لعب بالحارة ومع الإخوة والجيران، وكانت الروضة بتكمّل. هلق الروضة صارت المكان الوحيد. يعني شغلنا صار أساسي أكثر، وبنفس الوقت الضغط علينا للأكاديمي بيزيد. هاد التناقض هو اللي بيقلقني، مش اللعب بحدّ ذاته. وبقول لها إشي أخير: صدّقي اللي بتشوفيه بعينك أكثر من أيّ تقرير جاهز عن الطفل. أنا قرأت تقارير عن أطفال وبعدين شفت إشي مختلف تماماً باللعب. التقرير بيصف الطفل بموقف امتحان، واللعب بيوريه كما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عبير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قرية، 50 عاماً، لقب أول واستكمالات مهنية، خبرة 26 سنة، 24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72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عبير، معلمة روضة من ستّة وعشرين سنة، كلّها بنفس القرية تقريباً. صار عندي أطفال درّست أمّهاتهم، وهاد إحساس غريب وحلو. هالسنة عندي أربعة وعشرين ولد. يومي بيبدأ بكّير، بوصل قبل الجميع وبفتح الشبابيك وبرتّب، وهاي عادة من أول سنة ما بتركتها. الأطفال بيوصلوا واحد واحد، وأنا بستقبل كلّ واحد باسمه وبنظرة، وهاد أهمّ إشي بيومي كلّه. بعدها حلقة، نشاط، أركان، أكل، باحة. بالقرية عنّا باحة كبيرة والحمد لله، وهاد بيفرق كتير. بعد الدوام بقعد مع المساعدة نصّ ساعة نحكي عن الأطفال، مش تقرير رسمي، بس حكي: مين كان غريب اليوم، مين ضحك أول مرّة. هاد النصّ ساعة عندي أثمن من كلّ التوثيق المكتوب، بس ما بينحسب بأيّ مكان. وبدّي أضيف إشي عن التجربة الطويلة: بعد ستّة وعشرين سنة صرت أعرف من الأسبوع الأول تقريباً كيف رح تكون السنة. مش لأنّي بتنبّأ، بس لأنّي شفت أنماط كثيرة. وهاد بيريّحني وبيخوّفني بنفس الوقت، لأنّي بخاف أحكم بسرعة وأظلم طفل.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بعد ستّة وعشرين سنة بقدر أقولك بثقة: اللعب هو اللي بيربّي، وإحنا بنساعد. الطفل بيتعلّم من الطفل أكثر ممّا بيتعلّم منّي، وهاد مش تواضع، هاد ملاحظة. أنا بقدر أقول للطفل مية مرّة شارك، وبيجي ولد بعمره وبياخد منه اللعبة، وهون بيتعلّم شو معناها المشاركة. اللي انتبهت له مع السنين إنّه اللعب بيربّي أشياء ما كنت أحسبها: بيربّي الصبر، وبيربّي التنازل، وبيربّي القدرة إنّك تخسر وتضلّ باللعبة. وهدول مهارات بتلزم الإنسان طول عمره. أنا بشوف أولاد درّستهم من عشرين سنة، وبشوف مين منهم بيعرف يشتغل مع الناس ومين لأ، وبتذكّرهم بالروضة وبلاقي إنّه الصورة كانت واضحة من وقتها. مش دايماً، بس كثير. وبدّي أضيف: أنا بشوف إنّه اللعب بيربّي المعلمة كمان. علّمني الصبر، وعلّمني إنّه مش كلّ إشي لازم يصير اليوم. لمّا بلشت كنت بدّي نتايج سريعة، وهلق بعرف إنّه في أطفال بتشوفي التغيير عندهم بعد سنة، وأحياناً بعد ما يتركوا الروضة.</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بسمّيه ن. كان أصغر واحد بالمجموعة وأهله متأخّرين بالإنجاب فهو الوحيد بالبيت ومدلّل جداً. إجا الروضة وهو ما بيعرف يستنّى ولا ثانية. كلّ إشي لازم يكون إله وفوراً، وإذا لأ بيصرخ صراخ بيوقف الغرفة. حاولت معه شهرين وما تغيّر إشي. وبيوم صار إشي بالصدفة: كانوا بيلعبوا لعبة فيها دور واحد بيوزّع فيها الأكل للباقين، ومحدا كان بدّه ياخد الدور لأنّه ممل. أنا قلت له: خذه أنت. أخذه على مضض. وبنصّ اللعبة انتبه إنّه كلّهم بيستنّوه وبيقولوا اسمه. وبآخر اللعبة ما بدّه يترك الدور. من هديك المرّة بلّش يتغيّر. اللي فهمته إنّه هو ما كان بدّه ياخد، هو كان بدّه ينحسب. لمّا حسّ إنّه محسوب، ما عاد يحتاج ياخد. وبدّي أضيف إشي عن هالقصّة: أهله كانوا بيقولوا لي إنّه مدلّل ولازم أشدّد عليه. والحلّ كان بالعكس تماماً: إنّي أعطيه مكانة مش إنّي أقصّ منها. الأطفال اللي بياخدوا كثير بالعادة ناقصهم إشي تاني، والشدّة ما بتعطيهم إيّاه.</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من أول أسبوع. بعرف من أول أسبوع مين عنده إخوة ومين لأ، من طريقة لعبه. الوحداني بيجي وهو ما بيعرف يستنّى دوره، مش عيب فيه، هو ما تدرّب. بحتاج معه شهرين أكثر من غيره. والطفل اللي عنده إخوة بيجي وهو عارف إنّه الدنيا مش إله لحاله، وهاد بيوفّر عليه وعليّ وقت طويل. بس بدّي أقول إشي: أنا ما بحكم على الطفل الوحداني إنّه أناني. هو بس ما مرّ بالتجربة. والروضة عندها بالضبط هاي الوظيفة: تعطيه التجربة اللي البيت ما أعطاها. أمّا الطفل اللي بيلعب لحاله عن اختيار، فأنا بحترم هاد. في أطفال بحاجة ساعة لحالهم باليوم وهاد حقّهم. المشكلة عندي هي بالطفل اللي بدّه يدخل وما بيعرف، أو اللي بيحاول وبيرفضوه. وبدّي أضيف: أنا ما بحكي هاد مع الأهل بهاي الطريقة أبداً، لأنّه ممكن يفهموا إنّي بلوم البيت. بحكي معهم عن إشي عملي: خلّوه يوزّع الأكل على الطاولة، خلّوه يستنّى دوره. الأهل بيتقبّلوا اقتراح عملي وبيرفضوا تحليل، وهاد تعلّمته بالطريقة الصعبة.</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الأكبر بنظري هو على صورة الطفل عن حاله. الطفل بهاد العمر بيبني صورة عن حاله من عيون الأطفال التانيين مش من كلامي أنا. أنا بقدر أقول له كلّ يوم إنّه شاطر، وإذا الأطفال ما بيلعبوا معه، صدّقيني كلامي ما بينفع. عشان هيك أنا بشتغل على المجموعة أكثر ممّا بشتغل على الطفل الفرد. من ناحية الأمان، الطفل اللي عنده مكان بالمجموعة بيجي على الروضة مبسوط وبينام منيح وبياكل منيح، والأمّ بتحكي لي هاد. وأمّا الإحباط فهون عندي موقف واضح: أنا ضدّ إنّنا نحمّل الطفل بهاد العمر إحباطات مصطنعة. الحياة رح تعطيه كفاية. اللي بدّي إيّاه إنّه لمّا يجي الإحباط طبيعياً، أنا أكون جنبه. مش إنّي أصنعه له عشان يتدرّب. وبدّي أضيف: أنا بشتغل على المجموعة من أول أسبوع. بعمل أنشطة كلّها فيها الجميع، وبسمّي المجموعة باسم، وبحكي عنّا كمجموعة. لمّا المجموعة بتصير كيان، بيصير فيها مكان للجميع. أصعب إشي إنّك تدخّلي طفل لمجموعة تشكّلت بدونه.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الكلاسيكية وما غيّرتها كثير مع السنين، لأنّها بتشتغل. لعب الأدوار بركن البيت، وهاد الركن ما بيفضى أبداً. ألعاب البناء. ألعاب بالباحة، وعنّا باحة كبيرة فبنستغلّها كتير. وألعاب شعبية قديمة بعلّمهم إيّاها، وهاي أنا متمسّكة فيها: ألعاب من زمن جيلي كانت تتلعب بالحارة. ليش؟ لأنّها ألعاب بدها مجموعة وبدها كلام وبدها قواعد متّفق عليها، وما بدها ولا أداة. الطفل بيتعلّم إنّه ممكن يلعب بدون ما يشتري إشي. كيف بديرها؟ بعلّمها مرّة مرّتين وبعدها بتركهم. وبعد أسبوع بلاقيهم غيّروا القواعد وعملوا نسخة تانية، وهاد بالضبط اللي بدّي إيّاه. وبدّي أضيف عن الألعاب الشعبية: أنا بعلّمها بالباحة وبشارك فيها بنفسي. الأطفال بيتفاجأوا لمّا يشوفوا المعلمة بتلعب. وهاي اللحظة بتغيّر علاقتهم فيّ للسنة كلّها. المعلمة اللي بتلعب معهم مرّة بتصير بمكانة تانية عندهم تماماً.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شكّ، وهاد كلّ المعلمات بيقولوه وهو صحيح. بس أنا بدّي أضيف الألعاب الشعبية الجماعية، وأنا لحالي تقريباً بين زميلاتي اللي بستعملها. السبب إنّها بتخلق مجموعة كبيرة بتلعب مع بعض، مش مجموعات صغيرة منفصلة. بالأركان بيصير عندك خمس مجموعات صغيرة وكلّ واحدة بعالمها. باللعبة الشعبية كلّ الروضة بتلعب مع بعض، وبيصير في إحساس إنّنا واحد. وهاد إحساس بيقوّي الأطفال الضعاف بالذات، لأنّه بلعبة كبيرة ما في مين برّا. وبدّي أقول إشي عن نوع أنا ضدّه: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وبدّي أوضّح إشي عن موقفي من التنافس: أنا مش ضدّ التحدّي. بحبّ إنّهم يتحدّوا حالهم: نقدر نبني أعلى من أمس؟ نقدر نخلّص قبل ما تخلص الأغنية؟ التحدّي بيحمّس بدون ما يخلق خاسر. الفرق إنّه العدوّ هون هو المهمّة مش ولد تاني.</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اللعب الحرّ أهمّ بكثير، وأنا بعطيه الوقت الأكبر وما بتنازل عنه. اللعب الموجّه بستعمله قليل وبأوقات محدّدة. والسبب إنّي شفت مع السنين إنّه اللعب الموجّه بيعطيني نتيجة بأشوفها فوراً، واللعب الحرّ بيعطي نتيجة بشوفها بعد شهور. وإحنا كبشر بنميل للنتيجة السريعة. عشان هيك المعلمة الجديدة بتميل للموجّه، لأنّه بتحسّ إنّها عملت إشي. أنا بعد ستّة وعشرين سنة صرت أثق باللعب الحرّ لأنّي شفت نتايجه على مدى سنين، مش على مدى حصة. من ناحية التدخّل، عندي مبدأ: في فرق بين إنّي أدخل على اللعبة وبين إنّي أدخل على الطفل. أنا ما بدخل على اللعبة أبداً، بس بقدر أهمس بأذن طفل: جرّب تقول له بدّي دوري. هاد تدخّل بس اللعبة ضلّت إلهم. وبدّي أضيف: أنا بعرف إنّه هاد الموقف صار أصعب مع السنين، لأنّه المنظومة بتحبّ الإشي اللي بينشاف وبينقاس. اللعب الحرّ ما بينقاس، فبيصير ضعيف بالمعركة على الوقت. وأنا بعتبر جزء من شغلي إنّي أحمي الإشي اللي ما بينقاس.</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بحتاج وقت وما بحتاج ضغط. أنا بحطّه بالبداية مع ولد واحد بس، مش مع مجموعة. علاقة ثنائية أسهل عليه بكثير، وبعد ما تنبني بيدخل معه للمجموعة. الطفل المسيطر بحتاج حدود واضحة وهادئة، وبحتاج إنّي ما أصارعه. أنا ما بصارع طفل مسيطر، بعطيه مكان بيستعمل فيه قوّته بشكل منيح. أمّا الطفل المدمج فمرّ عليّ كثير على مدى السنين، وشفت الفرق بين لمّا يكون في مرافقة وبين لمّا ما يكون. بدون مرافقة، أنا بقدر أعطيه اهتمام بس ما بقدر أعطيه وساطة مستمرّة. وهون بدّي أقول إشي بصراحة: المنظومة بتحطّ الطفل بالروضة وبتقول دمج، وبتترك المعلمة تدبّر حالها. وبعدين إذا نجح بيقولوا الدمج ناجح، وإذا فشل بيقولوا المعلمة ما عرفت. وبدّي أضيف: أنا شفت أطفال مدمجين نجحوا بشكل مذهل، وشفت أطفال ما نجحوا. والفرق ما كان بالطفل، الفرق كان بالموارد وبالطاقم. لمّا كان في مرافقة ومساعدة ومعلمة مرتاحة، بينجح. لمّا ما كان، بيقعد لحاله وبنكتب بالتقرير إنّه انطوائي.</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تغيّر مع السنين. زمان كان التحدّي هو الموارد. هلق التحدّي هو الوقت والبرنامج.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 التحدّي الثاني هو الأهل وتوقّعاتهم، وهاد كمان زاد مع السنين. التحدّي الثالث، وهو شخصي، إنّي بعمر خمسين والشغل جسدي. بنزل على الأرض وبطلع، وبآخر اليوم بكون تعبانة. والتحدّي الرابع إنّي بحسّ أحياناً إنّي بحكي بلغة قديمة. بيجوا معلمات جداد بمصطلحات ما بعرفها، وأنا بشتغل بالحدس والخبرة، وأحياناً بحسّ إنّه هاد ما بينحسب. وبدّي أضيف تحدّي أخير: التغيير المستمرّ بالتعليمات. كلّ كم سنة بيجي برنامج جديد وبتغيّر المصطلحات. المضمون بيضلّ نفسه تقريباً، بس بنقضّي وقت نتعلّم اللغة الجديدة. لو كان في استقرار أكثر، كان الوقت هاد راح للأطفال.</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كم سنة. بنتين كانوا صاحبات وصار بينهم خلاف على مين بتكون الأمّ باللعبة. وصار في بكاء من الاثنتين وواحدة قالت للتانية: ما بدّي أكون صاحبتك. وهاد بهاد العمر جرح كبير. اللي عملته إنّي ما تدخّلت باللحظة، وسبتهم يبكوا شوي، لأنّه هاد جزء من الموضوع. وبعد عشر دقايق قعدت مع الاثنتين وسألت: بدّكم تكونوا صاحبات؟ قالوا آه. قلت: طيّب، اللعبة أهمّ ولا الصداقة؟ فكّروا شوي وقالوا الصداقة. قلت: طيّب شو الحلّ؟ وطلعوا بحلّ لحالهم: وحدة بتكون الأمّ اليوم والتانية بكرة. أنا ما أعطيتهم الحلّ، أعطيتهم السؤال. وهاد أهمّ إشي تعلّمته: المعلمة الشاطرة مش اللي بتحلّ، هي اللي بتسأل السؤال الصحّ. وبدّي أضيف: أنا تعلّمت إنّه البكاء مش دايماً مشكلة لازم توقف. أحياناً الطفل بحاجة يبكي وحدا يقعد جنبه. المعلمات الجداد بيستعجلوا يوقّفوا البكاء لأنّه بيوترهم. أنا صرت أقعد جنبه وأسكت، وبعدين هو بيحكي لحاله لمّا يجهز.</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كلّ سنة، ومن أول سنة بالتعليم. بيجي الأهل بيسألوا: ولك ستّي، الولد بيلعب طول اليوم؟ إيمتى بتعلّموه يكتب؟ وأنا بحكي وبشرح، وبآخر السنة بيرجعوا يسألوا نفس السؤال. تعبت من الشرح بصراحة. عشان هيك أنا بطّلت أشرح بالكلام. بدعو الأمّ تقعد نصّ ساعة بالروضة وتتفرّج على ابنها وهو بيلعب. ما بحكي ولا كلمة. بتطلع وهي فاهمة إشي ما بقدر أشرحه بساعة. بتشوف ابنها بيتفاوض مع ولد، بتشوفه بيتنازل، بتشوفه بيقود مجموعة. وبتقول لي: أنا ما كنت أعرف إنّه بيعمل هيك. طبعاً هي ما بتعرف، هي بتشوفه بالبيت وحده. الأهل مش ضدّنا، الأهل ما بيشوفوا. ولمّا بيشوفوا بيتغيّروا. وهاد أنجح إشي عملته بستّة وعشرين سنة. وبدّي أضيف: أنا بحكي مع الأهل عن أشياء إيجابية أكثر ممّا بحكي عن مشاكل. لأنّه إذا الأمّ بتعرف إنّي بتصل بس لمّا في مشكلة، رح تخاف من رقمي. لمّا بتصل مرّة تقول إنّه ابنها عمل إشي حلو، بتصير الثقة موجودة لمّا تحتاجها.</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وأهمّها هي دعوة الأمّ تقعد وتتفرّج. الثانية هي التمييز بين التدخّل على اللعبة والتدخّل على الطفل. الثالثة هي إنّي بعطي السؤال مش الحلّ، زي ما حكيت بقصّة البنتين. الرابعة هي إنّي محافظة على الألعاب الشعبية الجماعية بالبرنامج، وهاي صارت علامة مسجّلة للروضة عندي، وصار في أهل بيبعثوا أولادهم عندي بسببها لأنّهم بيتذكّروها من طفولتهم. والخامسة هي النصّ ساعة اللي بقعدها مع المساعدة كلّ يوم. هاي مش استراتيجية تربوية بالمعنى الرسمي، بس هي اللي بتخلّيني أعرف أطفالي. اثنتين بيتفرّجوا أحسن من وحدة، وهي بتشوف أشياء ما بشوفها وبالعكس. وبدّي أضيف: أنا بعلّم المساعدة كلّ إشي بعرفه، بشكل مقصود. لأنّي بعرف إنّي رح أتقاعد وهي رح تضلّ. هاي طريقتي بنقل الخبرة بغياب آلية رسمية. بس هاد بيعتمد على إنّه المساعدة تضلّ، وهي بتتغيّر كثير، وهاي خسارة متكرّرة.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بسيط: احترام لوقت اللعب. إنّه ما ييجي حدا آخر اللحظة ويقول لازم نحضّر للحفلة فبناخد وقت الأركان. اللعب لازم يكون له نفس الحصانة اللي للنشاط الموجّه. من الجهات المسؤولة بدّي إشي أهمّ: بدّي إنّه لمّا تيجي المفتّشة تسأل عن اللعب. لأنّه إحنا بنحضّر لللي بينسألوا عنه. وبدّي كمان إنّه ينتبهوا للمعلمات الكبار بالعمر. إحنا عندنا خبرة كبيرة وما حدا بيسألنا عنها. لو كان في آلية إنّي أنقل اللي بعرفه لمعلمة جديدة بشكل رسمي، كان هاد أنجع من كلّ استكمال. أنا رح أتقاعد بعد كم سنة وكلّ اللي تعلّمته رح يروح معي، وهاد حرام. وبدّي أضيف طلب أخير: بدّي إنّه ينتبهوا للجانب الجسدي بالمهنة. إحنا بنشتغل على الأرض وبنرفع أطفال وبنضلّ واقفين. بعمر خمسين هاد بيتعب. لو كان في اعتبار لهاد بالجدول أو بالتقاعد، كان كثير معلمات ضلّوا بالمهنة سنين أكثر.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ما تستعجلي. أول ثلاث سنين رح تحسّي إنّك لازم تثبتي حالك، ورح تعملي أنشطة كثيرة عشان يشوفوا إنّك بتشتغلي. اتركي هاد. أهمّ إشي بتعمليه هو إنّك تعرفي أطفالك، وهاد ما بينشاف بأيّ تقرير. وبقول لها: احترمي اللعب زي ما بتحترمي أيّ نشاط، ودافعي عنه، لأنّه ما حدا رح يدافع عنه غيرك. أمّا المستقبل، فأنا صراحة قلقانة. بشوف الأطفال بيوصلوا وهم أقلّ قدرة على اللعب من قبل، وبشوف الشاشة أخذت مكان الحارة. وبشوف الضغط الأكاديمي بينزل لأعمار أصغر كلّ سنة. بس بنفس الوقت بشوف معلمات جداد فاهمين ومتعلّمين أكثر منّا لمّا بلشنا. فأنا مش يائسة. بس بتمنّى إنّه الوقت اللي بنقصّه من اللعب ينتبهوا إنّهم بيقصّوه من إشي أساسي مش من الرفاهية. وبقول لها إشي أخير: الأطفال بينسوا شو علّمتيهم وبيتذكّروا كيف حسّوا معك. أنا بشوف أولاد كبروا وبيوقفوني بالشارع، وما بيتذكّروا ولا نشاط، بيتذكّروا إنّي كنت بضحك أو إنّي حضنتهم لمّا بكوا. هاد اللي بيضلّ، والباقي بينسى.</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لينا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29 عاماً، لقب ثانٍ في تعليم الطفولة المبكرة، خبرة 6 سنوات، 30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66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لينا، عندي تسعة وعشرين سنة وهاي سنتي السادسة بالتعليم. أنهيت لقب ثاني بتعليم الطفولة المبكرة قبل سنتين وأنا بشتغل، وكان صعب بس أنا مبسوطة إنّي عملته. عندي هالسنة ثلاثين ولد، فيهم ولدين مدمجين. يومي: استقبال، حلقة صباحية، نشاط قصير، أركان وهاد أطول جزء، أكل، باحة، نشاط، حلقة أخيرة قصيرة. اللي بيميّز يومي إنّي بحاول أخلّي فيه لحظتين لكلّ طفل: لحظة صباح ولحظة قبل ما يروح. مش دايماً بنجح مع الثلاثين. بعد الدوام بضلّ، وبكتب توثيق، وأحياناً بحضّر مواد. وبالمساء بقرأ. أنا لسّه بقرأ مقالات من اللقب الثاني وبحاول أطبّق، وأحياناً بحسّ إنّه في فجوة بين اللي قرأته وبين ثلاثين ولد بغرفة، وهاي الفجوة هي شغلي الحقيقي. وبدّي أضيف: الفجوة بين اللقب الثاني والواقع ما خلّتني أندم عليه. بالعكس، هو أعطاني لغة أفهم فيها اللي بشوفه. بس علّمني كمان إنّه المعرفة بدون ظروف عمل مناسبة بتصير مصدر إحباط، لأنّك بتعرفي شو المفروض يصير وما بتقدري.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المكان اللي بتنبنى فيه شخصية الطفل الاجتماعية، وبدّي أقول إشي أنا مقتنعة فيه: اللعب الجماعي مش بس بيعلّم مهارات، هو بيحدّد للطفل موقعه بالمجموعة. وهاد الموقع بيثبت بسرعة مخيفة. بعد شهرين من بداية السنة، كلّ الأطفال بيعرفوا مين القائد ومين اللي بيلعبوا معه ومين لأ. وهاد بيصير بدون أيّ قرار، بيصير باللعب. عشان هيك أنا بشوف إنّه شغلي مش بس إنّي أوفّر لعب، شغلي إنّي أنتبه لهاي التراتبية اللي عم بتتشكّل. وبدّي أضيف إشي تانٍ لاحظته: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 وبدّي أضيف: أنا بشتغل على كسر التراتبية بشكل مقصود. بغيّر المجموعات، وبعطي أدوار قيادية لأطفال ما بياخذوها عادة. لأنّه إذا تركت الوضع لحاله، نفس الأطفال بيقودوا كلّ سنة ونفس الأطفال بيتبعوا، وهاد بيثبت الصورة عند الجميع.</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مدمج عندي هالسنة، عنده تأخّر لغوي وصعوبات تواصل. بأول شهرين كان بيلعب لحاله وكلّ الأطفال بيعدّوا عنه. جرّبت أدخّله بالطريقة العادية وما زبط. بعدين جرّبت إشي تاني: حضّرت لعبة بسيطة جداً بدها تعاون بس بدون كلام، لعبة نقل مكعّبات من مكان لمكان بالتناوب. لعبة بلا لغة. حطّيته فيها مع ولدين. نجح فيها زي أيّ حدا، وأول مرّة الأطفال شافوه بينجح. بعد أسبوعين صاروا يختاروه. اللي فهمته إنّه المشكلة ما كانت بقدرته على اللعب، المشكلة إنّه كلّ ألعابنا بتعتمد على الكلام، وهو ما عنده كلام. لمّا شلت الكلام من اللعبة، صار عادي. من وقتها بحضّر دايماً لعبة أو اثنتين بلا لغة بالأسبوع، ومش بس عشانه. وبدّي أضيف إشي فهمته: إحنا بنقيس قدرة الطفل بأدوات بتحتاج قدرات هو ما عنده. الولد كان قادر يتعاون، بس كلّ اختباراتنا للتعاون بتمرّ باللغة. لمّا شلت اللغة ظهرت قدرته. هاد بيخلّيني أشكّ بكلّ حكم بحكمه على طفل.</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بالمكانة الاجتماعية أكثر ممّا بينشاف بالمهارة. الطفل اللي بيلعب مع غيره بيصير معروف، وبيصير له اسم بين الأطفال، وهاد بيفتح له أبواب. الطفل اللي بيلعب لحاله بيصير شفاف: الأطفال ما بيكرهوه، هم ببساطة ما بيتذكّروه لمّا بيختاروا. وهاد أقسى من الرفض بنظري. أنا بعمل تمرين مع حالي: بآخر اليوم بحاول أتذكّر مين لعب مع مين، وبلاقي إنّه في أطفال ما بقدر أضعهم بأيّ صورة. هدول هم اللي بحاجة. بس بدّي أوضّح: أنا ما بشوف اللعب لحاله مشكلة بحدّ ذاته. المشكلة هي الشفافية الاجتماعية، إنّه ما يكون موجود بذاكرة أحد. ممكن طفل يلعب لحاله ويكون محبوب ومطلوب، وهاد وضع تاني تماماً. وبدّي أضيف: الشفافية الاجتماعية بتصير أخطر مع الوقت، لأنّه الطفل بيتعوّد عليها وبيبطّل يحاول. وأنا بشوف هاد بشكل واضح: بأول السنة بيحاول، وبآخرها بيروح على الركن لحاله من أول دقيقة بدون ما يجرّب. هاي اللحظة اللي بدّي أمنعها.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الأثر على شعور الانتماء أكثر من أيّ إشي. الطفل اللي بيحسّ إنّه جزء من مجموعة بيصير عنده أساس، وكلّ إشي بينبني عليه. أمّا الإحباط فهون عندي موقف واضح وبعرف إنّه في مين بيخالفني: أنا بشوف إنّه الطفل لازم يتدرّب على الخسارة بالروضة. الطفل لازم يتعلّم يخسر وهو بعمر خمس سنين وحواليه ناس بيحبّوه، مش وهو بعمر عشرة بالمدرسة وحواليه ناس بيضحكوا عليه. بس بشرط، وهاد الشرط هو كلّ الموضوع: نلعب، وبعدها نقعد ونحكي شو حسّينا. الخسارة بدون حكي عنها بتصير جرح. الخسارة مع حكي عنها بتصير تعلّم. أنا بقعد معهم بعد اللعبة خمس دقايق وبسأل: مين حسّ إنّه صعب؟ وبيرفعوا إيدهم، وبيكتشفوا إنّهم مش لحالهم. وبدّي أضيف: حلقة الحكي بعد اللعب علّمتني إشي عن الأطفال: هم بيعرفوا. بيعرفوا مين ما لقي مكان، بيعرفوا مين حسّ إنّه برّا. هم بس ما كانوا بيحكوا لأنّه ما كان في مكان يحكوا فيه. لمّا صار في مكان، صاروا يحكوا وينتبهوا.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المعروفة، وبستعمل ألعاب حركية، وبستعمل ألعاب طاولة تعاونية. وبستعمل نوع أنا بحبّه كتير: ألعاب بدها مهمّة مشتركة إلها منتج، زي إنّنا نبني مدينة كاملة على مدى أسبوع. اللعبة اللي بتستمرّ أكثر من يوم بتخلق إشي تاني: الأطفال بيرجعوا لها وبيتذكّروا وين وقفوا وبيخطّطوا. كيف بديرها؟ بجهّز، وبحدّد قواعد قليلة وواضحة، وبعدين بكون موجودة بالمساحة. أنا مش من اللي بينسحبوا تماماً وبدافع عن هاد. وبستعمل الألعاب التنافسية أحياناً، بشكل مقنّن ومع حلقة حكي بعدها. وبستعمل كمان ألعاب بلا لغة زي ما حكيت، وهاي دخلت على شغلي بسبب طفل واحد وصارت جزء ثابت. وبدّي أضيف: المشاريع الممتدّة صعبة لوجستياً لأنّه بدها مكان يضلّ محفوظ لأيام، وأنا عندي مساحة محدودة. بس تعلّمت إنّي أصوّر بآخر كلّ يوم وأعرض الصورة بالصباح، فبيتذكّروا وين وقفوا حتى لو اضطرّينا نفكّ البناء. الصورة بتحفظ الاستمرارية.</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هو الأقوى بلا شكّ، ما في نقاش بهاد. بس بدّي أحكي عن نوع تاني بعتبره مهمّ وما بينحكى عنه: الألعاب اللي بتستمرّ لأيام. المشروع اللي بيمتدّ. لأنّه بيعلّم إشي ما بيعلّمه أيّ نشاط قصير: بيعلّم الالتزام. الطفل بيرجع بكرة على إشي بلّشه مع مجموعة، وبيصير في مسؤولية تجاه المجموعة مش بس تجاه اللعبة. وهاد بيبني علاقات أعمق، لأنّهم صاروا شركاء بإشي مش بس لعبوا سوا مرّة. أنا بعمل مشروع كبير كلّ شهر تقريباً: مدينة، مستشفى، مطار. وبشوف إنّه العلاقات اللي بتنبني بهدول المشاريع هي اللي بتضلّ للسنة كلّها. وبدّي أضيف: المشروع الممتدّ بيعطي فرصة لأطفال ما بيبرزوا باللعب السريع. في أطفال بطيئين بيحتاجوا وقت يفكّروا، وبالألعاب السريعة بيضيعوا. بالمشروع الطويل بيصير إلهم مكان، وأحياناً بيطلعوا هم أصحاب أفضل الأفكار. الوقت بيعيد توزيع الأدوار.</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اللعب الحرّ ضروري، بس بدّي أقول إشي ممكن يكون غير شعبي: الحرّية المطلقة مش دايماً عادلة.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فأنا بكون موجودة، وبتدخّل لمّا بشوف نمط بيتكرّر. مش بكلّ حادثة، بس لمّا نفس الولد بيطلع برّا كلّ يوم، هون التدخّل واجب. وبعرف إنّه في زميلات بيقولوا إنّي بتدخّل كثير. الفرق بيني وبينهم إنّهم بيشوفوا اللحظة وأنا بشوف النمط. لحظة وحدة ما بتستاهل تدخّل، نمط بيستاهل. وبدّي أضيف: أنا بحاول أخلّي تدخّلي غير مرئي قدر الإمكان. بدل ما أوقف اللعبة وأحكي، بدخل باللعبة كشخصية: بقول أنا الزبون وبدّي دور. وهيك بقدر أوجّه من جوّه بدون ما أكسر اللعبة. هاي أفضل تقنية تعلّمتها باللقب الثاني وطبّقتها.</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أنا مع التدخّل هون كمان. الاحترام الكامل لإيقاعه بيعني أحياناً إنّه يقعد لحاله سنة كاملة. أنا بفضّل أدخّله بمهمّة صغيرة إلها معنى، مش أستنّى معجزة. بس بحساسية، مش بجرّه. الطفل المسيطر بحتاج معه دور وحدود. أمّا الطفل المدمج فعندي اثنين هالسنة، وهون بشتغل بطريقة واضحة: بحضّره قبل اللعبة بدقيقتين لحاله: هلق رح نلعب هيك، وهاي القواعد. لمّا بيدخل وهو عارف، بينجح. لمّا بيدخل على المفاجأة، بيفشل. التحضير المسبق هو الفرق بين نجاح وفشل، وهاد إشي بسيط وما حدا علّمني إيّاه. بس المشكلة إنّه بدّه دقيقتين لحاله، وأنا عندي ثلاثين ولد. فمش كلّ يوم بنجح. وبدّي أضيف: الدقيقتين تحضير للطفل المدمج بحاول آخذهم بوقت الاستقبال، قبل ما يصير في ضغط. لأنّه إذا انتظرت لوقت اللعب، بيكون في ثلاثين ولد وما بقدر. التوقيت بيقرّر إذا الاستراتيجية رح تنفّذ أو رح تضلّ فكرة حلوة بالورق.</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هو العدد مع الدمج. عندي طفل مدمج بدون مرافقة شخصية. أنا لحالي مع ثلاثين ولد. بدّي أعطيه الوساطة اللي بحتاجها؟ يعني أترك التسعة وعشرين. هاي مش مسألة قناعة، هاي مسألة حسبة. التحدّي الثاني هو الضغط من فوق: مش بس الأهل. لمّا تيجي المفتّشة، بتسأل عن الأهداف وعن التوثيق وعن الاستعداد للصفّ الأول. ما حدا بيسأل: قدّيش لعبوا اليوم؟ فالمعلمة بتفهم بسرعة شو اللي بينحسب. التحدّي الثالث هو التوثيق نفسه، بياخد وقت كبير وأنا بحسّه أحياناً بيخدم المنظومة أكثر ممّا بيخدم الطفل. والتحدّي الرابع إنّي بحسّ لحالي بقرارات مهنية صعبة. ما في مين أستشيره بلحظة القرار. وبدّي أضيف تحدّي خامس: التوتّر بين ما تعلّمته وما هو ممكن. أنا بعرف شو المفروض أعمل مع الطفل المدمج، وبعرف إنّي ما بقدر أعمله بالظروف الحالية. وهاد بيخلق إحساس بالذنب مستمرّ، وهو من أكثر الأشياء اللي بتنهك المعلمات وما بينحكى عنها.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علّمني كثير عن حالي. مجموعة أطفال كانوا يلعبوا وطلّعوا ولد من اللعبة بطريقة قاسية، قالوا له أنت ما بتعرف تلعب. وأنا انفعلت. وقفت اللعبة وحكيت معهم بصوت عالي عن إنّه ما بيصير نعمل هيك. الأطفال سكتوا وسمعوا وردّوه للعبة. وبعد خمس دقايق طلّعوه كمان مرّة بطريقة أذكى، بدون كلام، بس ما عاد حدا يمرّر له الكرة. يعني أنا حقّقت طاعة مش تغيير. من هديك المرّة غيّرت الطريقة تماماً. صرت بعد كلّ لعبة أعمل حلقة قصيرة: بنقعد خمس دقايق ونحكي: مين حسّ إنّه ما لقي مكان اليوم؟ بالبداية ما حدا حكى. بعد شهر صاروا يحكوا، وصار الأطفال التانيين ينتبهوا لمين ما بيلعب. التغيير إجا من المجموعة مش منّي. وبدّي أضيف: هالموقف علّمني إنّه سلطتي بتوقف عند باب اللعبة. أنا بقدر أفرض عليهم يردّوه، وما بقدر أفرض عليهم يمرّروا له الكرة. اللي بيصير جوّه اللعبة بيتقرّر بينهم، وشغلي إنّي أشتغل على الثقافة مش على الحادثة.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أقلّ ممّا كنت أتوقّع. بمنطقتنا الأهل بالعادة بيثقوا بالروضة. المشكلة عندي مش مع الأهل بقدر ما هي مع المنظومة زي ما حكيت. بس في نوع من الأهل بيتعبني: الأهل اللي بيسألوا كلّ يوم مع مين لعب ابني. وهاد سؤال بيبيّن قلق حقيقي وأنا بفهمه، بس هو بيضغط عليّ إنّي أعطي جواب إيجابي حتى لو الواقع مش هيك. وأنا صرت أجاوب بصراحة: اليوم لعب لحاله أكثر، وأنا بشتغل على هاد. بالبداية كنت أخاف من ردّة الفعل، وطلع إنّه الأهل بيقدّروا الصراحة أكثر من التطمين. الأمّ اللي بتسمع إنّه في مشكلة وإنّه في خطّة، بتكون شريكة. الأمّ اللي بتسمع إنّه كلّ إشي تمام وبعدين بتكتشف إنّه لأ، بتفقد الثقة. وبدّي أضيف: صرت أقول للأهل من أول السنة إنّي رح أحكي معهم بصراحة، وإنّه هاد جزء من الشراكة. وهاد بيوفّر عليّ مواجهات لاحقة. الأهل اللي متوقّع الصراحة بيتقبّلها، واللي متوقّع مجاملات بينصدم منها ويعتبرها هجوم.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حلقة الخمس دقايق بعد اللعب، وهاي أهمّ إشي طوّرته. الثانية هي التحضير المسبق للطفل المدمج قبل اللعبة. الثالثة هي الألعاب بلا لغة، اللي اكتشفتها بالصدفة وصارت أداة ثابتة. الرابعة هي إنّي بسجّل بآخر كلّ أسبوع مين لعب مع مين، جدول بسيط. وبعد شهر بشوف الصورة: مين بيلعب مع الجميع، مين بيلعب مع واحد بس، ومين ما ظهر بأيّ خانة. الجدول هاد بيوريني أشياء ما بشوفها بالملاحظة اليومية، لأنّ الملاحظة اليومية بتتأثّر بمين عمل ضجّة اليوم. والخامسة هي المشاريع اللي بتمتدّ لأيام، لأنّها بتخلق شراكات ثابتة مش لقاءات عابرة. وبدّي أضيف: جدول من لعب مع من بينكشف بسرعة إذا في طفل بيتجنّبه الجميع. وهاي معلومة خطيرة ما بتظهر بأيّ تقرير رسمي. أنا بحطّ الجدول لحالي، وبعرف إنّه ممكن يكون في اللي بيقول إنّه هاد كثير. بس بدونه كنت بضيّع أطفال.</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للطفل المدمج، وهاد أول وأهمّ طلب. وبدّي عدد أقلّ. من الجهات المسؤولة بدّي إشي بحسّه أساسي: بدّي إنّه يغيّروا شو بيقيسوا. طول ما التقرير بيسأل عن المهارات الأكاديمية وما بيسأل عن الوضع الاجتماعي للطفل، رح يضلّ اللعب آخر الأولويات مهما حكينا عنه. لو كان في بند بالتقرير اسمه مكانة الطفل الاجتماعية بالمجموعة، كلّ المعلمات رح يبلّشوا ينتبهوا لها. وبدّي كمان استكمالات تتناول القرارات الصعبة مش الأنواع: أنا بعرف أنواع اللعب، ما بعرف إمتى أتدخّل. هاد السؤال ما حدا علّمني إيّاه لا باللقب الأول ولا الثاني. وبدّي أضيف طلب أخير: بدّي إطار بقدر أستشير فيه. الروضة مكان معزول: معلمة ومساعدة وثلاثين ولد. ما في مين تشاوريه بلحظة القرار. لو كان في لقاء شهري بين معلمات المنطقة نحكي فيه عن حالات، كان غيّر جودة شغلنا كلّنا.</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انتبهي مين برّا اللعبة، وسجّلي. لأنّه الذاكرة بتخون والملاحظة بتنجرّ ورا اللي بيعمل ضجّة. وبقول لها كمان: ما تخافي تتدخّلي. في خطاب سائد إنّه المعلمة لازم تنسحب، وأنا بشوف إنّه هاد صحيح بس مش دايماً، وإنّه في أطفال بيدفعوا ثمن انسحابنا. أمّا المستقبل، فأنا متفائلة حذرة. بشوف إنّه في وعي متزايد بأهمية اللعب على المستوى النظري، وبنفس الوقت بشوف إنّه الممارسة بتروح بالاتّجاه المعاكس بسبب الضغط الأكاديمي والأعداد. بتمنّى إنّه يصير في قرار واضح إنّه هاد وقت محمي. لأنّه إذا ضلّينا نعتمد على قناعة المعلمة الفردية، الموضوع رح يضلّ متعلّق بمين صادفت الطفل هالسنة، وهاد مش عدل لا للأطفال ولا لإلنا. وبقول لها إشي أخير: احكي عن اللي بتعمليه بلغة مهنية، حتى مع حالك. لمّا بتقولي لعبنا، بتصغّري شغلك. لمّا بتقولي اشتغلنا على الانضمام للمجموعة، بتشوفيه كما هو. إحنا أول من صدّق إنّه اللعب مش شغل، ولازم نبطّل.</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2026-08-07T17:37:30.666Z</dcterms:created>
  <dcterms:modified xsi:type="dcterms:W3CDTF">2026-08-07T17:37:30.678Z</dcterms:modified>
</cp:coreProperties>
</file>

<file path=docProps/custom.xml><?xml version="1.0" encoding="utf-8"?>
<Properties xmlns="http://schemas.openxmlformats.org/officeDocument/2006/custom-properties" xmlns:vt="http://schemas.openxmlformats.org/officeDocument/2006/docPropsVTypes"/>
</file>