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"28.03.25 Мир.</w:t>
        <w:br/>
        <w:t>Предпосевная культивация под сахарную свеклу 178/880/68</w:t>
        <w:br/>
        <w:t>Сев сахарной свеклы 150/805/143</w:t>
        <w:br/>
        <w:t>2-я подкормка озимой пшеницы 995/3200/2084</w:t>
        <w:br/>
        <w:t>На севе работало 5 ед."</w:t>
        <w:br/>
        <w:t>Дата:2025-04-13 13:01:00</w:t>
        <w:br/>
        <w:t>ID сообщения:409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