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"17.07</w:t>
        <w:br/>
        <w:t>Внесение мин удобрений под сах свёклу 2025 г ПУ Юг- 83/739</w:t>
        <w:br/>
        <w:t>Отд 17-83/83</w:t>
        <w:br/>
        <w:br/>
        <w:t>Внесение минеральных удобрений под оз ячмень ПУ Юг 80/320</w:t>
        <w:br/>
        <w:t>Отд 12-80/219"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