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под сах св</w:t>
        <w:br/>
        <w:t>По Пу 40/183</w:t>
        <w:br/>
        <w:t>Отд 11 3/24</w:t>
        <w:br/>
        <w:t>Отд 12 24/146</w:t>
        <w:br/>
        <w:t>Отд 16 13/13</w:t>
        <w:br/>
        <w:br/>
        <w:t>Пахота под мн тр</w:t>
        <w:br/>
        <w:t>По Пу 3/417</w:t>
        <w:br/>
        <w:t>Отд 17 3/59</w:t>
        <w:br/>
        <w:br/>
        <w:t>Диск оз пшеницы</w:t>
        <w:br/>
        <w:t>По Пу 40/8686</w:t>
        <w:br/>
        <w:t>Отд 12 40/2542</w:t>
        <w:br/>
        <w:br/>
        <w:t>2-е диск под сах св</w:t>
        <w:br/>
        <w:t>По Пу 4/1183</w:t>
        <w:br/>
        <w:t>Отд 12 4/234</w:t>
        <w:br/>
        <w:br/>
        <w:t>2-е диск под оз ячмень</w:t>
        <w:br/>
        <w:t>По Пу 35/679</w:t>
        <w:br/>
        <w:t>Отд 17 35/39</w:t>
        <w:br/>
        <w:br/>
        <w:t>Выкаш отц форм под/г</w:t>
        <w:br/>
        <w:t>Отд 12 2/2"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