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"Вырав под сою</w:t>
        <w:br/>
        <w:t>ПоПу 16/1457</w:t>
        <w:br/>
        <w:t>Отд 11 16/688</w:t>
        <w:br/>
        <w:t>Предп культ под сах св</w:t>
        <w:br/>
        <w:t>ПоПу 152/2287</w:t>
        <w:br/>
        <w:t>Отд 11 72/483</w:t>
        <w:br/>
        <w:t>Отд 12 50/747</w:t>
        <w:br/>
        <w:t>Отд 17 30/588</w:t>
        <w:br/>
        <w:t>Сев сах св</w:t>
        <w:br/>
        <w:t>ПоПу 284/1932</w:t>
        <w:br/>
        <w:t>Отд 11 42/401</w:t>
        <w:br/>
        <w:t>Отд 12 123/526</w:t>
        <w:br/>
        <w:t>Отд 16 89/469 5га вымочки</w:t>
        <w:br/>
        <w:t>Отд 17 30/536"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