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зяби под сою</w:t>
        <w:br/>
        <w:t>По Пу 29/1367</w:t>
        <w:br/>
        <w:t>Отд 16 29/760</w:t>
        <w:br/>
        <w:br/>
        <w:t>Предп культ под оз пш</w:t>
        <w:br/>
        <w:t>По Пу 146/1217</w:t>
        <w:br/>
        <w:t>Отд 11 146/233</w:t>
        <w:br/>
        <w:br/>
        <w:t>Дисков сах св</w:t>
        <w:br/>
        <w:t>По Пу 64/934</w:t>
        <w:br/>
        <w:t>Отд 17 64/232</w:t>
        <w:br/>
        <w:br/>
        <w:t>2-е диск сах св под пш</w:t>
        <w:br/>
        <w:t>По Пу 25/775</w:t>
        <w:br/>
        <w:t>Отд 12 25/475"\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