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re1"/>
        <w:numPr>
          <w:ilvl w:val="0"/>
          <w:numId w:val="3"/>
        </w:numPr>
        <w:bidi w:val="0"/>
        <w:spacing w:before="240" w:after="120"/>
        <w:jc w:val="left"/>
        <w:rPr>
          <w:rFonts w:ascii="Liberation Sans" w:hAnsi="Liberation Sans"/>
        </w:rPr>
      </w:pPr>
      <w:r>
        <w:rPr/>
        <w:t>Supervision avec l’outil Nagios</w: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/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Pour pouvoir superviser nos deux serveurs (serveur principal et serveur de backup) avec nagios, il suffit d’installer 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ncpa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 (</w:t>
      </w:r>
      <w:r>
        <w:rPr>
          <w:rStyle w:val="Accentuation"/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Nagios Cross-Platform Agent)</w:t>
      </w:r>
    </w:p>
    <w:p>
      <w:pPr>
        <w:pStyle w:val="Normal"/>
        <w:bidi w:val="0"/>
        <w:jc w:val="left"/>
        <w:rPr>
          <w:rStyle w:val="Accentuation"/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/>
      </w:pPr>
      <w:r>
        <w:rPr>
          <w:rStyle w:val="Accentuation"/>
          <w:rFonts w:eastAsia="Noto Sans CJK SC" w:cs="Lohit Devanagari" w:ascii="Liberation Sans" w:hAnsi="Liberation Sans"/>
          <w:b w:val="false"/>
          <w:bCs/>
          <w:i w:val="false"/>
          <w:iCs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Lancez </w:t>
      </w:r>
      <w:r>
        <w:rPr>
          <w:rStyle w:val="Accentuation"/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ces commandes dans les deux serveurs</w:t>
      </w:r>
    </w:p>
    <w:p>
      <w:pPr>
        <w:pStyle w:val="Normal"/>
        <w:bidi w:val="0"/>
        <w:jc w:val="left"/>
        <w:rPr>
          <w:rStyle w:val="Accentuation"/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ind w:left="709" w:hanging="0"/>
        <w:jc w:val="left"/>
        <w:rPr/>
      </w:pPr>
      <w:r>
        <w:rPr>
          <w:rStyle w:val="Accentuation"/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sudo -i</w:t>
      </w:r>
    </w:p>
    <w:p>
      <w:pPr>
        <w:pStyle w:val="Normal"/>
        <w:bidi w:val="0"/>
        <w:ind w:left="709" w:hanging="0"/>
        <w:jc w:val="left"/>
        <w:rPr>
          <w:rStyle w:val="Accentuation"/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ind w:left="709" w:hanging="0"/>
        <w:jc w:val="left"/>
        <w:rPr/>
      </w:pPr>
      <w:r>
        <w:rPr>
          <w:rStyle w:val="Accentuation"/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apt-get install apt-transport-https</w:t>
      </w:r>
    </w:p>
    <w:p>
      <w:pPr>
        <w:pStyle w:val="Normal"/>
        <w:bidi w:val="0"/>
        <w:ind w:left="709" w:hanging="0"/>
        <w:jc w:val="left"/>
        <w:rPr>
          <w:rStyle w:val="Accentuation"/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ind w:left="709" w:hanging="0"/>
        <w:jc w:val="left"/>
        <w:rPr/>
      </w:pPr>
      <w:r>
        <w:rPr>
          <w:rStyle w:val="Accentuation"/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echo "deb https://repo.nagios.com/deb/$(lsb_release -cs) /" &gt; /etc/apt/sources.list.d/nagios.list</w:t>
      </w:r>
    </w:p>
    <w:p>
      <w:pPr>
        <w:pStyle w:val="Normal"/>
        <w:bidi w:val="0"/>
        <w:ind w:left="709" w:hanging="0"/>
        <w:jc w:val="left"/>
        <w:rPr>
          <w:rStyle w:val="Accentuation"/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r>
    </w:p>
    <w:p>
      <w:pPr>
        <w:pStyle w:val="Normal"/>
        <w:bidi w:val="0"/>
        <w:ind w:left="709" w:hanging="0"/>
        <w:jc w:val="left"/>
        <w:rPr/>
      </w:pPr>
      <w:r>
        <w:rPr>
          <w:rStyle w:val="Accentuation"/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wget -qO - https://repo.nagios.com/GPG-KEY-NAGIOS-V3 | apt-key add -</w:t>
      </w:r>
    </w:p>
    <w:p>
      <w:pPr>
        <w:pStyle w:val="Normal"/>
        <w:bidi w:val="0"/>
        <w:ind w:left="709" w:hanging="0"/>
        <w:jc w:val="left"/>
        <w:rPr>
          <w:rStyle w:val="Accentuation"/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r>
    </w:p>
    <w:p>
      <w:pPr>
        <w:pStyle w:val="Normal"/>
        <w:bidi w:val="0"/>
        <w:ind w:left="709" w:hanging="0"/>
        <w:jc w:val="left"/>
        <w:rPr/>
      </w:pPr>
      <w:r>
        <w:rPr>
          <w:rStyle w:val="Accentuation"/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apt-get update</w:t>
      </w:r>
    </w:p>
    <w:p>
      <w:pPr>
        <w:pStyle w:val="Normal"/>
        <w:bidi w:val="0"/>
        <w:ind w:left="709" w:hanging="0"/>
        <w:jc w:val="left"/>
        <w:rPr>
          <w:rStyle w:val="Accentuation"/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r>
    </w:p>
    <w:p>
      <w:pPr>
        <w:pStyle w:val="Normal"/>
        <w:bidi w:val="0"/>
        <w:ind w:left="709" w:hanging="0"/>
        <w:jc w:val="left"/>
        <w:rPr/>
      </w:pPr>
      <w:r>
        <w:rPr>
          <w:rStyle w:val="Accentuation"/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apt-get install ncpa</w:t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Après l’installation de l’agent, il suffit d’ajouter les serveurs dans nagios </w:t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itre3"/>
        <w:numPr>
          <w:ilvl w:val="2"/>
          <w:numId w:val="2"/>
        </w:numPr>
        <w:rPr/>
      </w:pPr>
      <w:r>
        <w:rPr/>
        <w:t xml:space="preserve">Supervision de l’état des serveurs </w:t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/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Dans la page </w:t>
      </w:r>
      <w:bookmarkStart w:id="0" w:name="lid-menu-home-homedashboard"/>
      <w:bookmarkEnd w:id="0"/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strike w:val="false"/>
          <w:dstrike w:val="false"/>
          <w:color w:val="1F2328"/>
          <w:spacing w:val="0"/>
          <w:kern w:val="2"/>
          <w:sz w:val="20"/>
          <w:szCs w:val="20"/>
          <w:highlight w:val="yellow"/>
          <w:u w:val="none"/>
          <w:effect w:val="none"/>
          <w:lang w:val="fr-FR" w:eastAsia="zh-CN" w:bidi="hi-IN"/>
        </w:rPr>
        <w:t>Home Dashboard / Popular Wizards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strike w:val="false"/>
          <w:dstrike w:val="false"/>
          <w:color w:val="1F2328"/>
          <w:spacing w:val="0"/>
          <w:kern w:val="2"/>
          <w:sz w:val="20"/>
          <w:szCs w:val="20"/>
          <w:u w:val="none"/>
          <w:effect w:val="none"/>
          <w:lang w:val="fr-FR" w:eastAsia="zh-CN" w:bidi="hi-IN"/>
        </w:rPr>
        <w:t xml:space="preserve"> cliquez sur 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strike w:val="false"/>
          <w:dstrike w:val="false"/>
          <w:color w:val="1F2328"/>
          <w:spacing w:val="0"/>
          <w:kern w:val="2"/>
          <w:sz w:val="20"/>
          <w:szCs w:val="20"/>
          <w:highlight w:val="yellow"/>
          <w:u w:val="none"/>
          <w:effect w:val="none"/>
          <w:lang w:val="fr-FR" w:eastAsia="zh-CN" w:bidi="hi-IN"/>
        </w:rPr>
        <w:t>Configuration Wizards</w:t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strike w:val="false"/>
          <w:dstrike w:val="false"/>
          <w:color w:val="1F2328"/>
          <w:spacing w:val="0"/>
          <w:kern w:val="2"/>
          <w:sz w:val="20"/>
          <w:szCs w:val="20"/>
          <w:u w:val="none"/>
          <w:effect w:val="none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strike w:val="false"/>
          <w:dstrike w:val="false"/>
          <w:color w:val="1F2328"/>
          <w:spacing w:val="0"/>
          <w:kern w:val="2"/>
          <w:sz w:val="20"/>
          <w:szCs w:val="20"/>
          <w:u w:val="none"/>
          <w:effect w:val="none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Cherchez 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 xml:space="preserve">Linux Server 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et cliquez dessus</w:t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Dans l’adresse entrez 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l’ip du serveur principale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, le port 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5693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, dans token entrez 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mytoken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 et dans System entrez 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Ubuntu</w:t>
      </w:r>
    </w:p>
    <w:p>
      <w:pPr>
        <w:pStyle w:val="Normal"/>
        <w:bidi w:val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Cochez les paramètres de System Metrics et memory Metrics (pour les valeurs vous pouvez les personnaliser selon vos critères)</w:t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Pour Disk Metrics Cochez  le disque \ 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et le disque où les data seront stockés (/app)</w:t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Il faut maintenant ajouter les services utilisés dans notre serveur qui sont 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mysql,docker,nginx</w:t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Enregistrez la configuration</w:t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Résultat Final</w:t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Pour le serveur de backup il faut suivre les mêmes étapes à part la partie d’ajout de services (il n y a pas de services à superviser dans le serveur de backup )</w:t>
      </w:r>
      <w:r>
        <w:br w:type="page"/>
      </w:r>
    </w:p>
    <w:p>
      <w:pPr>
        <w:pStyle w:val="Titre3"/>
        <w:numPr>
          <w:ilvl w:val="2"/>
          <w:numId w:val="2"/>
        </w:numPr>
        <w:rPr/>
      </w:pPr>
      <w:r>
        <w:rPr/>
        <w:t xml:space="preserve">Supervision des applications </w:t>
      </w:r>
    </w:p>
    <w:p>
      <w:pPr>
        <w:pStyle w:val="Corpsdetexte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Pour chaque application (apps,iadmin,sdm,ilogistics,ibuy,qr,public), le lien rest/status retourne l ‘état de l’application en question</w:t>
      </w:r>
    </w:p>
    <w:p>
      <w:pPr>
        <w:pStyle w:val="Corpsdetexte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par exemple si l’application iadmin est accessible via le lien iadmin.telodigital.orange.com, vous pouvez consulter le statut de l’application via le lien  iadmin.telodigital.orange.com/rest/status</w:t>
      </w:r>
    </w:p>
    <w:p>
      <w:pPr>
        <w:pStyle w:val="Corpsdetexte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Corpsdetexte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Nous allons utiliser ce lien dans nagios comme sera expliqué dans les captures suivantes</w:t>
      </w:r>
    </w:p>
    <w:p>
      <w:pPr>
        <w:pStyle w:val="Corpsdetexte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Cliquez sur Home Dashbard / Configuration wizards</w:t>
      </w:r>
    </w:p>
    <w:p>
      <w:pPr>
        <w:pStyle w:val="Corpsdetexte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sdetexte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5080</wp:posOffset>
            </wp:positionH>
            <wp:positionV relativeFrom="paragraph">
              <wp:posOffset>246380</wp:posOffset>
            </wp:positionV>
            <wp:extent cx="6120130" cy="3442335"/>
            <wp:effectExtent l="0" t="0" r="0" b="0"/>
            <wp:wrapTopAndBottom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C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herchez website (Monitor a website)</w:t>
      </w:r>
    </w:p>
    <w:p>
      <w:pPr>
        <w:pStyle w:val="Corpsdetexte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Entrez le lien de l’application suivi de /</w:t>
      </w:r>
      <w:r>
        <w:rPr>
          <w:rFonts w:eastAsia="Noto Sans CJK SC" w:cs="Lohit Devanagari" w:ascii="Liberation Sans" w:hAnsi="Liberation Sans"/>
          <w:b w:val="false"/>
          <w:bCs/>
          <w:i w:val="false"/>
          <w:iCs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rest/status: (exemple iadmin)</w:t>
      </w:r>
    </w:p>
    <w:p>
      <w:pPr>
        <w:pStyle w:val="Corpsdetexte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Corpsdetexte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TopAndBottom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D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ans IP Address indiquez l’ip du serveur principale</w:t>
      </w:r>
    </w:p>
    <w:p>
      <w:pPr>
        <w:pStyle w:val="Corpsdetexte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Cochez use SSL si vous avez opté pour https</w:t>
      </w:r>
    </w:p>
    <w:p>
      <w:pPr>
        <w:pStyle w:val="Corpsdetexte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Cochez les services HTTP/Ping/DNS Resolution/DNS IP Match</w:t>
      </w:r>
    </w:p>
    <w:p>
      <w:pPr>
        <w:pStyle w:val="Corpsdetexte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Cochez Web Page Content et entrez la valeur 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Up</w:t>
      </w:r>
    </w:p>
    <w:p>
      <w:pPr>
        <w:pStyle w:val="Corpsdetexte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10795</wp:posOffset>
            </wp:positionH>
            <wp:positionV relativeFrom="paragraph">
              <wp:posOffset>1905</wp:posOffset>
            </wp:positionV>
            <wp:extent cx="6120130" cy="3442335"/>
            <wp:effectExtent l="0" t="0" r="0" b="0"/>
            <wp:wrapTopAndBottom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sdetexte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Corpsdetexte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Exemple de résultat</w:t>
      </w:r>
    </w:p>
    <w:p>
      <w:pPr>
        <w:pStyle w:val="Corpsdetexte"/>
        <w:spacing w:before="0" w:after="140"/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M</w:t>
      </w:r>
      <w:r>
        <w:rPr>
          <w:rFonts w:eastAsia="Noto Sans CJK SC" w:cs="Lohit Devanagari" w:ascii="Liberation Sans" w:hAnsi="Liberation Sans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ême procédure pour les autres applications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itre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Titre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8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fr-F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fr-FR" w:eastAsia="zh-CN" w:bidi="hi-IN"/>
    </w:rPr>
  </w:style>
  <w:style w:type="paragraph" w:styleId="Titre1">
    <w:name w:val="Heading 1"/>
    <w:basedOn w:val="Titre"/>
    <w:next w:val="Corpsdetexte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Titre3">
    <w:name w:val="Heading 3"/>
    <w:basedOn w:val="Titre"/>
    <w:next w:val="Corpsdetexte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Accentuation">
    <w:name w:val="Accentuation"/>
    <w:qFormat/>
    <w:rPr>
      <w:i/>
      <w:iCs/>
    </w:rPr>
  </w:style>
  <w:style w:type="character" w:styleId="Puces">
    <w:name w:val="Puces"/>
    <w:qFormat/>
    <w:rPr>
      <w:rFonts w:ascii="OpenSymbol" w:hAnsi="OpenSymbol" w:eastAsia="OpenSymbol" w:cs="OpenSymbol"/>
    </w:rPr>
  </w:style>
  <w:style w:type="character" w:styleId="LienInternet">
    <w:name w:val="Lien Internet"/>
    <w:rPr>
      <w:color w:val="000080"/>
      <w:u w:val="single"/>
      <w:lang w:val="zxx" w:eastAsia="zxx" w:bidi="zxx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34</TotalTime>
  <Application>LibreOffice/6.4.7.2$Linux_X86_64 LibreOffice_project/40$Build-2</Application>
  <Pages>9</Pages>
  <Words>313</Words>
  <Characters>1901</Characters>
  <CharactersWithSpaces>2189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2023-12-19T09:46:19Z</dcterms:created>
  <dc:creator/>
  <dc:description/>
  <dc:language>fr-FR</dc:language>
  <cp:lastModifiedBy/>
  <dcterms:modified xsi:type="dcterms:W3CDTF">2024-01-05T14:21:55Z</dcterms:modified>
  <cp:revision>17</cp:revision>
  <dc:subject/>
  <dc:title/>
</cp:coreProperties>
</file>