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4200"/>
        <w:gridCol w:w="2500"/>
        <w:gridCol w:w="6080"/>
      </w:tblGrid>
      <w:tr>
        <w:trPr>
          <w:trHeight w:val="1032" w:hRule="atLeast"/>
        </w:trPr>
        <w:tc>
          <w:tcPr>
            <w:tcW w:w="15280" w:type="dxa"/>
            <w:gridSpan w:val="4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18"/>
              <w:ind w:left="11" w:right="1"/>
              <w:jc w:val="center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color w:val="FFFFFF"/>
                <w:w w:val="130"/>
                <w:sz w:val="17"/>
              </w:rPr>
              <w:t>MINISTERIO</w:t>
            </w:r>
            <w:r>
              <w:rPr>
                <w:rFonts w:ascii="Trebuchet MS" w:hAnsi="Trebuchet MS"/>
                <w:b/>
                <w:color w:val="FFFFFF"/>
                <w:spacing w:val="-16"/>
                <w:w w:val="13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30"/>
                <w:sz w:val="17"/>
              </w:rPr>
              <w:t>DE</w:t>
            </w:r>
            <w:r>
              <w:rPr>
                <w:rFonts w:ascii="Trebuchet MS" w:hAnsi="Trebuchet MS"/>
                <w:b/>
                <w:color w:val="FFFFFF"/>
                <w:spacing w:val="-16"/>
                <w:w w:val="13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30"/>
                <w:sz w:val="17"/>
              </w:rPr>
              <w:t>EDUCACIÓN</w:t>
            </w:r>
            <w:r>
              <w:rPr>
                <w:rFonts w:ascii="Trebuchet MS" w:hAnsi="Trebuchet MS"/>
                <w:b/>
                <w:color w:val="FFFFFF"/>
                <w:spacing w:val="-16"/>
                <w:w w:val="13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30"/>
                <w:sz w:val="17"/>
              </w:rPr>
              <w:t>DE</w:t>
            </w:r>
            <w:r>
              <w:rPr>
                <w:rFonts w:ascii="Trebuchet MS" w:hAnsi="Trebuchet MS"/>
                <w:b/>
                <w:color w:val="FFFFFF"/>
                <w:spacing w:val="-16"/>
                <w:w w:val="13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30"/>
                <w:sz w:val="17"/>
              </w:rPr>
              <w:t>LA</w:t>
            </w:r>
            <w:r>
              <w:rPr>
                <w:rFonts w:ascii="Trebuchet MS" w:hAnsi="Trebuchet MS"/>
                <w:b/>
                <w:color w:val="FFFFFF"/>
                <w:spacing w:val="-16"/>
                <w:w w:val="13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30"/>
                <w:sz w:val="17"/>
              </w:rPr>
              <w:t>REPÚBLICA</w:t>
            </w:r>
            <w:r>
              <w:rPr>
                <w:rFonts w:ascii="Trebuchet MS" w:hAnsi="Trebuchet MS"/>
                <w:b/>
                <w:color w:val="FFFFFF"/>
                <w:spacing w:val="-16"/>
                <w:w w:val="13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30"/>
                <w:sz w:val="17"/>
              </w:rPr>
              <w:t>DOMINICANA</w:t>
            </w:r>
          </w:p>
          <w:p>
            <w:pPr>
              <w:pStyle w:val="TableParagraph"/>
              <w:spacing w:before="66"/>
              <w:ind w:left="11" w:right="1"/>
              <w:jc w:val="center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PLANIFICACIÓN</w:t>
            </w:r>
            <w:r>
              <w:rPr>
                <w:rFonts w:ascii="Trebuchet MS" w:hAnsi="Trebuchet MS"/>
                <w:b/>
                <w:color w:val="FFFFFF"/>
                <w:spacing w:val="-1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DE</w:t>
            </w:r>
            <w:r>
              <w:rPr>
                <w:rFonts w:ascii="Trebuchet MS" w:hAnsi="Trebuchet MS"/>
                <w:b/>
                <w:color w:val="FFFFFF"/>
                <w:spacing w:val="-2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CLASE</w:t>
            </w:r>
            <w:r>
              <w:rPr>
                <w:rFonts w:ascii="Trebuchet MS" w:hAnsi="Trebuchet MS"/>
                <w:b/>
                <w:color w:val="FFFFFF"/>
                <w:spacing w:val="-1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DIARIA</w:t>
            </w:r>
            <w:r>
              <w:rPr>
                <w:rFonts w:ascii="Trebuchet MS" w:hAnsi="Trebuchet MS"/>
                <w:b/>
                <w:color w:val="FFFFFF"/>
                <w:spacing w:val="-1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—</w:t>
            </w:r>
            <w:r>
              <w:rPr>
                <w:rFonts w:ascii="Trebuchet MS" w:hAnsi="Trebuchet MS"/>
                <w:b/>
                <w:color w:val="FFFFFF"/>
                <w:spacing w:val="-1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ETAPA</w:t>
            </w:r>
            <w:r>
              <w:rPr>
                <w:rFonts w:ascii="Trebuchet MS" w:hAnsi="Trebuchet MS"/>
                <w:b/>
                <w:color w:val="FFFFFF"/>
                <w:spacing w:val="-1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VI</w:t>
            </w:r>
            <w:r>
              <w:rPr>
                <w:rFonts w:ascii="Trebuchet MS" w:hAnsi="Trebuchet MS"/>
                <w:b/>
                <w:color w:val="FFFFFF"/>
                <w:spacing w:val="-1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·</w:t>
            </w:r>
            <w:r>
              <w:rPr>
                <w:rFonts w:ascii="Trebuchet MS" w:hAnsi="Trebuchet MS"/>
                <w:b/>
                <w:color w:val="FFFFFF"/>
                <w:spacing w:val="-1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EDD</w:t>
            </w:r>
            <w:r>
              <w:rPr>
                <w:rFonts w:ascii="Trebuchet MS" w:hAnsi="Trebuchet MS"/>
                <w:b/>
                <w:color w:val="FFFFFF"/>
                <w:spacing w:val="-1"/>
                <w:w w:val="125"/>
                <w:sz w:val="16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6"/>
              </w:rPr>
              <w:t>2025-</w:t>
            </w:r>
            <w:r>
              <w:rPr>
                <w:rFonts w:ascii="Trebuchet MS" w:hAnsi="Trebuchet MS"/>
                <w:b/>
                <w:color w:val="FFFFFF"/>
                <w:spacing w:val="-4"/>
                <w:w w:val="125"/>
                <w:sz w:val="16"/>
              </w:rPr>
              <w:t>2026</w:t>
            </w:r>
          </w:p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1" w:right="1"/>
              <w:jc w:val="center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color w:val="FFFFFF"/>
                <w:w w:val="125"/>
                <w:sz w:val="17"/>
              </w:rPr>
              <w:t>DATOS</w:t>
            </w:r>
            <w:r>
              <w:rPr>
                <w:rFonts w:ascii="Trebuchet MS"/>
                <w:b/>
                <w:color w:val="FFFFFF"/>
                <w:spacing w:val="6"/>
                <w:w w:val="125"/>
                <w:sz w:val="17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5"/>
                <w:sz w:val="17"/>
              </w:rPr>
              <w:t>GENERALES</w:t>
            </w:r>
          </w:p>
        </w:tc>
      </w:tr>
      <w:tr>
        <w:trPr>
          <w:trHeight w:val="385" w:hRule="atLeast"/>
        </w:trPr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34"/>
              <w:ind w:left="98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w w:val="125"/>
                <w:sz w:val="14"/>
              </w:rPr>
              <w:t>Nombre</w:t>
            </w:r>
            <w:r>
              <w:rPr>
                <w:rFonts w:ascii="Trebuchet MS"/>
                <w:b/>
                <w:color w:val="111111"/>
                <w:spacing w:val="2"/>
                <w:w w:val="125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spacing w:val="-2"/>
                <w:w w:val="125"/>
                <w:sz w:val="14"/>
              </w:rPr>
              <w:t>completo</w:t>
            </w:r>
          </w:p>
        </w:tc>
        <w:tc>
          <w:tcPr>
            <w:tcW w:w="4200" w:type="dxa"/>
          </w:tcPr>
          <w:p>
            <w:pPr>
              <w:pStyle w:val="TableParagraph"/>
              <w:spacing w:before="115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{{nombre_completo_docente}}</w:t>
            </w:r>
          </w:p>
        </w:tc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34"/>
              <w:ind w:left="97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spacing w:val="-2"/>
                <w:w w:val="125"/>
                <w:sz w:val="14"/>
              </w:rPr>
              <w:t>Cédula</w:t>
            </w:r>
          </w:p>
        </w:tc>
        <w:tc>
          <w:tcPr>
            <w:tcW w:w="6080" w:type="dxa"/>
          </w:tcPr>
          <w:p>
            <w:pPr>
              <w:pStyle w:val="TableParagraph"/>
              <w:spacing w:before="115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50"/>
                <w:sz w:val="14"/>
              </w:rPr>
              <w:t>{{cedula}}</w:t>
            </w:r>
          </w:p>
        </w:tc>
      </w:tr>
      <w:tr>
        <w:trPr>
          <w:trHeight w:val="385" w:hRule="atLeast"/>
        </w:trPr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34"/>
              <w:ind w:left="98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30"/>
                <w:sz w:val="14"/>
              </w:rPr>
              <w:t>Regional</w:t>
            </w:r>
          </w:p>
        </w:tc>
        <w:tc>
          <w:tcPr>
            <w:tcW w:w="4200" w:type="dxa"/>
          </w:tcPr>
          <w:p>
            <w:pPr>
              <w:pStyle w:val="TableParagraph"/>
              <w:spacing w:before="115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45"/>
                <w:sz w:val="14"/>
              </w:rPr>
              <w:t>{{regional}}</w:t>
            </w:r>
          </w:p>
        </w:tc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34"/>
              <w:ind w:left="9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30"/>
                <w:sz w:val="14"/>
              </w:rPr>
              <w:t>Distrito</w:t>
            </w:r>
          </w:p>
        </w:tc>
        <w:tc>
          <w:tcPr>
            <w:tcW w:w="6080" w:type="dxa"/>
          </w:tcPr>
          <w:p>
            <w:pPr>
              <w:pStyle w:val="TableParagraph"/>
              <w:spacing w:before="115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45"/>
                <w:sz w:val="14"/>
              </w:rPr>
              <w:t>{{distrito}}</w:t>
            </w:r>
          </w:p>
        </w:tc>
      </w:tr>
      <w:tr>
        <w:trPr>
          <w:trHeight w:val="385" w:hRule="atLeast"/>
        </w:trPr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34"/>
              <w:ind w:left="98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w w:val="125"/>
                <w:sz w:val="14"/>
              </w:rPr>
              <w:t>Centro</w:t>
            </w:r>
            <w:r>
              <w:rPr>
                <w:rFonts w:ascii="Trebuchet MS"/>
                <w:b/>
                <w:color w:val="111111"/>
                <w:spacing w:val="-7"/>
                <w:w w:val="125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spacing w:val="-2"/>
                <w:w w:val="125"/>
                <w:sz w:val="14"/>
              </w:rPr>
              <w:t>Educativo</w:t>
            </w:r>
          </w:p>
        </w:tc>
        <w:tc>
          <w:tcPr>
            <w:tcW w:w="4200" w:type="dxa"/>
          </w:tcPr>
          <w:p>
            <w:pPr>
              <w:pStyle w:val="TableParagraph"/>
              <w:spacing w:before="115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35"/>
                <w:sz w:val="14"/>
              </w:rPr>
              <w:t>{{centro_educativo}}</w:t>
            </w:r>
          </w:p>
        </w:tc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34"/>
              <w:ind w:left="97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25"/>
                <w:sz w:val="14"/>
              </w:rPr>
              <w:t>Código</w:t>
            </w:r>
            <w:r>
              <w:rPr>
                <w:rFonts w:ascii="Trebuchet MS" w:hAnsi="Trebuchet MS"/>
                <w:b/>
                <w:color w:val="111111"/>
                <w:spacing w:val="5"/>
                <w:w w:val="12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25"/>
                <w:sz w:val="14"/>
              </w:rPr>
              <w:t>del</w:t>
            </w:r>
            <w:r>
              <w:rPr>
                <w:rFonts w:ascii="Trebuchet MS" w:hAnsi="Trebuchet MS"/>
                <w:b/>
                <w:color w:val="111111"/>
                <w:spacing w:val="5"/>
                <w:w w:val="12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spacing w:val="-2"/>
                <w:w w:val="125"/>
                <w:sz w:val="14"/>
              </w:rPr>
              <w:t>Centro</w:t>
            </w:r>
          </w:p>
        </w:tc>
        <w:tc>
          <w:tcPr>
            <w:tcW w:w="6080" w:type="dxa"/>
          </w:tcPr>
          <w:p>
            <w:pPr>
              <w:pStyle w:val="TableParagraph"/>
              <w:spacing w:before="115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35"/>
                <w:sz w:val="14"/>
              </w:rPr>
              <w:t>{{codigo_centro}}</w:t>
            </w:r>
          </w:p>
        </w:tc>
      </w:tr>
      <w:tr>
        <w:trPr>
          <w:trHeight w:val="385" w:hRule="atLeast"/>
        </w:trPr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34"/>
              <w:ind w:left="98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w w:val="120"/>
                <w:sz w:val="14"/>
              </w:rPr>
              <w:t>Nivel</w:t>
            </w:r>
            <w:r>
              <w:rPr>
                <w:rFonts w:ascii="Trebuchet MS"/>
                <w:b/>
                <w:color w:val="111111"/>
                <w:spacing w:val="1"/>
                <w:w w:val="120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w w:val="120"/>
                <w:sz w:val="14"/>
              </w:rPr>
              <w:t>/</w:t>
            </w:r>
            <w:r>
              <w:rPr>
                <w:rFonts w:ascii="Trebuchet MS"/>
                <w:b/>
                <w:color w:val="111111"/>
                <w:spacing w:val="2"/>
                <w:w w:val="120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spacing w:val="-2"/>
                <w:w w:val="120"/>
                <w:sz w:val="14"/>
              </w:rPr>
              <w:t>Subsistema</w:t>
            </w:r>
          </w:p>
        </w:tc>
        <w:tc>
          <w:tcPr>
            <w:tcW w:w="4200" w:type="dxa"/>
          </w:tcPr>
          <w:p>
            <w:pPr>
              <w:pStyle w:val="TableParagraph"/>
              <w:spacing w:before="115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Secundario</w:t>
            </w:r>
          </w:p>
        </w:tc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34"/>
              <w:ind w:left="9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25"/>
                <w:sz w:val="14"/>
              </w:rPr>
              <w:t>Ciclo</w:t>
            </w:r>
          </w:p>
        </w:tc>
        <w:tc>
          <w:tcPr>
            <w:tcW w:w="6080" w:type="dxa"/>
          </w:tcPr>
          <w:p>
            <w:pPr>
              <w:pStyle w:val="TableParagraph"/>
              <w:spacing w:before="115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30"/>
                <w:sz w:val="14"/>
              </w:rPr>
              <w:t>{{primer_o_segundo_ciclo}}</w:t>
            </w:r>
          </w:p>
        </w:tc>
      </w:tr>
      <w:tr>
        <w:trPr>
          <w:trHeight w:val="385" w:hRule="atLeast"/>
        </w:trPr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34"/>
              <w:ind w:left="98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25"/>
                <w:sz w:val="14"/>
              </w:rPr>
              <w:t>Grado</w:t>
            </w:r>
            <w:r>
              <w:rPr>
                <w:rFonts w:ascii="Trebuchet MS" w:hAnsi="Trebuchet MS"/>
                <w:b/>
                <w:color w:val="111111"/>
                <w:spacing w:val="2"/>
                <w:w w:val="12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25"/>
                <w:sz w:val="14"/>
              </w:rPr>
              <w:t>y</w:t>
            </w:r>
            <w:r>
              <w:rPr>
                <w:rFonts w:ascii="Trebuchet MS" w:hAnsi="Trebuchet MS"/>
                <w:b/>
                <w:color w:val="111111"/>
                <w:spacing w:val="2"/>
                <w:w w:val="12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spacing w:val="-2"/>
                <w:w w:val="125"/>
                <w:sz w:val="14"/>
              </w:rPr>
              <w:t>Sección</w:t>
            </w:r>
          </w:p>
        </w:tc>
        <w:tc>
          <w:tcPr>
            <w:tcW w:w="4200" w:type="dxa"/>
          </w:tcPr>
          <w:p>
            <w:pPr>
              <w:pStyle w:val="TableParagraph"/>
              <w:spacing w:before="115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35"/>
                <w:sz w:val="14"/>
              </w:rPr>
              <w:t>{{grado_y_seccion}}</w:t>
            </w:r>
          </w:p>
        </w:tc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34"/>
              <w:ind w:left="9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30"/>
                <w:sz w:val="14"/>
              </w:rPr>
              <w:t>Modalidad</w:t>
            </w:r>
          </w:p>
        </w:tc>
        <w:tc>
          <w:tcPr>
            <w:tcW w:w="6080" w:type="dxa"/>
          </w:tcPr>
          <w:p>
            <w:pPr>
              <w:pStyle w:val="TableParagraph"/>
              <w:spacing w:before="115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30"/>
                <w:sz w:val="14"/>
              </w:rPr>
              <w:t>{{academica_tecnico_artes}}</w:t>
            </w:r>
          </w:p>
        </w:tc>
      </w:tr>
      <w:tr>
        <w:trPr>
          <w:trHeight w:val="385" w:hRule="atLeast"/>
        </w:trPr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34"/>
              <w:ind w:left="98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25"/>
                <w:sz w:val="14"/>
              </w:rPr>
              <w:t>Área </w:t>
            </w:r>
            <w:r>
              <w:rPr>
                <w:rFonts w:ascii="Trebuchet MS" w:hAnsi="Trebuchet MS"/>
                <w:b/>
                <w:color w:val="111111"/>
                <w:spacing w:val="-2"/>
                <w:w w:val="125"/>
                <w:sz w:val="14"/>
              </w:rPr>
              <w:t>Curricular</w:t>
            </w:r>
          </w:p>
        </w:tc>
        <w:tc>
          <w:tcPr>
            <w:tcW w:w="4200" w:type="dxa"/>
          </w:tcPr>
          <w:p>
            <w:pPr>
              <w:pStyle w:val="TableParagraph"/>
              <w:spacing w:before="115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40"/>
                <w:sz w:val="14"/>
              </w:rPr>
              <w:t>{{area_curricular}}</w:t>
            </w:r>
          </w:p>
        </w:tc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34"/>
              <w:ind w:left="97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30"/>
                <w:sz w:val="14"/>
              </w:rPr>
              <w:t>Asignatura</w:t>
            </w:r>
          </w:p>
        </w:tc>
        <w:tc>
          <w:tcPr>
            <w:tcW w:w="6080" w:type="dxa"/>
          </w:tcPr>
          <w:p>
            <w:pPr>
              <w:pStyle w:val="TableParagraph"/>
              <w:spacing w:before="115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40"/>
                <w:sz w:val="14"/>
              </w:rPr>
              <w:t>{{asignatura}}</w:t>
            </w:r>
          </w:p>
        </w:tc>
      </w:tr>
      <w:tr>
        <w:trPr>
          <w:trHeight w:val="385" w:hRule="atLeast"/>
        </w:trPr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34"/>
              <w:ind w:left="98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20"/>
                <w:sz w:val="14"/>
              </w:rPr>
              <w:t>Salida</w:t>
            </w:r>
            <w:r>
              <w:rPr>
                <w:rFonts w:ascii="Trebuchet MS" w:hAnsi="Trebuchet MS"/>
                <w:b/>
                <w:color w:val="111111"/>
                <w:spacing w:val="14"/>
                <w:w w:val="120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20"/>
                <w:sz w:val="14"/>
              </w:rPr>
              <w:t>/</w:t>
            </w:r>
            <w:r>
              <w:rPr>
                <w:rFonts w:ascii="Trebuchet MS" w:hAnsi="Trebuchet MS"/>
                <w:b/>
                <w:color w:val="111111"/>
                <w:spacing w:val="14"/>
                <w:w w:val="120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spacing w:val="-2"/>
                <w:w w:val="120"/>
                <w:sz w:val="14"/>
              </w:rPr>
              <w:t>Mención</w:t>
            </w:r>
          </w:p>
        </w:tc>
        <w:tc>
          <w:tcPr>
            <w:tcW w:w="4200" w:type="dxa"/>
          </w:tcPr>
          <w:p>
            <w:pPr>
              <w:pStyle w:val="TableParagraph"/>
              <w:spacing w:before="115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30"/>
                <w:sz w:val="14"/>
              </w:rPr>
              <w:t>{{salida_optativa_o_mencion_si_aplica}}</w:t>
            </w:r>
          </w:p>
        </w:tc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34"/>
              <w:ind w:left="97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spacing w:val="-2"/>
                <w:w w:val="125"/>
                <w:sz w:val="14"/>
              </w:rPr>
              <w:t>Duración</w:t>
            </w:r>
          </w:p>
        </w:tc>
        <w:tc>
          <w:tcPr>
            <w:tcW w:w="6080" w:type="dxa"/>
          </w:tcPr>
          <w:p>
            <w:pPr>
              <w:pStyle w:val="TableParagraph"/>
              <w:spacing w:before="115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45"/>
                <w:sz w:val="14"/>
              </w:rPr>
              <w:t>{{duracion}}</w:t>
            </w:r>
          </w:p>
        </w:tc>
      </w:tr>
      <w:tr>
        <w:trPr>
          <w:trHeight w:val="385" w:hRule="atLeast"/>
        </w:trPr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34"/>
              <w:ind w:left="98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25"/>
                <w:sz w:val="14"/>
              </w:rPr>
              <w:t>Fecha</w:t>
            </w:r>
          </w:p>
        </w:tc>
        <w:tc>
          <w:tcPr>
            <w:tcW w:w="4200" w:type="dxa"/>
          </w:tcPr>
          <w:p>
            <w:pPr>
              <w:pStyle w:val="TableParagraph"/>
              <w:spacing w:before="115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55"/>
                <w:sz w:val="14"/>
              </w:rPr>
              <w:t>{{fecha}}</w:t>
            </w:r>
          </w:p>
        </w:tc>
        <w:tc>
          <w:tcPr>
            <w:tcW w:w="2500" w:type="dxa"/>
            <w:shd w:val="clear" w:color="auto" w:fill="E8EDF2"/>
          </w:tcPr>
          <w:p>
            <w:pPr>
              <w:pStyle w:val="TableParagraph"/>
              <w:spacing w:before="134"/>
              <w:ind w:left="97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25"/>
                <w:sz w:val="14"/>
              </w:rPr>
              <w:t>Año</w:t>
            </w:r>
            <w:r>
              <w:rPr>
                <w:rFonts w:ascii="Trebuchet MS" w:hAnsi="Trebuchet MS"/>
                <w:b/>
                <w:color w:val="111111"/>
                <w:spacing w:val="-1"/>
                <w:w w:val="12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spacing w:val="-2"/>
                <w:w w:val="125"/>
                <w:sz w:val="14"/>
              </w:rPr>
              <w:t>Escolar</w:t>
            </w:r>
          </w:p>
        </w:tc>
        <w:tc>
          <w:tcPr>
            <w:tcW w:w="6080" w:type="dxa"/>
          </w:tcPr>
          <w:p>
            <w:pPr>
              <w:pStyle w:val="TableParagraph"/>
              <w:spacing w:before="115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40"/>
                <w:sz w:val="14"/>
              </w:rPr>
              <w:t>{{ano_escolar}}</w:t>
            </w:r>
          </w:p>
        </w:tc>
      </w:tr>
    </w:tbl>
    <w:p>
      <w:pPr>
        <w:pStyle w:val="BodyText"/>
        <w:spacing w:before="7"/>
        <w:rPr>
          <w:rFonts w:ascii="Times New Roman"/>
          <w:sz w:val="7"/>
        </w:rPr>
      </w:pP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291392">
                <wp:simplePos x="0" y="0"/>
                <wp:positionH relativeFrom="page">
                  <wp:posOffset>241300</wp:posOffset>
                </wp:positionH>
                <wp:positionV relativeFrom="page">
                  <wp:posOffset>3250143</wp:posOffset>
                </wp:positionV>
                <wp:extent cx="918210" cy="10668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918210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111111"/>
                                <w:w w:val="115"/>
                                <w:sz w:val="14"/>
                              </w:rPr>
                              <w:t>Unidad</w:t>
                            </w:r>
                            <w:r>
                              <w:rPr>
                                <w:rFonts w:ascii="Trebuchet MS"/>
                                <w:b/>
                                <w:color w:val="111111"/>
                                <w:spacing w:val="18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111111"/>
                                <w:w w:val="115"/>
                                <w:sz w:val="14"/>
                              </w:rPr>
                              <w:t>/</w:t>
                            </w:r>
                            <w:r>
                              <w:rPr>
                                <w:rFonts w:ascii="Trebuchet MS"/>
                                <w:b/>
                                <w:color w:val="111111"/>
                                <w:spacing w:val="18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111111"/>
                                <w:spacing w:val="-2"/>
                                <w:w w:val="115"/>
                                <w:sz w:val="14"/>
                              </w:rPr>
                              <w:t>Proyecto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9pt;margin-top:255.916794pt;width:72.3pt;height:8.4pt;mso-position-horizontal-relative:page;mso-position-vertical-relative:page;z-index:-16025088" type="#_x0000_t202" id="docshape1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Trebuchet MS"/>
                          <w:b/>
                          <w:sz w:val="14"/>
                        </w:rPr>
                      </w:pPr>
                      <w:r>
                        <w:rPr>
                          <w:rFonts w:ascii="Trebuchet MS"/>
                          <w:b/>
                          <w:color w:val="111111"/>
                          <w:w w:val="115"/>
                          <w:sz w:val="14"/>
                        </w:rPr>
                        <w:t>Unidad</w:t>
                      </w:r>
                      <w:r>
                        <w:rPr>
                          <w:rFonts w:ascii="Trebuchet MS"/>
                          <w:b/>
                          <w:color w:val="111111"/>
                          <w:spacing w:val="18"/>
                          <w:w w:val="115"/>
                          <w:sz w:val="14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111111"/>
                          <w:w w:val="115"/>
                          <w:sz w:val="14"/>
                        </w:rPr>
                        <w:t>/</w:t>
                      </w:r>
                      <w:r>
                        <w:rPr>
                          <w:rFonts w:ascii="Trebuchet MS"/>
                          <w:b/>
                          <w:color w:val="111111"/>
                          <w:spacing w:val="18"/>
                          <w:w w:val="115"/>
                          <w:sz w:val="14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111111"/>
                          <w:spacing w:val="-2"/>
                          <w:w w:val="115"/>
                          <w:sz w:val="14"/>
                        </w:rPr>
                        <w:t>Proyecto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291904">
                <wp:simplePos x="0" y="0"/>
                <wp:positionH relativeFrom="page">
                  <wp:posOffset>1955800</wp:posOffset>
                </wp:positionH>
                <wp:positionV relativeFrom="page">
                  <wp:posOffset>3250143</wp:posOffset>
                </wp:positionV>
                <wp:extent cx="1097915" cy="10668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097915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68" w:lineRule="exact" w:before="0"/>
                            </w:pPr>
                            <w:r>
                              <w:rPr>
                                <w:color w:val="111111"/>
                                <w:spacing w:val="-2"/>
                                <w:w w:val="125"/>
                              </w:rPr>
                              <w:t>{{unidad_o_proyecto}}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pt;margin-top:255.916794pt;width:86.45pt;height:8.4pt;mso-position-horizontal-relative:page;mso-position-vertical-relative:page;z-index:-16024576" type="#_x0000_t202" id="docshape2" filled="false" stroked="false">
                <v:textbox inset="0,0,0,0">
                  <w:txbxContent>
                    <w:p>
                      <w:pPr>
                        <w:pStyle w:val="BodyText"/>
                        <w:spacing w:line="168" w:lineRule="exact" w:before="0"/>
                      </w:pPr>
                      <w:r>
                        <w:rPr>
                          <w:color w:val="111111"/>
                          <w:spacing w:val="-2"/>
                          <w:w w:val="125"/>
                        </w:rPr>
                        <w:t>{{unidad_o_proyecto}}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292416">
                <wp:simplePos x="0" y="0"/>
                <wp:positionH relativeFrom="page">
                  <wp:posOffset>241300</wp:posOffset>
                </wp:positionH>
                <wp:positionV relativeFrom="page">
                  <wp:posOffset>3542515</wp:posOffset>
                </wp:positionV>
                <wp:extent cx="1026160" cy="10604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026160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Trebuchet MS" w:hAnsi="Trebuchet MS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111111"/>
                                <w:w w:val="125"/>
                                <w:sz w:val="14"/>
                              </w:rPr>
                              <w:t>Secuencia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11111"/>
                                <w:spacing w:val="-11"/>
                                <w:w w:val="12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11111"/>
                                <w:spacing w:val="-2"/>
                                <w:w w:val="125"/>
                                <w:sz w:val="14"/>
                              </w:rPr>
                              <w:t>Didáctica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pt;margin-top:278.938202pt;width:80.8pt;height:8.35pt;mso-position-horizontal-relative:page;mso-position-vertical-relative:page;z-index:-16024064" type="#_x0000_t202" id="docshape3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Trebuchet MS" w:hAnsi="Trebuchet MS"/>
                          <w:b/>
                          <w:sz w:val="14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111111"/>
                          <w:w w:val="125"/>
                          <w:sz w:val="14"/>
                        </w:rPr>
                        <w:t>Secuencia</w:t>
                      </w:r>
                      <w:r>
                        <w:rPr>
                          <w:rFonts w:ascii="Trebuchet MS" w:hAnsi="Trebuchet MS"/>
                          <w:b/>
                          <w:color w:val="111111"/>
                          <w:spacing w:val="-11"/>
                          <w:w w:val="125"/>
                          <w:sz w:val="14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color w:val="111111"/>
                          <w:spacing w:val="-2"/>
                          <w:w w:val="125"/>
                          <w:sz w:val="14"/>
                        </w:rPr>
                        <w:t>Didáctica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292928">
                <wp:simplePos x="0" y="0"/>
                <wp:positionH relativeFrom="page">
                  <wp:posOffset>1955800</wp:posOffset>
                </wp:positionH>
                <wp:positionV relativeFrom="page">
                  <wp:posOffset>3498926</wp:posOffset>
                </wp:positionV>
                <wp:extent cx="1128395" cy="10477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128395" cy="104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64" w:lineRule="exact" w:before="0"/>
                            </w:pPr>
                            <w:r>
                              <w:rPr>
                                <w:color w:val="111111"/>
                                <w:spacing w:val="-2"/>
                                <w:w w:val="125"/>
                              </w:rPr>
                              <w:t>{{secuencia_didactica}}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pt;margin-top:275.506042pt;width:88.85pt;height:8.25pt;mso-position-horizontal-relative:page;mso-position-vertical-relative:page;z-index:-16023552" type="#_x0000_t202" id="docshape4" filled="false" stroked="false">
                <v:textbox inset="0,0,0,0">
                  <w:txbxContent>
                    <w:p>
                      <w:pPr>
                        <w:pStyle w:val="BodyText"/>
                        <w:spacing w:line="164" w:lineRule="exact" w:before="0"/>
                      </w:pPr>
                      <w:r>
                        <w:rPr>
                          <w:color w:val="111111"/>
                          <w:spacing w:val="-2"/>
                          <w:w w:val="125"/>
                        </w:rPr>
                        <w:t>{{secuencia_didactica}}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0"/>
        <w:gridCol w:w="7000"/>
        <w:gridCol w:w="1300"/>
        <w:gridCol w:w="1700"/>
        <w:gridCol w:w="700"/>
        <w:gridCol w:w="1880"/>
      </w:tblGrid>
      <w:tr>
        <w:trPr>
          <w:trHeight w:val="352" w:hRule="atLeast"/>
        </w:trPr>
        <w:tc>
          <w:tcPr>
            <w:tcW w:w="15280" w:type="dxa"/>
            <w:gridSpan w:val="6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07"/>
              <w:ind w:left="11" w:right="1"/>
              <w:jc w:val="center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color w:val="FFFFFF"/>
                <w:w w:val="125"/>
                <w:sz w:val="17"/>
              </w:rPr>
              <w:t>ESPECIFICACIÓN</w:t>
            </w:r>
            <w:r>
              <w:rPr>
                <w:rFonts w:ascii="Trebuchet MS" w:hAnsi="Trebuchet MS"/>
                <w:b/>
                <w:color w:val="FFFFFF"/>
                <w:spacing w:val="8"/>
                <w:w w:val="125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25"/>
                <w:sz w:val="17"/>
              </w:rPr>
              <w:t>CURRICULAR</w:t>
            </w:r>
          </w:p>
        </w:tc>
      </w:tr>
      <w:tr>
        <w:trPr>
          <w:trHeight w:val="425" w:hRule="atLeast"/>
        </w:trPr>
        <w:tc>
          <w:tcPr>
            <w:tcW w:w="2700" w:type="dxa"/>
          </w:tcPr>
          <w:p>
            <w:pPr>
              <w:pStyle w:val="TableParagraph"/>
              <w:spacing w:before="10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98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9344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-113839</wp:posOffset>
                      </wp:positionV>
                      <wp:extent cx="1714500" cy="2794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1714500" cy="279400"/>
                                <a:chExt cx="1714500" cy="27940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1714500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00" h="279400">
                                      <a:moveTo>
                                        <a:pt x="1714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1714500" y="279400"/>
                                      </a:lnTo>
                                      <a:lnTo>
                                        <a:pt x="1714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8ED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48259" y="100707"/>
                                  <a:ext cx="106045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0450" h="134620">
                                      <a:moveTo>
                                        <a:pt x="10599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4619"/>
                                      </a:lnTo>
                                      <a:lnTo>
                                        <a:pt x="1059931" y="134619"/>
                                      </a:lnTo>
                                      <a:lnTo>
                                        <a:pt x="10599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EE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48259" y="100707"/>
                                  <a:ext cx="106045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0450" h="134620">
                                      <a:moveTo>
                                        <a:pt x="0" y="134619"/>
                                      </a:moveTo>
                                      <a:lnTo>
                                        <a:pt x="1059931" y="134619"/>
                                      </a:lnTo>
                                      <a:lnTo>
                                        <a:pt x="105993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461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E9EEF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8.963776pt;width:135pt;height:22pt;mso-position-horizontal-relative:column;mso-position-vertical-relative:paragraph;z-index:-16023040" id="docshapegroup5" coordorigin="0,-179" coordsize="2700,440">
                      <v:rect style="position:absolute;left:0;top:-180;width:2700;height:440" id="docshape6" filled="true" fillcolor="#e8edf2" stroked="false">
                        <v:fill type="solid"/>
                      </v:rect>
                      <v:rect style="position:absolute;left:76;top:-21;width:1670;height:212" id="docshape7" filled="true" fillcolor="#e9eef1" stroked="false">
                        <v:fill type="solid"/>
                      </v:rect>
                      <v:rect style="position:absolute;left:76;top:-21;width:1670;height:212" id="docshape8" filled="false" stroked="true" strokeweight="1pt" strokecolor="#e9eef1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z w:val="14"/>
              </w:rPr>
              <w:t>Unidad</w:t>
            </w:r>
            <w:r>
              <w:rPr>
                <w:rFonts w:ascii="Arial MT"/>
                <w:spacing w:val="6"/>
                <w:sz w:val="14"/>
              </w:rPr>
              <w:t> </w:t>
            </w:r>
            <w:r>
              <w:rPr>
                <w:rFonts w:ascii="Arial MT"/>
                <w:sz w:val="14"/>
              </w:rPr>
              <w:t>de</w:t>
            </w:r>
            <w:r>
              <w:rPr>
                <w:rFonts w:ascii="Arial MT"/>
                <w:spacing w:val="5"/>
                <w:sz w:val="14"/>
              </w:rPr>
              <w:t> </w:t>
            </w:r>
            <w:r>
              <w:rPr>
                <w:rFonts w:ascii="Arial MT"/>
                <w:spacing w:val="-2"/>
                <w:sz w:val="14"/>
              </w:rPr>
              <w:t>Aprendizaje</w:t>
            </w:r>
          </w:p>
        </w:tc>
        <w:tc>
          <w:tcPr>
            <w:tcW w:w="7000" w:type="dxa"/>
          </w:tcPr>
          <w:p>
            <w:pPr>
              <w:pStyle w:val="TableParagraph"/>
              <w:spacing w:before="10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98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93952">
                      <wp:simplePos x="0" y="0"/>
                      <wp:positionH relativeFrom="column">
                        <wp:posOffset>48259</wp:posOffset>
                      </wp:positionH>
                      <wp:positionV relativeFrom="paragraph">
                        <wp:posOffset>-13132</wp:posOffset>
                      </wp:positionV>
                      <wp:extent cx="1240155" cy="13462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240155" cy="134620"/>
                                <a:chExt cx="1240155" cy="13462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124015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0155" h="134620">
                                      <a:moveTo>
                                        <a:pt x="123988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4619"/>
                                      </a:lnTo>
                                      <a:lnTo>
                                        <a:pt x="1239886" y="134619"/>
                                      </a:lnTo>
                                      <a:lnTo>
                                        <a:pt x="12398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8pt;margin-top:-1.034056pt;width:97.65pt;height:10.6pt;mso-position-horizontal-relative:column;mso-position-vertical-relative:paragraph;z-index:-16022528" id="docshapegroup9" coordorigin="76,-21" coordsize="1953,212">
                      <v:rect style="position:absolute;left:76;top:-21;width:1953;height:212" id="docshape10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4"/>
              </w:rPr>
              <w:t>{{unidad_de_aprendizaje}}</w:t>
            </w:r>
          </w:p>
        </w:tc>
        <w:tc>
          <w:tcPr>
            <w:tcW w:w="1300" w:type="dxa"/>
            <w:shd w:val="clear" w:color="auto" w:fill="E8EDF2"/>
          </w:tcPr>
          <w:p>
            <w:pPr>
              <w:pStyle w:val="TableParagraph"/>
              <w:spacing w:before="153"/>
              <w:ind w:left="323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30"/>
                <w:sz w:val="14"/>
              </w:rPr>
              <w:t>Semana</w:t>
            </w:r>
          </w:p>
        </w:tc>
        <w:tc>
          <w:tcPr>
            <w:tcW w:w="1700" w:type="dxa"/>
          </w:tcPr>
          <w:p>
            <w:pPr>
              <w:pStyle w:val="TableParagraph"/>
              <w:spacing w:before="133"/>
              <w:ind w:left="378"/>
              <w:rPr>
                <w:sz w:val="14"/>
              </w:rPr>
            </w:pPr>
            <w:r>
              <w:rPr>
                <w:color w:val="111111"/>
                <w:spacing w:val="-2"/>
                <w:w w:val="145"/>
                <w:sz w:val="14"/>
              </w:rPr>
              <w:t>{{semana}}</w:t>
            </w:r>
          </w:p>
        </w:tc>
        <w:tc>
          <w:tcPr>
            <w:tcW w:w="700" w:type="dxa"/>
            <w:shd w:val="clear" w:color="auto" w:fill="E8EDF2"/>
          </w:tcPr>
          <w:p>
            <w:pPr>
              <w:pStyle w:val="TableParagraph"/>
              <w:spacing w:before="153"/>
              <w:ind w:left="10"/>
              <w:jc w:val="center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spacing w:val="-5"/>
                <w:w w:val="110"/>
                <w:sz w:val="14"/>
              </w:rPr>
              <w:t>N°</w:t>
            </w:r>
          </w:p>
        </w:tc>
        <w:tc>
          <w:tcPr>
            <w:tcW w:w="1880" w:type="dxa"/>
          </w:tcPr>
          <w:p>
            <w:pPr>
              <w:pStyle w:val="TableParagraph"/>
              <w:spacing w:before="133"/>
              <w:ind w:left="475"/>
              <w:rPr>
                <w:sz w:val="14"/>
              </w:rPr>
            </w:pPr>
            <w:r>
              <w:rPr>
                <w:color w:val="111111"/>
                <w:spacing w:val="-2"/>
                <w:w w:val="140"/>
                <w:sz w:val="14"/>
              </w:rPr>
              <w:t>{{numero}}</w:t>
            </w:r>
          </w:p>
        </w:tc>
      </w:tr>
      <w:tr>
        <w:trPr>
          <w:trHeight w:val="465" w:hRule="atLeast"/>
        </w:trPr>
        <w:tc>
          <w:tcPr>
            <w:tcW w:w="2700" w:type="dxa"/>
            <w:shd w:val="clear" w:color="auto" w:fill="E8ED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31" w:lineRule="exact"/>
              <w:ind w:left="64"/>
              <w:rPr>
                <w:rFonts w:ascii="Times New Roman"/>
                <w:position w:val="-4"/>
                <w:sz w:val="20"/>
              </w:rPr>
            </w:pPr>
            <w:r>
              <w:rPr>
                <w:rFonts w:ascii="Times New Roman"/>
                <w:position w:val="-4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04900" cy="146685"/>
                      <wp:effectExtent l="0" t="0" r="0" b="5714"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104900" cy="146685"/>
                                <a:chExt cx="1104900" cy="14668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092200" cy="133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2200" h="133985">
                                      <a:moveTo>
                                        <a:pt x="10919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3984"/>
                                      </a:lnTo>
                                      <a:lnTo>
                                        <a:pt x="1091955" y="133984"/>
                                      </a:lnTo>
                                      <a:lnTo>
                                        <a:pt x="1091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EE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6350" y="6350"/>
                                  <a:ext cx="1092200" cy="133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2200" h="133985">
                                      <a:moveTo>
                                        <a:pt x="0" y="133984"/>
                                      </a:moveTo>
                                      <a:lnTo>
                                        <a:pt x="1091955" y="133984"/>
                                      </a:lnTo>
                                      <a:lnTo>
                                        <a:pt x="109195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98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E9EEF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7pt;height:11.55pt;mso-position-horizontal-relative:char;mso-position-vertical-relative:line" id="docshapegroup11" coordorigin="0,0" coordsize="1740,231">
                      <v:rect style="position:absolute;left:10;top:10;width:1720;height:211" id="docshape12" filled="true" fillcolor="#e9eef1" stroked="false">
                        <v:fill type="solid"/>
                      </v:rect>
                      <v:rect style="position:absolute;left:10;top:10;width:1720;height:211" id="docshape13" filled="false" stroked="true" strokeweight="1pt" strokecolor="#e9eef1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rFonts w:ascii="Times New Roman"/>
                <w:position w:val="-4"/>
                <w:sz w:val="20"/>
              </w:rPr>
            </w:r>
          </w:p>
        </w:tc>
        <w:tc>
          <w:tcPr>
            <w:tcW w:w="12580" w:type="dxa"/>
            <w:gridSpan w:val="5"/>
          </w:tcPr>
          <w:p>
            <w:pPr>
              <w:pStyle w:val="TableParagraph"/>
              <w:spacing w:before="10"/>
              <w:rPr>
                <w:rFonts w:ascii="Times New Roman"/>
                <w:sz w:val="8"/>
              </w:rPr>
            </w:pPr>
          </w:p>
          <w:p>
            <w:pPr>
              <w:pStyle w:val="TableParagraph"/>
              <w:spacing w:line="209" w:lineRule="exact"/>
              <w:ind w:left="74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94435" cy="132715"/>
                      <wp:effectExtent l="0" t="0" r="0" b="0"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1194435" cy="132715"/>
                                <a:chExt cx="1194435" cy="13271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1194435" cy="132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4435" h="132715">
                                      <a:moveTo>
                                        <a:pt x="119400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2715"/>
                                      </a:lnTo>
                                      <a:lnTo>
                                        <a:pt x="1194001" y="132715"/>
                                      </a:lnTo>
                                      <a:lnTo>
                                        <a:pt x="11940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4.05pt;height:10.45pt;mso-position-horizontal-relative:char;mso-position-vertical-relative:line" id="docshapegroup14" coordorigin="0,0" coordsize="1881,209">
                      <v:rect style="position:absolute;left:0;top:0;width:1881;height:209" id="docshape15" filled="true" fillcolor="#ffffff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</w:tr>
      <w:tr>
        <w:trPr>
          <w:trHeight w:val="465" w:hRule="atLeast"/>
        </w:trPr>
        <w:tc>
          <w:tcPr>
            <w:tcW w:w="2700" w:type="dxa"/>
            <w:shd w:val="clear" w:color="auto" w:fill="E8EDF2"/>
          </w:tcPr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98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w w:val="115"/>
                <w:sz w:val="14"/>
              </w:rPr>
              <w:t>Tema</w:t>
            </w:r>
            <w:r>
              <w:rPr>
                <w:rFonts w:ascii="Trebuchet MS"/>
                <w:b/>
                <w:color w:val="111111"/>
                <w:spacing w:val="6"/>
                <w:w w:val="115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w w:val="115"/>
                <w:sz w:val="14"/>
              </w:rPr>
              <w:t>/</w:t>
            </w:r>
            <w:r>
              <w:rPr>
                <w:rFonts w:ascii="Trebuchet MS"/>
                <w:b/>
                <w:color w:val="111111"/>
                <w:spacing w:val="6"/>
                <w:w w:val="115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spacing w:val="-2"/>
                <w:w w:val="115"/>
                <w:sz w:val="14"/>
              </w:rPr>
              <w:t>Actividad</w:t>
            </w:r>
          </w:p>
        </w:tc>
        <w:tc>
          <w:tcPr>
            <w:tcW w:w="12580" w:type="dxa"/>
            <w:gridSpan w:val="5"/>
          </w:tcPr>
          <w:p>
            <w:pPr>
              <w:pStyle w:val="TableParagraph"/>
              <w:spacing w:before="82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{{tema_o_actividad_del_dia}}</w:t>
            </w:r>
          </w:p>
        </w:tc>
      </w:tr>
      <w:tr>
        <w:trPr>
          <w:trHeight w:val="1085" w:hRule="atLeast"/>
        </w:trPr>
        <w:tc>
          <w:tcPr>
            <w:tcW w:w="2700" w:type="dxa"/>
            <w:shd w:val="clear" w:color="auto" w:fill="E8ED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1" w:lineRule="auto"/>
              <w:ind w:left="98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20"/>
                <w:sz w:val="14"/>
              </w:rPr>
              <w:t>Situación</w:t>
            </w:r>
            <w:r>
              <w:rPr>
                <w:rFonts w:ascii="Trebuchet MS" w:hAnsi="Trebuchet MS"/>
                <w:b/>
                <w:color w:val="111111"/>
                <w:spacing w:val="-5"/>
                <w:w w:val="120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20"/>
                <w:sz w:val="14"/>
              </w:rPr>
              <w:t>de</w:t>
            </w:r>
            <w:r>
              <w:rPr>
                <w:rFonts w:ascii="Trebuchet MS" w:hAnsi="Trebuchet MS"/>
                <w:b/>
                <w:color w:val="111111"/>
                <w:spacing w:val="-5"/>
                <w:w w:val="120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20"/>
                <w:sz w:val="14"/>
              </w:rPr>
              <w:t>Aprendizaje</w:t>
            </w:r>
            <w:r>
              <w:rPr>
                <w:rFonts w:ascii="Trebuchet MS" w:hAnsi="Trebuchet MS"/>
                <w:b/>
                <w:color w:val="111111"/>
                <w:spacing w:val="-5"/>
                <w:w w:val="120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20"/>
                <w:sz w:val="14"/>
              </w:rPr>
              <w:t>/ Problema o Reto</w:t>
            </w:r>
          </w:p>
        </w:tc>
        <w:tc>
          <w:tcPr>
            <w:tcW w:w="12580" w:type="dxa"/>
            <w:gridSpan w:val="5"/>
          </w:tcPr>
          <w:p>
            <w:pPr>
              <w:pStyle w:val="TableParagraph"/>
              <w:spacing w:before="82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{{situacion_de_aprendizaje_problema_o_reto_contextualizado}}</w:t>
            </w:r>
          </w:p>
        </w:tc>
      </w:tr>
    </w:tbl>
    <w:p>
      <w:pPr>
        <w:pStyle w:val="BodyText"/>
        <w:rPr>
          <w:rFonts w:ascii="Times New Roman"/>
          <w:sz w:val="6"/>
        </w:r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12280"/>
      </w:tblGrid>
      <w:tr>
        <w:trPr>
          <w:trHeight w:val="352" w:hRule="atLeast"/>
        </w:trPr>
        <w:tc>
          <w:tcPr>
            <w:tcW w:w="15280" w:type="dxa"/>
            <w:gridSpan w:val="2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07"/>
              <w:ind w:left="11" w:right="1"/>
              <w:jc w:val="center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color w:val="FFFFFF"/>
                <w:w w:val="125"/>
                <w:sz w:val="17"/>
              </w:rPr>
              <w:t>COMPETENCIAS</w:t>
            </w:r>
            <w:r>
              <w:rPr>
                <w:rFonts w:ascii="Trebuchet MS"/>
                <w:b/>
                <w:color w:val="FFFFFF"/>
                <w:spacing w:val="9"/>
                <w:w w:val="125"/>
                <w:sz w:val="17"/>
              </w:rPr>
              <w:t> </w:t>
            </w:r>
            <w:r>
              <w:rPr>
                <w:rFonts w:ascii="Trebuchet MS"/>
                <w:b/>
                <w:color w:val="FFFFFF"/>
                <w:w w:val="125"/>
                <w:sz w:val="17"/>
              </w:rPr>
              <w:t>E</w:t>
            </w:r>
            <w:r>
              <w:rPr>
                <w:rFonts w:ascii="Trebuchet MS"/>
                <w:b/>
                <w:color w:val="FFFFFF"/>
                <w:spacing w:val="10"/>
                <w:w w:val="125"/>
                <w:sz w:val="17"/>
              </w:rPr>
              <w:t> </w:t>
            </w:r>
            <w:r>
              <w:rPr>
                <w:rFonts w:ascii="Trebuchet MS"/>
                <w:b/>
                <w:color w:val="FFFFFF"/>
                <w:w w:val="125"/>
                <w:sz w:val="17"/>
              </w:rPr>
              <w:t>INDICADORES</w:t>
            </w:r>
            <w:r>
              <w:rPr>
                <w:rFonts w:ascii="Trebuchet MS"/>
                <w:b/>
                <w:color w:val="FFFFFF"/>
                <w:spacing w:val="10"/>
                <w:w w:val="125"/>
                <w:sz w:val="17"/>
              </w:rPr>
              <w:t> </w:t>
            </w:r>
            <w:r>
              <w:rPr>
                <w:rFonts w:ascii="Trebuchet MS"/>
                <w:b/>
                <w:color w:val="FFFFFF"/>
                <w:w w:val="125"/>
                <w:sz w:val="17"/>
              </w:rPr>
              <w:t>DE</w:t>
            </w:r>
            <w:r>
              <w:rPr>
                <w:rFonts w:ascii="Trebuchet MS"/>
                <w:b/>
                <w:color w:val="FFFFFF"/>
                <w:spacing w:val="10"/>
                <w:w w:val="125"/>
                <w:sz w:val="17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5"/>
                <w:sz w:val="17"/>
              </w:rPr>
              <w:t>LOGRO</w:t>
            </w:r>
          </w:p>
        </w:tc>
      </w:tr>
      <w:tr>
        <w:trPr>
          <w:trHeight w:val="985" w:hRule="atLeast"/>
        </w:trPr>
        <w:tc>
          <w:tcPr>
            <w:tcW w:w="3000" w:type="dxa"/>
            <w:shd w:val="clear" w:color="auto" w:fill="E8ED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9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6" w:lineRule="auto"/>
              <w:ind w:left="98" w:right="556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30"/>
                <w:sz w:val="14"/>
              </w:rPr>
              <w:t>Competencias </w:t>
            </w:r>
            <w:r>
              <w:rPr>
                <w:rFonts w:ascii="Trebuchet MS"/>
                <w:b/>
                <w:color w:val="111111"/>
                <w:spacing w:val="-2"/>
                <w:w w:val="125"/>
                <w:sz w:val="14"/>
              </w:rPr>
              <w:t>Fundamentales</w:t>
            </w:r>
          </w:p>
        </w:tc>
        <w:tc>
          <w:tcPr>
            <w:tcW w:w="12280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68" w:val="left" w:leader="none"/>
              </w:tabs>
              <w:spacing w:line="184" w:lineRule="exact" w:before="82" w:after="0"/>
              <w:ind w:left="268" w:right="0" w:hanging="170"/>
              <w:jc w:val="left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Comunicativa</w:t>
            </w:r>
            <w:r>
              <w:rPr>
                <w:color w:val="111111"/>
                <w:spacing w:val="-2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☐</w:t>
            </w:r>
            <w:r>
              <w:rPr>
                <w:color w:val="111111"/>
                <w:spacing w:val="-2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Ética</w:t>
            </w:r>
            <w:r>
              <w:rPr>
                <w:color w:val="111111"/>
                <w:spacing w:val="-2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y</w:t>
            </w:r>
            <w:r>
              <w:rPr>
                <w:color w:val="111111"/>
                <w:spacing w:val="-1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Ciudadana</w:t>
            </w:r>
            <w:r>
              <w:rPr>
                <w:color w:val="111111"/>
                <w:spacing w:val="-2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☐</w:t>
            </w:r>
            <w:r>
              <w:rPr>
                <w:color w:val="111111"/>
                <w:spacing w:val="-2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Ambiental</w:t>
            </w:r>
            <w:r>
              <w:rPr>
                <w:color w:val="111111"/>
                <w:spacing w:val="-1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y</w:t>
            </w:r>
            <w:r>
              <w:rPr>
                <w:color w:val="111111"/>
                <w:spacing w:val="-2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de</w:t>
            </w:r>
            <w:r>
              <w:rPr>
                <w:color w:val="111111"/>
                <w:spacing w:val="-2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la</w:t>
            </w:r>
            <w:r>
              <w:rPr>
                <w:color w:val="111111"/>
                <w:spacing w:val="-1"/>
                <w:w w:val="115"/>
                <w:sz w:val="14"/>
              </w:rPr>
              <w:t> </w:t>
            </w:r>
            <w:r>
              <w:rPr>
                <w:color w:val="111111"/>
                <w:spacing w:val="-2"/>
                <w:w w:val="115"/>
                <w:sz w:val="14"/>
              </w:rPr>
              <w:t>Salud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68" w:val="left" w:leader="none"/>
              </w:tabs>
              <w:spacing w:line="181" w:lineRule="exact" w:before="0" w:after="0"/>
              <w:ind w:left="268" w:right="0" w:hanging="170"/>
              <w:jc w:val="left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Desarrollo Personal</w:t>
            </w:r>
            <w:r>
              <w:rPr>
                <w:color w:val="111111"/>
                <w:spacing w:val="1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y Espiritual</w:t>
            </w:r>
            <w:r>
              <w:rPr>
                <w:color w:val="111111"/>
                <w:spacing w:val="1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☐</w:t>
            </w:r>
            <w:r>
              <w:rPr>
                <w:color w:val="111111"/>
                <w:spacing w:val="1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Científica y</w:t>
            </w:r>
            <w:r>
              <w:rPr>
                <w:color w:val="111111"/>
                <w:spacing w:val="1"/>
                <w:w w:val="115"/>
                <w:sz w:val="14"/>
              </w:rPr>
              <w:t> </w:t>
            </w:r>
            <w:r>
              <w:rPr>
                <w:color w:val="111111"/>
                <w:spacing w:val="-2"/>
                <w:w w:val="115"/>
                <w:sz w:val="14"/>
              </w:rPr>
              <w:t>Tecnológica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68" w:val="left" w:leader="none"/>
              </w:tabs>
              <w:spacing w:line="184" w:lineRule="exact" w:before="0" w:after="0"/>
              <w:ind w:left="268" w:right="0" w:hanging="170"/>
              <w:jc w:val="left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Resolución</w:t>
            </w:r>
            <w:r>
              <w:rPr>
                <w:color w:val="111111"/>
                <w:spacing w:val="-6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de</w:t>
            </w:r>
            <w:r>
              <w:rPr>
                <w:color w:val="111111"/>
                <w:spacing w:val="-5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Problemas</w:t>
            </w:r>
            <w:r>
              <w:rPr>
                <w:color w:val="111111"/>
                <w:spacing w:val="-5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☐</w:t>
            </w:r>
            <w:r>
              <w:rPr>
                <w:color w:val="111111"/>
                <w:spacing w:val="-5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Pensamiento</w:t>
            </w:r>
            <w:r>
              <w:rPr>
                <w:color w:val="111111"/>
                <w:spacing w:val="-5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Lógico,</w:t>
            </w:r>
            <w:r>
              <w:rPr>
                <w:color w:val="111111"/>
                <w:spacing w:val="-5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Creativo</w:t>
            </w:r>
            <w:r>
              <w:rPr>
                <w:color w:val="111111"/>
                <w:spacing w:val="-5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y</w:t>
            </w:r>
            <w:r>
              <w:rPr>
                <w:color w:val="111111"/>
                <w:spacing w:val="-5"/>
                <w:w w:val="115"/>
                <w:sz w:val="14"/>
              </w:rPr>
              <w:t> </w:t>
            </w:r>
            <w:r>
              <w:rPr>
                <w:color w:val="111111"/>
                <w:spacing w:val="-2"/>
                <w:w w:val="115"/>
                <w:sz w:val="14"/>
              </w:rPr>
              <w:t>Crítico</w:t>
            </w:r>
          </w:p>
        </w:tc>
      </w:tr>
      <w:tr>
        <w:trPr>
          <w:trHeight w:val="1225" w:hRule="atLeast"/>
        </w:trPr>
        <w:tc>
          <w:tcPr>
            <w:tcW w:w="3000" w:type="dxa"/>
            <w:shd w:val="clear" w:color="auto" w:fill="E8ED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98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25"/>
                <w:sz w:val="14"/>
              </w:rPr>
              <w:t>Competencias</w:t>
            </w:r>
            <w:r>
              <w:rPr>
                <w:rFonts w:ascii="Trebuchet MS" w:hAnsi="Trebuchet MS"/>
                <w:b/>
                <w:color w:val="111111"/>
                <w:spacing w:val="14"/>
                <w:w w:val="130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spacing w:val="-2"/>
                <w:w w:val="130"/>
                <w:sz w:val="14"/>
              </w:rPr>
              <w:t>Específicas</w:t>
            </w:r>
          </w:p>
        </w:tc>
        <w:tc>
          <w:tcPr>
            <w:tcW w:w="12280" w:type="dxa"/>
          </w:tcPr>
          <w:p>
            <w:pPr>
              <w:pStyle w:val="TableParagraph"/>
              <w:spacing w:before="82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{{competencias_especificas_del_grado_area_ciclo_modalidad}}</w:t>
            </w:r>
          </w:p>
        </w:tc>
      </w:tr>
      <w:tr>
        <w:trPr>
          <w:trHeight w:val="1105" w:hRule="atLeast"/>
        </w:trPr>
        <w:tc>
          <w:tcPr>
            <w:tcW w:w="3000" w:type="dxa"/>
            <w:shd w:val="clear" w:color="auto" w:fill="E8ED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98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w w:val="125"/>
                <w:sz w:val="14"/>
              </w:rPr>
              <w:t>Indicadores</w:t>
            </w:r>
            <w:r>
              <w:rPr>
                <w:rFonts w:ascii="Trebuchet MS"/>
                <w:b/>
                <w:color w:val="111111"/>
                <w:spacing w:val="10"/>
                <w:w w:val="125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w w:val="125"/>
                <w:sz w:val="14"/>
              </w:rPr>
              <w:t>de</w:t>
            </w:r>
            <w:r>
              <w:rPr>
                <w:rFonts w:ascii="Trebuchet MS"/>
                <w:b/>
                <w:color w:val="111111"/>
                <w:spacing w:val="11"/>
                <w:w w:val="125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spacing w:val="-2"/>
                <w:w w:val="125"/>
                <w:sz w:val="14"/>
              </w:rPr>
              <w:t>Logro</w:t>
            </w:r>
          </w:p>
        </w:tc>
        <w:tc>
          <w:tcPr>
            <w:tcW w:w="12280" w:type="dxa"/>
          </w:tcPr>
          <w:p>
            <w:pPr>
              <w:pStyle w:val="TableParagraph"/>
              <w:spacing w:before="82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{{indicadores_de_logro_seleccionados_del_curriculo_de_secundaria}}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type w:val="continuous"/>
          <w:pgSz w:w="15840" w:h="12240" w:orient="landscape"/>
          <w:pgMar w:top="260" w:bottom="802" w:left="0" w:right="0"/>
        </w:sect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93"/>
        <w:gridCol w:w="5093"/>
        <w:gridCol w:w="5093"/>
      </w:tblGrid>
      <w:tr>
        <w:trPr>
          <w:trHeight w:val="352" w:hRule="atLeast"/>
        </w:trPr>
        <w:tc>
          <w:tcPr>
            <w:tcW w:w="15279" w:type="dxa"/>
            <w:gridSpan w:val="3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07"/>
              <w:ind w:left="12" w:right="1"/>
              <w:jc w:val="center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7"/>
              </w:rPr>
              <w:t>CONTENIDOS</w:t>
            </w:r>
          </w:p>
        </w:tc>
      </w:tr>
      <w:tr>
        <w:trPr>
          <w:trHeight w:val="345" w:hRule="atLeast"/>
        </w:trPr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2"/>
              <w:ind w:left="12" w:right="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4"/>
              </w:rPr>
              <w:t>Conceptuales</w:t>
            </w:r>
          </w:p>
        </w:tc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2"/>
              <w:ind w:left="12" w:right="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4"/>
              </w:rPr>
              <w:t>Procedimentales</w:t>
            </w:r>
          </w:p>
        </w:tc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2"/>
              <w:ind w:left="1640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w w:val="115"/>
                <w:sz w:val="14"/>
              </w:rPr>
              <w:t>Actitudinales</w:t>
            </w:r>
            <w:r>
              <w:rPr>
                <w:rFonts w:ascii="Trebuchet MS"/>
                <w:b/>
                <w:color w:val="FFFFFF"/>
                <w:spacing w:val="29"/>
                <w:w w:val="115"/>
                <w:sz w:val="14"/>
              </w:rPr>
              <w:t> </w:t>
            </w:r>
            <w:r>
              <w:rPr>
                <w:rFonts w:ascii="Trebuchet MS"/>
                <w:b/>
                <w:color w:val="FFFFFF"/>
                <w:w w:val="115"/>
                <w:sz w:val="14"/>
              </w:rPr>
              <w:t>/</w:t>
            </w:r>
            <w:r>
              <w:rPr>
                <w:rFonts w:ascii="Trebuchet MS"/>
                <w:b/>
                <w:color w:val="FFFFFF"/>
                <w:spacing w:val="29"/>
                <w:w w:val="115"/>
                <w:sz w:val="14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15"/>
                <w:sz w:val="14"/>
              </w:rPr>
              <w:t>Valores</w:t>
            </w:r>
          </w:p>
        </w:tc>
      </w:tr>
      <w:tr>
        <w:trPr>
          <w:trHeight w:val="1425" w:hRule="atLeast"/>
        </w:trPr>
        <w:tc>
          <w:tcPr>
            <w:tcW w:w="5093" w:type="dxa"/>
          </w:tcPr>
          <w:p>
            <w:pPr>
              <w:pStyle w:val="TableParagraph"/>
              <w:spacing w:before="82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{{contenidos_conceptuales}}</w:t>
            </w:r>
          </w:p>
        </w:tc>
        <w:tc>
          <w:tcPr>
            <w:tcW w:w="5093" w:type="dxa"/>
          </w:tcPr>
          <w:p>
            <w:pPr>
              <w:pStyle w:val="TableParagraph"/>
              <w:spacing w:before="82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{{contenidos_procedimentales}}</w:t>
            </w:r>
          </w:p>
        </w:tc>
        <w:tc>
          <w:tcPr>
            <w:tcW w:w="5093" w:type="dxa"/>
          </w:tcPr>
          <w:p>
            <w:pPr>
              <w:pStyle w:val="TableParagraph"/>
              <w:spacing w:before="82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{{contenidos_actitudinales_y_valores}}</w:t>
            </w:r>
          </w:p>
        </w:tc>
      </w:tr>
    </w:tbl>
    <w:p>
      <w:pPr>
        <w:pStyle w:val="BodyText"/>
        <w:spacing w:before="7"/>
        <w:rPr>
          <w:rFonts w:ascii="Times New Roman"/>
          <w:sz w:val="7"/>
        </w:r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12280"/>
      </w:tblGrid>
      <w:tr>
        <w:trPr>
          <w:trHeight w:val="352" w:hRule="atLeast"/>
        </w:trPr>
        <w:tc>
          <w:tcPr>
            <w:tcW w:w="15280" w:type="dxa"/>
            <w:gridSpan w:val="2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05"/>
              <w:ind w:left="11"/>
              <w:jc w:val="center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INTENCIÓN</w:t>
            </w:r>
            <w:r>
              <w:rPr>
                <w:rFonts w:ascii="Trebuchet MS" w:hAnsi="Trebuchet MS"/>
                <w:b/>
                <w:color w:val="FFFFFF"/>
                <w:spacing w:val="9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PEDAGÓGICA,</w:t>
            </w:r>
            <w:r>
              <w:rPr>
                <w:rFonts w:ascii="Trebuchet MS" w:hAnsi="Trebuchet MS"/>
                <w:b/>
                <w:color w:val="FFFFFF"/>
                <w:spacing w:val="10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ESTRATEGIA</w:t>
            </w:r>
            <w:r>
              <w:rPr>
                <w:rFonts w:ascii="Trebuchet MS" w:hAnsi="Trebuchet MS"/>
                <w:b/>
                <w:color w:val="FFFFFF"/>
                <w:spacing w:val="10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Y</w:t>
            </w:r>
            <w:r>
              <w:rPr>
                <w:rFonts w:ascii="Trebuchet MS" w:hAnsi="Trebuchet MS"/>
                <w:b/>
                <w:color w:val="FFFFFF"/>
                <w:spacing w:val="9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PRODUCTO</w:t>
            </w:r>
            <w:r>
              <w:rPr>
                <w:rFonts w:ascii="Trebuchet MS" w:hAnsi="Trebuchet MS"/>
                <w:b/>
                <w:color w:val="FFFFFF"/>
                <w:spacing w:val="10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20"/>
                <w:sz w:val="17"/>
              </w:rPr>
              <w:t>ESPERADO</w:t>
            </w:r>
          </w:p>
        </w:tc>
      </w:tr>
      <w:tr>
        <w:trPr>
          <w:trHeight w:val="625" w:hRule="atLeast"/>
        </w:trPr>
        <w:tc>
          <w:tcPr>
            <w:tcW w:w="3000" w:type="dxa"/>
            <w:shd w:val="clear" w:color="auto" w:fill="E8EDF2"/>
          </w:tcPr>
          <w:p>
            <w:pPr>
              <w:pStyle w:val="TableParagraph"/>
              <w:spacing w:before="9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98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25"/>
                <w:sz w:val="14"/>
              </w:rPr>
              <w:t>Intención</w:t>
            </w:r>
            <w:r>
              <w:rPr>
                <w:rFonts w:ascii="Trebuchet MS" w:hAnsi="Trebuchet MS"/>
                <w:b/>
                <w:color w:val="111111"/>
                <w:spacing w:val="-5"/>
                <w:w w:val="12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25"/>
                <w:sz w:val="14"/>
              </w:rPr>
              <w:t>Pedagógica</w:t>
            </w:r>
            <w:r>
              <w:rPr>
                <w:rFonts w:ascii="Trebuchet MS" w:hAnsi="Trebuchet MS"/>
                <w:b/>
                <w:color w:val="111111"/>
                <w:spacing w:val="-4"/>
                <w:w w:val="125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25"/>
                <w:sz w:val="14"/>
              </w:rPr>
              <w:t>del</w:t>
            </w:r>
            <w:r>
              <w:rPr>
                <w:rFonts w:ascii="Trebuchet MS" w:hAnsi="Trebuchet MS"/>
                <w:b/>
                <w:color w:val="111111"/>
                <w:spacing w:val="-5"/>
                <w:w w:val="125"/>
                <w:sz w:val="14"/>
              </w:rPr>
              <w:t> día</w:t>
            </w:r>
          </w:p>
        </w:tc>
        <w:tc>
          <w:tcPr>
            <w:tcW w:w="12280" w:type="dxa"/>
          </w:tcPr>
          <w:p>
            <w:pPr>
              <w:pStyle w:val="TableParagraph"/>
              <w:spacing w:before="81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{{intencion_pedagogica_del_dia}}</w:t>
            </w:r>
          </w:p>
        </w:tc>
      </w:tr>
      <w:tr>
        <w:trPr>
          <w:trHeight w:val="705" w:hRule="atLeast"/>
        </w:trPr>
        <w:tc>
          <w:tcPr>
            <w:tcW w:w="3000" w:type="dxa"/>
            <w:shd w:val="clear" w:color="auto" w:fill="E8EDF2"/>
          </w:tcPr>
          <w:p>
            <w:pPr>
              <w:pStyle w:val="TableParagraph"/>
              <w:spacing w:before="13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98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111111"/>
                <w:w w:val="120"/>
                <w:sz w:val="14"/>
              </w:rPr>
              <w:t>Estrategia</w:t>
            </w:r>
            <w:r>
              <w:rPr>
                <w:rFonts w:ascii="Trebuchet MS" w:hAnsi="Trebuchet MS"/>
                <w:b/>
                <w:color w:val="111111"/>
                <w:spacing w:val="14"/>
                <w:w w:val="120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w w:val="120"/>
                <w:sz w:val="14"/>
              </w:rPr>
              <w:t>/</w:t>
            </w:r>
            <w:r>
              <w:rPr>
                <w:rFonts w:ascii="Trebuchet MS" w:hAnsi="Trebuchet MS"/>
                <w:b/>
                <w:color w:val="111111"/>
                <w:spacing w:val="15"/>
                <w:w w:val="120"/>
                <w:sz w:val="14"/>
              </w:rPr>
              <w:t> </w:t>
            </w:r>
            <w:r>
              <w:rPr>
                <w:rFonts w:ascii="Trebuchet MS" w:hAnsi="Trebuchet MS"/>
                <w:b/>
                <w:color w:val="111111"/>
                <w:spacing w:val="-2"/>
                <w:w w:val="120"/>
                <w:sz w:val="14"/>
              </w:rPr>
              <w:t>Metodología</w:t>
            </w:r>
          </w:p>
        </w:tc>
        <w:tc>
          <w:tcPr>
            <w:tcW w:w="12280" w:type="dxa"/>
          </w:tcPr>
          <w:p>
            <w:pPr>
              <w:pStyle w:val="TableParagraph"/>
              <w:spacing w:before="81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{{estrategia_metodologia}}</w:t>
            </w:r>
          </w:p>
        </w:tc>
      </w:tr>
      <w:tr>
        <w:trPr>
          <w:trHeight w:val="545" w:hRule="atLeast"/>
        </w:trPr>
        <w:tc>
          <w:tcPr>
            <w:tcW w:w="3000" w:type="dxa"/>
            <w:shd w:val="clear" w:color="auto" w:fill="E8EDF2"/>
          </w:tcPr>
          <w:p>
            <w:pPr>
              <w:pStyle w:val="TableParagraph"/>
              <w:spacing w:before="5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98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w w:val="120"/>
                <w:sz w:val="14"/>
              </w:rPr>
              <w:t>Producto</w:t>
            </w:r>
            <w:r>
              <w:rPr>
                <w:rFonts w:ascii="Trebuchet MS"/>
                <w:b/>
                <w:color w:val="111111"/>
                <w:spacing w:val="4"/>
                <w:w w:val="120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w w:val="120"/>
                <w:sz w:val="14"/>
              </w:rPr>
              <w:t>/</w:t>
            </w:r>
            <w:r>
              <w:rPr>
                <w:rFonts w:ascii="Trebuchet MS"/>
                <w:b/>
                <w:color w:val="111111"/>
                <w:spacing w:val="4"/>
                <w:w w:val="120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w w:val="120"/>
                <w:sz w:val="14"/>
              </w:rPr>
              <w:t>Evidencia</w:t>
            </w:r>
            <w:r>
              <w:rPr>
                <w:rFonts w:ascii="Trebuchet MS"/>
                <w:b/>
                <w:color w:val="111111"/>
                <w:spacing w:val="4"/>
                <w:w w:val="120"/>
                <w:sz w:val="14"/>
              </w:rPr>
              <w:t> </w:t>
            </w:r>
            <w:r>
              <w:rPr>
                <w:rFonts w:ascii="Trebuchet MS"/>
                <w:b/>
                <w:color w:val="111111"/>
                <w:spacing w:val="-2"/>
                <w:w w:val="120"/>
                <w:sz w:val="14"/>
              </w:rPr>
              <w:t>esperada</w:t>
            </w:r>
          </w:p>
        </w:tc>
        <w:tc>
          <w:tcPr>
            <w:tcW w:w="12280" w:type="dxa"/>
          </w:tcPr>
          <w:p>
            <w:pPr>
              <w:pStyle w:val="TableParagraph"/>
              <w:spacing w:before="81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{{producto_o_evidencia_esperada}}</w:t>
            </w:r>
          </w:p>
        </w:tc>
      </w:tr>
    </w:tbl>
    <w:p>
      <w:pPr>
        <w:pStyle w:val="BodyText"/>
        <w:rPr>
          <w:rFonts w:ascii="Times New Roman"/>
          <w:sz w:val="6"/>
        </w:r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0"/>
        <w:gridCol w:w="1100"/>
        <w:gridCol w:w="4600"/>
        <w:gridCol w:w="2100"/>
        <w:gridCol w:w="2520"/>
        <w:gridCol w:w="3460"/>
      </w:tblGrid>
      <w:tr>
        <w:trPr>
          <w:trHeight w:val="352" w:hRule="atLeast"/>
        </w:trPr>
        <w:tc>
          <w:tcPr>
            <w:tcW w:w="15280" w:type="dxa"/>
            <w:gridSpan w:val="6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07"/>
              <w:ind w:left="11"/>
              <w:jc w:val="center"/>
              <w:rPr>
                <w:rFonts w:ascii="Trebuchet MS"/>
                <w:b/>
                <w:sz w:val="17"/>
              </w:rPr>
            </w:pPr>
            <w:r>
              <w:rPr>
                <w:rFonts w:ascii="Trebuchet MS"/>
                <w:b/>
                <w:color w:val="FFFFFF"/>
                <w:w w:val="125"/>
                <w:sz w:val="17"/>
              </w:rPr>
              <w:t>DESARROLLO</w:t>
            </w:r>
            <w:r>
              <w:rPr>
                <w:rFonts w:ascii="Trebuchet MS"/>
                <w:b/>
                <w:color w:val="FFFFFF"/>
                <w:spacing w:val="-4"/>
                <w:w w:val="125"/>
                <w:sz w:val="17"/>
              </w:rPr>
              <w:t> </w:t>
            </w:r>
            <w:r>
              <w:rPr>
                <w:rFonts w:ascii="Trebuchet MS"/>
                <w:b/>
                <w:color w:val="FFFFFF"/>
                <w:w w:val="125"/>
                <w:sz w:val="17"/>
              </w:rPr>
              <w:t>DE</w:t>
            </w:r>
            <w:r>
              <w:rPr>
                <w:rFonts w:ascii="Trebuchet MS"/>
                <w:b/>
                <w:color w:val="FFFFFF"/>
                <w:spacing w:val="-2"/>
                <w:w w:val="125"/>
                <w:sz w:val="17"/>
              </w:rPr>
              <w:t> </w:t>
            </w:r>
            <w:r>
              <w:rPr>
                <w:rFonts w:ascii="Trebuchet MS"/>
                <w:b/>
                <w:color w:val="FFFFFF"/>
                <w:w w:val="125"/>
                <w:sz w:val="17"/>
              </w:rPr>
              <w:t>LA</w:t>
            </w:r>
            <w:r>
              <w:rPr>
                <w:rFonts w:ascii="Trebuchet MS"/>
                <w:b/>
                <w:color w:val="FFFFFF"/>
                <w:spacing w:val="-1"/>
                <w:w w:val="125"/>
                <w:sz w:val="17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5"/>
                <w:sz w:val="17"/>
              </w:rPr>
              <w:t>CLASE</w:t>
            </w:r>
          </w:p>
        </w:tc>
      </w:tr>
      <w:tr>
        <w:trPr>
          <w:trHeight w:val="345" w:hRule="atLeast"/>
        </w:trPr>
        <w:tc>
          <w:tcPr>
            <w:tcW w:w="1500" w:type="dxa"/>
            <w:shd w:val="clear" w:color="auto" w:fill="44697C"/>
          </w:tcPr>
          <w:p>
            <w:pPr>
              <w:pStyle w:val="TableParagraph"/>
              <w:spacing w:before="112"/>
              <w:ind w:left="1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4"/>
              </w:rPr>
              <w:t>Momento</w:t>
            </w:r>
          </w:p>
        </w:tc>
        <w:tc>
          <w:tcPr>
            <w:tcW w:w="1100" w:type="dxa"/>
            <w:shd w:val="clear" w:color="auto" w:fill="44697C"/>
          </w:tcPr>
          <w:p>
            <w:pPr>
              <w:pStyle w:val="TableParagraph"/>
              <w:spacing w:before="112"/>
              <w:ind w:left="1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4"/>
              </w:rPr>
              <w:t>Tiempo</w:t>
            </w:r>
          </w:p>
        </w:tc>
        <w:tc>
          <w:tcPr>
            <w:tcW w:w="4600" w:type="dxa"/>
            <w:shd w:val="clear" w:color="auto" w:fill="44697C"/>
          </w:tcPr>
          <w:p>
            <w:pPr>
              <w:pStyle w:val="TableParagraph"/>
              <w:spacing w:before="112"/>
              <w:ind w:left="1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4"/>
              </w:rPr>
              <w:t>Actividades</w:t>
            </w:r>
          </w:p>
        </w:tc>
        <w:tc>
          <w:tcPr>
            <w:tcW w:w="2100" w:type="dxa"/>
            <w:shd w:val="clear" w:color="auto" w:fill="44697C"/>
          </w:tcPr>
          <w:p>
            <w:pPr>
              <w:pStyle w:val="TableParagraph"/>
              <w:spacing w:before="112"/>
              <w:ind w:left="622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4"/>
              </w:rPr>
              <w:t>Evidencias</w:t>
            </w:r>
          </w:p>
        </w:tc>
        <w:tc>
          <w:tcPr>
            <w:tcW w:w="2520" w:type="dxa"/>
            <w:shd w:val="clear" w:color="auto" w:fill="44697C"/>
          </w:tcPr>
          <w:p>
            <w:pPr>
              <w:pStyle w:val="TableParagraph"/>
              <w:spacing w:before="112"/>
              <w:ind w:left="826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FFFFFF"/>
                <w:spacing w:val="-2"/>
                <w:w w:val="120"/>
                <w:sz w:val="14"/>
              </w:rPr>
              <w:t>Evaluación</w:t>
            </w:r>
          </w:p>
        </w:tc>
        <w:tc>
          <w:tcPr>
            <w:tcW w:w="3460" w:type="dxa"/>
            <w:shd w:val="clear" w:color="auto" w:fill="44697C"/>
          </w:tcPr>
          <w:p>
            <w:pPr>
              <w:pStyle w:val="TableParagraph"/>
              <w:spacing w:before="112"/>
              <w:ind w:left="1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4"/>
              </w:rPr>
              <w:t>Recursos</w:t>
            </w:r>
          </w:p>
        </w:tc>
      </w:tr>
      <w:tr>
        <w:trPr>
          <w:trHeight w:val="1865" w:hRule="atLeast"/>
        </w:trPr>
        <w:tc>
          <w:tcPr>
            <w:tcW w:w="1500" w:type="dxa"/>
            <w:shd w:val="clear" w:color="auto" w:fill="E8ED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30"/>
                <w:sz w:val="14"/>
              </w:rPr>
              <w:t>INICIO</w:t>
            </w: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6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259" w:val="left" w:leader="none"/>
              </w:tabs>
              <w:ind w:left="11"/>
              <w:jc w:val="center"/>
              <w:rPr>
                <w:sz w:val="14"/>
              </w:rPr>
            </w:pPr>
            <w:r>
              <w:rPr>
                <w:color w:val="111111"/>
                <w:sz w:val="14"/>
                <w:u w:val="single" w:color="101010"/>
              </w:rPr>
              <w:tab/>
            </w:r>
            <w:r>
              <w:rPr>
                <w:color w:val="111111"/>
                <w:spacing w:val="-5"/>
                <w:w w:val="110"/>
                <w:sz w:val="14"/>
              </w:rPr>
              <w:t>min</w:t>
            </w:r>
          </w:p>
        </w:tc>
        <w:tc>
          <w:tcPr>
            <w:tcW w:w="4600" w:type="dxa"/>
          </w:tcPr>
          <w:p>
            <w:pPr>
              <w:pStyle w:val="TableParagraph"/>
              <w:spacing w:before="79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{{actividades_de_inicio}}</w:t>
            </w:r>
          </w:p>
        </w:tc>
        <w:tc>
          <w:tcPr>
            <w:tcW w:w="2100" w:type="dxa"/>
          </w:tcPr>
          <w:p>
            <w:pPr>
              <w:pStyle w:val="TableParagraph"/>
              <w:spacing w:before="79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{{evidencias_inicio}}</w:t>
            </w:r>
          </w:p>
        </w:tc>
        <w:tc>
          <w:tcPr>
            <w:tcW w:w="2520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19" w:val="left" w:leader="none"/>
              </w:tabs>
              <w:spacing w:line="240" w:lineRule="auto" w:before="87" w:after="0"/>
              <w:ind w:left="219" w:right="0" w:hanging="122"/>
              <w:jc w:val="left"/>
              <w:rPr>
                <w:sz w:val="13"/>
              </w:rPr>
            </w:pPr>
            <w:r>
              <w:rPr>
                <w:color w:val="111111"/>
                <w:w w:val="120"/>
                <w:sz w:val="13"/>
              </w:rPr>
              <w:t>Tipo:</w:t>
            </w:r>
            <w:r>
              <w:rPr>
                <w:color w:val="111111"/>
                <w:spacing w:val="-3"/>
                <w:w w:val="120"/>
                <w:sz w:val="13"/>
              </w:rPr>
              <w:t> </w:t>
            </w:r>
            <w:r>
              <w:rPr>
                <w:color w:val="111111"/>
                <w:spacing w:val="-2"/>
                <w:w w:val="125"/>
                <w:sz w:val="13"/>
              </w:rPr>
              <w:t>{{tipo_eval_inicio}}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19" w:val="left" w:leader="none"/>
              </w:tabs>
              <w:spacing w:line="240" w:lineRule="auto" w:before="2" w:after="0"/>
              <w:ind w:left="219" w:right="0" w:hanging="122"/>
              <w:jc w:val="left"/>
              <w:rPr>
                <w:sz w:val="13"/>
              </w:rPr>
            </w:pPr>
            <w:r>
              <w:rPr>
                <w:color w:val="111111"/>
                <w:w w:val="125"/>
                <w:sz w:val="13"/>
              </w:rPr>
              <w:t>Técnica:</w:t>
            </w:r>
            <w:r>
              <w:rPr>
                <w:color w:val="111111"/>
                <w:spacing w:val="-7"/>
                <w:w w:val="125"/>
                <w:sz w:val="13"/>
              </w:rPr>
              <w:t> </w:t>
            </w:r>
            <w:r>
              <w:rPr>
                <w:color w:val="111111"/>
                <w:spacing w:val="-2"/>
                <w:w w:val="135"/>
                <w:sz w:val="13"/>
              </w:rPr>
              <w:t>{{tecnica_inicio}}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19" w:val="left" w:leader="none"/>
              </w:tabs>
              <w:spacing w:line="240" w:lineRule="auto" w:before="2" w:after="0"/>
              <w:ind w:left="219" w:right="0" w:hanging="122"/>
              <w:jc w:val="left"/>
              <w:rPr>
                <w:sz w:val="13"/>
              </w:rPr>
            </w:pPr>
            <w:r>
              <w:rPr>
                <w:color w:val="111111"/>
                <w:spacing w:val="-2"/>
                <w:w w:val="120"/>
                <w:sz w:val="13"/>
              </w:rPr>
              <w:t>Instrumento:</w:t>
            </w:r>
          </w:p>
          <w:p>
            <w:pPr>
              <w:pStyle w:val="TableParagraph"/>
              <w:spacing w:before="2"/>
              <w:ind w:left="97"/>
              <w:rPr>
                <w:sz w:val="13"/>
              </w:rPr>
            </w:pPr>
            <w:r>
              <w:rPr>
                <w:color w:val="111111"/>
                <w:spacing w:val="-2"/>
                <w:w w:val="130"/>
                <w:sz w:val="13"/>
              </w:rPr>
              <w:t>{{instrumento_inicio}}</w:t>
            </w:r>
          </w:p>
        </w:tc>
        <w:tc>
          <w:tcPr>
            <w:tcW w:w="3460" w:type="dxa"/>
          </w:tcPr>
          <w:p>
            <w:pPr>
              <w:pStyle w:val="TableParagraph"/>
              <w:spacing w:before="79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30"/>
                <w:sz w:val="14"/>
              </w:rPr>
              <w:t>{{recursos_inicio}}</w:t>
            </w:r>
          </w:p>
        </w:tc>
      </w:tr>
      <w:tr>
        <w:trPr>
          <w:trHeight w:val="3785" w:hRule="atLeast"/>
        </w:trPr>
        <w:tc>
          <w:tcPr>
            <w:tcW w:w="1500" w:type="dxa"/>
            <w:shd w:val="clear" w:color="auto" w:fill="E8ED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6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25"/>
                <w:sz w:val="14"/>
              </w:rPr>
              <w:t>DESARROLLO</w:t>
            </w: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0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259" w:val="left" w:leader="none"/>
              </w:tabs>
              <w:ind w:left="11"/>
              <w:jc w:val="center"/>
              <w:rPr>
                <w:sz w:val="14"/>
              </w:rPr>
            </w:pPr>
            <w:r>
              <w:rPr>
                <w:color w:val="111111"/>
                <w:sz w:val="14"/>
                <w:u w:val="single" w:color="101010"/>
              </w:rPr>
              <w:tab/>
            </w:r>
            <w:r>
              <w:rPr>
                <w:color w:val="111111"/>
                <w:spacing w:val="-5"/>
                <w:w w:val="110"/>
                <w:sz w:val="14"/>
              </w:rPr>
              <w:t>min</w:t>
            </w:r>
          </w:p>
        </w:tc>
        <w:tc>
          <w:tcPr>
            <w:tcW w:w="4600" w:type="dxa"/>
          </w:tcPr>
          <w:p>
            <w:pPr>
              <w:pStyle w:val="TableParagraph"/>
              <w:spacing w:before="79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{{actividades_de_desarrollo}}</w:t>
            </w:r>
          </w:p>
        </w:tc>
        <w:tc>
          <w:tcPr>
            <w:tcW w:w="2100" w:type="dxa"/>
          </w:tcPr>
          <w:p>
            <w:pPr>
              <w:pStyle w:val="TableParagraph"/>
              <w:spacing w:before="79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{{evidencias_desarrollo}}</w:t>
            </w:r>
          </w:p>
        </w:tc>
        <w:tc>
          <w:tcPr>
            <w:tcW w:w="2520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19" w:val="left" w:leader="none"/>
              </w:tabs>
              <w:spacing w:line="240" w:lineRule="auto" w:before="87" w:after="0"/>
              <w:ind w:left="219" w:right="0" w:hanging="122"/>
              <w:jc w:val="left"/>
              <w:rPr>
                <w:sz w:val="13"/>
              </w:rPr>
            </w:pPr>
            <w:r>
              <w:rPr>
                <w:color w:val="111111"/>
                <w:w w:val="120"/>
                <w:sz w:val="13"/>
              </w:rPr>
              <w:t>Tipo:</w:t>
            </w:r>
            <w:r>
              <w:rPr>
                <w:color w:val="111111"/>
                <w:spacing w:val="-3"/>
                <w:w w:val="120"/>
                <w:sz w:val="13"/>
              </w:rPr>
              <w:t> </w:t>
            </w:r>
            <w:r>
              <w:rPr>
                <w:color w:val="111111"/>
                <w:spacing w:val="-2"/>
                <w:w w:val="125"/>
                <w:sz w:val="13"/>
              </w:rPr>
              <w:t>{{tipo_eval_desarrollo}}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19" w:val="left" w:leader="none"/>
              </w:tabs>
              <w:spacing w:line="240" w:lineRule="auto" w:before="2" w:after="0"/>
              <w:ind w:left="219" w:right="0" w:hanging="122"/>
              <w:jc w:val="left"/>
              <w:rPr>
                <w:sz w:val="13"/>
              </w:rPr>
            </w:pPr>
            <w:r>
              <w:rPr>
                <w:color w:val="111111"/>
                <w:w w:val="125"/>
                <w:sz w:val="13"/>
              </w:rPr>
              <w:t>Técnica:</w:t>
            </w:r>
            <w:r>
              <w:rPr>
                <w:color w:val="111111"/>
                <w:spacing w:val="-7"/>
                <w:w w:val="125"/>
                <w:sz w:val="13"/>
              </w:rPr>
              <w:t> </w:t>
            </w:r>
            <w:r>
              <w:rPr>
                <w:color w:val="111111"/>
                <w:spacing w:val="-2"/>
                <w:w w:val="130"/>
                <w:sz w:val="13"/>
              </w:rPr>
              <w:t>{{tecnica_desarrollo}}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19" w:val="left" w:leader="none"/>
              </w:tabs>
              <w:spacing w:line="240" w:lineRule="auto" w:before="2" w:after="0"/>
              <w:ind w:left="219" w:right="0" w:hanging="122"/>
              <w:jc w:val="left"/>
              <w:rPr>
                <w:sz w:val="13"/>
              </w:rPr>
            </w:pPr>
            <w:r>
              <w:rPr>
                <w:color w:val="111111"/>
                <w:spacing w:val="-2"/>
                <w:w w:val="120"/>
                <w:sz w:val="13"/>
              </w:rPr>
              <w:t>Instrumento:</w:t>
            </w:r>
          </w:p>
          <w:p>
            <w:pPr>
              <w:pStyle w:val="TableParagraph"/>
              <w:spacing w:before="2"/>
              <w:ind w:left="97"/>
              <w:rPr>
                <w:sz w:val="13"/>
              </w:rPr>
            </w:pPr>
            <w:r>
              <w:rPr>
                <w:color w:val="111111"/>
                <w:spacing w:val="-2"/>
                <w:w w:val="130"/>
                <w:sz w:val="13"/>
              </w:rPr>
              <w:t>{{instrumento_desarrollo}}</w:t>
            </w:r>
          </w:p>
        </w:tc>
        <w:tc>
          <w:tcPr>
            <w:tcW w:w="3460" w:type="dxa"/>
          </w:tcPr>
          <w:p>
            <w:pPr>
              <w:pStyle w:val="TableParagraph"/>
              <w:spacing w:before="79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{{recursos_desarrollo}}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type w:val="continuous"/>
          <w:pgSz w:w="15840" w:h="12240" w:orient="landscape"/>
          <w:pgMar w:top="260" w:bottom="786" w:left="0" w:right="0"/>
        </w:sect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0"/>
        <w:gridCol w:w="1100"/>
        <w:gridCol w:w="4600"/>
        <w:gridCol w:w="2100"/>
        <w:gridCol w:w="2520"/>
        <w:gridCol w:w="3460"/>
      </w:tblGrid>
      <w:tr>
        <w:trPr>
          <w:trHeight w:val="345" w:hRule="atLeast"/>
        </w:trPr>
        <w:tc>
          <w:tcPr>
            <w:tcW w:w="1500" w:type="dxa"/>
            <w:shd w:val="clear" w:color="auto" w:fill="44697C"/>
          </w:tcPr>
          <w:p>
            <w:pPr>
              <w:pStyle w:val="TableParagraph"/>
              <w:spacing w:before="112"/>
              <w:ind w:left="1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4"/>
              </w:rPr>
              <w:t>Momento</w:t>
            </w:r>
          </w:p>
        </w:tc>
        <w:tc>
          <w:tcPr>
            <w:tcW w:w="1100" w:type="dxa"/>
            <w:shd w:val="clear" w:color="auto" w:fill="44697C"/>
          </w:tcPr>
          <w:p>
            <w:pPr>
              <w:pStyle w:val="TableParagraph"/>
              <w:spacing w:before="112"/>
              <w:ind w:left="1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4"/>
              </w:rPr>
              <w:t>Tiempo</w:t>
            </w:r>
          </w:p>
        </w:tc>
        <w:tc>
          <w:tcPr>
            <w:tcW w:w="4600" w:type="dxa"/>
            <w:shd w:val="clear" w:color="auto" w:fill="44697C"/>
          </w:tcPr>
          <w:p>
            <w:pPr>
              <w:pStyle w:val="TableParagraph"/>
              <w:spacing w:before="112"/>
              <w:ind w:left="1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4"/>
              </w:rPr>
              <w:t>Actividades</w:t>
            </w:r>
          </w:p>
        </w:tc>
        <w:tc>
          <w:tcPr>
            <w:tcW w:w="2100" w:type="dxa"/>
            <w:shd w:val="clear" w:color="auto" w:fill="44697C"/>
          </w:tcPr>
          <w:p>
            <w:pPr>
              <w:pStyle w:val="TableParagraph"/>
              <w:spacing w:before="112"/>
              <w:ind w:left="622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4"/>
              </w:rPr>
              <w:t>Evidencias</w:t>
            </w:r>
          </w:p>
        </w:tc>
        <w:tc>
          <w:tcPr>
            <w:tcW w:w="2520" w:type="dxa"/>
            <w:shd w:val="clear" w:color="auto" w:fill="44697C"/>
          </w:tcPr>
          <w:p>
            <w:pPr>
              <w:pStyle w:val="TableParagraph"/>
              <w:spacing w:before="112"/>
              <w:ind w:left="826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FFFFFF"/>
                <w:spacing w:val="-2"/>
                <w:w w:val="120"/>
                <w:sz w:val="14"/>
              </w:rPr>
              <w:t>Evaluación</w:t>
            </w:r>
          </w:p>
        </w:tc>
        <w:tc>
          <w:tcPr>
            <w:tcW w:w="3460" w:type="dxa"/>
            <w:shd w:val="clear" w:color="auto" w:fill="44697C"/>
          </w:tcPr>
          <w:p>
            <w:pPr>
              <w:pStyle w:val="TableParagraph"/>
              <w:spacing w:before="112"/>
              <w:ind w:left="1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4"/>
              </w:rPr>
              <w:t>Recursos</w:t>
            </w:r>
          </w:p>
        </w:tc>
      </w:tr>
      <w:tr>
        <w:trPr>
          <w:trHeight w:val="2225" w:hRule="atLeast"/>
        </w:trPr>
        <w:tc>
          <w:tcPr>
            <w:tcW w:w="1500" w:type="dxa"/>
            <w:shd w:val="clear" w:color="auto" w:fill="E8ED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spacing w:val="-2"/>
                <w:w w:val="125"/>
                <w:sz w:val="14"/>
              </w:rPr>
              <w:t>CIERRE</w:t>
            </w:r>
          </w:p>
        </w:tc>
        <w:tc>
          <w:tcPr>
            <w:tcW w:w="110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65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259" w:val="left" w:leader="none"/>
              </w:tabs>
              <w:ind w:left="11"/>
              <w:jc w:val="center"/>
              <w:rPr>
                <w:sz w:val="14"/>
              </w:rPr>
            </w:pPr>
            <w:r>
              <w:rPr>
                <w:color w:val="111111"/>
                <w:sz w:val="14"/>
                <w:u w:val="single" w:color="101010"/>
              </w:rPr>
              <w:tab/>
            </w:r>
            <w:r>
              <w:rPr>
                <w:color w:val="111111"/>
                <w:spacing w:val="-5"/>
                <w:w w:val="110"/>
                <w:sz w:val="14"/>
              </w:rPr>
              <w:t>min</w:t>
            </w:r>
          </w:p>
        </w:tc>
        <w:tc>
          <w:tcPr>
            <w:tcW w:w="4600" w:type="dxa"/>
          </w:tcPr>
          <w:p>
            <w:pPr>
              <w:pStyle w:val="TableParagraph"/>
              <w:spacing w:before="79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{{actividades_de_cierre}}</w:t>
            </w:r>
          </w:p>
        </w:tc>
        <w:tc>
          <w:tcPr>
            <w:tcW w:w="2100" w:type="dxa"/>
          </w:tcPr>
          <w:p>
            <w:pPr>
              <w:pStyle w:val="TableParagraph"/>
              <w:spacing w:before="79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30"/>
                <w:sz w:val="14"/>
              </w:rPr>
              <w:t>{{evidencias_cierre}}</w:t>
            </w:r>
          </w:p>
        </w:tc>
        <w:tc>
          <w:tcPr>
            <w:tcW w:w="2520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19" w:val="left" w:leader="none"/>
              </w:tabs>
              <w:spacing w:line="240" w:lineRule="auto" w:before="87" w:after="0"/>
              <w:ind w:left="219" w:right="0" w:hanging="122"/>
              <w:jc w:val="left"/>
              <w:rPr>
                <w:sz w:val="13"/>
              </w:rPr>
            </w:pPr>
            <w:r>
              <w:rPr>
                <w:color w:val="111111"/>
                <w:w w:val="120"/>
                <w:sz w:val="13"/>
              </w:rPr>
              <w:t>Tipo:</w:t>
            </w:r>
            <w:r>
              <w:rPr>
                <w:color w:val="111111"/>
                <w:spacing w:val="-3"/>
                <w:w w:val="120"/>
                <w:sz w:val="13"/>
              </w:rPr>
              <w:t> </w:t>
            </w:r>
            <w:r>
              <w:rPr>
                <w:color w:val="111111"/>
                <w:spacing w:val="-2"/>
                <w:w w:val="130"/>
                <w:sz w:val="13"/>
              </w:rPr>
              <w:t>{{tipo_eval_cierre}}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19" w:val="left" w:leader="none"/>
              </w:tabs>
              <w:spacing w:line="240" w:lineRule="auto" w:before="2" w:after="0"/>
              <w:ind w:left="219" w:right="0" w:hanging="122"/>
              <w:jc w:val="left"/>
              <w:rPr>
                <w:sz w:val="13"/>
              </w:rPr>
            </w:pPr>
            <w:r>
              <w:rPr>
                <w:color w:val="111111"/>
                <w:w w:val="125"/>
                <w:sz w:val="13"/>
              </w:rPr>
              <w:t>Técnica:</w:t>
            </w:r>
            <w:r>
              <w:rPr>
                <w:color w:val="111111"/>
                <w:spacing w:val="-7"/>
                <w:w w:val="125"/>
                <w:sz w:val="13"/>
              </w:rPr>
              <w:t> </w:t>
            </w:r>
            <w:r>
              <w:rPr>
                <w:color w:val="111111"/>
                <w:spacing w:val="-2"/>
                <w:w w:val="135"/>
                <w:sz w:val="13"/>
              </w:rPr>
              <w:t>{{tecnica_cierre}}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19" w:val="left" w:leader="none"/>
              </w:tabs>
              <w:spacing w:line="240" w:lineRule="auto" w:before="2" w:after="0"/>
              <w:ind w:left="219" w:right="0" w:hanging="122"/>
              <w:jc w:val="left"/>
              <w:rPr>
                <w:sz w:val="13"/>
              </w:rPr>
            </w:pPr>
            <w:r>
              <w:rPr>
                <w:color w:val="111111"/>
                <w:spacing w:val="-2"/>
                <w:w w:val="120"/>
                <w:sz w:val="13"/>
              </w:rPr>
              <w:t>Instrumento:</w:t>
            </w:r>
          </w:p>
          <w:p>
            <w:pPr>
              <w:pStyle w:val="TableParagraph"/>
              <w:spacing w:before="2"/>
              <w:ind w:left="97"/>
              <w:rPr>
                <w:sz w:val="13"/>
              </w:rPr>
            </w:pPr>
            <w:r>
              <w:rPr>
                <w:color w:val="111111"/>
                <w:spacing w:val="-2"/>
                <w:w w:val="130"/>
                <w:sz w:val="13"/>
              </w:rPr>
              <w:t>{{instrumento_cierre}}</w:t>
            </w:r>
          </w:p>
        </w:tc>
        <w:tc>
          <w:tcPr>
            <w:tcW w:w="3460" w:type="dxa"/>
          </w:tcPr>
          <w:p>
            <w:pPr>
              <w:pStyle w:val="TableParagraph"/>
              <w:spacing w:before="79"/>
              <w:ind w:left="97"/>
              <w:rPr>
                <w:sz w:val="14"/>
              </w:rPr>
            </w:pPr>
            <w:r>
              <w:rPr>
                <w:color w:val="111111"/>
                <w:spacing w:val="-2"/>
                <w:w w:val="130"/>
                <w:sz w:val="14"/>
              </w:rPr>
              <w:t>{{recursos_cierre}}</w:t>
            </w:r>
          </w:p>
        </w:tc>
      </w:tr>
    </w:tbl>
    <w:p>
      <w:pPr>
        <w:pStyle w:val="BodyText"/>
        <w:spacing w:before="10"/>
        <w:rPr>
          <w:rFonts w:ascii="Times New Roman"/>
          <w:sz w:val="6"/>
        </w:r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12280"/>
      </w:tblGrid>
      <w:tr>
        <w:trPr>
          <w:trHeight w:val="352" w:hRule="atLeast"/>
        </w:trPr>
        <w:tc>
          <w:tcPr>
            <w:tcW w:w="15280" w:type="dxa"/>
            <w:gridSpan w:val="2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05"/>
              <w:ind w:left="11" w:right="1"/>
              <w:jc w:val="center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METACOGNICIÓN,</w:t>
            </w:r>
            <w:r>
              <w:rPr>
                <w:rFonts w:ascii="Trebuchet MS" w:hAnsi="Trebuchet MS"/>
                <w:b/>
                <w:color w:val="FFFFFF"/>
                <w:spacing w:val="18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TRANSFERENCIA</w:t>
            </w:r>
            <w:r>
              <w:rPr>
                <w:rFonts w:ascii="Trebuchet MS" w:hAnsi="Trebuchet MS"/>
                <w:b/>
                <w:color w:val="FFFFFF"/>
                <w:spacing w:val="18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0"/>
                <w:sz w:val="17"/>
              </w:rPr>
              <w:t>Y</w:t>
            </w:r>
            <w:r>
              <w:rPr>
                <w:rFonts w:ascii="Trebuchet MS" w:hAnsi="Trebuchet MS"/>
                <w:b/>
                <w:color w:val="FFFFFF"/>
                <w:spacing w:val="18"/>
                <w:w w:val="120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20"/>
                <w:sz w:val="17"/>
              </w:rPr>
              <w:t>PROFUNDIZACIÓN</w:t>
            </w:r>
          </w:p>
        </w:tc>
      </w:tr>
      <w:tr>
        <w:trPr>
          <w:trHeight w:val="825" w:hRule="atLeast"/>
        </w:trPr>
        <w:tc>
          <w:tcPr>
            <w:tcW w:w="3000" w:type="dxa"/>
            <w:shd w:val="clear" w:color="auto" w:fill="E8EDF2"/>
          </w:tcPr>
          <w:p>
            <w:pPr>
              <w:pStyle w:val="TableParagraph"/>
              <w:spacing w:before="10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6" w:lineRule="auto"/>
              <w:ind w:left="98" w:right="556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111111"/>
                <w:w w:val="120"/>
                <w:sz w:val="14"/>
              </w:rPr>
              <w:t>Pregunta(s) </w:t>
            </w:r>
            <w:r>
              <w:rPr>
                <w:rFonts w:ascii="Trebuchet MS"/>
                <w:b/>
                <w:color w:val="111111"/>
                <w:w w:val="120"/>
                <w:sz w:val="14"/>
              </w:rPr>
              <w:t>metacognitiva(s) y transferencia</w:t>
            </w:r>
          </w:p>
        </w:tc>
        <w:tc>
          <w:tcPr>
            <w:tcW w:w="12280" w:type="dxa"/>
          </w:tcPr>
          <w:p>
            <w:pPr>
              <w:pStyle w:val="TableParagraph"/>
              <w:spacing w:before="81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{{preguntas_metacognitivas_y_transferencia_al_contexto}}</w:t>
            </w:r>
          </w:p>
        </w:tc>
      </w:tr>
    </w:tbl>
    <w:p>
      <w:pPr>
        <w:pStyle w:val="BodyText"/>
        <w:rPr>
          <w:rFonts w:ascii="Times New Roman"/>
          <w:sz w:val="6"/>
        </w:r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93"/>
        <w:gridCol w:w="5093"/>
        <w:gridCol w:w="5093"/>
      </w:tblGrid>
      <w:tr>
        <w:trPr>
          <w:trHeight w:val="352" w:hRule="atLeast"/>
        </w:trPr>
        <w:tc>
          <w:tcPr>
            <w:tcW w:w="15279" w:type="dxa"/>
            <w:gridSpan w:val="3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07"/>
              <w:ind w:left="12"/>
              <w:jc w:val="center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color w:val="FFFFFF"/>
                <w:w w:val="125"/>
                <w:sz w:val="17"/>
              </w:rPr>
              <w:t>ADAPTACIONES [Para</w:t>
            </w:r>
            <w:r>
              <w:rPr>
                <w:rFonts w:ascii="Trebuchet MS" w:hAnsi="Trebuchet MS"/>
                <w:b/>
                <w:color w:val="FFFFFF"/>
                <w:spacing w:val="1"/>
                <w:w w:val="125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7"/>
              </w:rPr>
              <w:t>estudiantes</w:t>
            </w:r>
            <w:r>
              <w:rPr>
                <w:rFonts w:ascii="Trebuchet MS" w:hAnsi="Trebuchet MS"/>
                <w:b/>
                <w:color w:val="FFFFFF"/>
                <w:spacing w:val="1"/>
                <w:w w:val="125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7"/>
              </w:rPr>
              <w:t>con</w:t>
            </w:r>
            <w:r>
              <w:rPr>
                <w:rFonts w:ascii="Trebuchet MS" w:hAnsi="Trebuchet MS"/>
                <w:b/>
                <w:color w:val="FFFFFF"/>
                <w:spacing w:val="1"/>
                <w:w w:val="125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7"/>
              </w:rPr>
              <w:t>NEAE</w:t>
            </w:r>
            <w:r>
              <w:rPr>
                <w:rFonts w:ascii="Trebuchet MS" w:hAnsi="Trebuchet MS"/>
                <w:b/>
                <w:color w:val="FFFFFF"/>
                <w:spacing w:val="1"/>
                <w:w w:val="125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7"/>
              </w:rPr>
              <w:t>—</w:t>
            </w:r>
            <w:r>
              <w:rPr>
                <w:rFonts w:ascii="Trebuchet MS" w:hAnsi="Trebuchet MS"/>
                <w:b/>
                <w:color w:val="FFFFFF"/>
                <w:spacing w:val="1"/>
                <w:w w:val="125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7"/>
              </w:rPr>
              <w:t>si</w:t>
            </w:r>
            <w:r>
              <w:rPr>
                <w:rFonts w:ascii="Trebuchet MS" w:hAnsi="Trebuchet MS"/>
                <w:b/>
                <w:color w:val="FFFFFF"/>
                <w:spacing w:val="1"/>
                <w:w w:val="125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25"/>
                <w:sz w:val="17"/>
              </w:rPr>
              <w:t>aplica]</w:t>
            </w:r>
          </w:p>
        </w:tc>
      </w:tr>
      <w:tr>
        <w:trPr>
          <w:trHeight w:val="345" w:hRule="atLeast"/>
        </w:trPr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2"/>
              <w:ind w:left="12" w:right="1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w w:val="125"/>
                <w:sz w:val="14"/>
              </w:rPr>
              <w:t>De</w:t>
            </w:r>
            <w:r>
              <w:rPr>
                <w:rFonts w:ascii="Trebuchet MS"/>
                <w:b/>
                <w:color w:val="FFFFFF"/>
                <w:spacing w:val="-4"/>
                <w:w w:val="125"/>
                <w:sz w:val="14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5"/>
                <w:sz w:val="14"/>
              </w:rPr>
              <w:t>acceso</w:t>
            </w:r>
          </w:p>
        </w:tc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2"/>
              <w:ind w:left="12" w:right="1"/>
              <w:jc w:val="center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FFFFFF"/>
                <w:spacing w:val="-2"/>
                <w:w w:val="125"/>
                <w:sz w:val="14"/>
              </w:rPr>
              <w:t>Metodológicas</w:t>
            </w:r>
          </w:p>
        </w:tc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2"/>
              <w:ind w:left="12"/>
              <w:jc w:val="center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FFFFFF"/>
                <w:w w:val="125"/>
                <w:sz w:val="14"/>
              </w:rPr>
              <w:t>De</w:t>
            </w:r>
            <w:r>
              <w:rPr>
                <w:rFonts w:ascii="Trebuchet MS" w:hAnsi="Trebuchet MS"/>
                <w:b/>
                <w:color w:val="FFFFFF"/>
                <w:spacing w:val="-4"/>
                <w:w w:val="125"/>
                <w:sz w:val="14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25"/>
                <w:sz w:val="14"/>
              </w:rPr>
              <w:t>evaluación</w:t>
            </w:r>
          </w:p>
        </w:tc>
      </w:tr>
      <w:tr>
        <w:trPr>
          <w:trHeight w:val="945" w:hRule="atLeast"/>
        </w:trPr>
        <w:tc>
          <w:tcPr>
            <w:tcW w:w="5093" w:type="dxa"/>
          </w:tcPr>
          <w:p>
            <w:pPr>
              <w:pStyle w:val="TableParagraph"/>
              <w:spacing w:before="83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{{adaptaciones_de_acceso}}</w:t>
            </w:r>
          </w:p>
        </w:tc>
        <w:tc>
          <w:tcPr>
            <w:tcW w:w="5093" w:type="dxa"/>
          </w:tcPr>
          <w:p>
            <w:pPr>
              <w:pStyle w:val="TableParagraph"/>
              <w:spacing w:before="83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{{adaptaciones_metodologicas}}</w:t>
            </w:r>
          </w:p>
        </w:tc>
        <w:tc>
          <w:tcPr>
            <w:tcW w:w="5093" w:type="dxa"/>
          </w:tcPr>
          <w:p>
            <w:pPr>
              <w:pStyle w:val="TableParagraph"/>
              <w:spacing w:before="83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{{adaptaciones_de_evaluacion}}</w:t>
            </w:r>
          </w:p>
        </w:tc>
      </w:tr>
    </w:tbl>
    <w:p>
      <w:pPr>
        <w:pStyle w:val="BodyText"/>
        <w:rPr>
          <w:rFonts w:ascii="Times New Roman"/>
          <w:sz w:val="6"/>
        </w:rPr>
      </w:pPr>
    </w:p>
    <w:tbl>
      <w:tblPr>
        <w:tblW w:w="0" w:type="auto"/>
        <w:jc w:val="left"/>
        <w:tblInd w:w="289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93"/>
        <w:gridCol w:w="5093"/>
        <w:gridCol w:w="5093"/>
      </w:tblGrid>
      <w:tr>
        <w:trPr>
          <w:trHeight w:val="352" w:hRule="atLeast"/>
        </w:trPr>
        <w:tc>
          <w:tcPr>
            <w:tcW w:w="15279" w:type="dxa"/>
            <w:gridSpan w:val="3"/>
            <w:tcBorders>
              <w:top w:val="nil"/>
              <w:left w:val="nil"/>
              <w:right w:val="nil"/>
            </w:tcBorders>
            <w:shd w:val="clear" w:color="auto" w:fill="1F3D6D"/>
          </w:tcPr>
          <w:p>
            <w:pPr>
              <w:pStyle w:val="TableParagraph"/>
              <w:spacing w:before="107"/>
              <w:ind w:left="12"/>
              <w:jc w:val="center"/>
              <w:rPr>
                <w:rFonts w:ascii="Trebuchet MS" w:hAnsi="Trebuchet MS"/>
                <w:b/>
                <w:sz w:val="17"/>
              </w:rPr>
            </w:pPr>
            <w:r>
              <w:rPr>
                <w:rFonts w:ascii="Trebuchet MS" w:hAnsi="Trebuchet MS"/>
                <w:b/>
                <w:color w:val="FFFFFF"/>
                <w:w w:val="125"/>
                <w:sz w:val="17"/>
              </w:rPr>
              <w:t>RESUMEN DE</w:t>
            </w:r>
            <w:r>
              <w:rPr>
                <w:rFonts w:ascii="Trebuchet MS" w:hAnsi="Trebuchet MS"/>
                <w:b/>
                <w:color w:val="FFFFFF"/>
                <w:spacing w:val="1"/>
                <w:w w:val="125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7"/>
              </w:rPr>
              <w:t>EVALUACIÓN</w:t>
            </w:r>
            <w:r>
              <w:rPr>
                <w:rFonts w:ascii="Trebuchet MS" w:hAnsi="Trebuchet MS"/>
                <w:b/>
                <w:color w:val="FFFFFF"/>
                <w:spacing w:val="1"/>
                <w:w w:val="125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w w:val="125"/>
                <w:sz w:val="17"/>
              </w:rPr>
              <w:t>Y</w:t>
            </w:r>
            <w:r>
              <w:rPr>
                <w:rFonts w:ascii="Trebuchet MS" w:hAnsi="Trebuchet MS"/>
                <w:b/>
                <w:color w:val="FFFFFF"/>
                <w:spacing w:val="1"/>
                <w:w w:val="125"/>
                <w:sz w:val="17"/>
              </w:rPr>
              <w:t> </w:t>
            </w:r>
            <w:r>
              <w:rPr>
                <w:rFonts w:ascii="Trebuchet MS" w:hAnsi="Trebuchet MS"/>
                <w:b/>
                <w:color w:val="FFFFFF"/>
                <w:spacing w:val="-2"/>
                <w:w w:val="125"/>
                <w:sz w:val="17"/>
              </w:rPr>
              <w:t>OBSERVACIONES</w:t>
            </w:r>
          </w:p>
        </w:tc>
      </w:tr>
      <w:tr>
        <w:trPr>
          <w:trHeight w:val="345" w:hRule="atLeast"/>
        </w:trPr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2"/>
              <w:ind w:left="12" w:right="1"/>
              <w:jc w:val="center"/>
              <w:rPr>
                <w:rFonts w:ascii="Trebuchet MS" w:hAnsi="Trebuchet MS"/>
                <w:b/>
                <w:sz w:val="14"/>
              </w:rPr>
            </w:pPr>
            <w:r>
              <w:rPr>
                <w:rFonts w:ascii="Trebuchet MS" w:hAnsi="Trebuchet MS"/>
                <w:b/>
                <w:color w:val="FFFFFF"/>
                <w:spacing w:val="-2"/>
                <w:w w:val="120"/>
                <w:sz w:val="14"/>
              </w:rPr>
              <w:t>Técnicas</w:t>
            </w:r>
          </w:p>
        </w:tc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2"/>
              <w:ind w:left="12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4"/>
              </w:rPr>
              <w:t>Instrumentos</w:t>
            </w:r>
          </w:p>
        </w:tc>
        <w:tc>
          <w:tcPr>
            <w:tcW w:w="5093" w:type="dxa"/>
            <w:shd w:val="clear" w:color="auto" w:fill="44697C"/>
          </w:tcPr>
          <w:p>
            <w:pPr>
              <w:pStyle w:val="TableParagraph"/>
              <w:spacing w:before="112"/>
              <w:ind w:left="12"/>
              <w:jc w:val="center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4"/>
              </w:rPr>
              <w:t>Observaciones</w:t>
            </w:r>
          </w:p>
        </w:tc>
      </w:tr>
      <w:tr>
        <w:trPr>
          <w:trHeight w:val="272" w:hRule="atLeast"/>
        </w:trPr>
        <w:tc>
          <w:tcPr>
            <w:tcW w:w="5093" w:type="dxa"/>
            <w:tcBorders>
              <w:bottom w:val="nil"/>
            </w:tcBorders>
          </w:tcPr>
          <w:p>
            <w:pPr>
              <w:pStyle w:val="TableParagraph"/>
              <w:spacing w:line="172" w:lineRule="exact" w:before="80"/>
              <w:ind w:left="98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Selecciona</w:t>
            </w:r>
            <w:r>
              <w:rPr>
                <w:color w:val="111111"/>
                <w:spacing w:val="-4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las</w:t>
            </w:r>
            <w:r>
              <w:rPr>
                <w:color w:val="111111"/>
                <w:spacing w:val="-4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que</w:t>
            </w:r>
            <w:r>
              <w:rPr>
                <w:color w:val="111111"/>
                <w:spacing w:val="-4"/>
                <w:w w:val="115"/>
                <w:sz w:val="14"/>
              </w:rPr>
              <w:t> </w:t>
            </w:r>
            <w:r>
              <w:rPr>
                <w:color w:val="111111"/>
                <w:spacing w:val="-2"/>
                <w:w w:val="115"/>
                <w:sz w:val="14"/>
              </w:rPr>
              <w:t>aplicarás:</w:t>
            </w:r>
          </w:p>
        </w:tc>
        <w:tc>
          <w:tcPr>
            <w:tcW w:w="5093" w:type="dxa"/>
            <w:tcBorders>
              <w:bottom w:val="nil"/>
            </w:tcBorders>
          </w:tcPr>
          <w:p>
            <w:pPr>
              <w:pStyle w:val="TableParagraph"/>
              <w:spacing w:line="172" w:lineRule="exact" w:before="80"/>
              <w:ind w:left="98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Selecciona</w:t>
            </w:r>
            <w:r>
              <w:rPr>
                <w:color w:val="111111"/>
                <w:spacing w:val="-10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según</w:t>
            </w:r>
            <w:r>
              <w:rPr>
                <w:color w:val="111111"/>
                <w:spacing w:val="-9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indicador</w:t>
            </w:r>
            <w:r>
              <w:rPr>
                <w:color w:val="111111"/>
                <w:spacing w:val="-9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y</w:t>
            </w:r>
            <w:r>
              <w:rPr>
                <w:color w:val="111111"/>
                <w:spacing w:val="-9"/>
                <w:w w:val="115"/>
                <w:sz w:val="14"/>
              </w:rPr>
              <w:t> </w:t>
            </w:r>
            <w:r>
              <w:rPr>
                <w:color w:val="111111"/>
                <w:spacing w:val="-2"/>
                <w:w w:val="115"/>
                <w:sz w:val="14"/>
              </w:rPr>
              <w:t>evidencia:</w:t>
            </w:r>
          </w:p>
        </w:tc>
        <w:tc>
          <w:tcPr>
            <w:tcW w:w="5093" w:type="dxa"/>
            <w:tcBorders>
              <w:bottom w:val="nil"/>
            </w:tcBorders>
          </w:tcPr>
          <w:p>
            <w:pPr>
              <w:pStyle w:val="TableParagraph"/>
              <w:spacing w:line="172" w:lineRule="exact" w:before="80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{{observaciones_generales}}</w:t>
            </w:r>
          </w:p>
        </w:tc>
      </w:tr>
      <w:tr>
        <w:trPr>
          <w:trHeight w:val="178" w:hRule="atLeast"/>
        </w:trPr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65" w:val="left" w:leader="none"/>
              </w:tabs>
              <w:spacing w:line="159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10"/>
                <w:sz w:val="14"/>
              </w:rPr>
              <w:t>Observación</w:t>
            </w:r>
            <w:r>
              <w:rPr>
                <w:color w:val="111111"/>
                <w:spacing w:val="22"/>
                <w:w w:val="115"/>
                <w:sz w:val="14"/>
              </w:rPr>
              <w:t> </w:t>
            </w:r>
            <w:r>
              <w:rPr>
                <w:color w:val="111111"/>
                <w:spacing w:val="-2"/>
                <w:w w:val="115"/>
                <w:sz w:val="14"/>
              </w:rPr>
              <w:t>directa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65" w:val="left" w:leader="none"/>
              </w:tabs>
              <w:spacing w:line="159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10"/>
                <w:sz w:val="14"/>
              </w:rPr>
              <w:t>Lista</w:t>
            </w:r>
            <w:r>
              <w:rPr>
                <w:color w:val="111111"/>
                <w:spacing w:val="13"/>
                <w:w w:val="110"/>
                <w:sz w:val="14"/>
              </w:rPr>
              <w:t> </w:t>
            </w:r>
            <w:r>
              <w:rPr>
                <w:color w:val="111111"/>
                <w:w w:val="110"/>
                <w:sz w:val="14"/>
              </w:rPr>
              <w:t>de</w:t>
            </w:r>
            <w:r>
              <w:rPr>
                <w:color w:val="111111"/>
                <w:spacing w:val="13"/>
                <w:w w:val="110"/>
                <w:sz w:val="14"/>
              </w:rPr>
              <w:t> </w:t>
            </w:r>
            <w:r>
              <w:rPr>
                <w:color w:val="111111"/>
                <w:spacing w:val="-2"/>
                <w:w w:val="110"/>
                <w:sz w:val="14"/>
              </w:rPr>
              <w:t>cotejo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9" w:lineRule="exact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5"/>
                <w:sz w:val="14"/>
              </w:rPr>
              <w:t>{{necesidades_de_refuerzo}}</w:t>
            </w:r>
          </w:p>
        </w:tc>
      </w:tr>
      <w:tr>
        <w:trPr>
          <w:trHeight w:val="179" w:hRule="atLeast"/>
        </w:trPr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65" w:val="left" w:leader="none"/>
              </w:tabs>
              <w:spacing w:line="159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10"/>
                <w:sz w:val="14"/>
              </w:rPr>
              <w:t>Análisis</w:t>
            </w:r>
            <w:r>
              <w:rPr>
                <w:color w:val="111111"/>
                <w:spacing w:val="11"/>
                <w:w w:val="110"/>
                <w:sz w:val="14"/>
              </w:rPr>
              <w:t> </w:t>
            </w:r>
            <w:r>
              <w:rPr>
                <w:color w:val="111111"/>
                <w:w w:val="110"/>
                <w:sz w:val="14"/>
              </w:rPr>
              <w:t>de</w:t>
            </w:r>
            <w:r>
              <w:rPr>
                <w:color w:val="111111"/>
                <w:spacing w:val="11"/>
                <w:w w:val="110"/>
                <w:sz w:val="14"/>
              </w:rPr>
              <w:t> </w:t>
            </w:r>
            <w:r>
              <w:rPr>
                <w:color w:val="111111"/>
                <w:spacing w:val="-2"/>
                <w:w w:val="110"/>
                <w:sz w:val="14"/>
              </w:rPr>
              <w:t>producciones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265" w:val="left" w:leader="none"/>
              </w:tabs>
              <w:spacing w:line="159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Rúbrica</w:t>
            </w:r>
            <w:r>
              <w:rPr>
                <w:color w:val="111111"/>
                <w:spacing w:val="-6"/>
                <w:w w:val="115"/>
                <w:sz w:val="14"/>
              </w:rPr>
              <w:t> </w:t>
            </w:r>
            <w:r>
              <w:rPr>
                <w:color w:val="111111"/>
                <w:spacing w:val="-2"/>
                <w:w w:val="115"/>
                <w:sz w:val="14"/>
              </w:rPr>
              <w:t>analítica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9" w:lineRule="exact"/>
              <w:ind w:left="98"/>
              <w:rPr>
                <w:sz w:val="14"/>
              </w:rPr>
            </w:pPr>
            <w:r>
              <w:rPr>
                <w:color w:val="111111"/>
                <w:spacing w:val="-2"/>
                <w:w w:val="120"/>
                <w:sz w:val="14"/>
              </w:rPr>
              <w:t>{{seguimiento_pedagogico}}</w:t>
            </w:r>
          </w:p>
        </w:tc>
      </w:tr>
      <w:tr>
        <w:trPr>
          <w:trHeight w:val="179" w:hRule="atLeast"/>
        </w:trPr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265" w:val="left" w:leader="none"/>
              </w:tabs>
              <w:spacing w:line="159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05"/>
                <w:sz w:val="14"/>
              </w:rPr>
              <w:t>Exposición</w:t>
            </w:r>
            <w:r>
              <w:rPr>
                <w:color w:val="111111"/>
                <w:spacing w:val="23"/>
                <w:w w:val="105"/>
                <w:sz w:val="14"/>
              </w:rPr>
              <w:t> </w:t>
            </w:r>
            <w:r>
              <w:rPr>
                <w:color w:val="111111"/>
                <w:w w:val="105"/>
                <w:sz w:val="14"/>
              </w:rPr>
              <w:t>/</w:t>
            </w:r>
            <w:r>
              <w:rPr>
                <w:color w:val="111111"/>
                <w:spacing w:val="24"/>
                <w:w w:val="105"/>
                <w:sz w:val="14"/>
              </w:rPr>
              <w:t> </w:t>
            </w:r>
            <w:r>
              <w:rPr>
                <w:color w:val="111111"/>
                <w:spacing w:val="-2"/>
                <w:w w:val="105"/>
                <w:sz w:val="14"/>
              </w:rPr>
              <w:t>socialización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265" w:val="left" w:leader="none"/>
              </w:tabs>
              <w:spacing w:line="159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Escala</w:t>
            </w:r>
            <w:r>
              <w:rPr>
                <w:color w:val="111111"/>
                <w:spacing w:val="5"/>
                <w:w w:val="115"/>
                <w:sz w:val="14"/>
              </w:rPr>
              <w:t> </w:t>
            </w:r>
            <w:r>
              <w:rPr>
                <w:color w:val="111111"/>
                <w:w w:val="115"/>
                <w:sz w:val="14"/>
              </w:rPr>
              <w:t>de</w:t>
            </w:r>
            <w:r>
              <w:rPr>
                <w:color w:val="111111"/>
                <w:spacing w:val="5"/>
                <w:w w:val="115"/>
                <w:sz w:val="14"/>
              </w:rPr>
              <w:t> </w:t>
            </w:r>
            <w:r>
              <w:rPr>
                <w:color w:val="111111"/>
                <w:spacing w:val="-2"/>
                <w:w w:val="115"/>
                <w:sz w:val="14"/>
              </w:rPr>
              <w:t>valoración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8" w:hRule="atLeast"/>
        </w:trPr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265" w:val="left" w:leader="none"/>
              </w:tabs>
              <w:spacing w:line="159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05"/>
                <w:sz w:val="14"/>
              </w:rPr>
              <w:t>Debate</w:t>
            </w:r>
            <w:r>
              <w:rPr>
                <w:color w:val="111111"/>
                <w:spacing w:val="28"/>
                <w:w w:val="105"/>
                <w:sz w:val="14"/>
              </w:rPr>
              <w:t> </w:t>
            </w:r>
            <w:r>
              <w:rPr>
                <w:color w:val="111111"/>
                <w:w w:val="105"/>
                <w:sz w:val="14"/>
              </w:rPr>
              <w:t>/</w:t>
            </w:r>
            <w:r>
              <w:rPr>
                <w:color w:val="111111"/>
                <w:spacing w:val="29"/>
                <w:w w:val="105"/>
                <w:sz w:val="14"/>
              </w:rPr>
              <w:t> </w:t>
            </w:r>
            <w:r>
              <w:rPr>
                <w:color w:val="111111"/>
                <w:w w:val="105"/>
                <w:sz w:val="14"/>
              </w:rPr>
              <w:t>intercambio</w:t>
            </w:r>
            <w:r>
              <w:rPr>
                <w:color w:val="111111"/>
                <w:spacing w:val="28"/>
                <w:w w:val="105"/>
                <w:sz w:val="14"/>
              </w:rPr>
              <w:t> </w:t>
            </w:r>
            <w:r>
              <w:rPr>
                <w:color w:val="111111"/>
                <w:spacing w:val="-4"/>
                <w:w w:val="105"/>
                <w:sz w:val="14"/>
              </w:rPr>
              <w:t>oral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265" w:val="left" w:leader="none"/>
              </w:tabs>
              <w:spacing w:line="159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10"/>
                <w:sz w:val="14"/>
              </w:rPr>
              <w:t>Registro</w:t>
            </w:r>
            <w:r>
              <w:rPr>
                <w:color w:val="111111"/>
                <w:spacing w:val="9"/>
                <w:w w:val="110"/>
                <w:sz w:val="14"/>
              </w:rPr>
              <w:t> </w:t>
            </w:r>
            <w:r>
              <w:rPr>
                <w:color w:val="111111"/>
                <w:w w:val="110"/>
                <w:sz w:val="14"/>
              </w:rPr>
              <w:t>de</w:t>
            </w:r>
            <w:r>
              <w:rPr>
                <w:color w:val="111111"/>
                <w:spacing w:val="10"/>
                <w:w w:val="110"/>
                <w:sz w:val="14"/>
              </w:rPr>
              <w:t> </w:t>
            </w:r>
            <w:r>
              <w:rPr>
                <w:color w:val="111111"/>
                <w:spacing w:val="-2"/>
                <w:w w:val="110"/>
                <w:sz w:val="14"/>
              </w:rPr>
              <w:t>observación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78" w:hRule="atLeast"/>
        </w:trPr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265" w:val="left" w:leader="none"/>
              </w:tabs>
              <w:spacing w:line="159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10"/>
                <w:sz w:val="14"/>
              </w:rPr>
              <w:t>Revisión</w:t>
            </w:r>
            <w:r>
              <w:rPr>
                <w:color w:val="111111"/>
                <w:spacing w:val="12"/>
                <w:w w:val="110"/>
                <w:sz w:val="14"/>
              </w:rPr>
              <w:t> </w:t>
            </w:r>
            <w:r>
              <w:rPr>
                <w:color w:val="111111"/>
                <w:w w:val="110"/>
                <w:sz w:val="14"/>
              </w:rPr>
              <w:t>de</w:t>
            </w:r>
            <w:r>
              <w:rPr>
                <w:color w:val="111111"/>
                <w:spacing w:val="12"/>
                <w:w w:val="110"/>
                <w:sz w:val="14"/>
              </w:rPr>
              <w:t> </w:t>
            </w:r>
            <w:r>
              <w:rPr>
                <w:color w:val="111111"/>
                <w:spacing w:val="-2"/>
                <w:w w:val="110"/>
                <w:sz w:val="14"/>
              </w:rPr>
              <w:t>procedimientos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265" w:val="left" w:leader="none"/>
              </w:tabs>
              <w:spacing w:line="159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10"/>
                <w:sz w:val="14"/>
              </w:rPr>
              <w:t>Prueba</w:t>
            </w:r>
            <w:r>
              <w:rPr>
                <w:color w:val="111111"/>
                <w:spacing w:val="8"/>
                <w:w w:val="110"/>
                <w:sz w:val="14"/>
              </w:rPr>
              <w:t> </w:t>
            </w:r>
            <w:r>
              <w:rPr>
                <w:color w:val="111111"/>
                <w:w w:val="110"/>
                <w:sz w:val="14"/>
              </w:rPr>
              <w:t>escrita</w:t>
            </w:r>
            <w:r>
              <w:rPr>
                <w:color w:val="111111"/>
                <w:spacing w:val="9"/>
                <w:w w:val="110"/>
                <w:sz w:val="14"/>
              </w:rPr>
              <w:t> </w:t>
            </w:r>
            <w:r>
              <w:rPr>
                <w:color w:val="111111"/>
                <w:w w:val="110"/>
                <w:sz w:val="14"/>
              </w:rPr>
              <w:t>/</w:t>
            </w:r>
            <w:r>
              <w:rPr>
                <w:color w:val="111111"/>
                <w:spacing w:val="9"/>
                <w:w w:val="110"/>
                <w:sz w:val="14"/>
              </w:rPr>
              <w:t> </w:t>
            </w:r>
            <w:r>
              <w:rPr>
                <w:color w:val="111111"/>
                <w:spacing w:val="-2"/>
                <w:w w:val="110"/>
                <w:sz w:val="14"/>
              </w:rPr>
              <w:t>práctica</w:t>
            </w:r>
          </w:p>
        </w:tc>
        <w:tc>
          <w:tcPr>
            <w:tcW w:w="509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17" w:hRule="atLeast"/>
        </w:trPr>
        <w:tc>
          <w:tcPr>
            <w:tcW w:w="5093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265" w:val="left" w:leader="none"/>
              </w:tabs>
              <w:spacing w:line="173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Otra:</w:t>
            </w:r>
            <w:r>
              <w:rPr>
                <w:color w:val="111111"/>
                <w:spacing w:val="-4"/>
                <w:w w:val="130"/>
                <w:sz w:val="14"/>
              </w:rPr>
              <w:t> </w:t>
            </w:r>
            <w:r>
              <w:rPr>
                <w:color w:val="111111"/>
                <w:spacing w:val="-2"/>
                <w:w w:val="130"/>
                <w:sz w:val="14"/>
              </w:rPr>
              <w:t>{{otra_tecnica}}</w:t>
            </w:r>
          </w:p>
        </w:tc>
        <w:tc>
          <w:tcPr>
            <w:tcW w:w="5093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265" w:val="left" w:leader="none"/>
              </w:tabs>
              <w:spacing w:line="173" w:lineRule="exact" w:before="0" w:after="0"/>
              <w:ind w:left="265" w:right="0" w:hanging="167"/>
              <w:jc w:val="left"/>
              <w:rPr>
                <w:sz w:val="14"/>
              </w:rPr>
            </w:pPr>
            <w:r>
              <w:rPr>
                <w:color w:val="111111"/>
                <w:w w:val="115"/>
                <w:sz w:val="14"/>
              </w:rPr>
              <w:t>Otro:</w:t>
            </w:r>
            <w:r>
              <w:rPr>
                <w:color w:val="111111"/>
                <w:spacing w:val="-11"/>
                <w:w w:val="115"/>
                <w:sz w:val="14"/>
              </w:rPr>
              <w:t> </w:t>
            </w:r>
            <w:r>
              <w:rPr>
                <w:color w:val="111111"/>
                <w:spacing w:val="-2"/>
                <w:w w:val="120"/>
                <w:sz w:val="14"/>
              </w:rPr>
              <w:t>{{otro_instrumento}}</w:t>
            </w:r>
          </w:p>
        </w:tc>
        <w:tc>
          <w:tcPr>
            <w:tcW w:w="509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sectPr>
      <w:type w:val="continuous"/>
      <w:pgSz w:w="15840" w:h="12240" w:orient="landscape"/>
      <w:pgMar w:top="2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267" w:hanging="16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3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9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266" w:hanging="16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3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9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267" w:hanging="16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3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9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266" w:hanging="16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3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9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267" w:hanging="16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3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9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266" w:hanging="16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3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9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267" w:hanging="16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3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9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266" w:hanging="16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3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9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267" w:hanging="16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3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9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266" w:hanging="16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3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9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267" w:hanging="16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3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9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266" w:hanging="16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3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741" w:hanging="16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23" w:hanging="16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705" w:hanging="16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16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669" w:hanging="16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50" w:hanging="16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32" w:hanging="16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14" w:hanging="169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20" w:hanging="12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50"/>
        <w:sz w:val="13"/>
        <w:szCs w:val="1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48" w:hanging="1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7" w:hanging="1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905" w:hanging="1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134" w:hanging="1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362" w:hanging="1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591" w:hanging="1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819" w:hanging="1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048" w:hanging="123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20" w:hanging="12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50"/>
        <w:sz w:val="13"/>
        <w:szCs w:val="1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48" w:hanging="1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7" w:hanging="1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905" w:hanging="1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134" w:hanging="1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362" w:hanging="1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591" w:hanging="1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819" w:hanging="1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048" w:hanging="123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20" w:hanging="12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50"/>
        <w:sz w:val="13"/>
        <w:szCs w:val="1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48" w:hanging="12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77" w:hanging="12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905" w:hanging="12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134" w:hanging="12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362" w:hanging="12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591" w:hanging="12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819" w:hanging="12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048" w:hanging="123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269" w:hanging="17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11111"/>
        <w:spacing w:val="0"/>
        <w:w w:val="104"/>
        <w:sz w:val="14"/>
        <w:szCs w:val="1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60" w:hanging="17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1" w:hanging="17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61" w:hanging="17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62" w:hanging="17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262" w:hanging="17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463" w:hanging="17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663" w:hanging="17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864" w:hanging="172"/>
      </w:pPr>
      <w:rPr>
        <w:rFonts w:hint="default"/>
        <w:lang w:val="es-ES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 Symbol" w:hAnsi="Segoe UI Symbol" w:eastAsia="Segoe UI Symbol" w:cs="Segoe UI Symbol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Segoe UI Symbol" w:hAnsi="Segoe UI Symbol" w:eastAsia="Segoe UI Symbol" w:cs="Segoe UI Symbol"/>
      <w:sz w:val="14"/>
      <w:szCs w:val="1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"/>
    </w:pPr>
    <w:rPr>
      <w:rFonts w:ascii="Trebuchet MS" w:hAnsi="Trebuchet MS" w:eastAsia="Trebuchet MS" w:cs="Trebuchet MS"/>
      <w:b/>
      <w:bCs/>
      <w:sz w:val="14"/>
      <w:szCs w:val="1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Segoe UI Symbol" w:hAnsi="Segoe UI Symbol" w:eastAsia="Segoe UI Symbol" w:cs="Segoe UI Symbo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Plantilla Planificación Diaria Secundaria Base EDD 2025-2026</dc:title>
  <dcterms:created xsi:type="dcterms:W3CDTF">2026-06-17T04:44:02Z</dcterms:created>
  <dcterms:modified xsi:type="dcterms:W3CDTF">2026-06-17T04:44:02Z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2026-06-17T00:00:00Z</vt:filetime>
  </property>
  <property fmtid="{D5CDD505-2E9C-101B-9397-08002B2CF9AE}" pid="6" name="Producer">
    <vt:lpwstr>ReportLab PDF Library - (opensource)</vt:lpwstr>
  </property>
</Properties>
</file>