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2A44"/>
        </w:rPr>
        <w:t>PaidInYellow: Brand Trust Kit</w:t>
      </w:r>
    </w:p>
    <w:p>
      <w:r>
        <w:rPr>
          <w:b w:val="0"/>
          <w:i w:val="0"/>
        </w:rPr>
        <w:t>FAQ = an answer to every fear. Guarantee = peace of mind. Every fear below came from real Reddit comments in the validation stage.</w:t>
      </w:r>
    </w:p>
    <w:p>
      <w:pPr>
        <w:pStyle w:val="Heading1"/>
      </w:pPr>
      <w:r>
        <w:rPr>
          <w:color w:val="1F2A44"/>
        </w:rPr>
        <w:t>1. The Guarantee (peace of mind)</w:t>
      </w:r>
    </w:p>
    <w:p>
      <w:pPr>
        <w:pStyle w:val="Heading2"/>
      </w:pPr>
      <w:r>
        <w:rPr>
          <w:color w:val="1F2A44"/>
        </w:rPr>
        <w:t>The PaidInYellow Promise</w:t>
      </w:r>
    </w:p>
    <w:p>
      <w:r>
        <w:rPr>
          <w:b w:val="0"/>
          <w:i/>
        </w:rPr>
        <w:t>Put this box in every listing, on the checkout page, on page 2 of the PDF, and in the website footer.</w:t>
      </w:r>
    </w:p>
    <w:p>
      <w:pPr>
        <w:pStyle w:val="ListBullet"/>
      </w:pPr>
      <w:r>
        <w:rPr>
          <w:b/>
        </w:rPr>
        <w:t>15-minute setup promise.</w:t>
      </w:r>
      <w:r>
        <w:t xml:space="preserve"> If you can't see your debt-free date and your first paycheck plan within 15 minutes, email us and we'll refund you in full.</w:t>
      </w:r>
    </w:p>
    <w:p>
      <w:pPr>
        <w:pStyle w:val="ListBullet"/>
      </w:pPr>
      <w:r>
        <w:rPr>
          <w:b/>
        </w:rPr>
        <w:t>30-day money-back guarantee.</w:t>
      </w:r>
      <w:r>
        <w:t xml:space="preserve"> Try it for 30 days. If it's not for you, email us and get your money back. No questions, no hard feelings.</w:t>
      </w:r>
    </w:p>
    <w:p>
      <w:pPr>
        <w:pStyle w:val="ListBullet"/>
      </w:pPr>
      <w:r>
        <w:rPr>
          <w:b/>
        </w:rPr>
        <w:t>Free lifetime updates.</w:t>
      </w:r>
      <w:r>
        <w:t xml:space="preserve"> Buy once, keep it forever, and get every future version of the planner for free.</w:t>
      </w:r>
    </w:p>
    <w:p>
      <w:pPr>
        <w:pStyle w:val="ListBullet"/>
      </w:pPr>
      <w:r>
        <w:rPr>
          <w:b/>
        </w:rPr>
        <w:t>Real email support.</w:t>
      </w:r>
      <w:r>
        <w:t xml:space="preserve"> Stuck on a cell? Send a screenshot and a real person will help you, usually within 1 business day.</w:t>
      </w:r>
    </w:p>
    <w:p>
      <w:pPr>
        <w:pStyle w:val="ListBullet"/>
      </w:pPr>
      <w:r>
        <w:rPr>
          <w:b/>
        </w:rPr>
        <w:t>Your data stays yours.</w:t>
      </w:r>
      <w:r>
        <w:t xml:space="preserve"> We never ask for your bank login. Your numbers stay on your own phone or computer (the app has no account and no server) and in your own copy of the Google Sheet.</w:t>
      </w:r>
    </w:p>
    <w:p>
      <w:pPr>
        <w:pStyle w:val="ListBullet"/>
      </w:pPr>
      <w:r>
        <w:rPr>
          <w:b/>
        </w:rPr>
        <w:t>No hidden sales.</w:t>
      </w:r>
      <w:r>
        <w:t xml:space="preserve"> We never push loans, balance transfers, 0% cards or debt consolidation, and we have no affiliate links. We only make money when you buy the planner.</w:t>
      </w:r>
    </w:p>
    <w:p>
      <w:pPr>
        <w:pStyle w:val="Heading2"/>
      </w:pPr>
      <w:r>
        <w:rPr>
          <w:color w:val="1F2A44"/>
        </w:rPr>
        <w:t>Short version (for thumbnails and the top of the listing)</w:t>
      </w:r>
    </w:p>
    <w:p>
      <w:r>
        <w:rPr>
          <w:b/>
          <w:i w:val="0"/>
        </w:rPr>
        <w:t>"Your debt-free date in 15 minutes, or your money back. 30-day refund. No subscription. No bank login."</w:t>
      </w:r>
    </w:p>
    <w:p>
      <w:pPr>
        <w:pStyle w:val="Heading2"/>
      </w:pPr>
      <w:r>
        <w:rPr>
          <w:color w:val="1F2A44"/>
        </w:rPr>
        <w:t>Couples version</w:t>
      </w:r>
    </w:p>
    <w:p>
      <w:r>
        <w:rPr>
          <w:b w:val="0"/>
          <w:i w:val="0"/>
        </w:rPr>
        <w:t>"If you and your partner can't see one shared plan with the same numbers in one evening, email us and we'll refund you in full. 30-day money-back guarantee, and email support for both of you."</w:t>
      </w:r>
    </w:p>
    <w:p>
      <w:pPr>
        <w:pStyle w:val="Heading2"/>
      </w:pPr>
      <w:r>
        <w:rPr>
          <w:color w:val="1F2A44"/>
        </w:rPr>
        <w:t>What we never promise</w:t>
      </w:r>
    </w:p>
    <w:p>
      <w:r>
        <w:rPr>
          <w:b w:val="0"/>
          <w:i w:val="0"/>
        </w:rPr>
        <w:t>We never say "100% success" or "debt-free in X months". A real plan depends on income and debt, and Etsy/Gumroad disallow guaranteed financial results. The guarantee puts the risk on us, not on the buyer, and that's the honest version of "it works".</w:t>
      </w:r>
    </w:p>
    <w:p>
      <w:pPr>
        <w:pStyle w:val="Heading2"/>
      </w:pPr>
      <w:r>
        <w:rPr>
          <w:color w:val="1F2A44"/>
        </w:rPr>
        <w:t>How to run the refund on each platform</w:t>
      </w:r>
    </w:p>
    <w:p>
      <w:pPr>
        <w:pStyle w:val="ListBullet"/>
      </w:pPr>
      <w:r>
        <w:rPr>
          <w:b/>
        </w:rPr>
        <w:t>Etsy:</w:t>
      </w:r>
      <w:r>
        <w:t xml:space="preserve"> Write the 30-day refund in Shop Policies (Etsy lets sellers offer refunds on digital items) and refund from the order page.</w:t>
      </w:r>
    </w:p>
    <w:p>
      <w:pPr>
        <w:pStyle w:val="ListBullet"/>
      </w:pPr>
      <w:r>
        <w:rPr>
          <w:b/>
        </w:rPr>
        <w:t>Gumroad:</w:t>
      </w:r>
      <w:r>
        <w:t xml:space="preserve"> Refunds are one click in the sales dashboard. Set a 30-day refund policy in the product settings.</w:t>
      </w:r>
    </w:p>
    <w:p>
      <w:pPr>
        <w:pStyle w:val="ListBullet"/>
      </w:pPr>
      <w:r>
        <w:rPr>
          <w:b/>
        </w:rPr>
        <w:t>Support:</w:t>
      </w:r>
      <w:r>
        <w:t xml:space="preserve"> Use one email (for example help@paidinyellow.com) and a saved reply. Keep it kind and fast; a smooth refund gets fewer bad reviews than a fight.</w:t>
      </w:r>
    </w:p>
    <w:p>
      <w:pPr>
        <w:pStyle w:val="Heading1"/>
      </w:pPr>
      <w:r>
        <w:rPr>
          <w:color w:val="1F2A44"/>
        </w:rPr>
        <w:t>2. FAQ (an answer to every fear)</w:t>
      </w:r>
    </w:p>
    <w:p>
      <w:pPr>
        <w:pStyle w:val="Heading2"/>
      </w:pPr>
      <w:r>
        <w:rPr>
          <w:color w:val="1F2A44"/>
        </w:rPr>
        <w:t>About the product</w:t>
      </w:r>
    </w:p>
    <w:p>
      <w:r>
        <w:rPr>
          <w:b/>
        </w:rPr>
        <w:t>I'm bad with numbers. Can I really use this?</w:t>
      </w:r>
    </w:p>
    <w:p>
      <w:r>
        <w:rPr>
          <w:b w:val="0"/>
          <w:i w:val="0"/>
        </w:rPr>
        <w:t>Yes. You type in 3 things for each debt: the balance, the interest rate and the minimum payment. Then you type in your paycheck. The app does all the math and shows you what to pay every payday. No formulas, no budgeting skills.</w:t>
      </w:r>
    </w:p>
    <w:p>
      <w:r>
        <w:rPr>
          <w:i/>
          <w:color w:val="5C5A55"/>
          <w:sz w:val="18"/>
        </w:rPr>
        <w:t>Fear it answers: "I'm bad with math", "spreadsheets are too complicated"</w:t>
      </w:r>
    </w:p>
    <w:p>
      <w:r>
        <w:rPr>
          <w:b/>
        </w:rPr>
        <w:t>I tried a spreadsheet before and broke it. Will this break too?</w:t>
      </w:r>
    </w:p>
    <w:p>
      <w:r>
        <w:rPr>
          <w:b w:val="0"/>
          <w:i w:val="0"/>
        </w:rPr>
        <w:t>The app does the math, so there are no formulas to break. In the bonus Google Sheet the formulas are locked, and you only type in the boxes marked "type here". If something still looks wrong, send us a screenshot and we'll fix it with you.</w:t>
      </w:r>
    </w:p>
    <w:p>
      <w:r>
        <w:rPr>
          <w:i/>
          <w:color w:val="5C5A55"/>
          <w:sz w:val="18"/>
        </w:rPr>
        <w:t>Fear it answers: "Excel = more effort and more errors"</w:t>
      </w:r>
    </w:p>
    <w:p>
      <w:r>
        <w:rPr>
          <w:b/>
        </w:rPr>
        <w:t>Google Sheets or Excel?</w:t>
      </w:r>
    </w:p>
    <w:p>
      <w:r>
        <w:rPr>
          <w:b w:val="0"/>
          <w:i w:val="0"/>
        </w:rPr>
        <w:t>The main tool is the PaidInYellow planner app, which runs in any browser on phone or computer, even offline. A Google Sheet version is included as a bonus. An Excel version may come later if buyers ask for it.</w:t>
      </w:r>
    </w:p>
    <w:p>
      <w:r>
        <w:rPr>
          <w:i/>
          <w:color w:val="5C5A55"/>
          <w:sz w:val="18"/>
        </w:rPr>
        <w:t>Fear it answers: Not knowing which tool to use</w:t>
      </w:r>
    </w:p>
    <w:p>
      <w:r>
        <w:rPr>
          <w:b/>
        </w:rPr>
        <w:t>Does it work if I'm paid weekly, every two weeks, twice a month or monthly?</w:t>
      </w:r>
    </w:p>
    <w:p>
      <w:r>
        <w:rPr>
          <w:b w:val="0"/>
          <w:i w:val="0"/>
        </w:rPr>
        <w:t>Yes. You choose how you're paid, and the plan splits everything by paycheck, not by month.</w:t>
      </w:r>
    </w:p>
    <w:p>
      <w:r>
        <w:rPr>
          <w:i/>
          <w:color w:val="5C5A55"/>
          <w:sz w:val="18"/>
        </w:rPr>
        <w:t>Fear it answers: "How much can I put toward debt THIS paycheck?"</w:t>
      </w:r>
    </w:p>
    <w:p>
      <w:r>
        <w:rPr>
          <w:b/>
        </w:rPr>
        <w:t>My income changes every check (tips, gig work, overtime). Does it still work?</w:t>
      </w:r>
    </w:p>
    <w:p>
      <w:r>
        <w:rPr>
          <w:b w:val="0"/>
          <w:i w:val="0"/>
        </w:rPr>
        <w:t>Yes. On payday, type in what you actually got, and the plan for that paycheck updates: minimums first, then your buffer, then everything extra goes to your focus debt (usually the smallest one).</w:t>
      </w:r>
    </w:p>
    <w:p>
      <w:r>
        <w:rPr>
          <w:i/>
          <w:color w:val="5C5A55"/>
          <w:sz w:val="18"/>
        </w:rPr>
        <w:t>Fear it answers: Irregular income</w:t>
      </w:r>
    </w:p>
    <w:p>
      <w:r>
        <w:rPr>
          <w:b/>
        </w:rPr>
        <w:t>Can I use it on my phone?</w:t>
      </w:r>
    </w:p>
    <w:p>
      <w:r>
        <w:rPr>
          <w:b w:val="0"/>
          <w:i w:val="0"/>
        </w:rPr>
        <w:t>Yes. The planner app works on your phone, even offline, and you can add it to your home screen like any app. The Google Sheet also works in the free Sheets app. There's also a one-glance dashboard and a lock-screen tracker, so you can see your progress without opening anything.</w:t>
      </w:r>
    </w:p>
    <w:p>
      <w:r>
        <w:rPr>
          <w:i/>
          <w:color w:val="5C5A55"/>
          <w:sz w:val="18"/>
        </w:rPr>
        <w:t>Fear it answers: "I can't see my progress"</w:t>
      </w:r>
    </w:p>
    <w:p>
      <w:r>
        <w:rPr>
          <w:b/>
        </w:rPr>
        <w:t>How long does setup take?</w:t>
      </w:r>
    </w:p>
    <w:p>
      <w:r>
        <w:rPr>
          <w:b w:val="0"/>
          <w:i w:val="0"/>
        </w:rPr>
        <w:t>About 15 minutes with the quick-start video. If you can't see your debt-free date in 15 minutes, you get your money back.</w:t>
      </w:r>
    </w:p>
    <w:p>
      <w:r>
        <w:rPr>
          <w:i/>
          <w:color w:val="5C5A55"/>
          <w:sz w:val="18"/>
        </w:rPr>
        <w:t>Fear it answers: "I don't have time for a complicated budget"</w:t>
      </w:r>
    </w:p>
    <w:p>
      <w:pPr>
        <w:pStyle w:val="Heading2"/>
      </w:pPr>
      <w:r>
        <w:rPr>
          <w:color w:val="1F2A44"/>
        </w:rPr>
        <w:t>About the method</w:t>
      </w:r>
    </w:p>
    <w:p>
      <w:r>
        <w:rPr>
          <w:b/>
        </w:rPr>
        <w:t>Which debt do I pay first?</w:t>
      </w:r>
    </w:p>
    <w:p>
      <w:r>
        <w:rPr>
          <w:b w:val="0"/>
          <w:i w:val="0"/>
        </w:rPr>
        <w:t>First, you build a small buffer so a surprise bill doesn't go back on the card. Then you pay the smallest balance first while you pay the minimums on the rest. This is the order people who got out of debt told us works, and a Northwestern study of about 6,000 people found that paying small debts first raised the odds of finishing. You can switch to "highest interest first" with one click if you prefer.</w:t>
      </w:r>
    </w:p>
    <w:p>
      <w:r>
        <w:rPr>
          <w:i/>
          <w:color w:val="5C5A55"/>
          <w:sz w:val="18"/>
        </w:rPr>
        <w:t>Fear it answers: "Where do I even start?"</w:t>
      </w:r>
    </w:p>
    <w:p>
      <w:r>
        <w:rPr>
          <w:b/>
        </w:rPr>
        <w:t>What happens when a surprise bill hits?</w:t>
      </w:r>
    </w:p>
    <w:p>
      <w:r>
        <w:rPr>
          <w:b w:val="0"/>
          <w:i w:val="0"/>
        </w:rPr>
        <w:t>That's what the buffer and the "Predictable surprises" tab are for (car repairs, tires, winter bills). The plan pauses extra payments, covers the bill from your buffer, then rebuilds it. A surprise bill becomes an annoyance, not new debt.</w:t>
      </w:r>
    </w:p>
    <w:p>
      <w:r>
        <w:rPr>
          <w:i/>
          <w:color w:val="5C5A55"/>
          <w:sz w:val="18"/>
        </w:rPr>
        <w:t>Fear it answers: "One surprise bill sends me back to zero"</w:t>
      </w:r>
    </w:p>
    <w:p>
      <w:r>
        <w:rPr>
          <w:b/>
        </w:rPr>
        <w:t>I barely make enough. Will this work for me?</w:t>
      </w:r>
    </w:p>
    <w:p>
      <w:r>
        <w:rPr>
          <w:b w:val="0"/>
          <w:i w:val="0"/>
        </w:rPr>
        <w:t>If you can pay your minimums, the plan works, just at your speed. The "Find your first $500" page helps you find small amounts to start the buffer. We'll never pretend a spreadsheet raises your income, but it makes every dollar count.</w:t>
      </w:r>
    </w:p>
    <w:p>
      <w:r>
        <w:rPr>
          <w:i/>
          <w:color w:val="5C5A55"/>
          <w:sz w:val="18"/>
        </w:rPr>
        <w:t>Fear it answers: "The problem is I don't earn enough"</w:t>
      </w:r>
    </w:p>
    <w:p>
      <w:r>
        <w:rPr>
          <w:b/>
        </w:rPr>
        <w:t>I've tried before and ended up back in debt. Why would this time be different?</w:t>
      </w:r>
    </w:p>
    <w:p>
      <w:r>
        <w:rPr>
          <w:b w:val="0"/>
          <w:i w:val="0"/>
        </w:rPr>
        <w:t>Most people fall back because one emergency goes on the card. This plan builds the buffer first and keeps it, so this time it sticks. You also see your progress every payday, which keeps you going.</w:t>
      </w:r>
    </w:p>
    <w:p>
      <w:r>
        <w:rPr>
          <w:i/>
          <w:color w:val="5C5A55"/>
          <w:sz w:val="18"/>
        </w:rPr>
        <w:t>Fear it answers: Relapse, "this time I want it to stick"</w:t>
      </w:r>
    </w:p>
    <w:p>
      <w:r>
        <w:rPr>
          <w:b/>
        </w:rPr>
        <w:t>Will you tell me to get a consolidation loan or a balance transfer card?</w:t>
      </w:r>
    </w:p>
    <w:p>
      <w:r>
        <w:rPr>
          <w:b w:val="0"/>
          <w:i w:val="0"/>
        </w:rPr>
        <w:t>Never. We don't recommend new loans, 0% cards or consolidation, and we have no affiliate links. The plan only pays down what you already owe.</w:t>
      </w:r>
    </w:p>
    <w:p>
      <w:r>
        <w:rPr>
          <w:i/>
          <w:color w:val="5C5A55"/>
          <w:sz w:val="18"/>
        </w:rPr>
        <w:t>Fear it answers: Being sold more debt</w:t>
      </w:r>
    </w:p>
    <w:p>
      <w:pPr>
        <w:pStyle w:val="Heading2"/>
      </w:pPr>
      <w:r>
        <w:rPr>
          <w:color w:val="1F2A44"/>
        </w:rPr>
        <w:t>About money and privacy</w:t>
      </w:r>
    </w:p>
    <w:p>
      <w:r>
        <w:rPr>
          <w:b/>
        </w:rPr>
        <w:t>Do I need to connect my bank account?</w:t>
      </w:r>
    </w:p>
    <w:p>
      <w:r>
        <w:rPr>
          <w:b w:val="0"/>
          <w:i w:val="0"/>
        </w:rPr>
        <w:t>No. There's no bank login and no account to create. Your numbers stay in your own file.</w:t>
      </w:r>
    </w:p>
    <w:p>
      <w:r>
        <w:rPr>
          <w:i/>
          <w:color w:val="5C5A55"/>
          <w:sz w:val="18"/>
        </w:rPr>
        <w:t>Fear it answers: Data safety</w:t>
      </w:r>
    </w:p>
    <w:p>
      <w:r>
        <w:rPr>
          <w:b/>
        </w:rPr>
        <w:t>Is there a monthly subscription?</w:t>
      </w:r>
    </w:p>
    <w:p>
      <w:r>
        <w:rPr>
          <w:b w:val="0"/>
          <w:i w:val="0"/>
        </w:rPr>
        <w:t>No. You pay once and keep it forever, with free updates. Compare that with budgeting apps that charge every month.</w:t>
      </w:r>
    </w:p>
    <w:p>
      <w:r>
        <w:rPr>
          <w:i/>
          <w:color w:val="5C5A55"/>
          <w:sz w:val="18"/>
        </w:rPr>
        <w:t>Fear it answers: "I already pay for EveryDollar / YNAB"</w:t>
      </w:r>
    </w:p>
    <w:p>
      <w:r>
        <w:rPr>
          <w:b/>
        </w:rPr>
        <w:t>Is this financial advice?</w:t>
      </w:r>
    </w:p>
    <w:p>
      <w:r>
        <w:rPr>
          <w:b w:val="0"/>
          <w:i w:val="0"/>
        </w:rPr>
        <w:t>No. PaidInYellow is an educational tool that does the math and helps you follow a plan. For advice about your specific situation, talk to a qualified professional.</w:t>
      </w:r>
    </w:p>
    <w:p>
      <w:r>
        <w:rPr>
          <w:i/>
          <w:color w:val="5C5A55"/>
          <w:sz w:val="18"/>
        </w:rPr>
        <w:t>Fear it answers: Legal and trust</w:t>
      </w:r>
    </w:p>
    <w:p>
      <w:pPr>
        <w:pStyle w:val="Heading2"/>
      </w:pPr>
      <w:r>
        <w:rPr>
          <w:color w:val="1F2A44"/>
        </w:rPr>
        <w:t>Couples (Debt-Free Together)</w:t>
      </w:r>
    </w:p>
    <w:p>
      <w:r>
        <w:rPr>
          <w:b/>
        </w:rPr>
        <w:t>Is this only for married couples?</w:t>
      </w:r>
    </w:p>
    <w:p>
      <w:r>
        <w:rPr>
          <w:b w:val="0"/>
          <w:i w:val="0"/>
        </w:rPr>
        <w:t>No. It's for any couple paying off debt together, married or not.</w:t>
      </w:r>
    </w:p>
    <w:p>
      <w:r>
        <w:rPr>
          <w:i/>
          <w:color w:val="5C5A55"/>
          <w:sz w:val="18"/>
        </w:rPr>
        <w:t>Fear it answers: "We're not married"</w:t>
      </w:r>
    </w:p>
    <w:p>
      <w:r>
        <w:rPr>
          <w:b/>
        </w:rPr>
        <w:t>We keep our money separate. Does it still work?</w:t>
      </w:r>
    </w:p>
    <w:p>
      <w:r>
        <w:rPr>
          <w:b w:val="0"/>
          <w:i w:val="0"/>
        </w:rPr>
        <w:t>Yes. The default is "Our Household Debt", but you can switch to Mine / Yours / Ours, with a fair split based on each partner's income.</w:t>
      </w:r>
    </w:p>
    <w:p>
      <w:r>
        <w:rPr>
          <w:i/>
          <w:color w:val="5C5A55"/>
          <w:sz w:val="18"/>
        </w:rPr>
        <w:t>Fear it answers: Separate finances, 50/50 resentment</w:t>
      </w:r>
    </w:p>
    <w:p>
      <w:r>
        <w:rPr>
          <w:b/>
        </w:rPr>
        <w:t>Will my partner feel watched or policed?</w:t>
      </w:r>
    </w:p>
    <w:p>
      <w:r>
        <w:rPr>
          <w:b w:val="0"/>
          <w:i w:val="0"/>
        </w:rPr>
        <w:t>No. You both see the same numbers at the same time, so there's nothing to check up on. Each of you has a "no-ask money" line, and you agree on a rule like "we only talk about purchases over $X".</w:t>
      </w:r>
    </w:p>
    <w:p>
      <w:r>
        <w:rPr>
          <w:i/>
          <w:color w:val="5C5A55"/>
          <w:sz w:val="18"/>
        </w:rPr>
        <w:t>Fear it answers: "I didn't want to be policed"</w:t>
      </w:r>
    </w:p>
    <w:p>
      <w:r>
        <w:rPr>
          <w:b/>
        </w:rPr>
        <w:t>My partner isn't on board yet. Is this still worth it?</w:t>
      </w:r>
    </w:p>
    <w:p>
      <w:r>
        <w:rPr>
          <w:b w:val="0"/>
          <w:i w:val="0"/>
        </w:rPr>
        <w:t>Yes. There's a section called "When your partner isn't on board yet". You start alone, show small visible wins, and invite them in without pressure. Many couples told us that's how the other partner came around.</w:t>
      </w:r>
    </w:p>
    <w:p>
      <w:r>
        <w:rPr>
          <w:i/>
          <w:color w:val="5C5A55"/>
          <w:sz w:val="18"/>
        </w:rPr>
        <w:t>Fear it answers: One partner not on board</w:t>
      </w:r>
    </w:p>
    <w:p>
      <w:r>
        <w:rPr>
          <w:b/>
        </w:rPr>
        <w:t>What if one of us has debt the other doesn't know about?</w:t>
      </w:r>
    </w:p>
    <w:p>
      <w:r>
        <w:rPr>
          <w:b w:val="0"/>
          <w:i w:val="0"/>
        </w:rPr>
        <w:t>The "Everything on the table" page gives you a calm, no-blame way to list all your debts together, with a simple script for that talk. No secrets, no shame, one fresh start.</w:t>
      </w:r>
    </w:p>
    <w:p>
      <w:r>
        <w:rPr>
          <w:i/>
          <w:color w:val="5C5A55"/>
          <w:sz w:val="18"/>
        </w:rPr>
        <w:t>Fear it answers: Hidden debt</w:t>
      </w:r>
    </w:p>
    <w:p>
      <w:r>
        <w:rPr>
          <w:b/>
        </w:rPr>
        <w:t>Our money talks always turn into fights. How does this help?</w:t>
      </w:r>
    </w:p>
    <w:p>
      <w:r>
        <w:rPr>
          <w:b w:val="0"/>
          <w:i w:val="0"/>
        </w:rPr>
        <w:t>You set a money date, so no one gets ambushed, and you look at one shared screen. When both of you see the same numbers, the blame stops and it just becomes math. The fights shrink when the debt does.</w:t>
      </w:r>
    </w:p>
    <w:p>
      <w:r>
        <w:rPr>
          <w:i/>
          <w:color w:val="5C5A55"/>
          <w:sz w:val="18"/>
        </w:rPr>
        <w:t>Fear it answers: Fights, "it felt like an attack"</w:t>
      </w:r>
    </w:p>
    <w:p>
      <w:pPr>
        <w:pStyle w:val="Heading1"/>
      </w:pPr>
      <w:r>
        <w:rPr>
          <w:color w:val="1F2A44"/>
        </w:rPr>
        <w:t>3. Other trust builders (faceless)</w:t>
      </w:r>
    </w:p>
    <w:p>
      <w:pPr>
        <w:pStyle w:val="ListBullet"/>
      </w:pPr>
      <w:r>
        <w:rPr>
          <w:b/>
        </w:rPr>
        <w:t>Free tool:</w:t>
      </w:r>
      <w:r>
        <w:t xml:space="preserve"> A free web calculator gives the debt-free date in 2 minutes, so people try before they buy.</w:t>
      </w:r>
    </w:p>
    <w:p>
      <w:pPr>
        <w:pStyle w:val="ListBullet"/>
      </w:pPr>
      <w:r>
        <w:rPr>
          <w:b/>
        </w:rPr>
        <w:t>Preview:</w:t>
      </w:r>
      <w:r>
        <w:t xml:space="preserve"> Screen-recorded video of the app in use; no face needed.</w:t>
      </w:r>
    </w:p>
    <w:p>
      <w:pPr>
        <w:pStyle w:val="ListBullet"/>
      </w:pPr>
      <w:r>
        <w:rPr>
          <w:b/>
        </w:rPr>
        <w:t>Stats:</w:t>
      </w:r>
      <w:r>
        <w:t xml:space="preserve"> Real stats with sources: $1.26T in US credit card debt (NY Fed, Q2 2026); 37% can't cover a $400 surprise with cash (Fed SHED 2025); 65% of couples call money a top stressor (CFP Board, Oct 2026).</w:t>
      </w:r>
    </w:p>
    <w:p>
      <w:pPr>
        <w:pStyle w:val="ListBullet"/>
      </w:pPr>
      <w:r>
        <w:rPr>
          <w:b/>
        </w:rPr>
        <w:t>Badges:</w:t>
      </w:r>
      <w:r>
        <w:t xml:space="preserve"> "No bank login" · "No subscription" · "No loans or affiliate links" · "30-day refund".</w:t>
      </w:r>
    </w:p>
    <w:p>
      <w:pPr>
        <w:pStyle w:val="ListBullet"/>
      </w:pPr>
      <w:r>
        <w:rPr>
          <w:b/>
        </w:rPr>
        <w:t>Reviews:</w:t>
      </w:r>
      <w:r>
        <w:t xml:space="preserve"> Collect real buyer reviews from day 1 (an email after the first payday asks for one). Never fake reviews or testimonials.</w:t>
      </w:r>
    </w:p>
    <w:p>
      <w:pPr>
        <w:pStyle w:val="ListBullet"/>
      </w:pPr>
      <w:r>
        <w:rPr>
          <w:b/>
        </w:rPr>
        <w:t>Disclaimer:</w:t>
      </w:r>
      <w:r>
        <w:t xml:space="preserve"> "Educational tool, not financial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A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