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CDA3" w14:textId="08873FCA" w:rsidR="00BB3FFC" w:rsidRPr="00C2335E" w:rsidRDefault="00C2335E" w:rsidP="001328A5">
      <w:pPr>
        <w:jc w:val="center"/>
        <w:rPr>
          <w:sz w:val="36"/>
          <w:szCs w:val="36"/>
        </w:rPr>
      </w:pPr>
      <w:r w:rsidRPr="00C2335E">
        <w:rPr>
          <w:sz w:val="36"/>
          <w:szCs w:val="36"/>
        </w:rPr>
        <w:t>--</w:t>
      </w:r>
      <w:r w:rsidR="001328A5" w:rsidRPr="00C2335E">
        <w:rPr>
          <w:sz w:val="36"/>
          <w:szCs w:val="36"/>
        </w:rPr>
        <w:t>Rappel</w:t>
      </w:r>
      <w:r w:rsidRPr="00C2335E">
        <w:rPr>
          <w:sz w:val="36"/>
          <w:szCs w:val="36"/>
        </w:rPr>
        <w:t>--</w:t>
      </w:r>
    </w:p>
    <w:p w14:paraId="2E11763D" w14:textId="1D8EFCC7" w:rsidR="00C2335E" w:rsidRPr="00C2335E" w:rsidRDefault="00C2335E" w:rsidP="00C2335E">
      <w:pPr>
        <w:rPr>
          <w:color w:val="EE0000"/>
          <w:sz w:val="36"/>
          <w:szCs w:val="36"/>
        </w:rPr>
      </w:pPr>
      <w:r w:rsidRPr="00C2335E">
        <w:rPr>
          <w:color w:val="EE0000"/>
          <w:sz w:val="36"/>
          <w:szCs w:val="36"/>
        </w:rPr>
        <w:t>Question :</w:t>
      </w:r>
    </w:p>
    <w:p w14:paraId="72536486" w14:textId="0C22CCA4" w:rsidR="00C2335E" w:rsidRPr="00C2335E" w:rsidRDefault="00C2335E" w:rsidP="00C2335E">
      <w:pPr>
        <w:rPr>
          <w:color w:val="EE0000"/>
          <w:sz w:val="36"/>
          <w:szCs w:val="36"/>
        </w:rPr>
      </w:pPr>
      <w:r w:rsidRPr="00C2335E">
        <w:rPr>
          <w:color w:val="EE0000"/>
          <w:sz w:val="36"/>
          <w:szCs w:val="36"/>
        </w:rPr>
        <w:t>Base de données et pas base d’informations ?</w:t>
      </w:r>
    </w:p>
    <w:p w14:paraId="1EA6603C" w14:textId="5CC08C41" w:rsidR="001328A5" w:rsidRPr="00C2335E" w:rsidRDefault="001328A5" w:rsidP="001328A5">
      <w:pPr>
        <w:rPr>
          <w:sz w:val="36"/>
          <w:szCs w:val="36"/>
        </w:rPr>
      </w:pPr>
      <w:r w:rsidRPr="00C2335E">
        <w:rPr>
          <w:sz w:val="36"/>
          <w:szCs w:val="36"/>
        </w:rPr>
        <w:t>Les données sont les valeurs des informations.</w:t>
      </w:r>
    </w:p>
    <w:p w14:paraId="3F99A906" w14:textId="4246BA78" w:rsidR="001328A5" w:rsidRPr="00C2335E" w:rsidRDefault="001328A5" w:rsidP="001328A5">
      <w:pPr>
        <w:rPr>
          <w:sz w:val="36"/>
          <w:szCs w:val="36"/>
        </w:rPr>
      </w:pPr>
      <w:r w:rsidRPr="00C2335E">
        <w:rPr>
          <w:sz w:val="36"/>
          <w:szCs w:val="36"/>
        </w:rPr>
        <w:t>Exemples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28A5" w:rsidRPr="00C2335E" w14:paraId="69505C48" w14:textId="77777777" w:rsidTr="001328A5">
        <w:tc>
          <w:tcPr>
            <w:tcW w:w="4315" w:type="dxa"/>
            <w:shd w:val="clear" w:color="auto" w:fill="DAE9F7" w:themeFill="text2" w:themeFillTint="1A"/>
          </w:tcPr>
          <w:p w14:paraId="132B786C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Information </w:t>
            </w:r>
          </w:p>
        </w:tc>
        <w:tc>
          <w:tcPr>
            <w:tcW w:w="4315" w:type="dxa"/>
            <w:shd w:val="clear" w:color="auto" w:fill="DAE9F7" w:themeFill="text2" w:themeFillTint="1A"/>
          </w:tcPr>
          <w:p w14:paraId="05B77000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 </w:t>
            </w:r>
            <w:proofErr w:type="gramStart"/>
            <w:r w:rsidRPr="00C2335E">
              <w:rPr>
                <w:sz w:val="36"/>
                <w:szCs w:val="36"/>
              </w:rPr>
              <w:t>donnée</w:t>
            </w:r>
            <w:proofErr w:type="gramEnd"/>
          </w:p>
        </w:tc>
      </w:tr>
      <w:tr w:rsidR="001328A5" w:rsidRPr="00C2335E" w14:paraId="2B666985" w14:textId="77777777">
        <w:tc>
          <w:tcPr>
            <w:tcW w:w="4315" w:type="dxa"/>
          </w:tcPr>
          <w:p w14:paraId="4AF11D68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proofErr w:type="gramStart"/>
            <w:r w:rsidRPr="00C2335E">
              <w:rPr>
                <w:sz w:val="36"/>
                <w:szCs w:val="36"/>
              </w:rPr>
              <w:t>Email</w:t>
            </w:r>
            <w:proofErr w:type="gramEnd"/>
            <w:r w:rsidRPr="00C2335E">
              <w:rPr>
                <w:sz w:val="36"/>
                <w:szCs w:val="36"/>
              </w:rPr>
              <w:t> </w:t>
            </w:r>
          </w:p>
        </w:tc>
        <w:tc>
          <w:tcPr>
            <w:tcW w:w="4315" w:type="dxa"/>
          </w:tcPr>
          <w:p w14:paraId="1F020429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 </w:t>
            </w:r>
            <w:hyperlink r:id="rId5" w:history="1">
              <w:r w:rsidRPr="00C2335E">
                <w:rPr>
                  <w:rStyle w:val="Lienhypertexte"/>
                  <w:sz w:val="36"/>
                  <w:szCs w:val="36"/>
                </w:rPr>
                <w:t>azdineh@gmail.com</w:t>
              </w:r>
            </w:hyperlink>
          </w:p>
        </w:tc>
      </w:tr>
      <w:tr w:rsidR="001328A5" w:rsidRPr="00C2335E" w14:paraId="0419D056" w14:textId="77777777">
        <w:tc>
          <w:tcPr>
            <w:tcW w:w="4315" w:type="dxa"/>
          </w:tcPr>
          <w:p w14:paraId="12EAD7E1" w14:textId="29012C25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Couleur </w:t>
            </w:r>
            <w:r w:rsidR="00C2335E" w:rsidRPr="00C2335E">
              <w:rPr>
                <w:sz w:val="36"/>
                <w:szCs w:val="36"/>
              </w:rPr>
              <w:t xml:space="preserve">préférée </w:t>
            </w:r>
          </w:p>
        </w:tc>
        <w:tc>
          <w:tcPr>
            <w:tcW w:w="4315" w:type="dxa"/>
          </w:tcPr>
          <w:p w14:paraId="56688DEE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 </w:t>
            </w:r>
            <w:proofErr w:type="gramStart"/>
            <w:r w:rsidRPr="00C2335E">
              <w:rPr>
                <w:sz w:val="36"/>
                <w:szCs w:val="36"/>
              </w:rPr>
              <w:t>bleu</w:t>
            </w:r>
            <w:proofErr w:type="gramEnd"/>
          </w:p>
        </w:tc>
      </w:tr>
      <w:tr w:rsidR="001328A5" w:rsidRPr="00C2335E" w14:paraId="6EC0A9AE" w14:textId="77777777">
        <w:tc>
          <w:tcPr>
            <w:tcW w:w="4315" w:type="dxa"/>
          </w:tcPr>
          <w:p w14:paraId="6D5A23CB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Mot de passe </w:t>
            </w:r>
          </w:p>
        </w:tc>
        <w:tc>
          <w:tcPr>
            <w:tcW w:w="4315" w:type="dxa"/>
          </w:tcPr>
          <w:p w14:paraId="361C178F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 ************</w:t>
            </w:r>
          </w:p>
        </w:tc>
      </w:tr>
      <w:tr w:rsidR="001328A5" w:rsidRPr="00C2335E" w14:paraId="530ECC04" w14:textId="77777777">
        <w:tc>
          <w:tcPr>
            <w:tcW w:w="4315" w:type="dxa"/>
          </w:tcPr>
          <w:p w14:paraId="703A6527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CIN</w:t>
            </w:r>
          </w:p>
        </w:tc>
        <w:tc>
          <w:tcPr>
            <w:tcW w:w="4315" w:type="dxa"/>
          </w:tcPr>
          <w:p w14:paraId="0B478D92" w14:textId="77777777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 D899100</w:t>
            </w:r>
          </w:p>
        </w:tc>
      </w:tr>
      <w:tr w:rsidR="001328A5" w:rsidRPr="00C2335E" w14:paraId="10D3550B" w14:textId="77777777">
        <w:tc>
          <w:tcPr>
            <w:tcW w:w="4315" w:type="dxa"/>
          </w:tcPr>
          <w:p w14:paraId="27A80C46" w14:textId="07A6AB06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…</w:t>
            </w:r>
          </w:p>
        </w:tc>
        <w:tc>
          <w:tcPr>
            <w:tcW w:w="4315" w:type="dxa"/>
          </w:tcPr>
          <w:p w14:paraId="74EBB032" w14:textId="179FE92A" w:rsidR="001328A5" w:rsidRPr="00C2335E" w:rsidRDefault="001328A5" w:rsidP="00133D01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…</w:t>
            </w:r>
          </w:p>
        </w:tc>
      </w:tr>
    </w:tbl>
    <w:p w14:paraId="3CF1F6F1" w14:textId="14B587E7" w:rsidR="001328A5" w:rsidRPr="00C2335E" w:rsidRDefault="001328A5" w:rsidP="001328A5">
      <w:pPr>
        <w:rPr>
          <w:sz w:val="36"/>
          <w:szCs w:val="36"/>
        </w:rPr>
      </w:pPr>
    </w:p>
    <w:p w14:paraId="046CF2FF" w14:textId="21BBE6D0" w:rsidR="001328A5" w:rsidRPr="00C2335E" w:rsidRDefault="001328A5" w:rsidP="001328A5">
      <w:pPr>
        <w:rPr>
          <w:sz w:val="36"/>
          <w:szCs w:val="36"/>
        </w:rPr>
      </w:pPr>
      <w:proofErr w:type="gramStart"/>
      <w:r w:rsidRPr="00C2335E">
        <w:rPr>
          <w:sz w:val="36"/>
          <w:szCs w:val="36"/>
        </w:rPr>
        <w:t>Exercice: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28A5" w:rsidRPr="00C2335E" w14:paraId="7DA8097F" w14:textId="77777777" w:rsidTr="001328A5">
        <w:tc>
          <w:tcPr>
            <w:tcW w:w="4315" w:type="dxa"/>
          </w:tcPr>
          <w:p w14:paraId="726117C8" w14:textId="67148311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Élément</w:t>
            </w:r>
          </w:p>
        </w:tc>
        <w:tc>
          <w:tcPr>
            <w:tcW w:w="4315" w:type="dxa"/>
          </w:tcPr>
          <w:p w14:paraId="11DA457A" w14:textId="35CD8F39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Type</w:t>
            </w:r>
          </w:p>
        </w:tc>
      </w:tr>
      <w:tr w:rsidR="001328A5" w:rsidRPr="00C2335E" w14:paraId="1F80D268" w14:textId="77777777" w:rsidTr="001328A5">
        <w:tc>
          <w:tcPr>
            <w:tcW w:w="4315" w:type="dxa"/>
          </w:tcPr>
          <w:p w14:paraId="32814579" w14:textId="341FEB22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Installation</w:t>
            </w:r>
          </w:p>
        </w:tc>
        <w:tc>
          <w:tcPr>
            <w:tcW w:w="4315" w:type="dxa"/>
          </w:tcPr>
          <w:p w14:paraId="24530202" w14:textId="175B242F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Traitement</w:t>
            </w:r>
          </w:p>
        </w:tc>
      </w:tr>
      <w:tr w:rsidR="001328A5" w:rsidRPr="00C2335E" w14:paraId="174EB01D" w14:textId="77777777" w:rsidTr="001328A5">
        <w:tc>
          <w:tcPr>
            <w:tcW w:w="4315" w:type="dxa"/>
          </w:tcPr>
          <w:p w14:paraId="2C14A4CB" w14:textId="32543E08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3.5 GHz</w:t>
            </w:r>
          </w:p>
        </w:tc>
        <w:tc>
          <w:tcPr>
            <w:tcW w:w="4315" w:type="dxa"/>
          </w:tcPr>
          <w:p w14:paraId="2F02BE63" w14:textId="77317D5B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Donnée</w:t>
            </w:r>
          </w:p>
        </w:tc>
      </w:tr>
      <w:tr w:rsidR="001328A5" w:rsidRPr="00C2335E" w14:paraId="4EE1E936" w14:textId="77777777" w:rsidTr="001328A5">
        <w:tc>
          <w:tcPr>
            <w:tcW w:w="4315" w:type="dxa"/>
          </w:tcPr>
          <w:p w14:paraId="40C6FB56" w14:textId="52FC7711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Téléchargement</w:t>
            </w:r>
          </w:p>
        </w:tc>
        <w:tc>
          <w:tcPr>
            <w:tcW w:w="4315" w:type="dxa"/>
          </w:tcPr>
          <w:p w14:paraId="2CA4F1ED" w14:textId="555509CB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Traitement</w:t>
            </w:r>
          </w:p>
        </w:tc>
      </w:tr>
      <w:tr w:rsidR="001328A5" w:rsidRPr="00C2335E" w14:paraId="78171D9F" w14:textId="77777777" w:rsidTr="001328A5">
        <w:tc>
          <w:tcPr>
            <w:tcW w:w="4315" w:type="dxa"/>
          </w:tcPr>
          <w:p w14:paraId="4BBCADD5" w14:textId="5634B9B5" w:rsidR="001328A5" w:rsidRPr="00C2335E" w:rsidRDefault="001328A5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Ville</w:t>
            </w:r>
          </w:p>
        </w:tc>
        <w:tc>
          <w:tcPr>
            <w:tcW w:w="4315" w:type="dxa"/>
          </w:tcPr>
          <w:p w14:paraId="2065AFD4" w14:textId="4D4C6790" w:rsidR="001328A5" w:rsidRPr="00C2335E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O</w:t>
            </w:r>
            <w:r w:rsidR="001328A5" w:rsidRPr="00C2335E">
              <w:rPr>
                <w:sz w:val="36"/>
                <w:szCs w:val="36"/>
              </w:rPr>
              <w:t>bjet</w:t>
            </w:r>
          </w:p>
        </w:tc>
      </w:tr>
      <w:tr w:rsidR="001328A5" w:rsidRPr="00C2335E" w14:paraId="2E98B622" w14:textId="77777777" w:rsidTr="001328A5">
        <w:tc>
          <w:tcPr>
            <w:tcW w:w="4315" w:type="dxa"/>
          </w:tcPr>
          <w:p w14:paraId="29D85326" w14:textId="7FEFCAF6" w:rsidR="001328A5" w:rsidRPr="00C2335E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Nom de la ville</w:t>
            </w:r>
          </w:p>
        </w:tc>
        <w:tc>
          <w:tcPr>
            <w:tcW w:w="4315" w:type="dxa"/>
          </w:tcPr>
          <w:p w14:paraId="6AFAB257" w14:textId="16ACFEDA" w:rsidR="001328A5" w:rsidRPr="00C2335E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Information</w:t>
            </w:r>
          </w:p>
        </w:tc>
      </w:tr>
      <w:tr w:rsidR="002A5C57" w:rsidRPr="00C2335E" w14:paraId="3E5ED7B1" w14:textId="77777777" w:rsidTr="001328A5">
        <w:tc>
          <w:tcPr>
            <w:tcW w:w="4315" w:type="dxa"/>
          </w:tcPr>
          <w:p w14:paraId="2CBAF59B" w14:textId="49D809BA" w:rsidR="002A5C57" w:rsidRPr="00C2335E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Adresse</w:t>
            </w:r>
          </w:p>
        </w:tc>
        <w:tc>
          <w:tcPr>
            <w:tcW w:w="4315" w:type="dxa"/>
          </w:tcPr>
          <w:p w14:paraId="417D53F4" w14:textId="77777777" w:rsidR="002A5C57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 xml:space="preserve">Objet abstrait </w:t>
            </w:r>
            <w:r w:rsidR="009E7B15">
              <w:rPr>
                <w:sz w:val="36"/>
                <w:szCs w:val="36"/>
              </w:rPr>
              <w:t xml:space="preserve"> </w:t>
            </w:r>
          </w:p>
          <w:p w14:paraId="1B6CF77B" w14:textId="4431CCD8" w:rsidR="009E7B15" w:rsidRPr="00C2335E" w:rsidRDefault="009E7B15" w:rsidP="001328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gramStart"/>
            <w:r>
              <w:rPr>
                <w:sz w:val="36"/>
                <w:szCs w:val="36"/>
              </w:rPr>
              <w:t>information</w:t>
            </w:r>
            <w:proofErr w:type="gramEnd"/>
            <w:r>
              <w:rPr>
                <w:sz w:val="36"/>
                <w:szCs w:val="36"/>
              </w:rPr>
              <w:t xml:space="preserve"> composée)</w:t>
            </w:r>
          </w:p>
        </w:tc>
      </w:tr>
      <w:tr w:rsidR="002A5C57" w:rsidRPr="00C2335E" w14:paraId="3A30A2FD" w14:textId="77777777" w:rsidTr="001328A5">
        <w:tc>
          <w:tcPr>
            <w:tcW w:w="4315" w:type="dxa"/>
          </w:tcPr>
          <w:p w14:paraId="2613477D" w14:textId="6FDBA42D" w:rsidR="002A5C57" w:rsidRPr="00C2335E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…</w:t>
            </w:r>
          </w:p>
        </w:tc>
        <w:tc>
          <w:tcPr>
            <w:tcW w:w="4315" w:type="dxa"/>
          </w:tcPr>
          <w:p w14:paraId="4CAA3E9B" w14:textId="7B15CB39" w:rsidR="002A5C57" w:rsidRPr="00C2335E" w:rsidRDefault="002A5C57" w:rsidP="001328A5">
            <w:pPr>
              <w:rPr>
                <w:sz w:val="36"/>
                <w:szCs w:val="36"/>
              </w:rPr>
            </w:pPr>
            <w:r w:rsidRPr="00C2335E">
              <w:rPr>
                <w:sz w:val="36"/>
                <w:szCs w:val="36"/>
              </w:rPr>
              <w:t>…</w:t>
            </w:r>
          </w:p>
        </w:tc>
      </w:tr>
    </w:tbl>
    <w:p w14:paraId="42C282BB" w14:textId="77777777" w:rsidR="001328A5" w:rsidRPr="00C2335E" w:rsidRDefault="001328A5" w:rsidP="001328A5">
      <w:pPr>
        <w:rPr>
          <w:sz w:val="36"/>
          <w:szCs w:val="36"/>
        </w:rPr>
      </w:pPr>
    </w:p>
    <w:p w14:paraId="7FB2976B" w14:textId="32208F80" w:rsidR="002A5C57" w:rsidRPr="00C2335E" w:rsidRDefault="002A5C57" w:rsidP="001328A5">
      <w:pPr>
        <w:rPr>
          <w:sz w:val="36"/>
          <w:szCs w:val="36"/>
        </w:rPr>
      </w:pPr>
      <w:r w:rsidRPr="00C2335E">
        <w:rPr>
          <w:sz w:val="36"/>
          <w:szCs w:val="36"/>
        </w:rPr>
        <w:t xml:space="preserve">Dans le contexte </w:t>
      </w:r>
      <w:proofErr w:type="gramStart"/>
      <w:r w:rsidRPr="00C2335E">
        <w:rPr>
          <w:sz w:val="36"/>
          <w:szCs w:val="36"/>
        </w:rPr>
        <w:t>BD:</w:t>
      </w:r>
      <w:proofErr w:type="gramEnd"/>
      <w:r w:rsidRPr="00C2335E">
        <w:rPr>
          <w:sz w:val="36"/>
          <w:szCs w:val="36"/>
        </w:rPr>
        <w:t xml:space="preserve"> les objets sont appelés « Entités »</w:t>
      </w:r>
    </w:p>
    <w:p w14:paraId="4F6A87E7" w14:textId="35C3AA87" w:rsidR="00E93E99" w:rsidRPr="00C2335E" w:rsidRDefault="002A5C57" w:rsidP="002A5C57">
      <w:pPr>
        <w:ind w:left="1560"/>
        <w:rPr>
          <w:sz w:val="36"/>
          <w:szCs w:val="36"/>
        </w:rPr>
      </w:pPr>
      <w:r w:rsidRPr="00C2335E">
        <w:rPr>
          <w:noProof/>
          <w:sz w:val="36"/>
          <w:szCs w:val="36"/>
        </w:rPr>
        <w:lastRenderedPageBreak/>
        <w:drawing>
          <wp:inline distT="0" distB="0" distL="0" distR="0" wp14:anchorId="154EBB60" wp14:editId="61672119">
            <wp:extent cx="3510280" cy="1808480"/>
            <wp:effectExtent l="0" t="0" r="52070" b="0"/>
            <wp:docPr id="84069671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8B8F325" w14:textId="7377BF89" w:rsidR="00A54108" w:rsidRPr="00A54108" w:rsidRDefault="00A54108" w:rsidP="00A54108">
      <w:pPr>
        <w:rPr>
          <w:sz w:val="36"/>
          <w:szCs w:val="36"/>
        </w:rPr>
      </w:pPr>
      <w:r w:rsidRPr="00A54108">
        <w:rPr>
          <w:sz w:val="36"/>
          <w:szCs w:val="36"/>
        </w:rPr>
        <w:t>On c</w:t>
      </w:r>
      <w:r>
        <w:rPr>
          <w:sz w:val="36"/>
          <w:szCs w:val="36"/>
        </w:rPr>
        <w:t xml:space="preserve">ollecte les données pour </w:t>
      </w:r>
      <w:r w:rsidR="00EE6F53">
        <w:rPr>
          <w:sz w:val="36"/>
          <w:szCs w:val="36"/>
        </w:rPr>
        <w:t xml:space="preserve">bien décider. </w:t>
      </w:r>
    </w:p>
    <w:p w14:paraId="41D54714" w14:textId="4FB27749" w:rsidR="00470389" w:rsidRPr="00C2335E" w:rsidRDefault="00470389" w:rsidP="00470389">
      <w:pPr>
        <w:rPr>
          <w:b/>
          <w:bCs/>
          <w:sz w:val="36"/>
          <w:szCs w:val="36"/>
        </w:rPr>
      </w:pPr>
      <w:r w:rsidRPr="00C2335E">
        <w:rPr>
          <w:b/>
          <w:bCs/>
          <w:sz w:val="36"/>
          <w:szCs w:val="36"/>
        </w:rPr>
        <w:t>Système d’informations :</w:t>
      </w:r>
    </w:p>
    <w:p w14:paraId="1C2AC444" w14:textId="4D94121F" w:rsidR="00470389" w:rsidRPr="00C2335E" w:rsidRDefault="00470389" w:rsidP="00470389">
      <w:pPr>
        <w:rPr>
          <w:sz w:val="36"/>
          <w:szCs w:val="36"/>
        </w:rPr>
      </w:pPr>
      <w:r w:rsidRPr="00C2335E">
        <w:rPr>
          <w:sz w:val="36"/>
          <w:szCs w:val="36"/>
        </w:rPr>
        <w:t>C’est l’ensemble des informations qui circulent dans un organisme.</w:t>
      </w:r>
    </w:p>
    <w:p w14:paraId="3D1AB497" w14:textId="4ED2DBDC" w:rsidR="00470389" w:rsidRPr="00C2335E" w:rsidRDefault="00470389" w:rsidP="00470389">
      <w:pPr>
        <w:rPr>
          <w:sz w:val="36"/>
          <w:szCs w:val="36"/>
        </w:rPr>
      </w:pPr>
      <w:r w:rsidRPr="00C2335E">
        <w:rPr>
          <w:sz w:val="36"/>
          <w:szCs w:val="36"/>
        </w:rPr>
        <w:t>Exemples :</w:t>
      </w:r>
    </w:p>
    <w:p w14:paraId="3B7C713D" w14:textId="0C53E225" w:rsidR="00470389" w:rsidRPr="00C2335E" w:rsidRDefault="00470389" w:rsidP="00470389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C2335E">
        <w:rPr>
          <w:sz w:val="36"/>
          <w:szCs w:val="36"/>
        </w:rPr>
        <w:t>Unité militaire</w:t>
      </w:r>
    </w:p>
    <w:p w14:paraId="682B0B35" w14:textId="191CA18B" w:rsidR="00470389" w:rsidRPr="00C2335E" w:rsidRDefault="00470389" w:rsidP="00470389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C2335E">
        <w:rPr>
          <w:sz w:val="36"/>
          <w:szCs w:val="36"/>
        </w:rPr>
        <w:t>Agence bancaire</w:t>
      </w:r>
    </w:p>
    <w:p w14:paraId="692EFCB9" w14:textId="01C35D2D" w:rsidR="00470389" w:rsidRPr="00C2335E" w:rsidRDefault="00470389" w:rsidP="00470389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C2335E">
        <w:rPr>
          <w:sz w:val="36"/>
          <w:szCs w:val="36"/>
        </w:rPr>
        <w:t xml:space="preserve">Ecole </w:t>
      </w:r>
    </w:p>
    <w:p w14:paraId="5606B734" w14:textId="6B6DF641" w:rsidR="00470389" w:rsidRPr="00C2335E" w:rsidRDefault="00470389" w:rsidP="00470389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C2335E">
        <w:rPr>
          <w:sz w:val="36"/>
          <w:szCs w:val="36"/>
        </w:rPr>
        <w:t>Association</w:t>
      </w:r>
    </w:p>
    <w:p w14:paraId="289D5E11" w14:textId="2521F7D4" w:rsidR="00470389" w:rsidRPr="00C2335E" w:rsidRDefault="00470389" w:rsidP="00470389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C2335E">
        <w:rPr>
          <w:sz w:val="36"/>
          <w:szCs w:val="36"/>
        </w:rPr>
        <w:t>Entreprise</w:t>
      </w:r>
    </w:p>
    <w:p w14:paraId="1925AE8D" w14:textId="1B1B0C12" w:rsidR="00470389" w:rsidRPr="00C2335E" w:rsidRDefault="00470389" w:rsidP="00470389">
      <w:pPr>
        <w:pStyle w:val="Paragraphedeliste"/>
        <w:numPr>
          <w:ilvl w:val="0"/>
          <w:numId w:val="1"/>
        </w:numPr>
        <w:rPr>
          <w:sz w:val="36"/>
          <w:szCs w:val="36"/>
        </w:rPr>
      </w:pPr>
      <w:proofErr w:type="gramStart"/>
      <w:r w:rsidRPr="00C2335E">
        <w:rPr>
          <w:sz w:val="36"/>
          <w:szCs w:val="36"/>
        </w:rPr>
        <w:t>Etc..</w:t>
      </w:r>
      <w:proofErr w:type="gramEnd"/>
    </w:p>
    <w:p w14:paraId="7346B37D" w14:textId="0BA7F48C" w:rsidR="00B26DA7" w:rsidRPr="001612FB" w:rsidRDefault="006E755C" w:rsidP="00B26DA7">
      <w:pPr>
        <w:rPr>
          <w:color w:val="EE0000"/>
          <w:sz w:val="36"/>
          <w:szCs w:val="36"/>
        </w:rPr>
      </w:pPr>
      <w:r w:rsidRPr="001612FB">
        <w:rPr>
          <w:color w:val="EE0000"/>
          <w:sz w:val="36"/>
          <w:szCs w:val="36"/>
        </w:rPr>
        <w:t xml:space="preserve">Pourquoi la base de </w:t>
      </w:r>
      <w:r w:rsidR="000F64D6" w:rsidRPr="001612FB">
        <w:rPr>
          <w:color w:val="EE0000"/>
          <w:sz w:val="36"/>
          <w:szCs w:val="36"/>
        </w:rPr>
        <w:t>données</w:t>
      </w:r>
      <w:r w:rsidRPr="001612FB">
        <w:rPr>
          <w:color w:val="EE0000"/>
          <w:sz w:val="36"/>
          <w:szCs w:val="36"/>
        </w:rPr>
        <w:t> </w:t>
      </w:r>
      <w:proofErr w:type="gramStart"/>
      <w:r w:rsidR="001612FB" w:rsidRPr="001612FB">
        <w:rPr>
          <w:color w:val="EE0000"/>
          <w:sz w:val="36"/>
          <w:szCs w:val="36"/>
        </w:rPr>
        <w:t>pour  informatiser</w:t>
      </w:r>
      <w:proofErr w:type="gramEnd"/>
      <w:r w:rsidR="001612FB" w:rsidRPr="001612FB">
        <w:rPr>
          <w:color w:val="EE0000"/>
          <w:sz w:val="36"/>
          <w:szCs w:val="36"/>
        </w:rPr>
        <w:t xml:space="preserve"> le S.I. et pas d’autres formats comme MS Excel et MS </w:t>
      </w:r>
      <w:proofErr w:type="gramStart"/>
      <w:r w:rsidR="001612FB" w:rsidRPr="001612FB">
        <w:rPr>
          <w:color w:val="EE0000"/>
          <w:sz w:val="36"/>
          <w:szCs w:val="36"/>
        </w:rPr>
        <w:t>Word</w:t>
      </w:r>
      <w:r w:rsidRPr="001612FB">
        <w:rPr>
          <w:color w:val="EE0000"/>
          <w:sz w:val="36"/>
          <w:szCs w:val="36"/>
        </w:rPr>
        <w:t>?</w:t>
      </w:r>
      <w:proofErr w:type="gramEnd"/>
    </w:p>
    <w:p w14:paraId="413B72B2" w14:textId="455D4B4B" w:rsidR="006E755C" w:rsidRPr="00C2335E" w:rsidRDefault="006E755C" w:rsidP="001612FB">
      <w:pPr>
        <w:rPr>
          <w:sz w:val="36"/>
          <w:szCs w:val="36"/>
        </w:rPr>
      </w:pPr>
      <w:r w:rsidRPr="00C2335E">
        <w:rPr>
          <w:sz w:val="36"/>
          <w:szCs w:val="36"/>
        </w:rPr>
        <w:t>La principale raison d’utiliser une base de données est sa capacité à répondre efficacement à des questions précises, Ce que d’autres moyens ne permettent pas de faire (Excel, Word…)</w:t>
      </w:r>
    </w:p>
    <w:p w14:paraId="3EB4AFB5" w14:textId="4CA1E9F7" w:rsidR="006E755C" w:rsidRPr="00C2335E" w:rsidRDefault="006E755C" w:rsidP="006E755C">
      <w:pPr>
        <w:rPr>
          <w:sz w:val="36"/>
          <w:szCs w:val="36"/>
        </w:rPr>
      </w:pPr>
      <w:r w:rsidRPr="00C2335E">
        <w:rPr>
          <w:sz w:val="36"/>
          <w:szCs w:val="36"/>
        </w:rPr>
        <w:t>Exemples :</w:t>
      </w:r>
    </w:p>
    <w:p w14:paraId="6FCDFA37" w14:textId="3E9259CD" w:rsidR="006E755C" w:rsidRPr="00C2335E" w:rsidRDefault="006E755C" w:rsidP="006E755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C2335E">
        <w:rPr>
          <w:sz w:val="28"/>
          <w:szCs w:val="28"/>
        </w:rPr>
        <w:t>Quels clients n’ont pas encore payé leurs factures ?</w:t>
      </w:r>
    </w:p>
    <w:p w14:paraId="1F18BED5" w14:textId="4B9D4F28" w:rsidR="006E755C" w:rsidRPr="00C2335E" w:rsidRDefault="006E755C" w:rsidP="006E755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C2335E">
        <w:rPr>
          <w:sz w:val="28"/>
          <w:szCs w:val="28"/>
        </w:rPr>
        <w:t>Quels produits se vendent le mieux cette semaine ?</w:t>
      </w:r>
    </w:p>
    <w:p w14:paraId="656375A0" w14:textId="2B367072" w:rsidR="006E755C" w:rsidRPr="00C2335E" w:rsidRDefault="006E755C" w:rsidP="006E755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C2335E">
        <w:rPr>
          <w:sz w:val="28"/>
          <w:szCs w:val="28"/>
        </w:rPr>
        <w:t>Quels médicaments sont en rupture de stock ?</w:t>
      </w:r>
    </w:p>
    <w:p w14:paraId="4767FD5F" w14:textId="11A28A36" w:rsidR="006E755C" w:rsidRPr="00C2335E" w:rsidRDefault="006E755C" w:rsidP="006E755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C2335E">
        <w:rPr>
          <w:sz w:val="28"/>
          <w:szCs w:val="28"/>
        </w:rPr>
        <w:t>Quels sont les livres les plus demandés ?</w:t>
      </w:r>
    </w:p>
    <w:p w14:paraId="30E77352" w14:textId="77777777" w:rsidR="006E755C" w:rsidRDefault="006E755C" w:rsidP="006E755C">
      <w:pPr>
        <w:rPr>
          <w:sz w:val="36"/>
          <w:szCs w:val="36"/>
        </w:rPr>
      </w:pPr>
    </w:p>
    <w:p w14:paraId="3BF58B40" w14:textId="55F8C31D" w:rsidR="002856F4" w:rsidRPr="002856F4" w:rsidRDefault="002856F4" w:rsidP="006E755C">
      <w:pPr>
        <w:rPr>
          <w:color w:val="EE0000"/>
          <w:sz w:val="36"/>
          <w:szCs w:val="36"/>
        </w:rPr>
      </w:pPr>
      <w:r w:rsidRPr="002856F4">
        <w:rPr>
          <w:color w:val="EE0000"/>
          <w:sz w:val="36"/>
          <w:szCs w:val="36"/>
        </w:rPr>
        <w:t>Comment informatiser un SI ?</w:t>
      </w:r>
    </w:p>
    <w:p w14:paraId="3ABA15EC" w14:textId="77777777" w:rsidR="00EE6F53" w:rsidRPr="00C2335E" w:rsidRDefault="00EE6F53" w:rsidP="00EE6F53">
      <w:pPr>
        <w:rPr>
          <w:sz w:val="36"/>
          <w:szCs w:val="36"/>
        </w:rPr>
      </w:pPr>
      <w:r w:rsidRPr="00C2335E">
        <w:rPr>
          <w:b/>
          <w:bCs/>
          <w:sz w:val="36"/>
          <w:szCs w:val="36"/>
        </w:rPr>
        <w:t>MERISE</w:t>
      </w:r>
      <w:r w:rsidRPr="00C2335E">
        <w:rPr>
          <w:sz w:val="36"/>
          <w:szCs w:val="36"/>
        </w:rPr>
        <w:t xml:space="preserve"> : </w:t>
      </w:r>
    </w:p>
    <w:p w14:paraId="0FE7D3DB" w14:textId="77777777" w:rsidR="00EE6F53" w:rsidRPr="00C2335E" w:rsidRDefault="00EE6F53" w:rsidP="00EE6F53">
      <w:pPr>
        <w:rPr>
          <w:sz w:val="36"/>
          <w:szCs w:val="36"/>
          <w:u w:val="single"/>
        </w:rPr>
      </w:pPr>
      <w:r w:rsidRPr="00C2335E">
        <w:rPr>
          <w:sz w:val="36"/>
          <w:szCs w:val="36"/>
        </w:rPr>
        <w:t xml:space="preserve">C’est une méthode française qui nous permet de modéliser les </w:t>
      </w:r>
      <w:r w:rsidRPr="00C2335E">
        <w:rPr>
          <w:sz w:val="36"/>
          <w:szCs w:val="36"/>
          <w:u w:val="single"/>
        </w:rPr>
        <w:t>systèmes d’informations.</w:t>
      </w:r>
    </w:p>
    <w:p w14:paraId="4CA6EC0A" w14:textId="77777777" w:rsidR="00EE6F53" w:rsidRDefault="00EE6F53" w:rsidP="00B26DA7">
      <w:pPr>
        <w:rPr>
          <w:sz w:val="36"/>
          <w:szCs w:val="36"/>
        </w:rPr>
      </w:pPr>
    </w:p>
    <w:p w14:paraId="13418794" w14:textId="4DD3AD29" w:rsidR="00B26DA7" w:rsidRPr="00C2335E" w:rsidRDefault="00B26DA7" w:rsidP="00B26DA7">
      <w:pPr>
        <w:rPr>
          <w:sz w:val="36"/>
          <w:szCs w:val="36"/>
        </w:rPr>
      </w:pPr>
      <w:r w:rsidRPr="00C2335E">
        <w:rPr>
          <w:sz w:val="36"/>
          <w:szCs w:val="36"/>
        </w:rPr>
        <w:t>Démarche du travail (Merise</w:t>
      </w:r>
      <w:proofErr w:type="gramStart"/>
      <w:r w:rsidRPr="00C2335E">
        <w:rPr>
          <w:sz w:val="36"/>
          <w:szCs w:val="36"/>
        </w:rPr>
        <w:t>):</w:t>
      </w:r>
      <w:proofErr w:type="gramEnd"/>
    </w:p>
    <w:p w14:paraId="52BCF7DB" w14:textId="703591EF" w:rsidR="00B26DA7" w:rsidRPr="00C2335E" w:rsidRDefault="00B26DA7" w:rsidP="00B26DA7">
      <w:pPr>
        <w:spacing w:after="0" w:line="240" w:lineRule="auto"/>
        <w:rPr>
          <w:sz w:val="36"/>
          <w:szCs w:val="36"/>
        </w:rPr>
      </w:pPr>
      <w:r w:rsidRPr="00C2335E">
        <w:rPr>
          <w:sz w:val="36"/>
          <w:szCs w:val="36"/>
        </w:rPr>
        <w:t xml:space="preserve">Problème </w:t>
      </w:r>
      <w:r w:rsidRPr="00C2335E">
        <w:rPr>
          <w:sz w:val="36"/>
          <w:szCs w:val="36"/>
        </w:rPr>
        <w:sym w:font="Wingdings" w:char="F0E0"/>
      </w:r>
      <w:r w:rsidRPr="00C2335E">
        <w:rPr>
          <w:sz w:val="36"/>
          <w:szCs w:val="36"/>
        </w:rPr>
        <w:t xml:space="preserve"> Conception </w:t>
      </w:r>
      <w:r w:rsidRPr="00C2335E">
        <w:rPr>
          <w:sz w:val="36"/>
          <w:szCs w:val="36"/>
        </w:rPr>
        <w:sym w:font="Wingdings" w:char="F0E0"/>
      </w:r>
      <w:r w:rsidRPr="00C2335E">
        <w:rPr>
          <w:sz w:val="36"/>
          <w:szCs w:val="36"/>
        </w:rPr>
        <w:t xml:space="preserve"> Modélisation </w:t>
      </w:r>
      <w:r w:rsidRPr="00C2335E">
        <w:rPr>
          <w:sz w:val="36"/>
          <w:szCs w:val="36"/>
        </w:rPr>
        <w:sym w:font="Wingdings" w:char="F0E0"/>
      </w:r>
      <w:r w:rsidRPr="00C2335E">
        <w:rPr>
          <w:sz w:val="36"/>
          <w:szCs w:val="36"/>
        </w:rPr>
        <w:t xml:space="preserve"> Réalisation </w:t>
      </w:r>
    </w:p>
    <w:p w14:paraId="1047A028" w14:textId="28383F72" w:rsidR="00B26DA7" w:rsidRPr="00C2335E" w:rsidRDefault="00B26DA7" w:rsidP="00B26DA7">
      <w:pPr>
        <w:spacing w:after="0" w:line="240" w:lineRule="auto"/>
      </w:pPr>
      <w:r w:rsidRPr="00C2335E">
        <w:rPr>
          <w:sz w:val="36"/>
          <w:szCs w:val="36"/>
        </w:rPr>
        <w:tab/>
      </w:r>
      <w:r w:rsidRPr="00C2335E">
        <w:rPr>
          <w:sz w:val="36"/>
          <w:szCs w:val="36"/>
        </w:rPr>
        <w:tab/>
      </w:r>
      <w:r w:rsidRPr="00C2335E">
        <w:rPr>
          <w:sz w:val="36"/>
          <w:szCs w:val="36"/>
        </w:rPr>
        <w:tab/>
      </w:r>
      <w:r w:rsidRPr="00C2335E">
        <w:t>Solution visée            schématiser la solution</w:t>
      </w:r>
    </w:p>
    <w:p w14:paraId="01A9DE76" w14:textId="5DBA29E2" w:rsidR="00B26DA7" w:rsidRPr="00C2335E" w:rsidRDefault="00B26DA7" w:rsidP="00B26DA7">
      <w:r w:rsidRPr="00C2335E">
        <w:t xml:space="preserve">                                                                                           </w:t>
      </w:r>
      <w:r w:rsidR="00C47770" w:rsidRPr="00C2335E">
        <w:t xml:space="preserve"> </w:t>
      </w:r>
      <w:r w:rsidRPr="00C2335E">
        <w:t xml:space="preserve"> </w:t>
      </w:r>
      <w:r w:rsidRPr="00C2335E">
        <w:rPr>
          <w:sz w:val="22"/>
          <w:szCs w:val="22"/>
        </w:rPr>
        <w:t>Par des modèles</w:t>
      </w:r>
    </w:p>
    <w:p w14:paraId="0B07411A" w14:textId="77777777" w:rsidR="00C47770" w:rsidRPr="00C2335E" w:rsidRDefault="00C47770" w:rsidP="00B26DA7"/>
    <w:p w14:paraId="63AE074B" w14:textId="77777777" w:rsidR="00C47770" w:rsidRPr="00C2335E" w:rsidRDefault="00C47770" w:rsidP="00B26DA7"/>
    <w:p w14:paraId="16C0B5A5" w14:textId="44C1FB2D" w:rsidR="00C47770" w:rsidRPr="00C2335E" w:rsidRDefault="00C47770" w:rsidP="00B26DA7">
      <w:pPr>
        <w:rPr>
          <w:sz w:val="28"/>
          <w:szCs w:val="28"/>
        </w:rPr>
      </w:pPr>
      <w:r w:rsidRPr="00C2335E">
        <w:rPr>
          <w:sz w:val="28"/>
          <w:szCs w:val="28"/>
        </w:rPr>
        <w:t>On travaille avec trois modèles de modélisation :</w:t>
      </w:r>
    </w:p>
    <w:p w14:paraId="38F8FE55" w14:textId="77777777" w:rsidR="00C47770" w:rsidRPr="00C2335E" w:rsidRDefault="00C47770" w:rsidP="001E0B1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C2335E">
        <w:rPr>
          <w:b/>
          <w:bCs/>
          <w:sz w:val="28"/>
          <w:szCs w:val="28"/>
        </w:rPr>
        <w:t>MCD</w:t>
      </w:r>
      <w:r w:rsidRPr="00C2335E">
        <w:rPr>
          <w:sz w:val="28"/>
          <w:szCs w:val="28"/>
        </w:rPr>
        <w:t> : Modèle conceptuel de données</w:t>
      </w:r>
    </w:p>
    <w:p w14:paraId="610F3981" w14:textId="33A86FFC" w:rsidR="00C47770" w:rsidRPr="00C2335E" w:rsidRDefault="00C47770" w:rsidP="001E0B1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C2335E">
        <w:rPr>
          <w:b/>
          <w:bCs/>
          <w:sz w:val="28"/>
          <w:szCs w:val="28"/>
        </w:rPr>
        <w:t>MLD</w:t>
      </w:r>
      <w:r w:rsidRPr="00C2335E">
        <w:rPr>
          <w:sz w:val="28"/>
          <w:szCs w:val="28"/>
        </w:rPr>
        <w:t> : Modèle logique de données</w:t>
      </w:r>
      <w:r w:rsidR="001E0B15" w:rsidRPr="00C2335E">
        <w:rPr>
          <w:sz w:val="28"/>
          <w:szCs w:val="28"/>
        </w:rPr>
        <w:t xml:space="preserve"> (au niveau de la RAM)</w:t>
      </w:r>
    </w:p>
    <w:p w14:paraId="305488AB" w14:textId="72B51E12" w:rsidR="00B26DA7" w:rsidRPr="00C2335E" w:rsidRDefault="00C47770" w:rsidP="001E0B1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C2335E">
        <w:rPr>
          <w:b/>
          <w:bCs/>
          <w:sz w:val="28"/>
          <w:szCs w:val="28"/>
        </w:rPr>
        <w:t>MPD</w:t>
      </w:r>
      <w:r w:rsidRPr="00C2335E">
        <w:rPr>
          <w:sz w:val="28"/>
          <w:szCs w:val="28"/>
        </w:rPr>
        <w:t xml:space="preserve"> : Modèle physique de données </w:t>
      </w:r>
      <w:r w:rsidR="001E0B15" w:rsidRPr="00C2335E">
        <w:rPr>
          <w:sz w:val="28"/>
          <w:szCs w:val="28"/>
        </w:rPr>
        <w:t>(BD</w:t>
      </w:r>
      <w:r w:rsidRPr="00C2335E">
        <w:rPr>
          <w:sz w:val="28"/>
          <w:szCs w:val="28"/>
        </w:rPr>
        <w:t xml:space="preserve"> au niveau du Disque dur)</w:t>
      </w:r>
      <w:r w:rsidR="00B26DA7" w:rsidRPr="00C2335E">
        <w:rPr>
          <w:sz w:val="28"/>
          <w:szCs w:val="28"/>
        </w:rPr>
        <w:tab/>
      </w:r>
      <w:r w:rsidR="00B26DA7" w:rsidRPr="00C2335E">
        <w:rPr>
          <w:sz w:val="28"/>
          <w:szCs w:val="28"/>
        </w:rPr>
        <w:tab/>
      </w:r>
      <w:r w:rsidR="00B26DA7" w:rsidRPr="00C2335E">
        <w:rPr>
          <w:sz w:val="28"/>
          <w:szCs w:val="28"/>
        </w:rPr>
        <w:tab/>
      </w:r>
      <w:r w:rsidR="00B26DA7" w:rsidRPr="00C2335E">
        <w:rPr>
          <w:sz w:val="28"/>
          <w:szCs w:val="28"/>
        </w:rPr>
        <w:tab/>
      </w:r>
      <w:r w:rsidR="00B26DA7" w:rsidRPr="00C2335E">
        <w:rPr>
          <w:sz w:val="28"/>
          <w:szCs w:val="28"/>
        </w:rPr>
        <w:tab/>
      </w:r>
      <w:r w:rsidR="00B26DA7" w:rsidRPr="00C2335E">
        <w:rPr>
          <w:sz w:val="28"/>
          <w:szCs w:val="28"/>
        </w:rPr>
        <w:tab/>
      </w:r>
    </w:p>
    <w:p w14:paraId="1E64302B" w14:textId="040A8E59" w:rsidR="00EC4A38" w:rsidRPr="00C2335E" w:rsidRDefault="00EC4A38" w:rsidP="00EC4A3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Problème e</w:t>
      </w:r>
      <w:r w:rsidRPr="00C2335E">
        <w:rPr>
          <w:b/>
          <w:bCs/>
          <w:sz w:val="36"/>
          <w:szCs w:val="36"/>
        </w:rPr>
        <w:t>xemple</w:t>
      </w:r>
      <w:r w:rsidR="005A2409">
        <w:rPr>
          <w:b/>
          <w:bCs/>
          <w:sz w:val="36"/>
          <w:szCs w:val="36"/>
        </w:rPr>
        <w:t xml:space="preserve"> 1</w:t>
      </w:r>
      <w:r w:rsidRPr="00C2335E">
        <w:rPr>
          <w:b/>
          <w:bCs/>
          <w:sz w:val="36"/>
          <w:szCs w:val="36"/>
        </w:rPr>
        <w:t> :</w:t>
      </w:r>
      <w:r w:rsidR="009C3B14">
        <w:rPr>
          <w:b/>
          <w:bCs/>
          <w:sz w:val="36"/>
          <w:szCs w:val="36"/>
        </w:rPr>
        <w:t xml:space="preserve"> </w:t>
      </w:r>
    </w:p>
    <w:p w14:paraId="0498B432" w14:textId="1A836514" w:rsidR="00EC4A38" w:rsidRPr="00C2335E" w:rsidRDefault="00EC4A38" w:rsidP="00EC4A38">
      <w:pPr>
        <w:rPr>
          <w:sz w:val="36"/>
          <w:szCs w:val="36"/>
        </w:rPr>
      </w:pPr>
      <w:r>
        <w:rPr>
          <w:sz w:val="36"/>
          <w:szCs w:val="36"/>
        </w:rPr>
        <w:t>Dans un magasin de vente</w:t>
      </w:r>
      <w:r w:rsidR="00191D9F">
        <w:rPr>
          <w:sz w:val="36"/>
          <w:szCs w:val="36"/>
        </w:rPr>
        <w:t xml:space="preserve"> </w:t>
      </w:r>
      <w:r>
        <w:rPr>
          <w:sz w:val="36"/>
          <w:szCs w:val="36"/>
        </w:rPr>
        <w:t>de matériels informatique « Twister Tech », u</w:t>
      </w:r>
      <w:r w:rsidRPr="00C2335E">
        <w:rPr>
          <w:sz w:val="36"/>
          <w:szCs w:val="36"/>
        </w:rPr>
        <w:t>n client peut acheter un ou plusieurs articles, et un article peut être acheté par un ou plusieurs clients.</w:t>
      </w:r>
    </w:p>
    <w:p w14:paraId="59E76D97" w14:textId="77777777" w:rsidR="00EC4A38" w:rsidRDefault="00EC4A38" w:rsidP="00470389">
      <w:pPr>
        <w:rPr>
          <w:b/>
          <w:bCs/>
          <w:sz w:val="36"/>
          <w:szCs w:val="36"/>
        </w:rPr>
      </w:pPr>
    </w:p>
    <w:p w14:paraId="5FB5414D" w14:textId="1F995F3D" w:rsidR="00470389" w:rsidRPr="00C2335E" w:rsidRDefault="001E0B15" w:rsidP="00470389">
      <w:pPr>
        <w:rPr>
          <w:b/>
          <w:bCs/>
          <w:sz w:val="36"/>
          <w:szCs w:val="36"/>
        </w:rPr>
      </w:pPr>
      <w:r w:rsidRPr="00C2335E">
        <w:rPr>
          <w:b/>
          <w:bCs/>
          <w:sz w:val="36"/>
          <w:szCs w:val="36"/>
        </w:rPr>
        <w:t>Modèle MCD :</w:t>
      </w:r>
      <w:r w:rsidR="008452D7">
        <w:rPr>
          <w:b/>
          <w:bCs/>
          <w:sz w:val="36"/>
          <w:szCs w:val="36"/>
        </w:rPr>
        <w:t xml:space="preserve"> </w:t>
      </w:r>
    </w:p>
    <w:p w14:paraId="2E3FA138" w14:textId="3BDEC030" w:rsidR="001E0B15" w:rsidRPr="00C2335E" w:rsidRDefault="001E0B15" w:rsidP="00470389">
      <w:pPr>
        <w:rPr>
          <w:sz w:val="36"/>
          <w:szCs w:val="36"/>
        </w:rPr>
      </w:pPr>
      <w:r w:rsidRPr="00C2335E">
        <w:rPr>
          <w:sz w:val="36"/>
          <w:szCs w:val="36"/>
        </w:rPr>
        <w:t>Dans le MCD on doit réaliser les tâches suivantes :</w:t>
      </w:r>
    </w:p>
    <w:p w14:paraId="1DA6B6FF" w14:textId="14AC3E80" w:rsidR="001E0B15" w:rsidRPr="00C2335E" w:rsidRDefault="001E0B15" w:rsidP="001E0B15">
      <w:pPr>
        <w:pStyle w:val="Paragraphedeliste"/>
        <w:numPr>
          <w:ilvl w:val="0"/>
          <w:numId w:val="3"/>
        </w:numPr>
        <w:rPr>
          <w:sz w:val="36"/>
          <w:szCs w:val="36"/>
        </w:rPr>
      </w:pPr>
      <w:r w:rsidRPr="00C2335E">
        <w:rPr>
          <w:sz w:val="36"/>
          <w:szCs w:val="36"/>
        </w:rPr>
        <w:t>On doit déterminer les entités.</w:t>
      </w:r>
    </w:p>
    <w:p w14:paraId="58779042" w14:textId="34F60711" w:rsidR="001E0B15" w:rsidRPr="00C2335E" w:rsidRDefault="001E0B15" w:rsidP="001E0B15">
      <w:pPr>
        <w:pStyle w:val="Paragraphedeliste"/>
        <w:numPr>
          <w:ilvl w:val="0"/>
          <w:numId w:val="3"/>
        </w:numPr>
        <w:rPr>
          <w:sz w:val="36"/>
          <w:szCs w:val="36"/>
        </w:rPr>
      </w:pPr>
      <w:r w:rsidRPr="00C2335E">
        <w:rPr>
          <w:sz w:val="36"/>
          <w:szCs w:val="36"/>
        </w:rPr>
        <w:lastRenderedPageBreak/>
        <w:t xml:space="preserve">On doit décrire les informations pertinentes (en mentionnant les </w:t>
      </w:r>
      <w:r w:rsidRPr="00C2335E">
        <w:rPr>
          <w:b/>
          <w:bCs/>
          <w:sz w:val="36"/>
          <w:szCs w:val="36"/>
        </w:rPr>
        <w:t>ID</w:t>
      </w:r>
      <w:r w:rsidRPr="00C2335E">
        <w:rPr>
          <w:sz w:val="36"/>
          <w:szCs w:val="36"/>
        </w:rPr>
        <w:t>s</w:t>
      </w:r>
      <w:r w:rsidR="00F23F0D" w:rsidRPr="00C2335E">
        <w:rPr>
          <w:sz w:val="36"/>
          <w:szCs w:val="36"/>
        </w:rPr>
        <w:t xml:space="preserve"> (clés primaires)</w:t>
      </w:r>
      <w:r w:rsidRPr="00C2335E">
        <w:rPr>
          <w:sz w:val="36"/>
          <w:szCs w:val="36"/>
        </w:rPr>
        <w:t>).</w:t>
      </w:r>
    </w:p>
    <w:p w14:paraId="0D928A87" w14:textId="381EA98E" w:rsidR="005D1E17" w:rsidRPr="00C2335E" w:rsidRDefault="005D1E17" w:rsidP="005D1E17">
      <w:pPr>
        <w:pStyle w:val="Paragraphedeliste"/>
        <w:numPr>
          <w:ilvl w:val="2"/>
          <w:numId w:val="3"/>
        </w:numPr>
        <w:ind w:left="1701"/>
        <w:rPr>
          <w:sz w:val="36"/>
          <w:szCs w:val="36"/>
        </w:rPr>
      </w:pPr>
      <w:r w:rsidRPr="00C2335E">
        <w:rPr>
          <w:sz w:val="36"/>
          <w:szCs w:val="36"/>
        </w:rPr>
        <w:t>Eviter les informations composées.</w:t>
      </w:r>
    </w:p>
    <w:p w14:paraId="33E3DE78" w14:textId="1F930510" w:rsidR="005D1E17" w:rsidRPr="00C2335E" w:rsidRDefault="005D1E17" w:rsidP="005D1E17">
      <w:pPr>
        <w:pStyle w:val="Paragraphedeliste"/>
        <w:numPr>
          <w:ilvl w:val="2"/>
          <w:numId w:val="3"/>
        </w:numPr>
        <w:ind w:left="1701"/>
        <w:rPr>
          <w:sz w:val="36"/>
          <w:szCs w:val="36"/>
        </w:rPr>
      </w:pPr>
      <w:r w:rsidRPr="00C2335E">
        <w:rPr>
          <w:sz w:val="36"/>
          <w:szCs w:val="36"/>
        </w:rPr>
        <w:t>Eviter les informations calculables.</w:t>
      </w:r>
    </w:p>
    <w:p w14:paraId="51D36EAC" w14:textId="7EFEB8D9" w:rsidR="005D1E17" w:rsidRPr="00C2335E" w:rsidRDefault="005D1E17" w:rsidP="005D1E17">
      <w:pPr>
        <w:pStyle w:val="Paragraphedeliste"/>
        <w:numPr>
          <w:ilvl w:val="2"/>
          <w:numId w:val="3"/>
        </w:numPr>
        <w:ind w:left="1701"/>
        <w:rPr>
          <w:sz w:val="36"/>
          <w:szCs w:val="36"/>
        </w:rPr>
      </w:pPr>
      <w:r w:rsidRPr="00C2335E">
        <w:rPr>
          <w:sz w:val="36"/>
          <w:szCs w:val="36"/>
        </w:rPr>
        <w:t>Eviter les espaces dans les noms.</w:t>
      </w:r>
    </w:p>
    <w:p w14:paraId="46CA7AED" w14:textId="00EB95F8" w:rsidR="005D1E17" w:rsidRPr="00C2335E" w:rsidRDefault="005D1E17" w:rsidP="005D1E17">
      <w:pPr>
        <w:pStyle w:val="Paragraphedeliste"/>
        <w:numPr>
          <w:ilvl w:val="2"/>
          <w:numId w:val="3"/>
        </w:numPr>
        <w:ind w:left="1701"/>
        <w:rPr>
          <w:sz w:val="36"/>
          <w:szCs w:val="36"/>
        </w:rPr>
      </w:pPr>
      <w:r w:rsidRPr="00C2335E">
        <w:rPr>
          <w:sz w:val="36"/>
          <w:szCs w:val="36"/>
        </w:rPr>
        <w:t>Eviter même les accents.</w:t>
      </w:r>
    </w:p>
    <w:p w14:paraId="27F810F5" w14:textId="1753020C" w:rsidR="00F23F0D" w:rsidRPr="00C2335E" w:rsidRDefault="00F23F0D" w:rsidP="005D1E17">
      <w:pPr>
        <w:pStyle w:val="Paragraphedeliste"/>
        <w:numPr>
          <w:ilvl w:val="2"/>
          <w:numId w:val="3"/>
        </w:numPr>
        <w:ind w:left="1701"/>
        <w:rPr>
          <w:sz w:val="36"/>
          <w:szCs w:val="36"/>
        </w:rPr>
      </w:pPr>
      <w:r w:rsidRPr="00C2335E">
        <w:rPr>
          <w:sz w:val="36"/>
          <w:szCs w:val="36"/>
        </w:rPr>
        <w:t>Souligner les clés primaires</w:t>
      </w:r>
    </w:p>
    <w:p w14:paraId="2E278000" w14:textId="0F845F44" w:rsidR="005D1E17" w:rsidRPr="00C2335E" w:rsidRDefault="005D1E17" w:rsidP="001E0B15">
      <w:pPr>
        <w:pStyle w:val="Paragraphedeliste"/>
        <w:numPr>
          <w:ilvl w:val="0"/>
          <w:numId w:val="3"/>
        </w:numPr>
        <w:rPr>
          <w:sz w:val="36"/>
          <w:szCs w:val="36"/>
        </w:rPr>
      </w:pPr>
      <w:r w:rsidRPr="00C2335E">
        <w:rPr>
          <w:sz w:val="36"/>
          <w:szCs w:val="36"/>
        </w:rPr>
        <w:t>On doit établir les relations (en donnant un nom convenable)</w:t>
      </w:r>
    </w:p>
    <w:p w14:paraId="624AB10C" w14:textId="58402078" w:rsidR="001E0B15" w:rsidRDefault="005D1E17" w:rsidP="001E0B15">
      <w:pPr>
        <w:pStyle w:val="Paragraphedeliste"/>
        <w:numPr>
          <w:ilvl w:val="0"/>
          <w:numId w:val="3"/>
        </w:numPr>
        <w:rPr>
          <w:sz w:val="36"/>
          <w:szCs w:val="36"/>
        </w:rPr>
      </w:pPr>
      <w:r w:rsidRPr="00C2335E">
        <w:rPr>
          <w:sz w:val="36"/>
          <w:szCs w:val="36"/>
        </w:rPr>
        <w:t>On doit déterminer les cardinalités (</w:t>
      </w:r>
      <w:proofErr w:type="spellStart"/>
      <w:proofErr w:type="gramStart"/>
      <w:r w:rsidRPr="00C2335E">
        <w:rPr>
          <w:sz w:val="36"/>
          <w:szCs w:val="36"/>
        </w:rPr>
        <w:t>min,max</w:t>
      </w:r>
      <w:proofErr w:type="spellEnd"/>
      <w:proofErr w:type="gramEnd"/>
      <w:r w:rsidRPr="00C2335E">
        <w:rPr>
          <w:sz w:val="36"/>
          <w:szCs w:val="36"/>
        </w:rPr>
        <w:t>)</w:t>
      </w:r>
    </w:p>
    <w:p w14:paraId="59CB3AF2" w14:textId="01D193F7" w:rsidR="00752755" w:rsidRPr="00752755" w:rsidRDefault="00752755" w:rsidP="0075275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63A57AE" wp14:editId="37E25B33">
            <wp:extent cx="5481320" cy="2479040"/>
            <wp:effectExtent l="0" t="0" r="5080" b="0"/>
            <wp:docPr id="1005594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1AD6" w14:textId="4830828A" w:rsidR="005D1E17" w:rsidRDefault="009C3B14" w:rsidP="005D1E17">
      <w:pPr>
        <w:rPr>
          <w:sz w:val="36"/>
          <w:szCs w:val="36"/>
        </w:rPr>
      </w:pPr>
      <w:r>
        <w:rPr>
          <w:sz w:val="36"/>
          <w:szCs w:val="36"/>
        </w:rPr>
        <w:t>La relation est de type : N-</w:t>
      </w:r>
      <w:r w:rsidR="00EB4C85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(plusieurs à plusieurs)</w:t>
      </w:r>
    </w:p>
    <w:p w14:paraId="64D7116F" w14:textId="3A4A578B" w:rsidR="009C3B14" w:rsidRDefault="009C3B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10D4B6F" w14:textId="77777777" w:rsidR="005A2409" w:rsidRDefault="005A2409">
      <w:pPr>
        <w:rPr>
          <w:b/>
          <w:bCs/>
          <w:sz w:val="36"/>
          <w:szCs w:val="36"/>
        </w:rPr>
      </w:pPr>
    </w:p>
    <w:p w14:paraId="77E9FCC5" w14:textId="0D111ECB" w:rsidR="005A2409" w:rsidRPr="00C2335E" w:rsidRDefault="005A2409" w:rsidP="005A240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Problème e</w:t>
      </w:r>
      <w:r w:rsidRPr="00C2335E">
        <w:rPr>
          <w:b/>
          <w:bCs/>
          <w:sz w:val="36"/>
          <w:szCs w:val="36"/>
        </w:rPr>
        <w:t>xemple</w:t>
      </w:r>
      <w:r>
        <w:rPr>
          <w:b/>
          <w:bCs/>
          <w:sz w:val="36"/>
          <w:szCs w:val="36"/>
        </w:rPr>
        <w:t xml:space="preserve"> 2</w:t>
      </w:r>
      <w:r w:rsidRPr="00C2335E">
        <w:rPr>
          <w:b/>
          <w:bCs/>
          <w:sz w:val="36"/>
          <w:szCs w:val="36"/>
        </w:rPr>
        <w:t> :</w:t>
      </w:r>
    </w:p>
    <w:p w14:paraId="0FCE4998" w14:textId="0CBEC17A" w:rsidR="005A2409" w:rsidRDefault="005A2409" w:rsidP="005D1E17">
      <w:pPr>
        <w:rPr>
          <w:sz w:val="36"/>
          <w:szCs w:val="36"/>
        </w:rPr>
      </w:pPr>
      <w:r>
        <w:rPr>
          <w:sz w:val="36"/>
          <w:szCs w:val="36"/>
        </w:rPr>
        <w:t>Dans un établissement de formation, un étudiant peut s’inscrire à une et une seule filière, pour une filière donnée, plusieurs étudiants peuvent s’inscrire.</w:t>
      </w:r>
    </w:p>
    <w:p w14:paraId="0E40997E" w14:textId="070D8CB2" w:rsidR="009C3B14" w:rsidRDefault="009C3B14" w:rsidP="005D1E1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51836F" wp14:editId="6353205D">
            <wp:extent cx="5486400" cy="2204085"/>
            <wp:effectExtent l="0" t="0" r="0" b="5715"/>
            <wp:docPr id="1656700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308E" w14:textId="080CD5E8" w:rsidR="009C3B14" w:rsidRDefault="009C3B14" w:rsidP="009C3B14">
      <w:pPr>
        <w:rPr>
          <w:sz w:val="36"/>
          <w:szCs w:val="36"/>
        </w:rPr>
      </w:pPr>
      <w:r>
        <w:rPr>
          <w:sz w:val="36"/>
          <w:szCs w:val="36"/>
        </w:rPr>
        <w:t>La relation est de type : 1-</w:t>
      </w:r>
      <w:r w:rsidR="00EB4C85">
        <w:rPr>
          <w:sz w:val="36"/>
          <w:szCs w:val="36"/>
        </w:rPr>
        <w:t>-</w:t>
      </w:r>
      <w:r>
        <w:rPr>
          <w:sz w:val="36"/>
          <w:szCs w:val="36"/>
        </w:rPr>
        <w:t>N (un à plusieurs)</w:t>
      </w:r>
    </w:p>
    <w:p w14:paraId="393BBD99" w14:textId="64847942" w:rsidR="007B6F9B" w:rsidRDefault="007B6F9B" w:rsidP="007B6F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Problème e</w:t>
      </w:r>
      <w:r w:rsidRPr="00C2335E">
        <w:rPr>
          <w:b/>
          <w:bCs/>
          <w:sz w:val="36"/>
          <w:szCs w:val="36"/>
        </w:rPr>
        <w:t>xemple</w:t>
      </w:r>
      <w:r>
        <w:rPr>
          <w:b/>
          <w:bCs/>
          <w:sz w:val="36"/>
          <w:szCs w:val="36"/>
        </w:rPr>
        <w:t xml:space="preserve"> </w:t>
      </w:r>
      <w:r w:rsidR="00870C01">
        <w:rPr>
          <w:b/>
          <w:bCs/>
          <w:sz w:val="36"/>
          <w:szCs w:val="36"/>
        </w:rPr>
        <w:t>3</w:t>
      </w:r>
      <w:r w:rsidR="00046132">
        <w:rPr>
          <w:b/>
          <w:bCs/>
          <w:sz w:val="36"/>
          <w:szCs w:val="36"/>
        </w:rPr>
        <w:t>(</w:t>
      </w:r>
      <w:r w:rsidR="00870C01">
        <w:rPr>
          <w:b/>
          <w:bCs/>
          <w:sz w:val="36"/>
          <w:szCs w:val="36"/>
        </w:rPr>
        <w:t>relation réciproque</w:t>
      </w:r>
      <w:r w:rsidR="00046132">
        <w:rPr>
          <w:b/>
          <w:bCs/>
          <w:sz w:val="36"/>
          <w:szCs w:val="36"/>
        </w:rPr>
        <w:t>)</w:t>
      </w:r>
      <w:r w:rsidRPr="00C2335E">
        <w:rPr>
          <w:b/>
          <w:bCs/>
          <w:sz w:val="36"/>
          <w:szCs w:val="36"/>
        </w:rPr>
        <w:t> :</w:t>
      </w:r>
    </w:p>
    <w:p w14:paraId="426D9F28" w14:textId="77777777" w:rsidR="00FB22D7" w:rsidRDefault="007B6F9B">
      <w:pPr>
        <w:rPr>
          <w:sz w:val="36"/>
          <w:szCs w:val="36"/>
        </w:rPr>
      </w:pPr>
      <w:r>
        <w:rPr>
          <w:sz w:val="36"/>
          <w:szCs w:val="36"/>
        </w:rPr>
        <w:t>Dans une entreprise, un ancien employé peut encadrer un ou plusieurs autres employés, et pour un employé ne peut être encadré qu’une seule fois.</w:t>
      </w:r>
    </w:p>
    <w:p w14:paraId="74EBF269" w14:textId="77777777" w:rsidR="00FB22D7" w:rsidRDefault="00FB22D7" w:rsidP="00FB22D7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33F2BE0" wp14:editId="24C36927">
            <wp:extent cx="3507801" cy="2420529"/>
            <wp:effectExtent l="0" t="0" r="0" b="0"/>
            <wp:docPr id="1334293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646" cy="247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0F22" w14:textId="46DED857" w:rsidR="007B6F9B" w:rsidRDefault="00FB22D7" w:rsidP="00FB22D7">
      <w:pPr>
        <w:rPr>
          <w:sz w:val="36"/>
          <w:szCs w:val="36"/>
        </w:rPr>
      </w:pPr>
      <w:r>
        <w:rPr>
          <w:sz w:val="36"/>
          <w:szCs w:val="36"/>
        </w:rPr>
        <w:t xml:space="preserve">La relation est dite </w:t>
      </w:r>
      <w:r w:rsidRPr="00FB22D7">
        <w:rPr>
          <w:b/>
          <w:bCs/>
          <w:sz w:val="36"/>
          <w:szCs w:val="36"/>
        </w:rPr>
        <w:t>réciproque</w:t>
      </w:r>
      <w:r>
        <w:rPr>
          <w:sz w:val="36"/>
          <w:szCs w:val="36"/>
        </w:rPr>
        <w:t xml:space="preserve"> de type 1—N.</w:t>
      </w:r>
      <w:r w:rsidR="007B6F9B">
        <w:rPr>
          <w:sz w:val="36"/>
          <w:szCs w:val="36"/>
        </w:rPr>
        <w:br w:type="page"/>
      </w:r>
    </w:p>
    <w:p w14:paraId="466038B5" w14:textId="387A363F" w:rsidR="005D1E17" w:rsidRPr="00C2335E" w:rsidRDefault="005D1E17" w:rsidP="005D1E17">
      <w:pPr>
        <w:rPr>
          <w:b/>
          <w:bCs/>
          <w:sz w:val="36"/>
          <w:szCs w:val="36"/>
        </w:rPr>
      </w:pPr>
      <w:r w:rsidRPr="00C2335E">
        <w:rPr>
          <w:b/>
          <w:bCs/>
          <w:sz w:val="36"/>
          <w:szCs w:val="36"/>
        </w:rPr>
        <w:lastRenderedPageBreak/>
        <w:t>Modèle MLD :</w:t>
      </w:r>
    </w:p>
    <w:p w14:paraId="32DEE609" w14:textId="69A538E8" w:rsidR="005D1E17" w:rsidRPr="00B37652" w:rsidRDefault="00B81E82" w:rsidP="005D1E17">
      <w:pPr>
        <w:rPr>
          <w:b/>
          <w:bCs/>
          <w:sz w:val="36"/>
          <w:szCs w:val="36"/>
        </w:rPr>
      </w:pPr>
      <w:r w:rsidRPr="00B37652">
        <w:rPr>
          <w:b/>
          <w:bCs/>
          <w:sz w:val="36"/>
          <w:szCs w:val="36"/>
        </w:rPr>
        <w:t>Cas : N-N</w:t>
      </w:r>
    </w:p>
    <w:p w14:paraId="2A69487F" w14:textId="56C5648D" w:rsidR="00B81E82" w:rsidRPr="00C2335E" w:rsidRDefault="00B81E82" w:rsidP="00B81E82">
      <w:pPr>
        <w:pStyle w:val="Paragraphedeliste"/>
        <w:numPr>
          <w:ilvl w:val="0"/>
          <w:numId w:val="4"/>
        </w:numPr>
        <w:rPr>
          <w:sz w:val="36"/>
          <w:szCs w:val="36"/>
        </w:rPr>
      </w:pPr>
      <w:r w:rsidRPr="00C2335E">
        <w:rPr>
          <w:sz w:val="36"/>
          <w:szCs w:val="36"/>
        </w:rPr>
        <w:t>La relation devient une entité (entité d’action) en l’exprimant par un nom au lieu d’un verbe.</w:t>
      </w:r>
    </w:p>
    <w:p w14:paraId="79C966DC" w14:textId="6645901C" w:rsidR="00B81E82" w:rsidRPr="00C2335E" w:rsidRDefault="00B81E82" w:rsidP="00B81E82">
      <w:pPr>
        <w:pStyle w:val="Paragraphedeliste"/>
        <w:numPr>
          <w:ilvl w:val="0"/>
          <w:numId w:val="4"/>
        </w:numPr>
        <w:rPr>
          <w:sz w:val="36"/>
          <w:szCs w:val="36"/>
        </w:rPr>
      </w:pPr>
      <w:r w:rsidRPr="00C2335E">
        <w:rPr>
          <w:sz w:val="36"/>
          <w:szCs w:val="36"/>
        </w:rPr>
        <w:t>On décrit les informations d’action reliée</w:t>
      </w:r>
      <w:r w:rsidR="00897E05">
        <w:rPr>
          <w:sz w:val="36"/>
          <w:szCs w:val="36"/>
        </w:rPr>
        <w:t>s</w:t>
      </w:r>
      <w:r w:rsidRPr="00C2335E">
        <w:rPr>
          <w:sz w:val="36"/>
          <w:szCs w:val="36"/>
        </w:rPr>
        <w:t xml:space="preserve"> à cette entité.</w:t>
      </w:r>
    </w:p>
    <w:p w14:paraId="7C2BCB1B" w14:textId="7EFEB92D" w:rsidR="00B81E82" w:rsidRPr="00C2335E" w:rsidRDefault="00B81E82" w:rsidP="00B81E82">
      <w:pPr>
        <w:pStyle w:val="Paragraphedeliste"/>
        <w:numPr>
          <w:ilvl w:val="0"/>
          <w:numId w:val="4"/>
        </w:numPr>
        <w:rPr>
          <w:sz w:val="36"/>
          <w:szCs w:val="36"/>
        </w:rPr>
      </w:pPr>
      <w:r w:rsidRPr="00C2335E">
        <w:rPr>
          <w:sz w:val="36"/>
          <w:szCs w:val="36"/>
        </w:rPr>
        <w:t>En ajoutant les clés étrangères</w:t>
      </w:r>
      <w:r w:rsidR="00F23F0D" w:rsidRPr="00C2335E">
        <w:rPr>
          <w:sz w:val="36"/>
          <w:szCs w:val="36"/>
        </w:rPr>
        <w:t xml:space="preserve"> (en les marquant avec #).</w:t>
      </w:r>
    </w:p>
    <w:p w14:paraId="03D27E5D" w14:textId="3E74F5F5" w:rsidR="007A7FC0" w:rsidRDefault="00897E05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53C6D90" wp14:editId="035DBEFF">
            <wp:extent cx="5741670" cy="3338830"/>
            <wp:effectExtent l="0" t="0" r="0" b="0"/>
            <wp:docPr id="9502559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20A9" w14:textId="77777777" w:rsidR="007A7FC0" w:rsidRDefault="007A7FC0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MLD pour exemple 1 :</w:t>
      </w:r>
    </w:p>
    <w:p w14:paraId="2C43BF95" w14:textId="77777777" w:rsidR="0078791E" w:rsidRDefault="007A7FC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BFEF894" wp14:editId="6F5A9968">
            <wp:extent cx="6471285" cy="1014095"/>
            <wp:effectExtent l="0" t="0" r="5715" b="0"/>
            <wp:docPr id="181585707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8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6074" w14:textId="77777777" w:rsidR="0078791E" w:rsidRDefault="007879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ED0EE9E" w14:textId="270BFFFF" w:rsidR="008D31AA" w:rsidRPr="00B37652" w:rsidRDefault="008D31AA" w:rsidP="008D31AA">
      <w:pPr>
        <w:rPr>
          <w:b/>
          <w:bCs/>
          <w:sz w:val="36"/>
          <w:szCs w:val="36"/>
        </w:rPr>
      </w:pPr>
      <w:r w:rsidRPr="00B37652">
        <w:rPr>
          <w:b/>
          <w:bCs/>
          <w:sz w:val="36"/>
          <w:szCs w:val="36"/>
        </w:rPr>
        <w:lastRenderedPageBreak/>
        <w:t xml:space="preserve">Cas : </w:t>
      </w:r>
      <w:r>
        <w:rPr>
          <w:b/>
          <w:bCs/>
          <w:sz w:val="36"/>
          <w:szCs w:val="36"/>
        </w:rPr>
        <w:t>1</w:t>
      </w:r>
      <w:r w:rsidRPr="00B37652">
        <w:rPr>
          <w:b/>
          <w:bCs/>
          <w:sz w:val="36"/>
          <w:szCs w:val="36"/>
        </w:rPr>
        <w:t>-N</w:t>
      </w:r>
    </w:p>
    <w:p w14:paraId="30961F7E" w14:textId="2942AE28" w:rsidR="0078791E" w:rsidRDefault="0078791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86A09AC" wp14:editId="49F07844">
            <wp:extent cx="5486400" cy="2328545"/>
            <wp:effectExtent l="0" t="0" r="0" b="0"/>
            <wp:docPr id="140448692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FA03D" w14:textId="77777777" w:rsidR="00046132" w:rsidRDefault="0078791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8FE8FF5" wp14:editId="6A9B4F7F">
            <wp:extent cx="6475095" cy="786765"/>
            <wp:effectExtent l="0" t="0" r="1905" b="0"/>
            <wp:docPr id="12973223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586E" w14:textId="77777777" w:rsidR="00046132" w:rsidRDefault="00046132">
      <w:pPr>
        <w:rPr>
          <w:b/>
          <w:bCs/>
          <w:sz w:val="36"/>
          <w:szCs w:val="36"/>
        </w:rPr>
      </w:pPr>
    </w:p>
    <w:p w14:paraId="04AA6085" w14:textId="77777777" w:rsidR="00046132" w:rsidRDefault="00046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 (relation réciproque)</w:t>
      </w:r>
    </w:p>
    <w:p w14:paraId="0CDB156F" w14:textId="6D8887A2" w:rsidR="00046132" w:rsidRDefault="00046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MCD</w:t>
      </w:r>
    </w:p>
    <w:p w14:paraId="051A9399" w14:textId="77777777" w:rsidR="00046132" w:rsidRDefault="00046132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0F94BA" wp14:editId="224A7947">
            <wp:extent cx="3401785" cy="2347374"/>
            <wp:effectExtent l="0" t="0" r="8255" b="0"/>
            <wp:docPr id="260641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55" cy="236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2D01" w14:textId="77777777" w:rsidR="00046132" w:rsidRDefault="00046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MLD</w:t>
      </w:r>
    </w:p>
    <w:p w14:paraId="57A714F9" w14:textId="12938F8A" w:rsidR="00D70265" w:rsidRPr="00046132" w:rsidRDefault="00046132">
      <w:pPr>
        <w:rPr>
          <w:sz w:val="36"/>
          <w:szCs w:val="36"/>
        </w:rPr>
      </w:pPr>
      <w:proofErr w:type="gramStart"/>
      <w:r w:rsidRPr="00225A4A">
        <w:rPr>
          <w:b/>
          <w:bCs/>
          <w:sz w:val="36"/>
          <w:szCs w:val="36"/>
        </w:rPr>
        <w:t>Employé</w:t>
      </w:r>
      <w:r w:rsidRPr="00046132">
        <w:rPr>
          <w:sz w:val="36"/>
          <w:szCs w:val="36"/>
        </w:rPr>
        <w:t>(</w:t>
      </w:r>
      <w:proofErr w:type="gramEnd"/>
      <w:r w:rsidRPr="0022745C">
        <w:rPr>
          <w:sz w:val="32"/>
          <w:szCs w:val="32"/>
          <w:u w:val="single"/>
        </w:rPr>
        <w:t>id</w:t>
      </w:r>
      <w:r w:rsidRPr="0022745C">
        <w:rPr>
          <w:sz w:val="32"/>
          <w:szCs w:val="32"/>
        </w:rPr>
        <w:t xml:space="preserve">, nom, prénom, matricule, CIN, spécialité, </w:t>
      </w:r>
      <w:r w:rsidRPr="0022745C">
        <w:rPr>
          <w:color w:val="0B769F" w:themeColor="accent4" w:themeShade="BF"/>
          <w:sz w:val="32"/>
          <w:szCs w:val="32"/>
        </w:rPr>
        <w:t>#id_encadr</w:t>
      </w:r>
      <w:r w:rsidR="0022745C" w:rsidRPr="0022745C">
        <w:rPr>
          <w:color w:val="0B769F" w:themeColor="accent4" w:themeShade="BF"/>
          <w:sz w:val="32"/>
          <w:szCs w:val="32"/>
        </w:rPr>
        <w:t>ant</w:t>
      </w:r>
      <w:r w:rsidRPr="00046132">
        <w:rPr>
          <w:sz w:val="36"/>
          <w:szCs w:val="36"/>
        </w:rPr>
        <w:t>)</w:t>
      </w:r>
      <w:r w:rsidR="00D70265" w:rsidRPr="00046132">
        <w:rPr>
          <w:sz w:val="36"/>
          <w:szCs w:val="36"/>
        </w:rPr>
        <w:br w:type="page"/>
      </w:r>
    </w:p>
    <w:p w14:paraId="658F6267" w14:textId="77777777" w:rsidR="001E0B15" w:rsidRPr="00C2335E" w:rsidRDefault="001E0B15" w:rsidP="00470389">
      <w:pPr>
        <w:rPr>
          <w:b/>
          <w:bCs/>
          <w:sz w:val="36"/>
          <w:szCs w:val="36"/>
        </w:rPr>
      </w:pPr>
    </w:p>
    <w:p w14:paraId="2A507599" w14:textId="77777777" w:rsidR="00B26DA7" w:rsidRPr="00C2335E" w:rsidRDefault="00B26DA7" w:rsidP="00470389">
      <w:pPr>
        <w:rPr>
          <w:sz w:val="36"/>
          <w:szCs w:val="36"/>
        </w:rPr>
      </w:pPr>
    </w:p>
    <w:p w14:paraId="2E71DE3A" w14:textId="77777777" w:rsidR="00E93E99" w:rsidRPr="00C2335E" w:rsidRDefault="00E93E99">
      <w:pPr>
        <w:rPr>
          <w:sz w:val="36"/>
          <w:szCs w:val="36"/>
        </w:rPr>
      </w:pPr>
      <w:r w:rsidRPr="00C2335E">
        <w:rPr>
          <w:sz w:val="36"/>
          <w:szCs w:val="36"/>
        </w:rPr>
        <w:br w:type="page"/>
      </w:r>
    </w:p>
    <w:p w14:paraId="4CB779AC" w14:textId="77777777" w:rsidR="001328A5" w:rsidRPr="00C2335E" w:rsidRDefault="001328A5" w:rsidP="002A5C57">
      <w:pPr>
        <w:ind w:left="1560"/>
        <w:rPr>
          <w:sz w:val="36"/>
          <w:szCs w:val="36"/>
        </w:rPr>
      </w:pPr>
    </w:p>
    <w:p w14:paraId="57DDEA7D" w14:textId="77777777" w:rsidR="001328A5" w:rsidRPr="00C2335E" w:rsidRDefault="001328A5" w:rsidP="001328A5">
      <w:pPr>
        <w:rPr>
          <w:sz w:val="36"/>
          <w:szCs w:val="36"/>
        </w:rPr>
      </w:pPr>
    </w:p>
    <w:p w14:paraId="34B81C15" w14:textId="77777777" w:rsidR="001328A5" w:rsidRPr="002A5C57" w:rsidRDefault="001328A5" w:rsidP="001328A5">
      <w:pPr>
        <w:rPr>
          <w:sz w:val="36"/>
          <w:szCs w:val="36"/>
        </w:rPr>
      </w:pPr>
    </w:p>
    <w:sectPr w:rsidR="001328A5" w:rsidRPr="002A5C57" w:rsidSect="00046132">
      <w:pgSz w:w="12240" w:h="15840"/>
      <w:pgMar w:top="851" w:right="333" w:bottom="56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7737"/>
    <w:multiLevelType w:val="hybridMultilevel"/>
    <w:tmpl w:val="7C14B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415A2"/>
    <w:multiLevelType w:val="hybridMultilevel"/>
    <w:tmpl w:val="45EC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05F9A"/>
    <w:multiLevelType w:val="hybridMultilevel"/>
    <w:tmpl w:val="0E30A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E2BAA"/>
    <w:multiLevelType w:val="hybridMultilevel"/>
    <w:tmpl w:val="C5946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06C21"/>
    <w:multiLevelType w:val="hybridMultilevel"/>
    <w:tmpl w:val="0FA80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13963">
    <w:abstractNumId w:val="0"/>
  </w:num>
  <w:num w:numId="2" w16cid:durableId="230583971">
    <w:abstractNumId w:val="1"/>
  </w:num>
  <w:num w:numId="3" w16cid:durableId="1482038451">
    <w:abstractNumId w:val="2"/>
  </w:num>
  <w:num w:numId="4" w16cid:durableId="1519199410">
    <w:abstractNumId w:val="4"/>
  </w:num>
  <w:num w:numId="5" w16cid:durableId="61872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FC"/>
    <w:rsid w:val="000103F1"/>
    <w:rsid w:val="00046132"/>
    <w:rsid w:val="000960E7"/>
    <w:rsid w:val="000F64D6"/>
    <w:rsid w:val="001328A5"/>
    <w:rsid w:val="001612FB"/>
    <w:rsid w:val="00191D9F"/>
    <w:rsid w:val="001E0B15"/>
    <w:rsid w:val="00225A4A"/>
    <w:rsid w:val="0022745C"/>
    <w:rsid w:val="002856F4"/>
    <w:rsid w:val="002A5C57"/>
    <w:rsid w:val="002C14D6"/>
    <w:rsid w:val="0037282B"/>
    <w:rsid w:val="003D1BE2"/>
    <w:rsid w:val="0040025B"/>
    <w:rsid w:val="00470389"/>
    <w:rsid w:val="004D7090"/>
    <w:rsid w:val="00532CB9"/>
    <w:rsid w:val="005A2409"/>
    <w:rsid w:val="005D1E17"/>
    <w:rsid w:val="006E755C"/>
    <w:rsid w:val="00752755"/>
    <w:rsid w:val="0078791E"/>
    <w:rsid w:val="007A7FC0"/>
    <w:rsid w:val="007B6F9B"/>
    <w:rsid w:val="008452D7"/>
    <w:rsid w:val="00870C01"/>
    <w:rsid w:val="00897E05"/>
    <w:rsid w:val="008D31AA"/>
    <w:rsid w:val="009C3B14"/>
    <w:rsid w:val="009E7B15"/>
    <w:rsid w:val="00A54108"/>
    <w:rsid w:val="00B26DA7"/>
    <w:rsid w:val="00B37652"/>
    <w:rsid w:val="00B74BBD"/>
    <w:rsid w:val="00B81E82"/>
    <w:rsid w:val="00BB3FFC"/>
    <w:rsid w:val="00C2335E"/>
    <w:rsid w:val="00C47770"/>
    <w:rsid w:val="00D1293D"/>
    <w:rsid w:val="00D70265"/>
    <w:rsid w:val="00D71B2D"/>
    <w:rsid w:val="00E34EA3"/>
    <w:rsid w:val="00E93E99"/>
    <w:rsid w:val="00EB4C85"/>
    <w:rsid w:val="00EC4A38"/>
    <w:rsid w:val="00EE6F53"/>
    <w:rsid w:val="00F23F0D"/>
    <w:rsid w:val="00FB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492DF"/>
  <w15:chartTrackingRefBased/>
  <w15:docId w15:val="{05AB76DE-C4FF-41C3-AE78-74852A0C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B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F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F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F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F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F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F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F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F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F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F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FF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328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28A5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132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hyperlink" Target="mailto:azdineh@gmail.com" TargetMode="External"/><Relationship Id="rId15" Type="http://schemas.openxmlformats.org/officeDocument/2006/relationships/image" Target="media/image5.png"/><Relationship Id="rId10" Type="http://schemas.microsoft.com/office/2007/relationships/diagramDrawing" Target="diagrams/drawing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F46043-C4A7-4D85-8529-DEEFF388B1F4}" type="doc">
      <dgm:prSet loTypeId="urn:microsoft.com/office/officeart/2005/8/layout/hierarchy2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79DBBA80-20AF-4D19-9E27-84522899F416}">
      <dgm:prSet/>
      <dgm:spPr/>
      <dgm:t>
        <a:bodyPr/>
        <a:lstStyle/>
        <a:p>
          <a:pPr algn="ctr">
            <a:buNone/>
          </a:pPr>
          <a:r>
            <a:rPr lang="fr-FR"/>
            <a:t>Entités :</a:t>
          </a:r>
          <a:endParaRPr lang="en-US"/>
        </a:p>
      </dgm:t>
    </dgm:pt>
    <dgm:pt modelId="{8809AE06-E4B2-4E5F-A91F-5B21B75DA240}" type="parTrans" cxnId="{B2208A54-4FF2-4684-ADD4-B8CEF6C17738}">
      <dgm:prSet/>
      <dgm:spPr/>
      <dgm:t>
        <a:bodyPr/>
        <a:lstStyle/>
        <a:p>
          <a:pPr algn="ctr"/>
          <a:endParaRPr lang="en-US"/>
        </a:p>
      </dgm:t>
    </dgm:pt>
    <dgm:pt modelId="{12FCF06B-3F9B-4D38-B83A-09B5F17F64DA}" type="sibTrans" cxnId="{B2208A54-4FF2-4684-ADD4-B8CEF6C17738}">
      <dgm:prSet/>
      <dgm:spPr/>
      <dgm:t>
        <a:bodyPr/>
        <a:lstStyle/>
        <a:p>
          <a:pPr algn="ctr"/>
          <a:endParaRPr lang="en-US"/>
        </a:p>
      </dgm:t>
    </dgm:pt>
    <dgm:pt modelId="{4CFFCD34-F44D-437B-9B44-2C8F2BB76A1F}">
      <dgm:prSet/>
      <dgm:spPr/>
      <dgm:t>
        <a:bodyPr/>
        <a:lstStyle/>
        <a:p>
          <a:pPr algn="ctr">
            <a:buNone/>
          </a:pPr>
          <a:r>
            <a:rPr lang="fr-FR"/>
            <a:t>visibles (concrètes)</a:t>
          </a:r>
          <a:endParaRPr lang="en-US"/>
        </a:p>
      </dgm:t>
    </dgm:pt>
    <dgm:pt modelId="{D058A4C9-B444-4A0B-851C-D23A1DB3BDA2}" type="parTrans" cxnId="{3E2AEA69-2D1A-45C7-AEA0-BBFABE9527A5}">
      <dgm:prSet/>
      <dgm:spPr/>
      <dgm:t>
        <a:bodyPr/>
        <a:lstStyle/>
        <a:p>
          <a:pPr algn="ctr"/>
          <a:endParaRPr lang="en-US"/>
        </a:p>
      </dgm:t>
    </dgm:pt>
    <dgm:pt modelId="{2254877D-5656-4EFF-B876-FC3ECB7C7A54}" type="sibTrans" cxnId="{3E2AEA69-2D1A-45C7-AEA0-BBFABE9527A5}">
      <dgm:prSet/>
      <dgm:spPr/>
      <dgm:t>
        <a:bodyPr/>
        <a:lstStyle/>
        <a:p>
          <a:pPr algn="ctr"/>
          <a:endParaRPr lang="en-US"/>
        </a:p>
      </dgm:t>
    </dgm:pt>
    <dgm:pt modelId="{F0F3D342-C8C8-463E-9DBD-C60C98C34E48}">
      <dgm:prSet/>
      <dgm:spPr/>
      <dgm:t>
        <a:bodyPr/>
        <a:lstStyle/>
        <a:p>
          <a:pPr algn="ctr">
            <a:buNone/>
          </a:pPr>
          <a:r>
            <a:rPr lang="fr-FR"/>
            <a:t>invisibles(abstraites)</a:t>
          </a:r>
          <a:endParaRPr lang="en-US"/>
        </a:p>
      </dgm:t>
    </dgm:pt>
    <dgm:pt modelId="{07D8EF83-4FA5-4F35-9E95-24CE3BA9A156}" type="parTrans" cxnId="{33007327-DA7E-41F8-9F4A-8B473B00BA12}">
      <dgm:prSet/>
      <dgm:spPr/>
      <dgm:t>
        <a:bodyPr/>
        <a:lstStyle/>
        <a:p>
          <a:pPr algn="ctr"/>
          <a:endParaRPr lang="en-US"/>
        </a:p>
      </dgm:t>
    </dgm:pt>
    <dgm:pt modelId="{83F50096-88F1-4C40-B0D6-9171B94B9618}" type="sibTrans" cxnId="{33007327-DA7E-41F8-9F4A-8B473B00BA12}">
      <dgm:prSet/>
      <dgm:spPr/>
      <dgm:t>
        <a:bodyPr/>
        <a:lstStyle/>
        <a:p>
          <a:pPr algn="ctr"/>
          <a:endParaRPr lang="en-US"/>
        </a:p>
      </dgm:t>
    </dgm:pt>
    <dgm:pt modelId="{A84A1619-E5C5-479B-8F86-E83326105B67}" type="pres">
      <dgm:prSet presAssocID="{EEF46043-C4A7-4D85-8529-DEEFF388B1F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E22F4C9-88A2-4848-B9B9-738AE7E8A606}" type="pres">
      <dgm:prSet presAssocID="{79DBBA80-20AF-4D19-9E27-84522899F416}" presName="root1" presStyleCnt="0"/>
      <dgm:spPr/>
    </dgm:pt>
    <dgm:pt modelId="{0055F154-AC7A-4F09-B0C7-810AA4DB5912}" type="pres">
      <dgm:prSet presAssocID="{79DBBA80-20AF-4D19-9E27-84522899F416}" presName="LevelOneTextNode" presStyleLbl="node0" presStyleIdx="0" presStyleCnt="1">
        <dgm:presLayoutVars>
          <dgm:chPref val="3"/>
        </dgm:presLayoutVars>
      </dgm:prSet>
      <dgm:spPr/>
    </dgm:pt>
    <dgm:pt modelId="{6ECB8CBF-1912-4F65-9DCB-F8BF07E68C73}" type="pres">
      <dgm:prSet presAssocID="{79DBBA80-20AF-4D19-9E27-84522899F416}" presName="level2hierChild" presStyleCnt="0"/>
      <dgm:spPr/>
    </dgm:pt>
    <dgm:pt modelId="{2FF420F0-B507-4E24-ABE1-86CE8E5A28E6}" type="pres">
      <dgm:prSet presAssocID="{D058A4C9-B444-4A0B-851C-D23A1DB3BDA2}" presName="conn2-1" presStyleLbl="parChTrans1D2" presStyleIdx="0" presStyleCnt="2"/>
      <dgm:spPr/>
    </dgm:pt>
    <dgm:pt modelId="{A9129125-BFE3-47CB-B908-B73447358CC0}" type="pres">
      <dgm:prSet presAssocID="{D058A4C9-B444-4A0B-851C-D23A1DB3BDA2}" presName="connTx" presStyleLbl="parChTrans1D2" presStyleIdx="0" presStyleCnt="2"/>
      <dgm:spPr/>
    </dgm:pt>
    <dgm:pt modelId="{AA12F0F9-C7D7-48AF-80FF-02B58B748DDC}" type="pres">
      <dgm:prSet presAssocID="{4CFFCD34-F44D-437B-9B44-2C8F2BB76A1F}" presName="root2" presStyleCnt="0"/>
      <dgm:spPr/>
    </dgm:pt>
    <dgm:pt modelId="{90A3CC04-3F85-4B1A-AE46-9C02B8B830A8}" type="pres">
      <dgm:prSet presAssocID="{4CFFCD34-F44D-437B-9B44-2C8F2BB76A1F}" presName="LevelTwoTextNode" presStyleLbl="node2" presStyleIdx="0" presStyleCnt="2">
        <dgm:presLayoutVars>
          <dgm:chPref val="3"/>
        </dgm:presLayoutVars>
      </dgm:prSet>
      <dgm:spPr/>
    </dgm:pt>
    <dgm:pt modelId="{F2FEF4DD-39F2-4672-819E-3FD7B6CCC80C}" type="pres">
      <dgm:prSet presAssocID="{4CFFCD34-F44D-437B-9B44-2C8F2BB76A1F}" presName="level3hierChild" presStyleCnt="0"/>
      <dgm:spPr/>
    </dgm:pt>
    <dgm:pt modelId="{1B6D7649-82FD-4709-88B4-0BBDD1224C04}" type="pres">
      <dgm:prSet presAssocID="{07D8EF83-4FA5-4F35-9E95-24CE3BA9A156}" presName="conn2-1" presStyleLbl="parChTrans1D2" presStyleIdx="1" presStyleCnt="2"/>
      <dgm:spPr/>
    </dgm:pt>
    <dgm:pt modelId="{40E142ED-6AE7-4564-A447-4BA5D718CD78}" type="pres">
      <dgm:prSet presAssocID="{07D8EF83-4FA5-4F35-9E95-24CE3BA9A156}" presName="connTx" presStyleLbl="parChTrans1D2" presStyleIdx="1" presStyleCnt="2"/>
      <dgm:spPr/>
    </dgm:pt>
    <dgm:pt modelId="{E771AE26-BC42-4154-B0BD-AD17C166DF3D}" type="pres">
      <dgm:prSet presAssocID="{F0F3D342-C8C8-463E-9DBD-C60C98C34E48}" presName="root2" presStyleCnt="0"/>
      <dgm:spPr/>
    </dgm:pt>
    <dgm:pt modelId="{0313257A-8BB0-40DE-8387-72A16A21CA70}" type="pres">
      <dgm:prSet presAssocID="{F0F3D342-C8C8-463E-9DBD-C60C98C34E48}" presName="LevelTwoTextNode" presStyleLbl="node2" presStyleIdx="1" presStyleCnt="2">
        <dgm:presLayoutVars>
          <dgm:chPref val="3"/>
        </dgm:presLayoutVars>
      </dgm:prSet>
      <dgm:spPr/>
    </dgm:pt>
    <dgm:pt modelId="{1327669F-BCBA-4B6E-961D-6247FFD75B9C}" type="pres">
      <dgm:prSet presAssocID="{F0F3D342-C8C8-463E-9DBD-C60C98C34E48}" presName="level3hierChild" presStyleCnt="0"/>
      <dgm:spPr/>
    </dgm:pt>
  </dgm:ptLst>
  <dgm:cxnLst>
    <dgm:cxn modelId="{33007327-DA7E-41F8-9F4A-8B473B00BA12}" srcId="{79DBBA80-20AF-4D19-9E27-84522899F416}" destId="{F0F3D342-C8C8-463E-9DBD-C60C98C34E48}" srcOrd="1" destOrd="0" parTransId="{07D8EF83-4FA5-4F35-9E95-24CE3BA9A156}" sibTransId="{83F50096-88F1-4C40-B0D6-9171B94B9618}"/>
    <dgm:cxn modelId="{293FC03C-15CB-451B-A4A9-9C01B43F427D}" type="presOf" srcId="{D058A4C9-B444-4A0B-851C-D23A1DB3BDA2}" destId="{A9129125-BFE3-47CB-B908-B73447358CC0}" srcOrd="1" destOrd="0" presId="urn:microsoft.com/office/officeart/2005/8/layout/hierarchy2"/>
    <dgm:cxn modelId="{3E2AEA69-2D1A-45C7-AEA0-BBFABE9527A5}" srcId="{79DBBA80-20AF-4D19-9E27-84522899F416}" destId="{4CFFCD34-F44D-437B-9B44-2C8F2BB76A1F}" srcOrd="0" destOrd="0" parTransId="{D058A4C9-B444-4A0B-851C-D23A1DB3BDA2}" sibTransId="{2254877D-5656-4EFF-B876-FC3ECB7C7A54}"/>
    <dgm:cxn modelId="{B2208A54-4FF2-4684-ADD4-B8CEF6C17738}" srcId="{EEF46043-C4A7-4D85-8529-DEEFF388B1F4}" destId="{79DBBA80-20AF-4D19-9E27-84522899F416}" srcOrd="0" destOrd="0" parTransId="{8809AE06-E4B2-4E5F-A91F-5B21B75DA240}" sibTransId="{12FCF06B-3F9B-4D38-B83A-09B5F17F64DA}"/>
    <dgm:cxn modelId="{96512976-C4B0-41BA-B392-F73A292C03BB}" type="presOf" srcId="{07D8EF83-4FA5-4F35-9E95-24CE3BA9A156}" destId="{40E142ED-6AE7-4564-A447-4BA5D718CD78}" srcOrd="1" destOrd="0" presId="urn:microsoft.com/office/officeart/2005/8/layout/hierarchy2"/>
    <dgm:cxn modelId="{0604BE7D-1EB5-40FF-8BE4-8D32C29FCD98}" type="presOf" srcId="{D058A4C9-B444-4A0B-851C-D23A1DB3BDA2}" destId="{2FF420F0-B507-4E24-ABE1-86CE8E5A28E6}" srcOrd="0" destOrd="0" presId="urn:microsoft.com/office/officeart/2005/8/layout/hierarchy2"/>
    <dgm:cxn modelId="{F195CF8A-9FBF-4816-BE61-11FC1F26D04D}" type="presOf" srcId="{EEF46043-C4A7-4D85-8529-DEEFF388B1F4}" destId="{A84A1619-E5C5-479B-8F86-E83326105B67}" srcOrd="0" destOrd="0" presId="urn:microsoft.com/office/officeart/2005/8/layout/hierarchy2"/>
    <dgm:cxn modelId="{F2D2E28E-F500-4A5B-989E-4CBC28647015}" type="presOf" srcId="{4CFFCD34-F44D-437B-9B44-2C8F2BB76A1F}" destId="{90A3CC04-3F85-4B1A-AE46-9C02B8B830A8}" srcOrd="0" destOrd="0" presId="urn:microsoft.com/office/officeart/2005/8/layout/hierarchy2"/>
    <dgm:cxn modelId="{DA5C46A0-3815-41AC-85E6-8287C9793CCF}" type="presOf" srcId="{07D8EF83-4FA5-4F35-9E95-24CE3BA9A156}" destId="{1B6D7649-82FD-4709-88B4-0BBDD1224C04}" srcOrd="0" destOrd="0" presId="urn:microsoft.com/office/officeart/2005/8/layout/hierarchy2"/>
    <dgm:cxn modelId="{6CFC1BAC-0045-4B81-8526-33BF654DC882}" type="presOf" srcId="{F0F3D342-C8C8-463E-9DBD-C60C98C34E48}" destId="{0313257A-8BB0-40DE-8387-72A16A21CA70}" srcOrd="0" destOrd="0" presId="urn:microsoft.com/office/officeart/2005/8/layout/hierarchy2"/>
    <dgm:cxn modelId="{AC3272E0-5F0D-482E-84E5-B97F302C5163}" type="presOf" srcId="{79DBBA80-20AF-4D19-9E27-84522899F416}" destId="{0055F154-AC7A-4F09-B0C7-810AA4DB5912}" srcOrd="0" destOrd="0" presId="urn:microsoft.com/office/officeart/2005/8/layout/hierarchy2"/>
    <dgm:cxn modelId="{1AD1A18B-A839-4B02-93B0-7612CB13D8FC}" type="presParOf" srcId="{A84A1619-E5C5-479B-8F86-E83326105B67}" destId="{AE22F4C9-88A2-4848-B9B9-738AE7E8A606}" srcOrd="0" destOrd="0" presId="urn:microsoft.com/office/officeart/2005/8/layout/hierarchy2"/>
    <dgm:cxn modelId="{510D03E2-D61F-4E5A-8AF7-FAA02DDD6FB3}" type="presParOf" srcId="{AE22F4C9-88A2-4848-B9B9-738AE7E8A606}" destId="{0055F154-AC7A-4F09-B0C7-810AA4DB5912}" srcOrd="0" destOrd="0" presId="urn:microsoft.com/office/officeart/2005/8/layout/hierarchy2"/>
    <dgm:cxn modelId="{824A874F-85BB-46E7-9798-6E71BBF6AFAD}" type="presParOf" srcId="{AE22F4C9-88A2-4848-B9B9-738AE7E8A606}" destId="{6ECB8CBF-1912-4F65-9DCB-F8BF07E68C73}" srcOrd="1" destOrd="0" presId="urn:microsoft.com/office/officeart/2005/8/layout/hierarchy2"/>
    <dgm:cxn modelId="{0EDB0644-4E61-4A0C-8F7F-D53977345049}" type="presParOf" srcId="{6ECB8CBF-1912-4F65-9DCB-F8BF07E68C73}" destId="{2FF420F0-B507-4E24-ABE1-86CE8E5A28E6}" srcOrd="0" destOrd="0" presId="urn:microsoft.com/office/officeart/2005/8/layout/hierarchy2"/>
    <dgm:cxn modelId="{F8FDC338-01DA-4093-8B83-0F5FE11404F3}" type="presParOf" srcId="{2FF420F0-B507-4E24-ABE1-86CE8E5A28E6}" destId="{A9129125-BFE3-47CB-B908-B73447358CC0}" srcOrd="0" destOrd="0" presId="urn:microsoft.com/office/officeart/2005/8/layout/hierarchy2"/>
    <dgm:cxn modelId="{2AF87DFD-6F4E-444B-B3B1-4BE6AED35117}" type="presParOf" srcId="{6ECB8CBF-1912-4F65-9DCB-F8BF07E68C73}" destId="{AA12F0F9-C7D7-48AF-80FF-02B58B748DDC}" srcOrd="1" destOrd="0" presId="urn:microsoft.com/office/officeart/2005/8/layout/hierarchy2"/>
    <dgm:cxn modelId="{866B6B48-61DC-4BEF-AF59-E1A7B3BD2DE2}" type="presParOf" srcId="{AA12F0F9-C7D7-48AF-80FF-02B58B748DDC}" destId="{90A3CC04-3F85-4B1A-AE46-9C02B8B830A8}" srcOrd="0" destOrd="0" presId="urn:microsoft.com/office/officeart/2005/8/layout/hierarchy2"/>
    <dgm:cxn modelId="{02F80A22-618E-46EF-B863-1103C268BA46}" type="presParOf" srcId="{AA12F0F9-C7D7-48AF-80FF-02B58B748DDC}" destId="{F2FEF4DD-39F2-4672-819E-3FD7B6CCC80C}" srcOrd="1" destOrd="0" presId="urn:microsoft.com/office/officeart/2005/8/layout/hierarchy2"/>
    <dgm:cxn modelId="{26A9F68C-87A6-4EF0-B699-86B82495B5D5}" type="presParOf" srcId="{6ECB8CBF-1912-4F65-9DCB-F8BF07E68C73}" destId="{1B6D7649-82FD-4709-88B4-0BBDD1224C04}" srcOrd="2" destOrd="0" presId="urn:microsoft.com/office/officeart/2005/8/layout/hierarchy2"/>
    <dgm:cxn modelId="{13D3AA60-E833-4F17-B757-A916AEB231DA}" type="presParOf" srcId="{1B6D7649-82FD-4709-88B4-0BBDD1224C04}" destId="{40E142ED-6AE7-4564-A447-4BA5D718CD78}" srcOrd="0" destOrd="0" presId="urn:microsoft.com/office/officeart/2005/8/layout/hierarchy2"/>
    <dgm:cxn modelId="{134349E0-EB0A-4746-9326-6D7A49CD78C5}" type="presParOf" srcId="{6ECB8CBF-1912-4F65-9DCB-F8BF07E68C73}" destId="{E771AE26-BC42-4154-B0BD-AD17C166DF3D}" srcOrd="3" destOrd="0" presId="urn:microsoft.com/office/officeart/2005/8/layout/hierarchy2"/>
    <dgm:cxn modelId="{16E9124E-6064-49D6-8359-F527B7AADD4E}" type="presParOf" srcId="{E771AE26-BC42-4154-B0BD-AD17C166DF3D}" destId="{0313257A-8BB0-40DE-8387-72A16A21CA70}" srcOrd="0" destOrd="0" presId="urn:microsoft.com/office/officeart/2005/8/layout/hierarchy2"/>
    <dgm:cxn modelId="{E9697AB4-856B-449F-814D-1ACB63FB24B9}" type="presParOf" srcId="{E771AE26-BC42-4154-B0BD-AD17C166DF3D}" destId="{1327669F-BCBA-4B6E-961D-6247FFD75B9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55F154-AC7A-4F09-B0C7-810AA4DB5912}">
      <dsp:nvSpPr>
        <dsp:cNvPr id="0" name=""/>
        <dsp:cNvSpPr/>
      </dsp:nvSpPr>
      <dsp:spPr>
        <a:xfrm>
          <a:off x="349" y="538658"/>
          <a:ext cx="1462325" cy="73116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Entités :</a:t>
          </a:r>
          <a:endParaRPr lang="en-US" sz="1200" kern="1200"/>
        </a:p>
      </dsp:txBody>
      <dsp:txXfrm>
        <a:off x="21764" y="560073"/>
        <a:ext cx="1419495" cy="688332"/>
      </dsp:txXfrm>
    </dsp:sp>
    <dsp:sp modelId="{2FF420F0-B507-4E24-ABE1-86CE8E5A28E6}">
      <dsp:nvSpPr>
        <dsp:cNvPr id="0" name=""/>
        <dsp:cNvSpPr/>
      </dsp:nvSpPr>
      <dsp:spPr>
        <a:xfrm rot="19457599">
          <a:off x="1394968" y="657643"/>
          <a:ext cx="720343" cy="72773"/>
        </a:xfrm>
        <a:custGeom>
          <a:avLst/>
          <a:gdLst/>
          <a:ahLst/>
          <a:cxnLst/>
          <a:rect l="0" t="0" r="0" b="0"/>
          <a:pathLst>
            <a:path>
              <a:moveTo>
                <a:pt x="0" y="36386"/>
              </a:moveTo>
              <a:lnTo>
                <a:pt x="720343" y="3638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37131" y="676022"/>
        <a:ext cx="36017" cy="36017"/>
      </dsp:txXfrm>
    </dsp:sp>
    <dsp:sp modelId="{90A3CC04-3F85-4B1A-AE46-9C02B8B830A8}">
      <dsp:nvSpPr>
        <dsp:cNvPr id="0" name=""/>
        <dsp:cNvSpPr/>
      </dsp:nvSpPr>
      <dsp:spPr>
        <a:xfrm>
          <a:off x="2047605" y="118239"/>
          <a:ext cx="1462325" cy="73116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visibles (concrètes)</a:t>
          </a:r>
          <a:endParaRPr lang="en-US" sz="1200" kern="1200"/>
        </a:p>
      </dsp:txBody>
      <dsp:txXfrm>
        <a:off x="2069020" y="139654"/>
        <a:ext cx="1419495" cy="688332"/>
      </dsp:txXfrm>
    </dsp:sp>
    <dsp:sp modelId="{1B6D7649-82FD-4709-88B4-0BBDD1224C04}">
      <dsp:nvSpPr>
        <dsp:cNvPr id="0" name=""/>
        <dsp:cNvSpPr/>
      </dsp:nvSpPr>
      <dsp:spPr>
        <a:xfrm rot="2142401">
          <a:off x="1394968" y="1078062"/>
          <a:ext cx="720343" cy="72773"/>
        </a:xfrm>
        <a:custGeom>
          <a:avLst/>
          <a:gdLst/>
          <a:ahLst/>
          <a:cxnLst/>
          <a:rect l="0" t="0" r="0" b="0"/>
          <a:pathLst>
            <a:path>
              <a:moveTo>
                <a:pt x="0" y="36386"/>
              </a:moveTo>
              <a:lnTo>
                <a:pt x="720343" y="3638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37131" y="1096440"/>
        <a:ext cx="36017" cy="36017"/>
      </dsp:txXfrm>
    </dsp:sp>
    <dsp:sp modelId="{0313257A-8BB0-40DE-8387-72A16A21CA70}">
      <dsp:nvSpPr>
        <dsp:cNvPr id="0" name=""/>
        <dsp:cNvSpPr/>
      </dsp:nvSpPr>
      <dsp:spPr>
        <a:xfrm>
          <a:off x="2047605" y="959077"/>
          <a:ext cx="1462325" cy="73116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invisibles(abstraites)</a:t>
          </a:r>
          <a:endParaRPr lang="en-US" sz="1200" kern="1200"/>
        </a:p>
      </dsp:txBody>
      <dsp:txXfrm>
        <a:off x="2069020" y="980492"/>
        <a:ext cx="1419495" cy="6883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HLALI AZZEDDINE</dc:creator>
  <cp:keywords/>
  <dc:description/>
  <cp:lastModifiedBy>HLALI AZZEDDINE</cp:lastModifiedBy>
  <cp:revision>14</cp:revision>
  <dcterms:created xsi:type="dcterms:W3CDTF">2025-09-17T07:51:00Z</dcterms:created>
  <dcterms:modified xsi:type="dcterms:W3CDTF">2025-10-09T13:18:00Z</dcterms:modified>
</cp:coreProperties>
</file>