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B5C54" w14:textId="4473BDA3" w:rsidR="0044075D" w:rsidRPr="00FE166F" w:rsidRDefault="0044075D" w:rsidP="0044075D">
      <w:pPr>
        <w:jc w:val="center"/>
        <w:rPr>
          <w:sz w:val="28"/>
          <w:szCs w:val="28"/>
        </w:rPr>
      </w:pPr>
      <w:r w:rsidRPr="00FE166F">
        <w:rPr>
          <w:sz w:val="28"/>
          <w:szCs w:val="28"/>
        </w:rPr>
        <w:t>THE LITTLE GREEN LARDER</w:t>
      </w:r>
    </w:p>
    <w:p w14:paraId="7C95E791" w14:textId="6E2DC3FA" w:rsidR="0044075D" w:rsidRPr="004433C4" w:rsidRDefault="003A5DA9" w:rsidP="0044075D">
      <w:pPr>
        <w:jc w:val="center"/>
        <w:rPr>
          <w:sz w:val="24"/>
          <w:szCs w:val="24"/>
        </w:rPr>
      </w:pPr>
      <w:hyperlink r:id="rId8" w:history="1">
        <w:r w:rsidR="0044075D" w:rsidRPr="004433C4">
          <w:rPr>
            <w:rStyle w:val="Hyperlink"/>
            <w:sz w:val="24"/>
            <w:szCs w:val="24"/>
          </w:rPr>
          <w:t>https://www.facebook.com/thelittlegreenlarder/</w:t>
        </w:r>
      </w:hyperlink>
    </w:p>
    <w:p w14:paraId="6CC44CBF" w14:textId="28579751" w:rsidR="0044075D" w:rsidRPr="004433C4" w:rsidRDefault="003A5DA9" w:rsidP="0044075D">
      <w:pPr>
        <w:jc w:val="center"/>
        <w:rPr>
          <w:rStyle w:val="Hyperlink"/>
          <w:sz w:val="24"/>
          <w:szCs w:val="24"/>
        </w:rPr>
      </w:pPr>
      <w:hyperlink r:id="rId9" w:history="1">
        <w:r w:rsidR="0044075D" w:rsidRPr="004433C4">
          <w:rPr>
            <w:rStyle w:val="Hyperlink"/>
            <w:sz w:val="24"/>
            <w:szCs w:val="24"/>
          </w:rPr>
          <w:t>http://thelittlegreenblogger.com/</w:t>
        </w:r>
      </w:hyperlink>
    </w:p>
    <w:p w14:paraId="4354C5D6" w14:textId="26367132" w:rsidR="0049662A" w:rsidRPr="004433C4" w:rsidRDefault="0049662A" w:rsidP="0044075D">
      <w:pPr>
        <w:jc w:val="center"/>
        <w:rPr>
          <w:rStyle w:val="Hyperlink"/>
          <w:sz w:val="24"/>
          <w:szCs w:val="24"/>
        </w:rPr>
      </w:pPr>
    </w:p>
    <w:p w14:paraId="72F27F7B" w14:textId="7F9A060C" w:rsidR="0049662A" w:rsidRPr="004433C4" w:rsidRDefault="009C0CC0" w:rsidP="0049662A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Shop </w:t>
      </w:r>
      <w:r w:rsidR="00441965">
        <w:rPr>
          <w:b/>
          <w:bCs/>
          <w:sz w:val="24"/>
          <w:szCs w:val="24"/>
        </w:rPr>
        <w:t>v</w:t>
      </w:r>
      <w:r>
        <w:rPr>
          <w:b/>
          <w:bCs/>
          <w:sz w:val="24"/>
          <w:szCs w:val="24"/>
        </w:rPr>
        <w:t>isit s</w:t>
      </w:r>
      <w:r w:rsidR="0049662A" w:rsidRPr="004433C4">
        <w:rPr>
          <w:b/>
          <w:bCs/>
          <w:sz w:val="24"/>
          <w:szCs w:val="24"/>
        </w:rPr>
        <w:t xml:space="preserve">hort </w:t>
      </w:r>
      <w:r>
        <w:rPr>
          <w:b/>
          <w:bCs/>
          <w:sz w:val="24"/>
          <w:szCs w:val="24"/>
        </w:rPr>
        <w:t>i</w:t>
      </w:r>
      <w:r w:rsidR="0049662A" w:rsidRPr="004433C4">
        <w:rPr>
          <w:b/>
          <w:bCs/>
          <w:sz w:val="24"/>
          <w:szCs w:val="24"/>
        </w:rPr>
        <w:t>nterview</w:t>
      </w:r>
    </w:p>
    <w:p w14:paraId="5C1173B0" w14:textId="0201B7F4" w:rsidR="0049662A" w:rsidRPr="004433C4" w:rsidRDefault="0049662A" w:rsidP="0049662A">
      <w:pPr>
        <w:jc w:val="both"/>
        <w:rPr>
          <w:sz w:val="24"/>
          <w:szCs w:val="24"/>
        </w:rPr>
      </w:pPr>
      <w:r w:rsidRPr="004433C4">
        <w:rPr>
          <w:sz w:val="24"/>
          <w:szCs w:val="24"/>
        </w:rPr>
        <w:t xml:space="preserve">Demographic – everyone (from kids, </w:t>
      </w:r>
      <w:r w:rsidR="004433C4" w:rsidRPr="004433C4">
        <w:rPr>
          <w:sz w:val="24"/>
          <w:szCs w:val="24"/>
        </w:rPr>
        <w:t>high schoolers</w:t>
      </w:r>
      <w:r w:rsidRPr="004433C4">
        <w:rPr>
          <w:sz w:val="24"/>
          <w:szCs w:val="24"/>
        </w:rPr>
        <w:t>, adults, pensioners)</w:t>
      </w:r>
    </w:p>
    <w:p w14:paraId="24901742" w14:textId="77777777" w:rsidR="0049662A" w:rsidRPr="004433C4" w:rsidRDefault="0049662A" w:rsidP="0049662A">
      <w:pPr>
        <w:jc w:val="both"/>
        <w:rPr>
          <w:sz w:val="24"/>
          <w:szCs w:val="24"/>
        </w:rPr>
      </w:pPr>
      <w:r w:rsidRPr="004433C4">
        <w:rPr>
          <w:sz w:val="24"/>
          <w:szCs w:val="24"/>
        </w:rPr>
        <w:t xml:space="preserve">Web App </w:t>
      </w:r>
    </w:p>
    <w:p w14:paraId="46D8FD2B" w14:textId="77777777" w:rsidR="0049662A" w:rsidRPr="004433C4" w:rsidRDefault="0049662A" w:rsidP="0049662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433C4">
        <w:rPr>
          <w:sz w:val="24"/>
          <w:szCs w:val="24"/>
        </w:rPr>
        <w:t>something that is easy to use</w:t>
      </w:r>
    </w:p>
    <w:p w14:paraId="0D752B53" w14:textId="77777777" w:rsidR="0049662A" w:rsidRPr="004433C4" w:rsidRDefault="0049662A" w:rsidP="0049662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433C4">
        <w:rPr>
          <w:sz w:val="24"/>
          <w:szCs w:val="24"/>
        </w:rPr>
        <w:t>have additional support (accessible for everyone)</w:t>
      </w:r>
    </w:p>
    <w:p w14:paraId="630BB451" w14:textId="77777777" w:rsidR="0049662A" w:rsidRPr="004433C4" w:rsidRDefault="0049662A" w:rsidP="0049662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433C4">
        <w:rPr>
          <w:sz w:val="24"/>
          <w:szCs w:val="24"/>
        </w:rPr>
        <w:t>something different and fun which would bring people to the shop</w:t>
      </w:r>
    </w:p>
    <w:p w14:paraId="531164DC" w14:textId="77777777" w:rsidR="0049662A" w:rsidRPr="004433C4" w:rsidRDefault="0049662A" w:rsidP="0049662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433C4">
        <w:rPr>
          <w:sz w:val="24"/>
          <w:szCs w:val="24"/>
        </w:rPr>
        <w:t>want the shop to be the focus</w:t>
      </w:r>
    </w:p>
    <w:p w14:paraId="5D57392A" w14:textId="77777777" w:rsidR="0049662A" w:rsidRPr="004433C4" w:rsidRDefault="0049662A" w:rsidP="0049662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433C4">
        <w:rPr>
          <w:sz w:val="24"/>
          <w:szCs w:val="24"/>
        </w:rPr>
        <w:t>map is ok, but the recipes would be better</w:t>
      </w:r>
    </w:p>
    <w:p w14:paraId="7638FA03" w14:textId="3897620D" w:rsidR="0049662A" w:rsidRPr="004433C4" w:rsidRDefault="0049662A" w:rsidP="0049662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433C4">
        <w:rPr>
          <w:sz w:val="24"/>
          <w:szCs w:val="24"/>
        </w:rPr>
        <w:t xml:space="preserve">I like the </w:t>
      </w:r>
      <w:proofErr w:type="spellStart"/>
      <w:r w:rsidRPr="004433C4">
        <w:rPr>
          <w:sz w:val="24"/>
          <w:szCs w:val="24"/>
        </w:rPr>
        <w:t>colour</w:t>
      </w:r>
      <w:proofErr w:type="spellEnd"/>
      <w:r w:rsidRPr="004433C4">
        <w:rPr>
          <w:sz w:val="24"/>
          <w:szCs w:val="24"/>
        </w:rPr>
        <w:t xml:space="preserve"> green.</w:t>
      </w:r>
    </w:p>
    <w:p w14:paraId="19A743A5" w14:textId="77777777" w:rsidR="004433C4" w:rsidRPr="004433C4" w:rsidRDefault="004433C4" w:rsidP="004433C4">
      <w:pPr>
        <w:ind w:left="360"/>
        <w:jc w:val="both"/>
        <w:rPr>
          <w:b/>
          <w:bCs/>
          <w:sz w:val="24"/>
          <w:szCs w:val="24"/>
        </w:rPr>
      </w:pPr>
    </w:p>
    <w:p w14:paraId="643FB10C" w14:textId="7BBCEB99" w:rsidR="004433C4" w:rsidRPr="004433C4" w:rsidRDefault="004433C4" w:rsidP="004433C4">
      <w:pPr>
        <w:jc w:val="both"/>
        <w:rPr>
          <w:b/>
          <w:bCs/>
          <w:sz w:val="24"/>
          <w:szCs w:val="24"/>
        </w:rPr>
      </w:pPr>
      <w:r w:rsidRPr="004433C4">
        <w:rPr>
          <w:b/>
          <w:bCs/>
          <w:sz w:val="24"/>
          <w:szCs w:val="24"/>
        </w:rPr>
        <w:t>Store Photos</w:t>
      </w:r>
    </w:p>
    <w:p w14:paraId="012816A5" w14:textId="77777777" w:rsidR="004433C4" w:rsidRDefault="004433C4" w:rsidP="004433C4">
      <w:pPr>
        <w:jc w:val="both"/>
      </w:pPr>
      <w:r>
        <w:rPr>
          <w:noProof/>
        </w:rPr>
        <w:drawing>
          <wp:inline distT="0" distB="0" distL="0" distR="0" wp14:anchorId="79F95D8D" wp14:editId="6E86F178">
            <wp:extent cx="2936240" cy="2202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27D125B-DD7A-44F2-B974-B407B4B81FF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A68BA" wp14:editId="5FC2727A">
            <wp:extent cx="2936240" cy="2202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387BF7C-1E29-4925-94D1-D5B8BFC00249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A14576" w14:textId="77777777" w:rsidR="0049662A" w:rsidRDefault="0049662A" w:rsidP="0044075D">
      <w:pPr>
        <w:jc w:val="center"/>
      </w:pPr>
    </w:p>
    <w:p w14:paraId="240EC3ED" w14:textId="66541373" w:rsidR="00BE61F9" w:rsidRDefault="00426D92" w:rsidP="00BE61F9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A98A162" wp14:editId="2FEBC436">
            <wp:extent cx="3820477" cy="2865358"/>
            <wp:effectExtent l="127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CE8CAF0-1685-4847-9180-84B7ADEFE7CB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6821" cy="28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13784" wp14:editId="4E5DCD34">
            <wp:extent cx="3827992" cy="2870994"/>
            <wp:effectExtent l="2222" t="0" r="3493" b="349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BEDFF51-481C-4600-B8A0-416275631696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4213" cy="290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36BC5" wp14:editId="29796310">
            <wp:extent cx="3799946" cy="2849960"/>
            <wp:effectExtent l="0" t="127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CD94F1F-2E40-4ABE-AFB8-0BC8C820A4C8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1475" cy="286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BACE2" wp14:editId="66517349">
            <wp:extent cx="3811410" cy="2858558"/>
            <wp:effectExtent l="317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EC5631-CB62-4D9F-8A02-47AAB89F2C65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9189" cy="28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52B2D" wp14:editId="51A5C189">
            <wp:extent cx="3725757" cy="2794318"/>
            <wp:effectExtent l="8573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34CBE4E-5CD6-4EE7-8FF7-A91E9CE03018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4038" cy="281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88E3A" wp14:editId="4BDB3B60">
            <wp:extent cx="3733270" cy="2799953"/>
            <wp:effectExtent l="9525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62DB400-20C3-419D-9DBA-AE99BA1E675B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60204" cy="28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82B32" wp14:editId="5A6E7161">
            <wp:extent cx="3728720" cy="2796540"/>
            <wp:effectExtent l="889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34E82B6-34C3-4E9B-AAA3-69AB9DA24322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28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04094" wp14:editId="5D90C997">
            <wp:extent cx="3729460" cy="2797096"/>
            <wp:effectExtent l="9208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208BE0F-52AB-40D3-9CC8-40E488ABCB60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48404" cy="28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BBA47" wp14:editId="6AAFF1EE">
            <wp:extent cx="3879708" cy="2909781"/>
            <wp:effectExtent l="8573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6ED6F7-0A36-4592-A254-CB8B22688D98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81774" cy="29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AAD">
        <w:rPr>
          <w:noProof/>
        </w:rPr>
        <w:drawing>
          <wp:inline distT="0" distB="0" distL="0" distR="0" wp14:anchorId="427B04B5" wp14:editId="029C8EA9">
            <wp:extent cx="2926080" cy="2194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CBBA286-821A-4F9D-97ED-670ED6109BC8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6B74" w14:textId="64E719F6" w:rsidR="00BE61F9" w:rsidRDefault="00BE61F9" w:rsidP="00BE61F9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DB6E8EC" wp14:editId="36B7D6A7">
            <wp:extent cx="2910840" cy="218313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17018E4-28D8-4DF2-95A7-61C194470FD4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BDA4C" wp14:editId="18F33814">
            <wp:extent cx="2926080" cy="2194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8F6F499-788B-41AC-945F-BE40960BCF28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B8A5" w14:textId="77777777" w:rsidR="0049662A" w:rsidRDefault="0049662A" w:rsidP="00444AAD">
      <w:pPr>
        <w:jc w:val="both"/>
        <w:rPr>
          <w:b/>
          <w:bCs/>
          <w:sz w:val="24"/>
          <w:szCs w:val="24"/>
        </w:rPr>
      </w:pPr>
    </w:p>
    <w:sectPr w:rsidR="0049662A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21F3C9" w14:textId="77777777" w:rsidR="003A5DA9" w:rsidRDefault="003A5DA9" w:rsidP="004433C4">
      <w:pPr>
        <w:spacing w:after="0" w:line="240" w:lineRule="auto"/>
      </w:pPr>
      <w:r>
        <w:separator/>
      </w:r>
    </w:p>
  </w:endnote>
  <w:endnote w:type="continuationSeparator" w:id="0">
    <w:p w14:paraId="240A112E" w14:textId="77777777" w:rsidR="003A5DA9" w:rsidRDefault="003A5DA9" w:rsidP="00443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604552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F9B969A" w14:textId="4EF1D8E4" w:rsidR="004433C4" w:rsidRDefault="004433C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1F8D035" w14:textId="77777777" w:rsidR="004433C4" w:rsidRDefault="004433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A32001" w14:textId="77777777" w:rsidR="003A5DA9" w:rsidRDefault="003A5DA9" w:rsidP="004433C4">
      <w:pPr>
        <w:spacing w:after="0" w:line="240" w:lineRule="auto"/>
      </w:pPr>
      <w:r>
        <w:separator/>
      </w:r>
    </w:p>
  </w:footnote>
  <w:footnote w:type="continuationSeparator" w:id="0">
    <w:p w14:paraId="6972AF2B" w14:textId="77777777" w:rsidR="003A5DA9" w:rsidRDefault="003A5DA9" w:rsidP="00443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D77C6"/>
    <w:multiLevelType w:val="hybridMultilevel"/>
    <w:tmpl w:val="62885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75D"/>
    <w:rsid w:val="00264520"/>
    <w:rsid w:val="003A5DA9"/>
    <w:rsid w:val="00426D92"/>
    <w:rsid w:val="0044075D"/>
    <w:rsid w:val="00441965"/>
    <w:rsid w:val="004433C4"/>
    <w:rsid w:val="00444AAD"/>
    <w:rsid w:val="0049662A"/>
    <w:rsid w:val="00677206"/>
    <w:rsid w:val="009C0CC0"/>
    <w:rsid w:val="00BE61F9"/>
    <w:rsid w:val="00F071EC"/>
    <w:rsid w:val="00FE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861F6"/>
  <w15:chartTrackingRefBased/>
  <w15:docId w15:val="{20A74C76-579A-4B8C-8A7E-11AF87813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4075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966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33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3C4"/>
  </w:style>
  <w:style w:type="paragraph" w:styleId="Footer">
    <w:name w:val="footer"/>
    <w:basedOn w:val="Normal"/>
    <w:link w:val="FooterChar"/>
    <w:uiPriority w:val="99"/>
    <w:unhideWhenUsed/>
    <w:rsid w:val="004433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thelittlegreenlarder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://thelittlegreenblogger.com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ED8C9-54DF-4F8B-ACFA-FAA583D50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Mara Gatillo</dc:creator>
  <cp:keywords/>
  <dc:description/>
  <cp:lastModifiedBy>Maria Mara Gatillo</cp:lastModifiedBy>
  <cp:revision>8</cp:revision>
  <dcterms:created xsi:type="dcterms:W3CDTF">2019-10-30T21:31:00Z</dcterms:created>
  <dcterms:modified xsi:type="dcterms:W3CDTF">2019-11-06T16:43:00Z</dcterms:modified>
</cp:coreProperties>
</file>