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D4F" w:rsidRDefault="005E6EB2">
      <w:bookmarkStart w:id="0" w:name="_GoBack"/>
      <w:bookmarkEnd w:id="0"/>
      <w:r>
        <w:rPr>
          <w:b/>
          <w:sz w:val="28"/>
        </w:rPr>
        <w:t xml:space="preserve">[MS-RCMP]: </w:t>
      </w:r>
    </w:p>
    <w:p w:rsidR="00DF7D4F" w:rsidRDefault="005E6EB2">
      <w:r>
        <w:rPr>
          <w:b/>
          <w:sz w:val="28"/>
        </w:rPr>
        <w:t>Remote Certificate Mapping Protocol</w:t>
      </w:r>
    </w:p>
    <w:p w:rsidR="00DF7D4F" w:rsidRDefault="00DF7D4F">
      <w:pPr>
        <w:pStyle w:val="CoverHR"/>
      </w:pPr>
    </w:p>
    <w:p w:rsidR="00B346DF" w:rsidRPr="00893F99" w:rsidRDefault="005E6EB2" w:rsidP="00B346DF">
      <w:pPr>
        <w:pStyle w:val="MSDNH2"/>
        <w:spacing w:line="288" w:lineRule="auto"/>
        <w:textAlignment w:val="top"/>
      </w:pPr>
      <w:r>
        <w:t>Intellectual Property Rights Notice for Open Specifications Documentation</w:t>
      </w:r>
    </w:p>
    <w:p w:rsidR="00B346DF" w:rsidRDefault="005E6EB2" w:rsidP="00B346DF">
      <w:pPr>
        <w:pStyle w:val="ListParagraph"/>
        <w:numPr>
          <w:ilvl w:val="0"/>
          <w:numId w:val="56"/>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5E6EB2" w:rsidP="00B346DF">
      <w:pPr>
        <w:pStyle w:val="ListParagraph"/>
        <w:numPr>
          <w:ilvl w:val="0"/>
          <w:numId w:val="56"/>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5E6EB2" w:rsidP="00B346DF">
      <w:pPr>
        <w:pStyle w:val="ListParagraph"/>
        <w:numPr>
          <w:ilvl w:val="0"/>
          <w:numId w:val="56"/>
        </w:numPr>
        <w:spacing w:before="0" w:after="120"/>
        <w:contextualSpacing/>
        <w:textAlignment w:val="top"/>
      </w:pPr>
      <w:r>
        <w:rPr>
          <w:b/>
        </w:rPr>
        <w:t>No Trade Secrets</w:t>
      </w:r>
      <w:r>
        <w:t>. Microsoft</w:t>
      </w:r>
      <w:r>
        <w:t xml:space="preserve"> does not claim any trade secret rights in this documentation. </w:t>
      </w:r>
    </w:p>
    <w:p w:rsidR="00B346DF" w:rsidRDefault="005E6EB2" w:rsidP="00B346DF">
      <w:pPr>
        <w:pStyle w:val="ListParagraph"/>
        <w:numPr>
          <w:ilvl w:val="0"/>
          <w:numId w:val="56"/>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5E6EB2" w:rsidP="00B346DF">
      <w:pPr>
        <w:pStyle w:val="ListParagraph"/>
        <w:numPr>
          <w:ilvl w:val="0"/>
          <w:numId w:val="56"/>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5E6EB2" w:rsidP="00B346DF">
      <w:pPr>
        <w:pStyle w:val="ListParagraph"/>
        <w:numPr>
          <w:ilvl w:val="0"/>
          <w:numId w:val="56"/>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5E6EB2" w:rsidP="00B346DF">
      <w:pPr>
        <w:pStyle w:val="ListParagraph"/>
        <w:numPr>
          <w:ilvl w:val="0"/>
          <w:numId w:val="56"/>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5E6EB2"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5E6EB2"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DF7D4F" w:rsidRDefault="005E6EB2"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DF7D4F" w:rsidRDefault="005E6EB2">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DF7D4F" w:rsidTr="00DF7D4F">
        <w:trPr>
          <w:cnfStyle w:val="100000000000" w:firstRow="1" w:lastRow="0" w:firstColumn="0" w:lastColumn="0" w:oddVBand="0" w:evenVBand="0" w:oddHBand="0" w:evenHBand="0" w:firstRowFirstColumn="0" w:firstRowLastColumn="0" w:lastRowFirstColumn="0" w:lastRowLastColumn="0"/>
          <w:tblHeader/>
        </w:trPr>
        <w:tc>
          <w:tcPr>
            <w:tcW w:w="0" w:type="auto"/>
          </w:tcPr>
          <w:p w:rsidR="00DF7D4F" w:rsidRDefault="005E6EB2">
            <w:pPr>
              <w:pStyle w:val="TableHeaderText"/>
            </w:pPr>
            <w:r>
              <w:t>Date</w:t>
            </w:r>
          </w:p>
        </w:tc>
        <w:tc>
          <w:tcPr>
            <w:tcW w:w="0" w:type="auto"/>
          </w:tcPr>
          <w:p w:rsidR="00DF7D4F" w:rsidRDefault="005E6EB2">
            <w:pPr>
              <w:pStyle w:val="TableHeaderText"/>
            </w:pPr>
            <w:r>
              <w:t>Revision History</w:t>
            </w:r>
          </w:p>
        </w:tc>
        <w:tc>
          <w:tcPr>
            <w:tcW w:w="0" w:type="auto"/>
          </w:tcPr>
          <w:p w:rsidR="00DF7D4F" w:rsidRDefault="005E6EB2">
            <w:pPr>
              <w:pStyle w:val="TableHeaderText"/>
            </w:pPr>
            <w:r>
              <w:t>Revision Class</w:t>
            </w:r>
          </w:p>
        </w:tc>
        <w:tc>
          <w:tcPr>
            <w:tcW w:w="0" w:type="auto"/>
          </w:tcPr>
          <w:p w:rsidR="00DF7D4F" w:rsidRDefault="005E6EB2">
            <w:pPr>
              <w:pStyle w:val="TableHeaderText"/>
            </w:pPr>
            <w:r>
              <w:t>Comments</w:t>
            </w:r>
          </w:p>
        </w:tc>
      </w:tr>
      <w:tr w:rsidR="00DF7D4F" w:rsidTr="00DF7D4F">
        <w:tc>
          <w:tcPr>
            <w:tcW w:w="0" w:type="auto"/>
            <w:vAlign w:val="center"/>
          </w:tcPr>
          <w:p w:rsidR="00DF7D4F" w:rsidRDefault="005E6EB2">
            <w:pPr>
              <w:pStyle w:val="TableBodyText"/>
            </w:pPr>
            <w:r>
              <w:t>3/2/2007</w:t>
            </w:r>
          </w:p>
        </w:tc>
        <w:tc>
          <w:tcPr>
            <w:tcW w:w="0" w:type="auto"/>
            <w:vAlign w:val="center"/>
          </w:tcPr>
          <w:p w:rsidR="00DF7D4F" w:rsidRDefault="005E6EB2">
            <w:pPr>
              <w:pStyle w:val="TableBodyText"/>
            </w:pPr>
            <w:r>
              <w:t>1.0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Updated and revised the technical content.</w:t>
            </w:r>
          </w:p>
        </w:tc>
      </w:tr>
      <w:tr w:rsidR="00DF7D4F" w:rsidTr="00DF7D4F">
        <w:tc>
          <w:tcPr>
            <w:tcW w:w="0" w:type="auto"/>
            <w:vAlign w:val="center"/>
          </w:tcPr>
          <w:p w:rsidR="00DF7D4F" w:rsidRDefault="005E6EB2">
            <w:pPr>
              <w:pStyle w:val="TableBodyText"/>
            </w:pPr>
            <w:r>
              <w:t>4/3/2007</w:t>
            </w:r>
          </w:p>
        </w:tc>
        <w:tc>
          <w:tcPr>
            <w:tcW w:w="0" w:type="auto"/>
            <w:vAlign w:val="center"/>
          </w:tcPr>
          <w:p w:rsidR="00DF7D4F" w:rsidRDefault="005E6EB2">
            <w:pPr>
              <w:pStyle w:val="TableBodyText"/>
            </w:pPr>
            <w:r>
              <w:t>1.1</w:t>
            </w:r>
          </w:p>
        </w:tc>
        <w:tc>
          <w:tcPr>
            <w:tcW w:w="0" w:type="auto"/>
            <w:vAlign w:val="center"/>
          </w:tcPr>
          <w:p w:rsidR="00DF7D4F" w:rsidRDefault="005E6EB2">
            <w:pPr>
              <w:pStyle w:val="TableBodyText"/>
            </w:pPr>
            <w:r>
              <w:t>Minor</w:t>
            </w:r>
          </w:p>
        </w:tc>
        <w:tc>
          <w:tcPr>
            <w:tcW w:w="0" w:type="auto"/>
            <w:vAlign w:val="center"/>
          </w:tcPr>
          <w:p w:rsidR="00DF7D4F" w:rsidRDefault="005E6EB2">
            <w:pPr>
              <w:pStyle w:val="TableBodyText"/>
            </w:pPr>
            <w:r>
              <w:t>Clarified the meaning of the technical content.</w:t>
            </w:r>
          </w:p>
        </w:tc>
      </w:tr>
      <w:tr w:rsidR="00DF7D4F" w:rsidTr="00DF7D4F">
        <w:tc>
          <w:tcPr>
            <w:tcW w:w="0" w:type="auto"/>
            <w:vAlign w:val="center"/>
          </w:tcPr>
          <w:p w:rsidR="00DF7D4F" w:rsidRDefault="005E6EB2">
            <w:pPr>
              <w:pStyle w:val="TableBodyText"/>
            </w:pPr>
            <w:r>
              <w:t>5/11/2007</w:t>
            </w:r>
          </w:p>
        </w:tc>
        <w:tc>
          <w:tcPr>
            <w:tcW w:w="0" w:type="auto"/>
            <w:vAlign w:val="center"/>
          </w:tcPr>
          <w:p w:rsidR="00DF7D4F" w:rsidRDefault="005E6EB2">
            <w:pPr>
              <w:pStyle w:val="TableBodyText"/>
            </w:pPr>
            <w:r>
              <w:t>1.2</w:t>
            </w:r>
          </w:p>
        </w:tc>
        <w:tc>
          <w:tcPr>
            <w:tcW w:w="0" w:type="auto"/>
            <w:vAlign w:val="center"/>
          </w:tcPr>
          <w:p w:rsidR="00DF7D4F" w:rsidRDefault="005E6EB2">
            <w:pPr>
              <w:pStyle w:val="TableBodyText"/>
            </w:pPr>
            <w:r>
              <w:t>Minor</w:t>
            </w:r>
          </w:p>
        </w:tc>
        <w:tc>
          <w:tcPr>
            <w:tcW w:w="0" w:type="auto"/>
            <w:vAlign w:val="center"/>
          </w:tcPr>
          <w:p w:rsidR="00DF7D4F" w:rsidRDefault="005E6EB2">
            <w:pPr>
              <w:pStyle w:val="TableBodyText"/>
            </w:pPr>
            <w:r>
              <w:t>Addressed EU feedback</w:t>
            </w:r>
          </w:p>
        </w:tc>
      </w:tr>
      <w:tr w:rsidR="00DF7D4F" w:rsidTr="00DF7D4F">
        <w:tc>
          <w:tcPr>
            <w:tcW w:w="0" w:type="auto"/>
            <w:vAlign w:val="center"/>
          </w:tcPr>
          <w:p w:rsidR="00DF7D4F" w:rsidRDefault="005E6EB2">
            <w:pPr>
              <w:pStyle w:val="TableBodyText"/>
            </w:pPr>
            <w:r>
              <w:t>6/1/2007</w:t>
            </w:r>
          </w:p>
        </w:tc>
        <w:tc>
          <w:tcPr>
            <w:tcW w:w="0" w:type="auto"/>
            <w:vAlign w:val="center"/>
          </w:tcPr>
          <w:p w:rsidR="00DF7D4F" w:rsidRDefault="005E6EB2">
            <w:pPr>
              <w:pStyle w:val="TableBodyText"/>
            </w:pPr>
            <w:r>
              <w:t>1.3</w:t>
            </w:r>
          </w:p>
        </w:tc>
        <w:tc>
          <w:tcPr>
            <w:tcW w:w="0" w:type="auto"/>
            <w:vAlign w:val="center"/>
          </w:tcPr>
          <w:p w:rsidR="00DF7D4F" w:rsidRDefault="005E6EB2">
            <w:pPr>
              <w:pStyle w:val="TableBodyText"/>
            </w:pPr>
            <w:r>
              <w:t>Minor</w:t>
            </w:r>
          </w:p>
        </w:tc>
        <w:tc>
          <w:tcPr>
            <w:tcW w:w="0" w:type="auto"/>
            <w:vAlign w:val="center"/>
          </w:tcPr>
          <w:p w:rsidR="00DF7D4F" w:rsidRDefault="005E6EB2">
            <w:pPr>
              <w:pStyle w:val="TableBodyText"/>
            </w:pPr>
            <w:r>
              <w:t>Clarified the meaning of the technical content.</w:t>
            </w:r>
          </w:p>
        </w:tc>
      </w:tr>
      <w:tr w:rsidR="00DF7D4F" w:rsidTr="00DF7D4F">
        <w:tc>
          <w:tcPr>
            <w:tcW w:w="0" w:type="auto"/>
            <w:vAlign w:val="center"/>
          </w:tcPr>
          <w:p w:rsidR="00DF7D4F" w:rsidRDefault="005E6EB2">
            <w:pPr>
              <w:pStyle w:val="TableBodyText"/>
            </w:pPr>
            <w:r>
              <w:t>7/3/2007</w:t>
            </w:r>
          </w:p>
        </w:tc>
        <w:tc>
          <w:tcPr>
            <w:tcW w:w="0" w:type="auto"/>
            <w:vAlign w:val="center"/>
          </w:tcPr>
          <w:p w:rsidR="00DF7D4F" w:rsidRDefault="005E6EB2">
            <w:pPr>
              <w:pStyle w:val="TableBodyText"/>
            </w:pPr>
            <w:r>
              <w:t>1.3.1</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8/10/2007</w:t>
            </w:r>
          </w:p>
        </w:tc>
        <w:tc>
          <w:tcPr>
            <w:tcW w:w="0" w:type="auto"/>
            <w:vAlign w:val="center"/>
          </w:tcPr>
          <w:p w:rsidR="00DF7D4F" w:rsidRDefault="005E6EB2">
            <w:pPr>
              <w:pStyle w:val="TableBodyText"/>
            </w:pPr>
            <w:r>
              <w:t>1.3.2</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9/28/2007</w:t>
            </w:r>
          </w:p>
        </w:tc>
        <w:tc>
          <w:tcPr>
            <w:tcW w:w="0" w:type="auto"/>
            <w:vAlign w:val="center"/>
          </w:tcPr>
          <w:p w:rsidR="00DF7D4F" w:rsidRDefault="005E6EB2">
            <w:pPr>
              <w:pStyle w:val="TableBodyText"/>
            </w:pPr>
            <w:r>
              <w:t>1.3.3</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10/23/2007</w:t>
            </w:r>
          </w:p>
        </w:tc>
        <w:tc>
          <w:tcPr>
            <w:tcW w:w="0" w:type="auto"/>
            <w:vAlign w:val="center"/>
          </w:tcPr>
          <w:p w:rsidR="00DF7D4F" w:rsidRDefault="005E6EB2">
            <w:pPr>
              <w:pStyle w:val="TableBodyText"/>
            </w:pPr>
            <w:r>
              <w:t>2.0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Converted document to unified format.</w:t>
            </w:r>
          </w:p>
        </w:tc>
      </w:tr>
      <w:tr w:rsidR="00DF7D4F" w:rsidTr="00DF7D4F">
        <w:tc>
          <w:tcPr>
            <w:tcW w:w="0" w:type="auto"/>
            <w:vAlign w:val="center"/>
          </w:tcPr>
          <w:p w:rsidR="00DF7D4F" w:rsidRDefault="005E6EB2">
            <w:pPr>
              <w:pStyle w:val="TableBodyText"/>
            </w:pPr>
            <w:r>
              <w:t>1/25/2008</w:t>
            </w:r>
          </w:p>
        </w:tc>
        <w:tc>
          <w:tcPr>
            <w:tcW w:w="0" w:type="auto"/>
            <w:vAlign w:val="center"/>
          </w:tcPr>
          <w:p w:rsidR="00DF7D4F" w:rsidRDefault="005E6EB2">
            <w:pPr>
              <w:pStyle w:val="TableBodyText"/>
            </w:pPr>
            <w:r>
              <w:t>2.0.1</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3/14/2008</w:t>
            </w:r>
          </w:p>
        </w:tc>
        <w:tc>
          <w:tcPr>
            <w:tcW w:w="0" w:type="auto"/>
            <w:vAlign w:val="center"/>
          </w:tcPr>
          <w:p w:rsidR="00DF7D4F" w:rsidRDefault="005E6EB2">
            <w:pPr>
              <w:pStyle w:val="TableBodyText"/>
            </w:pPr>
            <w:r>
              <w:t>2.0.2</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6/20/2008</w:t>
            </w:r>
          </w:p>
        </w:tc>
        <w:tc>
          <w:tcPr>
            <w:tcW w:w="0" w:type="auto"/>
            <w:vAlign w:val="center"/>
          </w:tcPr>
          <w:p w:rsidR="00DF7D4F" w:rsidRDefault="005E6EB2">
            <w:pPr>
              <w:pStyle w:val="TableBodyText"/>
            </w:pPr>
            <w:r>
              <w:t>2.1</w:t>
            </w:r>
          </w:p>
        </w:tc>
        <w:tc>
          <w:tcPr>
            <w:tcW w:w="0" w:type="auto"/>
            <w:vAlign w:val="center"/>
          </w:tcPr>
          <w:p w:rsidR="00DF7D4F" w:rsidRDefault="005E6EB2">
            <w:pPr>
              <w:pStyle w:val="TableBodyText"/>
            </w:pPr>
            <w:r>
              <w:t>Minor</w:t>
            </w:r>
          </w:p>
        </w:tc>
        <w:tc>
          <w:tcPr>
            <w:tcW w:w="0" w:type="auto"/>
            <w:vAlign w:val="center"/>
          </w:tcPr>
          <w:p w:rsidR="00DF7D4F" w:rsidRDefault="005E6EB2">
            <w:pPr>
              <w:pStyle w:val="TableBodyText"/>
            </w:pPr>
            <w:r>
              <w:t>Clarified the meaning of the technical content.</w:t>
            </w:r>
          </w:p>
        </w:tc>
      </w:tr>
      <w:tr w:rsidR="00DF7D4F" w:rsidTr="00DF7D4F">
        <w:tc>
          <w:tcPr>
            <w:tcW w:w="0" w:type="auto"/>
            <w:vAlign w:val="center"/>
          </w:tcPr>
          <w:p w:rsidR="00DF7D4F" w:rsidRDefault="005E6EB2">
            <w:pPr>
              <w:pStyle w:val="TableBodyText"/>
            </w:pPr>
            <w:r>
              <w:t>7/25/2008</w:t>
            </w:r>
          </w:p>
        </w:tc>
        <w:tc>
          <w:tcPr>
            <w:tcW w:w="0" w:type="auto"/>
            <w:vAlign w:val="center"/>
          </w:tcPr>
          <w:p w:rsidR="00DF7D4F" w:rsidRDefault="005E6EB2">
            <w:pPr>
              <w:pStyle w:val="TableBodyText"/>
            </w:pPr>
            <w:r>
              <w:t>2.2</w:t>
            </w:r>
          </w:p>
        </w:tc>
        <w:tc>
          <w:tcPr>
            <w:tcW w:w="0" w:type="auto"/>
            <w:vAlign w:val="center"/>
          </w:tcPr>
          <w:p w:rsidR="00DF7D4F" w:rsidRDefault="005E6EB2">
            <w:pPr>
              <w:pStyle w:val="TableBodyText"/>
            </w:pPr>
            <w:r>
              <w:t>Minor</w:t>
            </w:r>
          </w:p>
        </w:tc>
        <w:tc>
          <w:tcPr>
            <w:tcW w:w="0" w:type="auto"/>
            <w:vAlign w:val="center"/>
          </w:tcPr>
          <w:p w:rsidR="00DF7D4F" w:rsidRDefault="005E6EB2">
            <w:pPr>
              <w:pStyle w:val="TableBodyText"/>
            </w:pPr>
            <w:r>
              <w:t>Clarified the meaning of the technical content.</w:t>
            </w:r>
          </w:p>
        </w:tc>
      </w:tr>
      <w:tr w:rsidR="00DF7D4F" w:rsidTr="00DF7D4F">
        <w:tc>
          <w:tcPr>
            <w:tcW w:w="0" w:type="auto"/>
            <w:vAlign w:val="center"/>
          </w:tcPr>
          <w:p w:rsidR="00DF7D4F" w:rsidRDefault="005E6EB2">
            <w:pPr>
              <w:pStyle w:val="TableBodyText"/>
            </w:pPr>
            <w:r>
              <w:t>8/29/2008</w:t>
            </w:r>
          </w:p>
        </w:tc>
        <w:tc>
          <w:tcPr>
            <w:tcW w:w="0" w:type="auto"/>
            <w:vAlign w:val="center"/>
          </w:tcPr>
          <w:p w:rsidR="00DF7D4F" w:rsidRDefault="005E6EB2">
            <w:pPr>
              <w:pStyle w:val="TableBodyText"/>
            </w:pPr>
            <w:r>
              <w:t>2.2.1</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10/24/2008</w:t>
            </w:r>
          </w:p>
        </w:tc>
        <w:tc>
          <w:tcPr>
            <w:tcW w:w="0" w:type="auto"/>
            <w:vAlign w:val="center"/>
          </w:tcPr>
          <w:p w:rsidR="00DF7D4F" w:rsidRDefault="005E6EB2">
            <w:pPr>
              <w:pStyle w:val="TableBodyText"/>
            </w:pPr>
            <w:r>
              <w:t>2.2.2</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12/5/2008</w:t>
            </w:r>
          </w:p>
        </w:tc>
        <w:tc>
          <w:tcPr>
            <w:tcW w:w="0" w:type="auto"/>
            <w:vAlign w:val="center"/>
          </w:tcPr>
          <w:p w:rsidR="00DF7D4F" w:rsidRDefault="005E6EB2">
            <w:pPr>
              <w:pStyle w:val="TableBodyText"/>
            </w:pPr>
            <w:r>
              <w:t>3.0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Updated and revised the technical content.</w:t>
            </w:r>
          </w:p>
        </w:tc>
      </w:tr>
      <w:tr w:rsidR="00DF7D4F" w:rsidTr="00DF7D4F">
        <w:tc>
          <w:tcPr>
            <w:tcW w:w="0" w:type="auto"/>
            <w:vAlign w:val="center"/>
          </w:tcPr>
          <w:p w:rsidR="00DF7D4F" w:rsidRDefault="005E6EB2">
            <w:pPr>
              <w:pStyle w:val="TableBodyText"/>
            </w:pPr>
            <w:r>
              <w:t>1/16/2009</w:t>
            </w:r>
          </w:p>
        </w:tc>
        <w:tc>
          <w:tcPr>
            <w:tcW w:w="0" w:type="auto"/>
            <w:vAlign w:val="center"/>
          </w:tcPr>
          <w:p w:rsidR="00DF7D4F" w:rsidRDefault="005E6EB2">
            <w:pPr>
              <w:pStyle w:val="TableBodyText"/>
            </w:pPr>
            <w:r>
              <w:t>3.0.1</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2/27/2009</w:t>
            </w:r>
          </w:p>
        </w:tc>
        <w:tc>
          <w:tcPr>
            <w:tcW w:w="0" w:type="auto"/>
            <w:vAlign w:val="center"/>
          </w:tcPr>
          <w:p w:rsidR="00DF7D4F" w:rsidRDefault="005E6EB2">
            <w:pPr>
              <w:pStyle w:val="TableBodyText"/>
            </w:pPr>
            <w:r>
              <w:t>3.0.2</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4/10/2009</w:t>
            </w:r>
          </w:p>
        </w:tc>
        <w:tc>
          <w:tcPr>
            <w:tcW w:w="0" w:type="auto"/>
            <w:vAlign w:val="center"/>
          </w:tcPr>
          <w:p w:rsidR="00DF7D4F" w:rsidRDefault="005E6EB2">
            <w:pPr>
              <w:pStyle w:val="TableBodyText"/>
            </w:pPr>
            <w:r>
              <w:t>3.0.3</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5/22/2009</w:t>
            </w:r>
          </w:p>
        </w:tc>
        <w:tc>
          <w:tcPr>
            <w:tcW w:w="0" w:type="auto"/>
            <w:vAlign w:val="center"/>
          </w:tcPr>
          <w:p w:rsidR="00DF7D4F" w:rsidRDefault="005E6EB2">
            <w:pPr>
              <w:pStyle w:val="TableBodyText"/>
            </w:pPr>
            <w:r>
              <w:t>4.0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Updated and revised the technical content.</w:t>
            </w:r>
          </w:p>
        </w:tc>
      </w:tr>
      <w:tr w:rsidR="00DF7D4F" w:rsidTr="00DF7D4F">
        <w:tc>
          <w:tcPr>
            <w:tcW w:w="0" w:type="auto"/>
            <w:vAlign w:val="center"/>
          </w:tcPr>
          <w:p w:rsidR="00DF7D4F" w:rsidRDefault="005E6EB2">
            <w:pPr>
              <w:pStyle w:val="TableBodyText"/>
            </w:pPr>
            <w:r>
              <w:t>7/2/2009</w:t>
            </w:r>
          </w:p>
        </w:tc>
        <w:tc>
          <w:tcPr>
            <w:tcW w:w="0" w:type="auto"/>
            <w:vAlign w:val="center"/>
          </w:tcPr>
          <w:p w:rsidR="00DF7D4F" w:rsidRDefault="005E6EB2">
            <w:pPr>
              <w:pStyle w:val="TableBodyText"/>
            </w:pPr>
            <w:r>
              <w:t>5.0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Updated and revised the technical content.</w:t>
            </w:r>
          </w:p>
        </w:tc>
      </w:tr>
      <w:tr w:rsidR="00DF7D4F" w:rsidTr="00DF7D4F">
        <w:tc>
          <w:tcPr>
            <w:tcW w:w="0" w:type="auto"/>
            <w:vAlign w:val="center"/>
          </w:tcPr>
          <w:p w:rsidR="00DF7D4F" w:rsidRDefault="005E6EB2">
            <w:pPr>
              <w:pStyle w:val="TableBodyText"/>
            </w:pPr>
            <w:r>
              <w:t>8/14/2009</w:t>
            </w:r>
          </w:p>
        </w:tc>
        <w:tc>
          <w:tcPr>
            <w:tcW w:w="0" w:type="auto"/>
            <w:vAlign w:val="center"/>
          </w:tcPr>
          <w:p w:rsidR="00DF7D4F" w:rsidRDefault="005E6EB2">
            <w:pPr>
              <w:pStyle w:val="TableBodyText"/>
            </w:pPr>
            <w:r>
              <w:t>5.0.1</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w:t>
            </w:r>
            <w:r>
              <w:t>ical content.</w:t>
            </w:r>
          </w:p>
        </w:tc>
      </w:tr>
      <w:tr w:rsidR="00DF7D4F" w:rsidTr="00DF7D4F">
        <w:tc>
          <w:tcPr>
            <w:tcW w:w="0" w:type="auto"/>
            <w:vAlign w:val="center"/>
          </w:tcPr>
          <w:p w:rsidR="00DF7D4F" w:rsidRDefault="005E6EB2">
            <w:pPr>
              <w:pStyle w:val="TableBodyText"/>
            </w:pPr>
            <w:r>
              <w:t>9/25/2009</w:t>
            </w:r>
          </w:p>
        </w:tc>
        <w:tc>
          <w:tcPr>
            <w:tcW w:w="0" w:type="auto"/>
            <w:vAlign w:val="center"/>
          </w:tcPr>
          <w:p w:rsidR="00DF7D4F" w:rsidRDefault="005E6EB2">
            <w:pPr>
              <w:pStyle w:val="TableBodyText"/>
            </w:pPr>
            <w:r>
              <w:t>5.1</w:t>
            </w:r>
          </w:p>
        </w:tc>
        <w:tc>
          <w:tcPr>
            <w:tcW w:w="0" w:type="auto"/>
            <w:vAlign w:val="center"/>
          </w:tcPr>
          <w:p w:rsidR="00DF7D4F" w:rsidRDefault="005E6EB2">
            <w:pPr>
              <w:pStyle w:val="TableBodyText"/>
            </w:pPr>
            <w:r>
              <w:t>Minor</w:t>
            </w:r>
          </w:p>
        </w:tc>
        <w:tc>
          <w:tcPr>
            <w:tcW w:w="0" w:type="auto"/>
            <w:vAlign w:val="center"/>
          </w:tcPr>
          <w:p w:rsidR="00DF7D4F" w:rsidRDefault="005E6EB2">
            <w:pPr>
              <w:pStyle w:val="TableBodyText"/>
            </w:pPr>
            <w:r>
              <w:t>Clarified the meaning of the technical content.</w:t>
            </w:r>
          </w:p>
        </w:tc>
      </w:tr>
      <w:tr w:rsidR="00DF7D4F" w:rsidTr="00DF7D4F">
        <w:tc>
          <w:tcPr>
            <w:tcW w:w="0" w:type="auto"/>
            <w:vAlign w:val="center"/>
          </w:tcPr>
          <w:p w:rsidR="00DF7D4F" w:rsidRDefault="005E6EB2">
            <w:pPr>
              <w:pStyle w:val="TableBodyText"/>
            </w:pPr>
            <w:r>
              <w:t>11/6/2009</w:t>
            </w:r>
          </w:p>
        </w:tc>
        <w:tc>
          <w:tcPr>
            <w:tcW w:w="0" w:type="auto"/>
            <w:vAlign w:val="center"/>
          </w:tcPr>
          <w:p w:rsidR="00DF7D4F" w:rsidRDefault="005E6EB2">
            <w:pPr>
              <w:pStyle w:val="TableBodyText"/>
            </w:pPr>
            <w:r>
              <w:t>5.1.1</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12/18/2009</w:t>
            </w:r>
          </w:p>
        </w:tc>
        <w:tc>
          <w:tcPr>
            <w:tcW w:w="0" w:type="auto"/>
            <w:vAlign w:val="center"/>
          </w:tcPr>
          <w:p w:rsidR="00DF7D4F" w:rsidRDefault="005E6EB2">
            <w:pPr>
              <w:pStyle w:val="TableBodyText"/>
            </w:pPr>
            <w:r>
              <w:t>6.0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Updated and revised the technical content.</w:t>
            </w:r>
          </w:p>
        </w:tc>
      </w:tr>
      <w:tr w:rsidR="00DF7D4F" w:rsidTr="00DF7D4F">
        <w:tc>
          <w:tcPr>
            <w:tcW w:w="0" w:type="auto"/>
            <w:vAlign w:val="center"/>
          </w:tcPr>
          <w:p w:rsidR="00DF7D4F" w:rsidRDefault="005E6EB2">
            <w:pPr>
              <w:pStyle w:val="TableBodyText"/>
            </w:pPr>
            <w:r>
              <w:t>1/29/2010</w:t>
            </w:r>
          </w:p>
        </w:tc>
        <w:tc>
          <w:tcPr>
            <w:tcW w:w="0" w:type="auto"/>
            <w:vAlign w:val="center"/>
          </w:tcPr>
          <w:p w:rsidR="00DF7D4F" w:rsidRDefault="005E6EB2">
            <w:pPr>
              <w:pStyle w:val="TableBodyText"/>
            </w:pPr>
            <w:r>
              <w:t>6.1</w:t>
            </w:r>
          </w:p>
        </w:tc>
        <w:tc>
          <w:tcPr>
            <w:tcW w:w="0" w:type="auto"/>
            <w:vAlign w:val="center"/>
          </w:tcPr>
          <w:p w:rsidR="00DF7D4F" w:rsidRDefault="005E6EB2">
            <w:pPr>
              <w:pStyle w:val="TableBodyText"/>
            </w:pPr>
            <w:r>
              <w:t>Minor</w:t>
            </w:r>
          </w:p>
        </w:tc>
        <w:tc>
          <w:tcPr>
            <w:tcW w:w="0" w:type="auto"/>
            <w:vAlign w:val="center"/>
          </w:tcPr>
          <w:p w:rsidR="00DF7D4F" w:rsidRDefault="005E6EB2">
            <w:pPr>
              <w:pStyle w:val="TableBodyText"/>
            </w:pPr>
            <w:r>
              <w:t>Clarified the meaning of the technical content.</w:t>
            </w:r>
          </w:p>
        </w:tc>
      </w:tr>
      <w:tr w:rsidR="00DF7D4F" w:rsidTr="00DF7D4F">
        <w:tc>
          <w:tcPr>
            <w:tcW w:w="0" w:type="auto"/>
            <w:vAlign w:val="center"/>
          </w:tcPr>
          <w:p w:rsidR="00DF7D4F" w:rsidRDefault="005E6EB2">
            <w:pPr>
              <w:pStyle w:val="TableBodyText"/>
            </w:pPr>
            <w:r>
              <w:t>3/12/2010</w:t>
            </w:r>
          </w:p>
        </w:tc>
        <w:tc>
          <w:tcPr>
            <w:tcW w:w="0" w:type="auto"/>
            <w:vAlign w:val="center"/>
          </w:tcPr>
          <w:p w:rsidR="00DF7D4F" w:rsidRDefault="005E6EB2">
            <w:pPr>
              <w:pStyle w:val="TableBodyText"/>
            </w:pPr>
            <w:r>
              <w:t>6.1.1</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4/23/2010</w:t>
            </w:r>
          </w:p>
        </w:tc>
        <w:tc>
          <w:tcPr>
            <w:tcW w:w="0" w:type="auto"/>
            <w:vAlign w:val="center"/>
          </w:tcPr>
          <w:p w:rsidR="00DF7D4F" w:rsidRDefault="005E6EB2">
            <w:pPr>
              <w:pStyle w:val="TableBodyText"/>
            </w:pPr>
            <w:r>
              <w:t>6.1.2</w:t>
            </w:r>
          </w:p>
        </w:tc>
        <w:tc>
          <w:tcPr>
            <w:tcW w:w="0" w:type="auto"/>
            <w:vAlign w:val="center"/>
          </w:tcPr>
          <w:p w:rsidR="00DF7D4F" w:rsidRDefault="005E6EB2">
            <w:pPr>
              <w:pStyle w:val="TableBodyText"/>
            </w:pPr>
            <w:r>
              <w:t>Editorial</w:t>
            </w:r>
          </w:p>
        </w:tc>
        <w:tc>
          <w:tcPr>
            <w:tcW w:w="0" w:type="auto"/>
            <w:vAlign w:val="center"/>
          </w:tcPr>
          <w:p w:rsidR="00DF7D4F" w:rsidRDefault="005E6EB2">
            <w:pPr>
              <w:pStyle w:val="TableBodyText"/>
            </w:pPr>
            <w:r>
              <w:t>Changed language and formatting in the technical content.</w:t>
            </w:r>
          </w:p>
        </w:tc>
      </w:tr>
      <w:tr w:rsidR="00DF7D4F" w:rsidTr="00DF7D4F">
        <w:tc>
          <w:tcPr>
            <w:tcW w:w="0" w:type="auto"/>
            <w:vAlign w:val="center"/>
          </w:tcPr>
          <w:p w:rsidR="00DF7D4F" w:rsidRDefault="005E6EB2">
            <w:pPr>
              <w:pStyle w:val="TableBodyText"/>
            </w:pPr>
            <w:r>
              <w:t>6/4/2010</w:t>
            </w:r>
          </w:p>
        </w:tc>
        <w:tc>
          <w:tcPr>
            <w:tcW w:w="0" w:type="auto"/>
            <w:vAlign w:val="center"/>
          </w:tcPr>
          <w:p w:rsidR="00DF7D4F" w:rsidRDefault="005E6EB2">
            <w:pPr>
              <w:pStyle w:val="TableBodyText"/>
            </w:pPr>
            <w:r>
              <w:t>7.0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Updated and revised the technical content.</w:t>
            </w:r>
          </w:p>
        </w:tc>
      </w:tr>
      <w:tr w:rsidR="00DF7D4F" w:rsidTr="00DF7D4F">
        <w:tc>
          <w:tcPr>
            <w:tcW w:w="0" w:type="auto"/>
            <w:vAlign w:val="center"/>
          </w:tcPr>
          <w:p w:rsidR="00DF7D4F" w:rsidRDefault="005E6EB2">
            <w:pPr>
              <w:pStyle w:val="TableBodyText"/>
            </w:pPr>
            <w:r>
              <w:t>7/16/2010</w:t>
            </w:r>
          </w:p>
        </w:tc>
        <w:tc>
          <w:tcPr>
            <w:tcW w:w="0" w:type="auto"/>
            <w:vAlign w:val="center"/>
          </w:tcPr>
          <w:p w:rsidR="00DF7D4F" w:rsidRDefault="005E6EB2">
            <w:pPr>
              <w:pStyle w:val="TableBodyText"/>
            </w:pPr>
            <w:r>
              <w:t>7.0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8/27/2010</w:t>
            </w:r>
          </w:p>
        </w:tc>
        <w:tc>
          <w:tcPr>
            <w:tcW w:w="0" w:type="auto"/>
            <w:vAlign w:val="center"/>
          </w:tcPr>
          <w:p w:rsidR="00DF7D4F" w:rsidRDefault="005E6EB2">
            <w:pPr>
              <w:pStyle w:val="TableBodyText"/>
            </w:pPr>
            <w:r>
              <w:t>7.0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 xml:space="preserve">No changes to the meaning, language, or formatting of the </w:t>
            </w:r>
            <w:r>
              <w:lastRenderedPageBreak/>
              <w:t>technical content.</w:t>
            </w:r>
          </w:p>
        </w:tc>
      </w:tr>
      <w:tr w:rsidR="00DF7D4F" w:rsidTr="00DF7D4F">
        <w:tc>
          <w:tcPr>
            <w:tcW w:w="0" w:type="auto"/>
            <w:vAlign w:val="center"/>
          </w:tcPr>
          <w:p w:rsidR="00DF7D4F" w:rsidRDefault="005E6EB2">
            <w:pPr>
              <w:pStyle w:val="TableBodyText"/>
            </w:pPr>
            <w:r>
              <w:lastRenderedPageBreak/>
              <w:t>10/8/2010</w:t>
            </w:r>
          </w:p>
        </w:tc>
        <w:tc>
          <w:tcPr>
            <w:tcW w:w="0" w:type="auto"/>
            <w:vAlign w:val="center"/>
          </w:tcPr>
          <w:p w:rsidR="00DF7D4F" w:rsidRDefault="005E6EB2">
            <w:pPr>
              <w:pStyle w:val="TableBodyText"/>
            </w:pPr>
            <w:r>
              <w:t>7.0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11/19/2010</w:t>
            </w:r>
          </w:p>
        </w:tc>
        <w:tc>
          <w:tcPr>
            <w:tcW w:w="0" w:type="auto"/>
            <w:vAlign w:val="center"/>
          </w:tcPr>
          <w:p w:rsidR="00DF7D4F" w:rsidRDefault="005E6EB2">
            <w:pPr>
              <w:pStyle w:val="TableBodyText"/>
            </w:pPr>
            <w:r>
              <w:t>7.0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1/7/2011</w:t>
            </w:r>
          </w:p>
        </w:tc>
        <w:tc>
          <w:tcPr>
            <w:tcW w:w="0" w:type="auto"/>
            <w:vAlign w:val="center"/>
          </w:tcPr>
          <w:p w:rsidR="00DF7D4F" w:rsidRDefault="005E6EB2">
            <w:pPr>
              <w:pStyle w:val="TableBodyText"/>
            </w:pPr>
            <w:r>
              <w:t>7.0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2/11/2011</w:t>
            </w:r>
          </w:p>
        </w:tc>
        <w:tc>
          <w:tcPr>
            <w:tcW w:w="0" w:type="auto"/>
            <w:vAlign w:val="center"/>
          </w:tcPr>
          <w:p w:rsidR="00DF7D4F" w:rsidRDefault="005E6EB2">
            <w:pPr>
              <w:pStyle w:val="TableBodyText"/>
            </w:pPr>
            <w:r>
              <w:t>7.0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3/25/2011</w:t>
            </w:r>
          </w:p>
        </w:tc>
        <w:tc>
          <w:tcPr>
            <w:tcW w:w="0" w:type="auto"/>
            <w:vAlign w:val="center"/>
          </w:tcPr>
          <w:p w:rsidR="00DF7D4F" w:rsidRDefault="005E6EB2">
            <w:pPr>
              <w:pStyle w:val="TableBodyText"/>
            </w:pPr>
            <w:r>
              <w:t>7.0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w:t>
            </w:r>
            <w:r>
              <w:t>nical content.</w:t>
            </w:r>
          </w:p>
        </w:tc>
      </w:tr>
      <w:tr w:rsidR="00DF7D4F" w:rsidTr="00DF7D4F">
        <w:tc>
          <w:tcPr>
            <w:tcW w:w="0" w:type="auto"/>
            <w:vAlign w:val="center"/>
          </w:tcPr>
          <w:p w:rsidR="00DF7D4F" w:rsidRDefault="005E6EB2">
            <w:pPr>
              <w:pStyle w:val="TableBodyText"/>
            </w:pPr>
            <w:r>
              <w:t>5/6/2011</w:t>
            </w:r>
          </w:p>
        </w:tc>
        <w:tc>
          <w:tcPr>
            <w:tcW w:w="0" w:type="auto"/>
            <w:vAlign w:val="center"/>
          </w:tcPr>
          <w:p w:rsidR="00DF7D4F" w:rsidRDefault="005E6EB2">
            <w:pPr>
              <w:pStyle w:val="TableBodyText"/>
            </w:pPr>
            <w:r>
              <w:t>7.0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6/17/2011</w:t>
            </w:r>
          </w:p>
        </w:tc>
        <w:tc>
          <w:tcPr>
            <w:tcW w:w="0" w:type="auto"/>
            <w:vAlign w:val="center"/>
          </w:tcPr>
          <w:p w:rsidR="00DF7D4F" w:rsidRDefault="005E6EB2">
            <w:pPr>
              <w:pStyle w:val="TableBodyText"/>
            </w:pPr>
            <w:r>
              <w:t>7.1</w:t>
            </w:r>
          </w:p>
        </w:tc>
        <w:tc>
          <w:tcPr>
            <w:tcW w:w="0" w:type="auto"/>
            <w:vAlign w:val="center"/>
          </w:tcPr>
          <w:p w:rsidR="00DF7D4F" w:rsidRDefault="005E6EB2">
            <w:pPr>
              <w:pStyle w:val="TableBodyText"/>
            </w:pPr>
            <w:r>
              <w:t>Minor</w:t>
            </w:r>
          </w:p>
        </w:tc>
        <w:tc>
          <w:tcPr>
            <w:tcW w:w="0" w:type="auto"/>
            <w:vAlign w:val="center"/>
          </w:tcPr>
          <w:p w:rsidR="00DF7D4F" w:rsidRDefault="005E6EB2">
            <w:pPr>
              <w:pStyle w:val="TableBodyText"/>
            </w:pPr>
            <w:r>
              <w:t>Clarified the meaning of the technical content.</w:t>
            </w:r>
          </w:p>
        </w:tc>
      </w:tr>
      <w:tr w:rsidR="00DF7D4F" w:rsidTr="00DF7D4F">
        <w:tc>
          <w:tcPr>
            <w:tcW w:w="0" w:type="auto"/>
            <w:vAlign w:val="center"/>
          </w:tcPr>
          <w:p w:rsidR="00DF7D4F" w:rsidRDefault="005E6EB2">
            <w:pPr>
              <w:pStyle w:val="TableBodyText"/>
            </w:pPr>
            <w:r>
              <w:t>9/23/2011</w:t>
            </w:r>
          </w:p>
        </w:tc>
        <w:tc>
          <w:tcPr>
            <w:tcW w:w="0" w:type="auto"/>
            <w:vAlign w:val="center"/>
          </w:tcPr>
          <w:p w:rsidR="00DF7D4F" w:rsidRDefault="005E6EB2">
            <w:pPr>
              <w:pStyle w:val="TableBodyText"/>
            </w:pPr>
            <w:r>
              <w:t>7.1</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12/16/2011</w:t>
            </w:r>
          </w:p>
        </w:tc>
        <w:tc>
          <w:tcPr>
            <w:tcW w:w="0" w:type="auto"/>
            <w:vAlign w:val="center"/>
          </w:tcPr>
          <w:p w:rsidR="00DF7D4F" w:rsidRDefault="005E6EB2">
            <w:pPr>
              <w:pStyle w:val="TableBodyText"/>
            </w:pPr>
            <w:r>
              <w:t>8.0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Updated and revised the technical content.</w:t>
            </w:r>
          </w:p>
        </w:tc>
      </w:tr>
      <w:tr w:rsidR="00DF7D4F" w:rsidTr="00DF7D4F">
        <w:tc>
          <w:tcPr>
            <w:tcW w:w="0" w:type="auto"/>
            <w:vAlign w:val="center"/>
          </w:tcPr>
          <w:p w:rsidR="00DF7D4F" w:rsidRDefault="005E6EB2">
            <w:pPr>
              <w:pStyle w:val="TableBodyText"/>
            </w:pPr>
            <w:r>
              <w:t>3/30/2012</w:t>
            </w:r>
          </w:p>
        </w:tc>
        <w:tc>
          <w:tcPr>
            <w:tcW w:w="0" w:type="auto"/>
            <w:vAlign w:val="center"/>
          </w:tcPr>
          <w:p w:rsidR="00DF7D4F" w:rsidRDefault="005E6EB2">
            <w:pPr>
              <w:pStyle w:val="TableBodyText"/>
            </w:pPr>
            <w:r>
              <w:t>8.0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7/12/2012</w:t>
            </w:r>
          </w:p>
        </w:tc>
        <w:tc>
          <w:tcPr>
            <w:tcW w:w="0" w:type="auto"/>
            <w:vAlign w:val="center"/>
          </w:tcPr>
          <w:p w:rsidR="00DF7D4F" w:rsidRDefault="005E6EB2">
            <w:pPr>
              <w:pStyle w:val="TableBodyText"/>
            </w:pPr>
            <w:r>
              <w:t>8.0</w:t>
            </w:r>
          </w:p>
        </w:tc>
        <w:tc>
          <w:tcPr>
            <w:tcW w:w="0" w:type="auto"/>
            <w:vAlign w:val="center"/>
          </w:tcPr>
          <w:p w:rsidR="00DF7D4F" w:rsidRDefault="005E6EB2">
            <w:pPr>
              <w:pStyle w:val="TableBodyText"/>
            </w:pPr>
            <w:r>
              <w:t>No</w:t>
            </w:r>
            <w:r>
              <w:t>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10/25/2012</w:t>
            </w:r>
          </w:p>
        </w:tc>
        <w:tc>
          <w:tcPr>
            <w:tcW w:w="0" w:type="auto"/>
            <w:vAlign w:val="center"/>
          </w:tcPr>
          <w:p w:rsidR="00DF7D4F" w:rsidRDefault="005E6EB2">
            <w:pPr>
              <w:pStyle w:val="TableBodyText"/>
            </w:pPr>
            <w:r>
              <w:t>9.0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Updated and revised the technical content.</w:t>
            </w:r>
          </w:p>
        </w:tc>
      </w:tr>
      <w:tr w:rsidR="00DF7D4F" w:rsidTr="00DF7D4F">
        <w:tc>
          <w:tcPr>
            <w:tcW w:w="0" w:type="auto"/>
            <w:vAlign w:val="center"/>
          </w:tcPr>
          <w:p w:rsidR="00DF7D4F" w:rsidRDefault="005E6EB2">
            <w:pPr>
              <w:pStyle w:val="TableBodyText"/>
            </w:pPr>
            <w:r>
              <w:t>1/31/2013</w:t>
            </w:r>
          </w:p>
        </w:tc>
        <w:tc>
          <w:tcPr>
            <w:tcW w:w="0" w:type="auto"/>
            <w:vAlign w:val="center"/>
          </w:tcPr>
          <w:p w:rsidR="00DF7D4F" w:rsidRDefault="005E6EB2">
            <w:pPr>
              <w:pStyle w:val="TableBodyText"/>
            </w:pPr>
            <w:r>
              <w:t>9.0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8/8/2013</w:t>
            </w:r>
          </w:p>
        </w:tc>
        <w:tc>
          <w:tcPr>
            <w:tcW w:w="0" w:type="auto"/>
            <w:vAlign w:val="center"/>
          </w:tcPr>
          <w:p w:rsidR="00DF7D4F" w:rsidRDefault="005E6EB2">
            <w:pPr>
              <w:pStyle w:val="TableBodyText"/>
            </w:pPr>
            <w:r>
              <w:t>10.0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Updated and revised the technical content.</w:t>
            </w:r>
          </w:p>
        </w:tc>
      </w:tr>
      <w:tr w:rsidR="00DF7D4F" w:rsidTr="00DF7D4F">
        <w:tc>
          <w:tcPr>
            <w:tcW w:w="0" w:type="auto"/>
            <w:vAlign w:val="center"/>
          </w:tcPr>
          <w:p w:rsidR="00DF7D4F" w:rsidRDefault="005E6EB2">
            <w:pPr>
              <w:pStyle w:val="TableBodyText"/>
            </w:pPr>
            <w:r>
              <w:t>11/14/2013</w:t>
            </w:r>
          </w:p>
        </w:tc>
        <w:tc>
          <w:tcPr>
            <w:tcW w:w="0" w:type="auto"/>
            <w:vAlign w:val="center"/>
          </w:tcPr>
          <w:p w:rsidR="00DF7D4F" w:rsidRDefault="005E6EB2">
            <w:pPr>
              <w:pStyle w:val="TableBodyText"/>
            </w:pPr>
            <w:r>
              <w:t>10.0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2/13/2014</w:t>
            </w:r>
          </w:p>
        </w:tc>
        <w:tc>
          <w:tcPr>
            <w:tcW w:w="0" w:type="auto"/>
            <w:vAlign w:val="center"/>
          </w:tcPr>
          <w:p w:rsidR="00DF7D4F" w:rsidRDefault="005E6EB2">
            <w:pPr>
              <w:pStyle w:val="TableBodyText"/>
            </w:pPr>
            <w:r>
              <w:t>10.0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5/15/2014</w:t>
            </w:r>
          </w:p>
        </w:tc>
        <w:tc>
          <w:tcPr>
            <w:tcW w:w="0" w:type="auto"/>
            <w:vAlign w:val="center"/>
          </w:tcPr>
          <w:p w:rsidR="00DF7D4F" w:rsidRDefault="005E6EB2">
            <w:pPr>
              <w:pStyle w:val="TableBodyText"/>
            </w:pPr>
            <w:r>
              <w:t>10.0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6/30/2015</w:t>
            </w:r>
          </w:p>
        </w:tc>
        <w:tc>
          <w:tcPr>
            <w:tcW w:w="0" w:type="auto"/>
            <w:vAlign w:val="center"/>
          </w:tcPr>
          <w:p w:rsidR="00DF7D4F" w:rsidRDefault="005E6EB2">
            <w:pPr>
              <w:pStyle w:val="TableBodyText"/>
            </w:pPr>
            <w:r>
              <w:t>11.0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Significantly changed the technical content.</w:t>
            </w:r>
          </w:p>
        </w:tc>
      </w:tr>
      <w:tr w:rsidR="00DF7D4F" w:rsidTr="00DF7D4F">
        <w:tc>
          <w:tcPr>
            <w:tcW w:w="0" w:type="auto"/>
            <w:vAlign w:val="center"/>
          </w:tcPr>
          <w:p w:rsidR="00DF7D4F" w:rsidRDefault="005E6EB2">
            <w:pPr>
              <w:pStyle w:val="TableBodyText"/>
            </w:pPr>
            <w:r>
              <w:t>10/16/2015</w:t>
            </w:r>
          </w:p>
        </w:tc>
        <w:tc>
          <w:tcPr>
            <w:tcW w:w="0" w:type="auto"/>
            <w:vAlign w:val="center"/>
          </w:tcPr>
          <w:p w:rsidR="00DF7D4F" w:rsidRDefault="005E6EB2">
            <w:pPr>
              <w:pStyle w:val="TableBodyText"/>
            </w:pPr>
            <w:r>
              <w:t>11.0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7/14/2016</w:t>
            </w:r>
          </w:p>
        </w:tc>
        <w:tc>
          <w:tcPr>
            <w:tcW w:w="0" w:type="auto"/>
            <w:vAlign w:val="center"/>
          </w:tcPr>
          <w:p w:rsidR="00DF7D4F" w:rsidRDefault="005E6EB2">
            <w:pPr>
              <w:pStyle w:val="TableBodyText"/>
            </w:pPr>
            <w:r>
              <w:t>11.0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6/1/2017</w:t>
            </w:r>
          </w:p>
        </w:tc>
        <w:tc>
          <w:tcPr>
            <w:tcW w:w="0" w:type="auto"/>
            <w:vAlign w:val="center"/>
          </w:tcPr>
          <w:p w:rsidR="00DF7D4F" w:rsidRDefault="005E6EB2">
            <w:pPr>
              <w:pStyle w:val="TableBodyText"/>
            </w:pPr>
            <w:r>
              <w:t>11.0</w:t>
            </w:r>
          </w:p>
        </w:tc>
        <w:tc>
          <w:tcPr>
            <w:tcW w:w="0" w:type="auto"/>
            <w:vAlign w:val="center"/>
          </w:tcPr>
          <w:p w:rsidR="00DF7D4F" w:rsidRDefault="005E6EB2">
            <w:pPr>
              <w:pStyle w:val="TableBodyText"/>
            </w:pPr>
            <w:r>
              <w:t>None</w:t>
            </w:r>
          </w:p>
        </w:tc>
        <w:tc>
          <w:tcPr>
            <w:tcW w:w="0" w:type="auto"/>
            <w:vAlign w:val="center"/>
          </w:tcPr>
          <w:p w:rsidR="00DF7D4F" w:rsidRDefault="005E6EB2">
            <w:pPr>
              <w:pStyle w:val="TableBodyText"/>
            </w:pPr>
            <w:r>
              <w:t>No changes to the meaning, language, or formatting of the technical content.</w:t>
            </w:r>
          </w:p>
        </w:tc>
      </w:tr>
      <w:tr w:rsidR="00DF7D4F" w:rsidTr="00DF7D4F">
        <w:tc>
          <w:tcPr>
            <w:tcW w:w="0" w:type="auto"/>
            <w:vAlign w:val="center"/>
          </w:tcPr>
          <w:p w:rsidR="00DF7D4F" w:rsidRDefault="005E6EB2">
            <w:pPr>
              <w:pStyle w:val="TableBodyText"/>
            </w:pPr>
            <w:r>
              <w:t>9/15/2017</w:t>
            </w:r>
          </w:p>
        </w:tc>
        <w:tc>
          <w:tcPr>
            <w:tcW w:w="0" w:type="auto"/>
            <w:vAlign w:val="center"/>
          </w:tcPr>
          <w:p w:rsidR="00DF7D4F" w:rsidRDefault="005E6EB2">
            <w:pPr>
              <w:pStyle w:val="TableBodyText"/>
            </w:pPr>
            <w:r>
              <w:t>12.0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Significantly changed the technical content.</w:t>
            </w:r>
          </w:p>
        </w:tc>
      </w:tr>
      <w:tr w:rsidR="00DF7D4F" w:rsidTr="00DF7D4F">
        <w:tc>
          <w:tcPr>
            <w:tcW w:w="0" w:type="auto"/>
            <w:vAlign w:val="center"/>
          </w:tcPr>
          <w:p w:rsidR="00DF7D4F" w:rsidRDefault="005E6EB2">
            <w:pPr>
              <w:pStyle w:val="TableBodyText"/>
            </w:pPr>
            <w:r>
              <w:lastRenderedPageBreak/>
              <w:t>9/12/2018</w:t>
            </w:r>
          </w:p>
        </w:tc>
        <w:tc>
          <w:tcPr>
            <w:tcW w:w="0" w:type="auto"/>
            <w:vAlign w:val="center"/>
          </w:tcPr>
          <w:p w:rsidR="00DF7D4F" w:rsidRDefault="005E6EB2">
            <w:pPr>
              <w:pStyle w:val="TableBodyText"/>
            </w:pPr>
            <w:r>
              <w:t>13.0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Significantly changed the technical content.</w:t>
            </w:r>
          </w:p>
        </w:tc>
      </w:tr>
      <w:tr w:rsidR="00DF7D4F" w:rsidTr="00DF7D4F">
        <w:tc>
          <w:tcPr>
            <w:tcW w:w="0" w:type="auto"/>
            <w:vAlign w:val="center"/>
          </w:tcPr>
          <w:p w:rsidR="00DF7D4F" w:rsidRDefault="005E6EB2">
            <w:pPr>
              <w:pStyle w:val="TableBodyText"/>
            </w:pPr>
            <w:r>
              <w:t>4/7/2021</w:t>
            </w:r>
          </w:p>
        </w:tc>
        <w:tc>
          <w:tcPr>
            <w:tcW w:w="0" w:type="auto"/>
            <w:vAlign w:val="center"/>
          </w:tcPr>
          <w:p w:rsidR="00DF7D4F" w:rsidRDefault="005E6EB2">
            <w:pPr>
              <w:pStyle w:val="TableBodyText"/>
            </w:pPr>
            <w:r>
              <w:t>14.0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Significantly changed th</w:t>
            </w:r>
            <w:r>
              <w:t>e technical content.</w:t>
            </w:r>
          </w:p>
        </w:tc>
      </w:tr>
      <w:tr w:rsidR="00DF7D4F" w:rsidTr="00DF7D4F">
        <w:tc>
          <w:tcPr>
            <w:tcW w:w="0" w:type="auto"/>
            <w:vAlign w:val="center"/>
          </w:tcPr>
          <w:p w:rsidR="00DF7D4F" w:rsidRDefault="005E6EB2">
            <w:pPr>
              <w:pStyle w:val="TableBodyText"/>
            </w:pPr>
            <w:r>
              <w:t>6/25/2021</w:t>
            </w:r>
          </w:p>
        </w:tc>
        <w:tc>
          <w:tcPr>
            <w:tcW w:w="0" w:type="auto"/>
            <w:vAlign w:val="center"/>
          </w:tcPr>
          <w:p w:rsidR="00DF7D4F" w:rsidRDefault="005E6EB2">
            <w:pPr>
              <w:pStyle w:val="TableBodyText"/>
            </w:pPr>
            <w:r>
              <w:t>15.0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Significantly changed the technical content.</w:t>
            </w:r>
          </w:p>
        </w:tc>
      </w:tr>
      <w:tr w:rsidR="00DF7D4F" w:rsidTr="00DF7D4F">
        <w:tc>
          <w:tcPr>
            <w:tcW w:w="0" w:type="auto"/>
            <w:vAlign w:val="center"/>
          </w:tcPr>
          <w:p w:rsidR="00DF7D4F" w:rsidRDefault="005E6EB2">
            <w:pPr>
              <w:pStyle w:val="TableBodyText"/>
            </w:pPr>
            <w:r>
              <w:t>4/23/2024</w:t>
            </w:r>
          </w:p>
        </w:tc>
        <w:tc>
          <w:tcPr>
            <w:tcW w:w="0" w:type="auto"/>
            <w:vAlign w:val="center"/>
          </w:tcPr>
          <w:p w:rsidR="00DF7D4F" w:rsidRDefault="005E6EB2">
            <w:pPr>
              <w:pStyle w:val="TableBodyText"/>
            </w:pPr>
            <w:r>
              <w:t>16.0</w:t>
            </w:r>
          </w:p>
        </w:tc>
        <w:tc>
          <w:tcPr>
            <w:tcW w:w="0" w:type="auto"/>
            <w:vAlign w:val="center"/>
          </w:tcPr>
          <w:p w:rsidR="00DF7D4F" w:rsidRDefault="005E6EB2">
            <w:pPr>
              <w:pStyle w:val="TableBodyText"/>
            </w:pPr>
            <w:r>
              <w:t>Major</w:t>
            </w:r>
          </w:p>
        </w:tc>
        <w:tc>
          <w:tcPr>
            <w:tcW w:w="0" w:type="auto"/>
            <w:vAlign w:val="center"/>
          </w:tcPr>
          <w:p w:rsidR="00DF7D4F" w:rsidRDefault="005E6EB2">
            <w:pPr>
              <w:pStyle w:val="TableBodyText"/>
            </w:pPr>
            <w:r>
              <w:t>Significantly changed the technical content.</w:t>
            </w:r>
          </w:p>
        </w:tc>
      </w:tr>
    </w:tbl>
    <w:p w:rsidR="00DF7D4F" w:rsidRDefault="005E6EB2">
      <w:pPr>
        <w:pStyle w:val="TOCHeading"/>
      </w:pPr>
      <w:r>
        <w:lastRenderedPageBreak/>
        <w:t>Table of Contents</w:t>
      </w:r>
    </w:p>
    <w:p w:rsidR="005E6EB2" w:rsidRDefault="005E6EB2">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3556" w:history="1">
        <w:r w:rsidRPr="00086A7B">
          <w:rPr>
            <w:rStyle w:val="Hyperlink"/>
            <w:noProof/>
          </w:rPr>
          <w:t>1</w:t>
        </w:r>
        <w:r>
          <w:rPr>
            <w:rFonts w:asciiTheme="minorHAnsi" w:eastAsiaTheme="minorEastAsia" w:hAnsiTheme="minorHAnsi" w:cstheme="minorBidi"/>
            <w:b w:val="0"/>
            <w:bCs w:val="0"/>
            <w:noProof/>
            <w:sz w:val="22"/>
            <w:szCs w:val="22"/>
          </w:rPr>
          <w:tab/>
        </w:r>
        <w:r w:rsidRPr="00086A7B">
          <w:rPr>
            <w:rStyle w:val="Hyperlink"/>
            <w:noProof/>
          </w:rPr>
          <w:t>Introduction</w:t>
        </w:r>
        <w:r>
          <w:rPr>
            <w:noProof/>
            <w:webHidden/>
          </w:rPr>
          <w:tab/>
        </w:r>
        <w:r>
          <w:rPr>
            <w:noProof/>
            <w:webHidden/>
          </w:rPr>
          <w:fldChar w:fldCharType="begin"/>
        </w:r>
        <w:r>
          <w:rPr>
            <w:noProof/>
            <w:webHidden/>
          </w:rPr>
          <w:instrText xml:space="preserve"> PAGEREF _Toc164823556 \h </w:instrText>
        </w:r>
        <w:r>
          <w:rPr>
            <w:noProof/>
            <w:webHidden/>
          </w:rPr>
        </w:r>
        <w:r>
          <w:rPr>
            <w:noProof/>
            <w:webHidden/>
          </w:rPr>
          <w:fldChar w:fldCharType="separate"/>
        </w:r>
        <w:r>
          <w:rPr>
            <w:noProof/>
            <w:webHidden/>
          </w:rPr>
          <w:t>6</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57" w:history="1">
        <w:r w:rsidRPr="00086A7B">
          <w:rPr>
            <w:rStyle w:val="Hyperlink"/>
            <w:noProof/>
          </w:rPr>
          <w:t>1.1</w:t>
        </w:r>
        <w:r>
          <w:rPr>
            <w:rFonts w:asciiTheme="minorHAnsi" w:eastAsiaTheme="minorEastAsia" w:hAnsiTheme="minorHAnsi" w:cstheme="minorBidi"/>
            <w:noProof/>
            <w:sz w:val="22"/>
            <w:szCs w:val="22"/>
          </w:rPr>
          <w:tab/>
        </w:r>
        <w:r w:rsidRPr="00086A7B">
          <w:rPr>
            <w:rStyle w:val="Hyperlink"/>
            <w:noProof/>
          </w:rPr>
          <w:t>Glossary</w:t>
        </w:r>
        <w:r>
          <w:rPr>
            <w:noProof/>
            <w:webHidden/>
          </w:rPr>
          <w:tab/>
        </w:r>
        <w:r>
          <w:rPr>
            <w:noProof/>
            <w:webHidden/>
          </w:rPr>
          <w:fldChar w:fldCharType="begin"/>
        </w:r>
        <w:r>
          <w:rPr>
            <w:noProof/>
            <w:webHidden/>
          </w:rPr>
          <w:instrText xml:space="preserve"> PAGEREF _Toc164823557 \h </w:instrText>
        </w:r>
        <w:r>
          <w:rPr>
            <w:noProof/>
            <w:webHidden/>
          </w:rPr>
        </w:r>
        <w:r>
          <w:rPr>
            <w:noProof/>
            <w:webHidden/>
          </w:rPr>
          <w:fldChar w:fldCharType="separate"/>
        </w:r>
        <w:r>
          <w:rPr>
            <w:noProof/>
            <w:webHidden/>
          </w:rPr>
          <w:t>6</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58" w:history="1">
        <w:r w:rsidRPr="00086A7B">
          <w:rPr>
            <w:rStyle w:val="Hyperlink"/>
            <w:noProof/>
          </w:rPr>
          <w:t>1.2</w:t>
        </w:r>
        <w:r>
          <w:rPr>
            <w:rFonts w:asciiTheme="minorHAnsi" w:eastAsiaTheme="minorEastAsia" w:hAnsiTheme="minorHAnsi" w:cstheme="minorBidi"/>
            <w:noProof/>
            <w:sz w:val="22"/>
            <w:szCs w:val="22"/>
          </w:rPr>
          <w:tab/>
        </w:r>
        <w:r w:rsidRPr="00086A7B">
          <w:rPr>
            <w:rStyle w:val="Hyperlink"/>
            <w:noProof/>
          </w:rPr>
          <w:t>References</w:t>
        </w:r>
        <w:r>
          <w:rPr>
            <w:noProof/>
            <w:webHidden/>
          </w:rPr>
          <w:tab/>
        </w:r>
        <w:r>
          <w:rPr>
            <w:noProof/>
            <w:webHidden/>
          </w:rPr>
          <w:fldChar w:fldCharType="begin"/>
        </w:r>
        <w:r>
          <w:rPr>
            <w:noProof/>
            <w:webHidden/>
          </w:rPr>
          <w:instrText xml:space="preserve"> PAGEREF _Toc164823558 \h </w:instrText>
        </w:r>
        <w:r>
          <w:rPr>
            <w:noProof/>
            <w:webHidden/>
          </w:rPr>
        </w:r>
        <w:r>
          <w:rPr>
            <w:noProof/>
            <w:webHidden/>
          </w:rPr>
          <w:fldChar w:fldCharType="separate"/>
        </w:r>
        <w:r>
          <w:rPr>
            <w:noProof/>
            <w:webHidden/>
          </w:rPr>
          <w:t>7</w:t>
        </w:r>
        <w:r>
          <w:rPr>
            <w:noProof/>
            <w:webHidden/>
          </w:rPr>
          <w:fldChar w:fldCharType="end"/>
        </w:r>
      </w:hyperlink>
    </w:p>
    <w:p w:rsidR="005E6EB2" w:rsidRDefault="005E6EB2">
      <w:pPr>
        <w:pStyle w:val="TOC3"/>
        <w:rPr>
          <w:rFonts w:asciiTheme="minorHAnsi" w:eastAsiaTheme="minorEastAsia" w:hAnsiTheme="minorHAnsi" w:cstheme="minorBidi"/>
          <w:noProof/>
          <w:sz w:val="22"/>
          <w:szCs w:val="22"/>
        </w:rPr>
      </w:pPr>
      <w:hyperlink w:anchor="_Toc164823559" w:history="1">
        <w:r w:rsidRPr="00086A7B">
          <w:rPr>
            <w:rStyle w:val="Hyperlink"/>
            <w:noProof/>
          </w:rPr>
          <w:t>1.2.1</w:t>
        </w:r>
        <w:r>
          <w:rPr>
            <w:rFonts w:asciiTheme="minorHAnsi" w:eastAsiaTheme="minorEastAsia" w:hAnsiTheme="minorHAnsi" w:cstheme="minorBidi"/>
            <w:noProof/>
            <w:sz w:val="22"/>
            <w:szCs w:val="22"/>
          </w:rPr>
          <w:tab/>
        </w:r>
        <w:r w:rsidRPr="00086A7B">
          <w:rPr>
            <w:rStyle w:val="Hyperlink"/>
            <w:noProof/>
          </w:rPr>
          <w:t>Normative References</w:t>
        </w:r>
        <w:r>
          <w:rPr>
            <w:noProof/>
            <w:webHidden/>
          </w:rPr>
          <w:tab/>
        </w:r>
        <w:r>
          <w:rPr>
            <w:noProof/>
            <w:webHidden/>
          </w:rPr>
          <w:fldChar w:fldCharType="begin"/>
        </w:r>
        <w:r>
          <w:rPr>
            <w:noProof/>
            <w:webHidden/>
          </w:rPr>
          <w:instrText xml:space="preserve"> PAGEREF _Toc164823559 \h </w:instrText>
        </w:r>
        <w:r>
          <w:rPr>
            <w:noProof/>
            <w:webHidden/>
          </w:rPr>
        </w:r>
        <w:r>
          <w:rPr>
            <w:noProof/>
            <w:webHidden/>
          </w:rPr>
          <w:fldChar w:fldCharType="separate"/>
        </w:r>
        <w:r>
          <w:rPr>
            <w:noProof/>
            <w:webHidden/>
          </w:rPr>
          <w:t>7</w:t>
        </w:r>
        <w:r>
          <w:rPr>
            <w:noProof/>
            <w:webHidden/>
          </w:rPr>
          <w:fldChar w:fldCharType="end"/>
        </w:r>
      </w:hyperlink>
    </w:p>
    <w:p w:rsidR="005E6EB2" w:rsidRDefault="005E6EB2">
      <w:pPr>
        <w:pStyle w:val="TOC3"/>
        <w:rPr>
          <w:rFonts w:asciiTheme="minorHAnsi" w:eastAsiaTheme="minorEastAsia" w:hAnsiTheme="minorHAnsi" w:cstheme="minorBidi"/>
          <w:noProof/>
          <w:sz w:val="22"/>
          <w:szCs w:val="22"/>
        </w:rPr>
      </w:pPr>
      <w:hyperlink w:anchor="_Toc164823560" w:history="1">
        <w:r w:rsidRPr="00086A7B">
          <w:rPr>
            <w:rStyle w:val="Hyperlink"/>
            <w:noProof/>
          </w:rPr>
          <w:t>1.2.2</w:t>
        </w:r>
        <w:r>
          <w:rPr>
            <w:rFonts w:asciiTheme="minorHAnsi" w:eastAsiaTheme="minorEastAsia" w:hAnsiTheme="minorHAnsi" w:cstheme="minorBidi"/>
            <w:noProof/>
            <w:sz w:val="22"/>
            <w:szCs w:val="22"/>
          </w:rPr>
          <w:tab/>
        </w:r>
        <w:r w:rsidRPr="00086A7B">
          <w:rPr>
            <w:rStyle w:val="Hyperlink"/>
            <w:noProof/>
          </w:rPr>
          <w:t>Informative References</w:t>
        </w:r>
        <w:r>
          <w:rPr>
            <w:noProof/>
            <w:webHidden/>
          </w:rPr>
          <w:tab/>
        </w:r>
        <w:r>
          <w:rPr>
            <w:noProof/>
            <w:webHidden/>
          </w:rPr>
          <w:fldChar w:fldCharType="begin"/>
        </w:r>
        <w:r>
          <w:rPr>
            <w:noProof/>
            <w:webHidden/>
          </w:rPr>
          <w:instrText xml:space="preserve"> PAGEREF _Toc164823560 \h </w:instrText>
        </w:r>
        <w:r>
          <w:rPr>
            <w:noProof/>
            <w:webHidden/>
          </w:rPr>
        </w:r>
        <w:r>
          <w:rPr>
            <w:noProof/>
            <w:webHidden/>
          </w:rPr>
          <w:fldChar w:fldCharType="separate"/>
        </w:r>
        <w:r>
          <w:rPr>
            <w:noProof/>
            <w:webHidden/>
          </w:rPr>
          <w:t>8</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61" w:history="1">
        <w:r w:rsidRPr="00086A7B">
          <w:rPr>
            <w:rStyle w:val="Hyperlink"/>
            <w:noProof/>
          </w:rPr>
          <w:t>1.3</w:t>
        </w:r>
        <w:r>
          <w:rPr>
            <w:rFonts w:asciiTheme="minorHAnsi" w:eastAsiaTheme="minorEastAsia" w:hAnsiTheme="minorHAnsi" w:cstheme="minorBidi"/>
            <w:noProof/>
            <w:sz w:val="22"/>
            <w:szCs w:val="22"/>
          </w:rPr>
          <w:tab/>
        </w:r>
        <w:r w:rsidRPr="00086A7B">
          <w:rPr>
            <w:rStyle w:val="Hyperlink"/>
            <w:noProof/>
          </w:rPr>
          <w:t>Overview</w:t>
        </w:r>
        <w:r>
          <w:rPr>
            <w:noProof/>
            <w:webHidden/>
          </w:rPr>
          <w:tab/>
        </w:r>
        <w:r>
          <w:rPr>
            <w:noProof/>
            <w:webHidden/>
          </w:rPr>
          <w:fldChar w:fldCharType="begin"/>
        </w:r>
        <w:r>
          <w:rPr>
            <w:noProof/>
            <w:webHidden/>
          </w:rPr>
          <w:instrText xml:space="preserve"> PAGEREF _Toc164823561 \h </w:instrText>
        </w:r>
        <w:r>
          <w:rPr>
            <w:noProof/>
            <w:webHidden/>
          </w:rPr>
        </w:r>
        <w:r>
          <w:rPr>
            <w:noProof/>
            <w:webHidden/>
          </w:rPr>
          <w:fldChar w:fldCharType="separate"/>
        </w:r>
        <w:r>
          <w:rPr>
            <w:noProof/>
            <w:webHidden/>
          </w:rPr>
          <w:t>8</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62" w:history="1">
        <w:r w:rsidRPr="00086A7B">
          <w:rPr>
            <w:rStyle w:val="Hyperlink"/>
            <w:noProof/>
          </w:rPr>
          <w:t>1.4</w:t>
        </w:r>
        <w:r>
          <w:rPr>
            <w:rFonts w:asciiTheme="minorHAnsi" w:eastAsiaTheme="minorEastAsia" w:hAnsiTheme="minorHAnsi" w:cstheme="minorBidi"/>
            <w:noProof/>
            <w:sz w:val="22"/>
            <w:szCs w:val="22"/>
          </w:rPr>
          <w:tab/>
        </w:r>
        <w:r w:rsidRPr="00086A7B">
          <w:rPr>
            <w:rStyle w:val="Hyperlink"/>
            <w:noProof/>
          </w:rPr>
          <w:t>Relationship to Other Protocols</w:t>
        </w:r>
        <w:r>
          <w:rPr>
            <w:noProof/>
            <w:webHidden/>
          </w:rPr>
          <w:tab/>
        </w:r>
        <w:r>
          <w:rPr>
            <w:noProof/>
            <w:webHidden/>
          </w:rPr>
          <w:fldChar w:fldCharType="begin"/>
        </w:r>
        <w:r>
          <w:rPr>
            <w:noProof/>
            <w:webHidden/>
          </w:rPr>
          <w:instrText xml:space="preserve"> PAGEREF _Toc164823562 \h </w:instrText>
        </w:r>
        <w:r>
          <w:rPr>
            <w:noProof/>
            <w:webHidden/>
          </w:rPr>
        </w:r>
        <w:r>
          <w:rPr>
            <w:noProof/>
            <w:webHidden/>
          </w:rPr>
          <w:fldChar w:fldCharType="separate"/>
        </w:r>
        <w:r>
          <w:rPr>
            <w:noProof/>
            <w:webHidden/>
          </w:rPr>
          <w:t>9</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63" w:history="1">
        <w:r w:rsidRPr="00086A7B">
          <w:rPr>
            <w:rStyle w:val="Hyperlink"/>
            <w:noProof/>
          </w:rPr>
          <w:t>1.5</w:t>
        </w:r>
        <w:r>
          <w:rPr>
            <w:rFonts w:asciiTheme="minorHAnsi" w:eastAsiaTheme="minorEastAsia" w:hAnsiTheme="minorHAnsi" w:cstheme="minorBidi"/>
            <w:noProof/>
            <w:sz w:val="22"/>
            <w:szCs w:val="22"/>
          </w:rPr>
          <w:tab/>
        </w:r>
        <w:r w:rsidRPr="00086A7B">
          <w:rPr>
            <w:rStyle w:val="Hyperlink"/>
            <w:noProof/>
          </w:rPr>
          <w:t>Prerequisites/Preconditions</w:t>
        </w:r>
        <w:r>
          <w:rPr>
            <w:noProof/>
            <w:webHidden/>
          </w:rPr>
          <w:tab/>
        </w:r>
        <w:r>
          <w:rPr>
            <w:noProof/>
            <w:webHidden/>
          </w:rPr>
          <w:fldChar w:fldCharType="begin"/>
        </w:r>
        <w:r>
          <w:rPr>
            <w:noProof/>
            <w:webHidden/>
          </w:rPr>
          <w:instrText xml:space="preserve"> PAGEREF _Toc164823563 \h </w:instrText>
        </w:r>
        <w:r>
          <w:rPr>
            <w:noProof/>
            <w:webHidden/>
          </w:rPr>
        </w:r>
        <w:r>
          <w:rPr>
            <w:noProof/>
            <w:webHidden/>
          </w:rPr>
          <w:fldChar w:fldCharType="separate"/>
        </w:r>
        <w:r>
          <w:rPr>
            <w:noProof/>
            <w:webHidden/>
          </w:rPr>
          <w:t>9</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64" w:history="1">
        <w:r w:rsidRPr="00086A7B">
          <w:rPr>
            <w:rStyle w:val="Hyperlink"/>
            <w:noProof/>
          </w:rPr>
          <w:t>1.6</w:t>
        </w:r>
        <w:r>
          <w:rPr>
            <w:rFonts w:asciiTheme="minorHAnsi" w:eastAsiaTheme="minorEastAsia" w:hAnsiTheme="minorHAnsi" w:cstheme="minorBidi"/>
            <w:noProof/>
            <w:sz w:val="22"/>
            <w:szCs w:val="22"/>
          </w:rPr>
          <w:tab/>
        </w:r>
        <w:r w:rsidRPr="00086A7B">
          <w:rPr>
            <w:rStyle w:val="Hyperlink"/>
            <w:noProof/>
          </w:rPr>
          <w:t>Applicability Statement</w:t>
        </w:r>
        <w:r>
          <w:rPr>
            <w:noProof/>
            <w:webHidden/>
          </w:rPr>
          <w:tab/>
        </w:r>
        <w:r>
          <w:rPr>
            <w:noProof/>
            <w:webHidden/>
          </w:rPr>
          <w:fldChar w:fldCharType="begin"/>
        </w:r>
        <w:r>
          <w:rPr>
            <w:noProof/>
            <w:webHidden/>
          </w:rPr>
          <w:instrText xml:space="preserve"> PAGEREF _Toc164823564 \h </w:instrText>
        </w:r>
        <w:r>
          <w:rPr>
            <w:noProof/>
            <w:webHidden/>
          </w:rPr>
        </w:r>
        <w:r>
          <w:rPr>
            <w:noProof/>
            <w:webHidden/>
          </w:rPr>
          <w:fldChar w:fldCharType="separate"/>
        </w:r>
        <w:r>
          <w:rPr>
            <w:noProof/>
            <w:webHidden/>
          </w:rPr>
          <w:t>10</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65" w:history="1">
        <w:r w:rsidRPr="00086A7B">
          <w:rPr>
            <w:rStyle w:val="Hyperlink"/>
            <w:noProof/>
          </w:rPr>
          <w:t>1.7</w:t>
        </w:r>
        <w:r>
          <w:rPr>
            <w:rFonts w:asciiTheme="minorHAnsi" w:eastAsiaTheme="minorEastAsia" w:hAnsiTheme="minorHAnsi" w:cstheme="minorBidi"/>
            <w:noProof/>
            <w:sz w:val="22"/>
            <w:szCs w:val="22"/>
          </w:rPr>
          <w:tab/>
        </w:r>
        <w:r w:rsidRPr="00086A7B">
          <w:rPr>
            <w:rStyle w:val="Hyperlink"/>
            <w:noProof/>
          </w:rPr>
          <w:t>Versioning and Capability Negotiation</w:t>
        </w:r>
        <w:r>
          <w:rPr>
            <w:noProof/>
            <w:webHidden/>
          </w:rPr>
          <w:tab/>
        </w:r>
        <w:r>
          <w:rPr>
            <w:noProof/>
            <w:webHidden/>
          </w:rPr>
          <w:fldChar w:fldCharType="begin"/>
        </w:r>
        <w:r>
          <w:rPr>
            <w:noProof/>
            <w:webHidden/>
          </w:rPr>
          <w:instrText xml:space="preserve"> PAGEREF _Toc164823565 \h </w:instrText>
        </w:r>
        <w:r>
          <w:rPr>
            <w:noProof/>
            <w:webHidden/>
          </w:rPr>
        </w:r>
        <w:r>
          <w:rPr>
            <w:noProof/>
            <w:webHidden/>
          </w:rPr>
          <w:fldChar w:fldCharType="separate"/>
        </w:r>
        <w:r>
          <w:rPr>
            <w:noProof/>
            <w:webHidden/>
          </w:rPr>
          <w:t>10</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66" w:history="1">
        <w:r w:rsidRPr="00086A7B">
          <w:rPr>
            <w:rStyle w:val="Hyperlink"/>
            <w:noProof/>
          </w:rPr>
          <w:t>1.8</w:t>
        </w:r>
        <w:r>
          <w:rPr>
            <w:rFonts w:asciiTheme="minorHAnsi" w:eastAsiaTheme="minorEastAsia" w:hAnsiTheme="minorHAnsi" w:cstheme="minorBidi"/>
            <w:noProof/>
            <w:sz w:val="22"/>
            <w:szCs w:val="22"/>
          </w:rPr>
          <w:tab/>
        </w:r>
        <w:r w:rsidRPr="00086A7B">
          <w:rPr>
            <w:rStyle w:val="Hyperlink"/>
            <w:noProof/>
          </w:rPr>
          <w:t>Vendor-Extensible Fields</w:t>
        </w:r>
        <w:r>
          <w:rPr>
            <w:noProof/>
            <w:webHidden/>
          </w:rPr>
          <w:tab/>
        </w:r>
        <w:r>
          <w:rPr>
            <w:noProof/>
            <w:webHidden/>
          </w:rPr>
          <w:fldChar w:fldCharType="begin"/>
        </w:r>
        <w:r>
          <w:rPr>
            <w:noProof/>
            <w:webHidden/>
          </w:rPr>
          <w:instrText xml:space="preserve"> PAGEREF _Toc164823566 \h </w:instrText>
        </w:r>
        <w:r>
          <w:rPr>
            <w:noProof/>
            <w:webHidden/>
          </w:rPr>
        </w:r>
        <w:r>
          <w:rPr>
            <w:noProof/>
            <w:webHidden/>
          </w:rPr>
          <w:fldChar w:fldCharType="separate"/>
        </w:r>
        <w:r>
          <w:rPr>
            <w:noProof/>
            <w:webHidden/>
          </w:rPr>
          <w:t>10</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67" w:history="1">
        <w:r w:rsidRPr="00086A7B">
          <w:rPr>
            <w:rStyle w:val="Hyperlink"/>
            <w:noProof/>
          </w:rPr>
          <w:t>1.9</w:t>
        </w:r>
        <w:r>
          <w:rPr>
            <w:rFonts w:asciiTheme="minorHAnsi" w:eastAsiaTheme="minorEastAsia" w:hAnsiTheme="minorHAnsi" w:cstheme="minorBidi"/>
            <w:noProof/>
            <w:sz w:val="22"/>
            <w:szCs w:val="22"/>
          </w:rPr>
          <w:tab/>
        </w:r>
        <w:r w:rsidRPr="00086A7B">
          <w:rPr>
            <w:rStyle w:val="Hyperlink"/>
            <w:noProof/>
          </w:rPr>
          <w:t>Standards Assignments</w:t>
        </w:r>
        <w:r>
          <w:rPr>
            <w:noProof/>
            <w:webHidden/>
          </w:rPr>
          <w:tab/>
        </w:r>
        <w:r>
          <w:rPr>
            <w:noProof/>
            <w:webHidden/>
          </w:rPr>
          <w:fldChar w:fldCharType="begin"/>
        </w:r>
        <w:r>
          <w:rPr>
            <w:noProof/>
            <w:webHidden/>
          </w:rPr>
          <w:instrText xml:space="preserve"> PAGEREF _Toc164823567 \h </w:instrText>
        </w:r>
        <w:r>
          <w:rPr>
            <w:noProof/>
            <w:webHidden/>
          </w:rPr>
        </w:r>
        <w:r>
          <w:rPr>
            <w:noProof/>
            <w:webHidden/>
          </w:rPr>
          <w:fldChar w:fldCharType="separate"/>
        </w:r>
        <w:r>
          <w:rPr>
            <w:noProof/>
            <w:webHidden/>
          </w:rPr>
          <w:t>10</w:t>
        </w:r>
        <w:r>
          <w:rPr>
            <w:noProof/>
            <w:webHidden/>
          </w:rPr>
          <w:fldChar w:fldCharType="end"/>
        </w:r>
      </w:hyperlink>
    </w:p>
    <w:p w:rsidR="005E6EB2" w:rsidRDefault="005E6EB2">
      <w:pPr>
        <w:pStyle w:val="TOC1"/>
        <w:rPr>
          <w:rFonts w:asciiTheme="minorHAnsi" w:eastAsiaTheme="minorEastAsia" w:hAnsiTheme="minorHAnsi" w:cstheme="minorBidi"/>
          <w:b w:val="0"/>
          <w:bCs w:val="0"/>
          <w:noProof/>
          <w:sz w:val="22"/>
          <w:szCs w:val="22"/>
        </w:rPr>
      </w:pPr>
      <w:hyperlink w:anchor="_Toc164823568" w:history="1">
        <w:r w:rsidRPr="00086A7B">
          <w:rPr>
            <w:rStyle w:val="Hyperlink"/>
            <w:noProof/>
          </w:rPr>
          <w:t>2</w:t>
        </w:r>
        <w:r>
          <w:rPr>
            <w:rFonts w:asciiTheme="minorHAnsi" w:eastAsiaTheme="minorEastAsia" w:hAnsiTheme="minorHAnsi" w:cstheme="minorBidi"/>
            <w:b w:val="0"/>
            <w:bCs w:val="0"/>
            <w:noProof/>
            <w:sz w:val="22"/>
            <w:szCs w:val="22"/>
          </w:rPr>
          <w:tab/>
        </w:r>
        <w:r w:rsidRPr="00086A7B">
          <w:rPr>
            <w:rStyle w:val="Hyperlink"/>
            <w:noProof/>
          </w:rPr>
          <w:t>Messages</w:t>
        </w:r>
        <w:r>
          <w:rPr>
            <w:noProof/>
            <w:webHidden/>
          </w:rPr>
          <w:tab/>
        </w:r>
        <w:r>
          <w:rPr>
            <w:noProof/>
            <w:webHidden/>
          </w:rPr>
          <w:fldChar w:fldCharType="begin"/>
        </w:r>
        <w:r>
          <w:rPr>
            <w:noProof/>
            <w:webHidden/>
          </w:rPr>
          <w:instrText xml:space="preserve"> PAGEREF _Toc164823568 \h </w:instrText>
        </w:r>
        <w:r>
          <w:rPr>
            <w:noProof/>
            <w:webHidden/>
          </w:rPr>
        </w:r>
        <w:r>
          <w:rPr>
            <w:noProof/>
            <w:webHidden/>
          </w:rPr>
          <w:fldChar w:fldCharType="separate"/>
        </w:r>
        <w:r>
          <w:rPr>
            <w:noProof/>
            <w:webHidden/>
          </w:rPr>
          <w:t>11</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69" w:history="1">
        <w:r w:rsidRPr="00086A7B">
          <w:rPr>
            <w:rStyle w:val="Hyperlink"/>
            <w:noProof/>
          </w:rPr>
          <w:t>2.1</w:t>
        </w:r>
        <w:r>
          <w:rPr>
            <w:rFonts w:asciiTheme="minorHAnsi" w:eastAsiaTheme="minorEastAsia" w:hAnsiTheme="minorHAnsi" w:cstheme="minorBidi"/>
            <w:noProof/>
            <w:sz w:val="22"/>
            <w:szCs w:val="22"/>
          </w:rPr>
          <w:tab/>
        </w:r>
        <w:r w:rsidRPr="00086A7B">
          <w:rPr>
            <w:rStyle w:val="Hyperlink"/>
            <w:noProof/>
          </w:rPr>
          <w:t>Transport</w:t>
        </w:r>
        <w:r>
          <w:rPr>
            <w:noProof/>
            <w:webHidden/>
          </w:rPr>
          <w:tab/>
        </w:r>
        <w:r>
          <w:rPr>
            <w:noProof/>
            <w:webHidden/>
          </w:rPr>
          <w:fldChar w:fldCharType="begin"/>
        </w:r>
        <w:r>
          <w:rPr>
            <w:noProof/>
            <w:webHidden/>
          </w:rPr>
          <w:instrText xml:space="preserve"> PAGEREF _Toc164823569 \h </w:instrText>
        </w:r>
        <w:r>
          <w:rPr>
            <w:noProof/>
            <w:webHidden/>
          </w:rPr>
        </w:r>
        <w:r>
          <w:rPr>
            <w:noProof/>
            <w:webHidden/>
          </w:rPr>
          <w:fldChar w:fldCharType="separate"/>
        </w:r>
        <w:r>
          <w:rPr>
            <w:noProof/>
            <w:webHidden/>
          </w:rPr>
          <w:t>11</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70" w:history="1">
        <w:r w:rsidRPr="00086A7B">
          <w:rPr>
            <w:rStyle w:val="Hyperlink"/>
            <w:noProof/>
          </w:rPr>
          <w:t>2.2</w:t>
        </w:r>
        <w:r>
          <w:rPr>
            <w:rFonts w:asciiTheme="minorHAnsi" w:eastAsiaTheme="minorEastAsia" w:hAnsiTheme="minorHAnsi" w:cstheme="minorBidi"/>
            <w:noProof/>
            <w:sz w:val="22"/>
            <w:szCs w:val="22"/>
          </w:rPr>
          <w:tab/>
        </w:r>
        <w:r w:rsidRPr="00086A7B">
          <w:rPr>
            <w:rStyle w:val="Hyperlink"/>
            <w:noProof/>
          </w:rPr>
          <w:t>Message Syntax</w:t>
        </w:r>
        <w:r>
          <w:rPr>
            <w:noProof/>
            <w:webHidden/>
          </w:rPr>
          <w:tab/>
        </w:r>
        <w:r>
          <w:rPr>
            <w:noProof/>
            <w:webHidden/>
          </w:rPr>
          <w:fldChar w:fldCharType="begin"/>
        </w:r>
        <w:r>
          <w:rPr>
            <w:noProof/>
            <w:webHidden/>
          </w:rPr>
          <w:instrText xml:space="preserve"> PAGEREF _Toc164823570 \h </w:instrText>
        </w:r>
        <w:r>
          <w:rPr>
            <w:noProof/>
            <w:webHidden/>
          </w:rPr>
        </w:r>
        <w:r>
          <w:rPr>
            <w:noProof/>
            <w:webHidden/>
          </w:rPr>
          <w:fldChar w:fldCharType="separate"/>
        </w:r>
        <w:r>
          <w:rPr>
            <w:noProof/>
            <w:webHidden/>
          </w:rPr>
          <w:t>11</w:t>
        </w:r>
        <w:r>
          <w:rPr>
            <w:noProof/>
            <w:webHidden/>
          </w:rPr>
          <w:fldChar w:fldCharType="end"/>
        </w:r>
      </w:hyperlink>
    </w:p>
    <w:p w:rsidR="005E6EB2" w:rsidRDefault="005E6EB2">
      <w:pPr>
        <w:pStyle w:val="TOC3"/>
        <w:rPr>
          <w:rFonts w:asciiTheme="minorHAnsi" w:eastAsiaTheme="minorEastAsia" w:hAnsiTheme="minorHAnsi" w:cstheme="minorBidi"/>
          <w:noProof/>
          <w:sz w:val="22"/>
          <w:szCs w:val="22"/>
        </w:rPr>
      </w:pPr>
      <w:hyperlink w:anchor="_Toc164823571" w:history="1">
        <w:r w:rsidRPr="00086A7B">
          <w:rPr>
            <w:rStyle w:val="Hyperlink"/>
            <w:noProof/>
          </w:rPr>
          <w:t>2.2.1</w:t>
        </w:r>
        <w:r>
          <w:rPr>
            <w:rFonts w:asciiTheme="minorHAnsi" w:eastAsiaTheme="minorEastAsia" w:hAnsiTheme="minorHAnsi" w:cstheme="minorBidi"/>
            <w:noProof/>
            <w:sz w:val="22"/>
            <w:szCs w:val="22"/>
          </w:rPr>
          <w:tab/>
        </w:r>
        <w:r w:rsidRPr="00086A7B">
          <w:rPr>
            <w:rStyle w:val="Hyperlink"/>
            <w:noProof/>
          </w:rPr>
          <w:t>SSL_CERT_LOGON_REQ Message</w:t>
        </w:r>
        <w:r>
          <w:rPr>
            <w:noProof/>
            <w:webHidden/>
          </w:rPr>
          <w:tab/>
        </w:r>
        <w:r>
          <w:rPr>
            <w:noProof/>
            <w:webHidden/>
          </w:rPr>
          <w:fldChar w:fldCharType="begin"/>
        </w:r>
        <w:r>
          <w:rPr>
            <w:noProof/>
            <w:webHidden/>
          </w:rPr>
          <w:instrText xml:space="preserve"> PAGEREF _Toc164823571 \h </w:instrText>
        </w:r>
        <w:r>
          <w:rPr>
            <w:noProof/>
            <w:webHidden/>
          </w:rPr>
        </w:r>
        <w:r>
          <w:rPr>
            <w:noProof/>
            <w:webHidden/>
          </w:rPr>
          <w:fldChar w:fldCharType="separate"/>
        </w:r>
        <w:r>
          <w:rPr>
            <w:noProof/>
            <w:webHidden/>
          </w:rPr>
          <w:t>11</w:t>
        </w:r>
        <w:r>
          <w:rPr>
            <w:noProof/>
            <w:webHidden/>
          </w:rPr>
          <w:fldChar w:fldCharType="end"/>
        </w:r>
      </w:hyperlink>
    </w:p>
    <w:p w:rsidR="005E6EB2" w:rsidRDefault="005E6EB2">
      <w:pPr>
        <w:pStyle w:val="TOC3"/>
        <w:rPr>
          <w:rFonts w:asciiTheme="minorHAnsi" w:eastAsiaTheme="minorEastAsia" w:hAnsiTheme="minorHAnsi" w:cstheme="minorBidi"/>
          <w:noProof/>
          <w:sz w:val="22"/>
          <w:szCs w:val="22"/>
        </w:rPr>
      </w:pPr>
      <w:hyperlink w:anchor="_Toc164823572" w:history="1">
        <w:r w:rsidRPr="00086A7B">
          <w:rPr>
            <w:rStyle w:val="Hyperlink"/>
            <w:noProof/>
          </w:rPr>
          <w:t>2.2.2</w:t>
        </w:r>
        <w:r>
          <w:rPr>
            <w:rFonts w:asciiTheme="minorHAnsi" w:eastAsiaTheme="minorEastAsia" w:hAnsiTheme="minorHAnsi" w:cstheme="minorBidi"/>
            <w:noProof/>
            <w:sz w:val="22"/>
            <w:szCs w:val="22"/>
          </w:rPr>
          <w:tab/>
        </w:r>
        <w:r w:rsidRPr="00086A7B">
          <w:rPr>
            <w:rStyle w:val="Hyperlink"/>
            <w:noProof/>
          </w:rPr>
          <w:t>SSL_CERT_LOGON_RESP Message</w:t>
        </w:r>
        <w:r>
          <w:rPr>
            <w:noProof/>
            <w:webHidden/>
          </w:rPr>
          <w:tab/>
        </w:r>
        <w:r>
          <w:rPr>
            <w:noProof/>
            <w:webHidden/>
          </w:rPr>
          <w:fldChar w:fldCharType="begin"/>
        </w:r>
        <w:r>
          <w:rPr>
            <w:noProof/>
            <w:webHidden/>
          </w:rPr>
          <w:instrText xml:space="preserve"> PAGEREF _Toc164823572 \h </w:instrText>
        </w:r>
        <w:r>
          <w:rPr>
            <w:noProof/>
            <w:webHidden/>
          </w:rPr>
        </w:r>
        <w:r>
          <w:rPr>
            <w:noProof/>
            <w:webHidden/>
          </w:rPr>
          <w:fldChar w:fldCharType="separate"/>
        </w:r>
        <w:r>
          <w:rPr>
            <w:noProof/>
            <w:webHidden/>
          </w:rPr>
          <w:t>13</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73" w:history="1">
        <w:r w:rsidRPr="00086A7B">
          <w:rPr>
            <w:rStyle w:val="Hyperlink"/>
            <w:noProof/>
          </w:rPr>
          <w:t>2.3</w:t>
        </w:r>
        <w:r>
          <w:rPr>
            <w:rFonts w:asciiTheme="minorHAnsi" w:eastAsiaTheme="minorEastAsia" w:hAnsiTheme="minorHAnsi" w:cstheme="minorBidi"/>
            <w:noProof/>
            <w:sz w:val="22"/>
            <w:szCs w:val="22"/>
          </w:rPr>
          <w:tab/>
        </w:r>
        <w:r w:rsidRPr="00086A7B">
          <w:rPr>
            <w:rStyle w:val="Hyperlink"/>
            <w:noProof/>
          </w:rPr>
          <w:t>Constants</w:t>
        </w:r>
        <w:r>
          <w:rPr>
            <w:noProof/>
            <w:webHidden/>
          </w:rPr>
          <w:tab/>
        </w:r>
        <w:r>
          <w:rPr>
            <w:noProof/>
            <w:webHidden/>
          </w:rPr>
          <w:fldChar w:fldCharType="begin"/>
        </w:r>
        <w:r>
          <w:rPr>
            <w:noProof/>
            <w:webHidden/>
          </w:rPr>
          <w:instrText xml:space="preserve"> PAGEREF _Toc164823573 \h </w:instrText>
        </w:r>
        <w:r>
          <w:rPr>
            <w:noProof/>
            <w:webHidden/>
          </w:rPr>
        </w:r>
        <w:r>
          <w:rPr>
            <w:noProof/>
            <w:webHidden/>
          </w:rPr>
          <w:fldChar w:fldCharType="separate"/>
        </w:r>
        <w:r>
          <w:rPr>
            <w:noProof/>
            <w:webHidden/>
          </w:rPr>
          <w:t>14</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74" w:history="1">
        <w:r w:rsidRPr="00086A7B">
          <w:rPr>
            <w:rStyle w:val="Hyperlink"/>
            <w:noProof/>
          </w:rPr>
          <w:t>2.4</w:t>
        </w:r>
        <w:r>
          <w:rPr>
            <w:rFonts w:asciiTheme="minorHAnsi" w:eastAsiaTheme="minorEastAsia" w:hAnsiTheme="minorHAnsi" w:cstheme="minorBidi"/>
            <w:noProof/>
            <w:sz w:val="22"/>
            <w:szCs w:val="22"/>
          </w:rPr>
          <w:tab/>
        </w:r>
        <w:r w:rsidRPr="00086A7B">
          <w:rPr>
            <w:rStyle w:val="Hyperlink"/>
            <w:noProof/>
          </w:rPr>
          <w:t>Directory Service Schema Elements</w:t>
        </w:r>
        <w:r>
          <w:rPr>
            <w:noProof/>
            <w:webHidden/>
          </w:rPr>
          <w:tab/>
        </w:r>
        <w:r>
          <w:rPr>
            <w:noProof/>
            <w:webHidden/>
          </w:rPr>
          <w:fldChar w:fldCharType="begin"/>
        </w:r>
        <w:r>
          <w:rPr>
            <w:noProof/>
            <w:webHidden/>
          </w:rPr>
          <w:instrText xml:space="preserve"> PAGEREF _Toc164823574 \h </w:instrText>
        </w:r>
        <w:r>
          <w:rPr>
            <w:noProof/>
            <w:webHidden/>
          </w:rPr>
        </w:r>
        <w:r>
          <w:rPr>
            <w:noProof/>
            <w:webHidden/>
          </w:rPr>
          <w:fldChar w:fldCharType="separate"/>
        </w:r>
        <w:r>
          <w:rPr>
            <w:noProof/>
            <w:webHidden/>
          </w:rPr>
          <w:t>14</w:t>
        </w:r>
        <w:r>
          <w:rPr>
            <w:noProof/>
            <w:webHidden/>
          </w:rPr>
          <w:fldChar w:fldCharType="end"/>
        </w:r>
      </w:hyperlink>
    </w:p>
    <w:p w:rsidR="005E6EB2" w:rsidRDefault="005E6EB2">
      <w:pPr>
        <w:pStyle w:val="TOC1"/>
        <w:rPr>
          <w:rFonts w:asciiTheme="minorHAnsi" w:eastAsiaTheme="minorEastAsia" w:hAnsiTheme="minorHAnsi" w:cstheme="minorBidi"/>
          <w:b w:val="0"/>
          <w:bCs w:val="0"/>
          <w:noProof/>
          <w:sz w:val="22"/>
          <w:szCs w:val="22"/>
        </w:rPr>
      </w:pPr>
      <w:hyperlink w:anchor="_Toc164823575" w:history="1">
        <w:r w:rsidRPr="00086A7B">
          <w:rPr>
            <w:rStyle w:val="Hyperlink"/>
            <w:noProof/>
          </w:rPr>
          <w:t>3</w:t>
        </w:r>
        <w:r>
          <w:rPr>
            <w:rFonts w:asciiTheme="minorHAnsi" w:eastAsiaTheme="minorEastAsia" w:hAnsiTheme="minorHAnsi" w:cstheme="minorBidi"/>
            <w:b w:val="0"/>
            <w:bCs w:val="0"/>
            <w:noProof/>
            <w:sz w:val="22"/>
            <w:szCs w:val="22"/>
          </w:rPr>
          <w:tab/>
        </w:r>
        <w:r w:rsidRPr="00086A7B">
          <w:rPr>
            <w:rStyle w:val="Hyperlink"/>
            <w:noProof/>
          </w:rPr>
          <w:t>Protocol Details</w:t>
        </w:r>
        <w:r>
          <w:rPr>
            <w:noProof/>
            <w:webHidden/>
          </w:rPr>
          <w:tab/>
        </w:r>
        <w:r>
          <w:rPr>
            <w:noProof/>
            <w:webHidden/>
          </w:rPr>
          <w:fldChar w:fldCharType="begin"/>
        </w:r>
        <w:r>
          <w:rPr>
            <w:noProof/>
            <w:webHidden/>
          </w:rPr>
          <w:instrText xml:space="preserve"> PAGEREF _Toc164823575 \h </w:instrText>
        </w:r>
        <w:r>
          <w:rPr>
            <w:noProof/>
            <w:webHidden/>
          </w:rPr>
        </w:r>
        <w:r>
          <w:rPr>
            <w:noProof/>
            <w:webHidden/>
          </w:rPr>
          <w:fldChar w:fldCharType="separate"/>
        </w:r>
        <w:r>
          <w:rPr>
            <w:noProof/>
            <w:webHidden/>
          </w:rPr>
          <w:t>15</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76" w:history="1">
        <w:r w:rsidRPr="00086A7B">
          <w:rPr>
            <w:rStyle w:val="Hyperlink"/>
            <w:noProof/>
          </w:rPr>
          <w:t>3.1</w:t>
        </w:r>
        <w:r>
          <w:rPr>
            <w:rFonts w:asciiTheme="minorHAnsi" w:eastAsiaTheme="minorEastAsia" w:hAnsiTheme="minorHAnsi" w:cstheme="minorBidi"/>
            <w:noProof/>
            <w:sz w:val="22"/>
            <w:szCs w:val="22"/>
          </w:rPr>
          <w:tab/>
        </w:r>
        <w:r w:rsidRPr="00086A7B">
          <w:rPr>
            <w:rStyle w:val="Hyperlink"/>
            <w:noProof/>
          </w:rPr>
          <w:t>Abstract Data Model</w:t>
        </w:r>
        <w:r>
          <w:rPr>
            <w:noProof/>
            <w:webHidden/>
          </w:rPr>
          <w:tab/>
        </w:r>
        <w:r>
          <w:rPr>
            <w:noProof/>
            <w:webHidden/>
          </w:rPr>
          <w:fldChar w:fldCharType="begin"/>
        </w:r>
        <w:r>
          <w:rPr>
            <w:noProof/>
            <w:webHidden/>
          </w:rPr>
          <w:instrText xml:space="preserve"> PAGEREF _Toc164823576 \h </w:instrText>
        </w:r>
        <w:r>
          <w:rPr>
            <w:noProof/>
            <w:webHidden/>
          </w:rPr>
        </w:r>
        <w:r>
          <w:rPr>
            <w:noProof/>
            <w:webHidden/>
          </w:rPr>
          <w:fldChar w:fldCharType="separate"/>
        </w:r>
        <w:r>
          <w:rPr>
            <w:noProof/>
            <w:webHidden/>
          </w:rPr>
          <w:t>15</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77" w:history="1">
        <w:r w:rsidRPr="00086A7B">
          <w:rPr>
            <w:rStyle w:val="Hyperlink"/>
            <w:noProof/>
          </w:rPr>
          <w:t>3.2</w:t>
        </w:r>
        <w:r>
          <w:rPr>
            <w:rFonts w:asciiTheme="minorHAnsi" w:eastAsiaTheme="minorEastAsia" w:hAnsiTheme="minorHAnsi" w:cstheme="minorBidi"/>
            <w:noProof/>
            <w:sz w:val="22"/>
            <w:szCs w:val="22"/>
          </w:rPr>
          <w:tab/>
        </w:r>
        <w:r w:rsidRPr="00086A7B">
          <w:rPr>
            <w:rStyle w:val="Hyperlink"/>
            <w:noProof/>
          </w:rPr>
          <w:t>Timers</w:t>
        </w:r>
        <w:r>
          <w:rPr>
            <w:noProof/>
            <w:webHidden/>
          </w:rPr>
          <w:tab/>
        </w:r>
        <w:r>
          <w:rPr>
            <w:noProof/>
            <w:webHidden/>
          </w:rPr>
          <w:fldChar w:fldCharType="begin"/>
        </w:r>
        <w:r>
          <w:rPr>
            <w:noProof/>
            <w:webHidden/>
          </w:rPr>
          <w:instrText xml:space="preserve"> PAGEREF _Toc164823577 \h </w:instrText>
        </w:r>
        <w:r>
          <w:rPr>
            <w:noProof/>
            <w:webHidden/>
          </w:rPr>
        </w:r>
        <w:r>
          <w:rPr>
            <w:noProof/>
            <w:webHidden/>
          </w:rPr>
          <w:fldChar w:fldCharType="separate"/>
        </w:r>
        <w:r>
          <w:rPr>
            <w:noProof/>
            <w:webHidden/>
          </w:rPr>
          <w:t>15</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78" w:history="1">
        <w:r w:rsidRPr="00086A7B">
          <w:rPr>
            <w:rStyle w:val="Hyperlink"/>
            <w:noProof/>
          </w:rPr>
          <w:t>3.3</w:t>
        </w:r>
        <w:r>
          <w:rPr>
            <w:rFonts w:asciiTheme="minorHAnsi" w:eastAsiaTheme="minorEastAsia" w:hAnsiTheme="minorHAnsi" w:cstheme="minorBidi"/>
            <w:noProof/>
            <w:sz w:val="22"/>
            <w:szCs w:val="22"/>
          </w:rPr>
          <w:tab/>
        </w:r>
        <w:r w:rsidRPr="00086A7B">
          <w:rPr>
            <w:rStyle w:val="Hyperlink"/>
            <w:noProof/>
          </w:rPr>
          <w:t>Initialization</w:t>
        </w:r>
        <w:r>
          <w:rPr>
            <w:noProof/>
            <w:webHidden/>
          </w:rPr>
          <w:tab/>
        </w:r>
        <w:r>
          <w:rPr>
            <w:noProof/>
            <w:webHidden/>
          </w:rPr>
          <w:fldChar w:fldCharType="begin"/>
        </w:r>
        <w:r>
          <w:rPr>
            <w:noProof/>
            <w:webHidden/>
          </w:rPr>
          <w:instrText xml:space="preserve"> PAGEREF _Toc164823578 \h </w:instrText>
        </w:r>
        <w:r>
          <w:rPr>
            <w:noProof/>
            <w:webHidden/>
          </w:rPr>
        </w:r>
        <w:r>
          <w:rPr>
            <w:noProof/>
            <w:webHidden/>
          </w:rPr>
          <w:fldChar w:fldCharType="separate"/>
        </w:r>
        <w:r>
          <w:rPr>
            <w:noProof/>
            <w:webHidden/>
          </w:rPr>
          <w:t>15</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79" w:history="1">
        <w:r w:rsidRPr="00086A7B">
          <w:rPr>
            <w:rStyle w:val="Hyperlink"/>
            <w:noProof/>
          </w:rPr>
          <w:t>3.4</w:t>
        </w:r>
        <w:r>
          <w:rPr>
            <w:rFonts w:asciiTheme="minorHAnsi" w:eastAsiaTheme="minorEastAsia" w:hAnsiTheme="minorHAnsi" w:cstheme="minorBidi"/>
            <w:noProof/>
            <w:sz w:val="22"/>
            <w:szCs w:val="22"/>
          </w:rPr>
          <w:tab/>
        </w:r>
        <w:r w:rsidRPr="00086A7B">
          <w:rPr>
            <w:rStyle w:val="Hyperlink"/>
            <w:noProof/>
          </w:rPr>
          <w:t>Higher-Layer Triggered Events</w:t>
        </w:r>
        <w:r>
          <w:rPr>
            <w:noProof/>
            <w:webHidden/>
          </w:rPr>
          <w:tab/>
        </w:r>
        <w:r>
          <w:rPr>
            <w:noProof/>
            <w:webHidden/>
          </w:rPr>
          <w:fldChar w:fldCharType="begin"/>
        </w:r>
        <w:r>
          <w:rPr>
            <w:noProof/>
            <w:webHidden/>
          </w:rPr>
          <w:instrText xml:space="preserve"> PAGEREF _Toc164823579 \h </w:instrText>
        </w:r>
        <w:r>
          <w:rPr>
            <w:noProof/>
            <w:webHidden/>
          </w:rPr>
        </w:r>
        <w:r>
          <w:rPr>
            <w:noProof/>
            <w:webHidden/>
          </w:rPr>
          <w:fldChar w:fldCharType="separate"/>
        </w:r>
        <w:r>
          <w:rPr>
            <w:noProof/>
            <w:webHidden/>
          </w:rPr>
          <w:t>15</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80" w:history="1">
        <w:r w:rsidRPr="00086A7B">
          <w:rPr>
            <w:rStyle w:val="Hyperlink"/>
            <w:noProof/>
          </w:rPr>
          <w:t>3.5</w:t>
        </w:r>
        <w:r>
          <w:rPr>
            <w:rFonts w:asciiTheme="minorHAnsi" w:eastAsiaTheme="minorEastAsia" w:hAnsiTheme="minorHAnsi" w:cstheme="minorBidi"/>
            <w:noProof/>
            <w:sz w:val="22"/>
            <w:szCs w:val="22"/>
          </w:rPr>
          <w:tab/>
        </w:r>
        <w:r w:rsidRPr="00086A7B">
          <w:rPr>
            <w:rStyle w:val="Hyperlink"/>
            <w:noProof/>
          </w:rPr>
          <w:t>Processing Events and Sequencing Rules</w:t>
        </w:r>
        <w:r>
          <w:rPr>
            <w:noProof/>
            <w:webHidden/>
          </w:rPr>
          <w:tab/>
        </w:r>
        <w:r>
          <w:rPr>
            <w:noProof/>
            <w:webHidden/>
          </w:rPr>
          <w:fldChar w:fldCharType="begin"/>
        </w:r>
        <w:r>
          <w:rPr>
            <w:noProof/>
            <w:webHidden/>
          </w:rPr>
          <w:instrText xml:space="preserve"> PAGEREF _Toc164823580 \h </w:instrText>
        </w:r>
        <w:r>
          <w:rPr>
            <w:noProof/>
            <w:webHidden/>
          </w:rPr>
        </w:r>
        <w:r>
          <w:rPr>
            <w:noProof/>
            <w:webHidden/>
          </w:rPr>
          <w:fldChar w:fldCharType="separate"/>
        </w:r>
        <w:r>
          <w:rPr>
            <w:noProof/>
            <w:webHidden/>
          </w:rPr>
          <w:t>15</w:t>
        </w:r>
        <w:r>
          <w:rPr>
            <w:noProof/>
            <w:webHidden/>
          </w:rPr>
          <w:fldChar w:fldCharType="end"/>
        </w:r>
      </w:hyperlink>
    </w:p>
    <w:p w:rsidR="005E6EB2" w:rsidRDefault="005E6EB2">
      <w:pPr>
        <w:pStyle w:val="TOC3"/>
        <w:rPr>
          <w:rFonts w:asciiTheme="minorHAnsi" w:eastAsiaTheme="minorEastAsia" w:hAnsiTheme="minorHAnsi" w:cstheme="minorBidi"/>
          <w:noProof/>
          <w:sz w:val="22"/>
          <w:szCs w:val="22"/>
        </w:rPr>
      </w:pPr>
      <w:hyperlink w:anchor="_Toc164823581" w:history="1">
        <w:r w:rsidRPr="00086A7B">
          <w:rPr>
            <w:rStyle w:val="Hyperlink"/>
            <w:noProof/>
          </w:rPr>
          <w:t>3.5.1</w:t>
        </w:r>
        <w:r>
          <w:rPr>
            <w:rFonts w:asciiTheme="minorHAnsi" w:eastAsiaTheme="minorEastAsia" w:hAnsiTheme="minorHAnsi" w:cstheme="minorBidi"/>
            <w:noProof/>
            <w:sz w:val="22"/>
            <w:szCs w:val="22"/>
          </w:rPr>
          <w:tab/>
        </w:r>
        <w:r w:rsidRPr="00086A7B">
          <w:rPr>
            <w:rStyle w:val="Hyperlink"/>
            <w:noProof/>
          </w:rPr>
          <w:t>Client Generation of SSL_CERT_LOGON_REQ Message</w:t>
        </w:r>
        <w:r>
          <w:rPr>
            <w:noProof/>
            <w:webHidden/>
          </w:rPr>
          <w:tab/>
        </w:r>
        <w:r>
          <w:rPr>
            <w:noProof/>
            <w:webHidden/>
          </w:rPr>
          <w:fldChar w:fldCharType="begin"/>
        </w:r>
        <w:r>
          <w:rPr>
            <w:noProof/>
            <w:webHidden/>
          </w:rPr>
          <w:instrText xml:space="preserve"> PAGEREF _Toc164823581 \h </w:instrText>
        </w:r>
        <w:r>
          <w:rPr>
            <w:noProof/>
            <w:webHidden/>
          </w:rPr>
        </w:r>
        <w:r>
          <w:rPr>
            <w:noProof/>
            <w:webHidden/>
          </w:rPr>
          <w:fldChar w:fldCharType="separate"/>
        </w:r>
        <w:r>
          <w:rPr>
            <w:noProof/>
            <w:webHidden/>
          </w:rPr>
          <w:t>16</w:t>
        </w:r>
        <w:r>
          <w:rPr>
            <w:noProof/>
            <w:webHidden/>
          </w:rPr>
          <w:fldChar w:fldCharType="end"/>
        </w:r>
      </w:hyperlink>
    </w:p>
    <w:p w:rsidR="005E6EB2" w:rsidRDefault="005E6EB2">
      <w:pPr>
        <w:pStyle w:val="TOC3"/>
        <w:rPr>
          <w:rFonts w:asciiTheme="minorHAnsi" w:eastAsiaTheme="minorEastAsia" w:hAnsiTheme="minorHAnsi" w:cstheme="minorBidi"/>
          <w:noProof/>
          <w:sz w:val="22"/>
          <w:szCs w:val="22"/>
        </w:rPr>
      </w:pPr>
      <w:hyperlink w:anchor="_Toc164823582" w:history="1">
        <w:r w:rsidRPr="00086A7B">
          <w:rPr>
            <w:rStyle w:val="Hyperlink"/>
            <w:noProof/>
          </w:rPr>
          <w:t>3.5.2</w:t>
        </w:r>
        <w:r>
          <w:rPr>
            <w:rFonts w:asciiTheme="minorHAnsi" w:eastAsiaTheme="minorEastAsia" w:hAnsiTheme="minorHAnsi" w:cstheme="minorBidi"/>
            <w:noProof/>
            <w:sz w:val="22"/>
            <w:szCs w:val="22"/>
          </w:rPr>
          <w:tab/>
        </w:r>
        <w:r w:rsidRPr="00086A7B">
          <w:rPr>
            <w:rStyle w:val="Hyperlink"/>
            <w:noProof/>
          </w:rPr>
          <w:t>Server Processing of SSL_CERT_LOGON_REQ Message</w:t>
        </w:r>
        <w:r>
          <w:rPr>
            <w:noProof/>
            <w:webHidden/>
          </w:rPr>
          <w:tab/>
        </w:r>
        <w:r>
          <w:rPr>
            <w:noProof/>
            <w:webHidden/>
          </w:rPr>
          <w:fldChar w:fldCharType="begin"/>
        </w:r>
        <w:r>
          <w:rPr>
            <w:noProof/>
            <w:webHidden/>
          </w:rPr>
          <w:instrText xml:space="preserve"> PAGEREF _Toc164823582 \h </w:instrText>
        </w:r>
        <w:r>
          <w:rPr>
            <w:noProof/>
            <w:webHidden/>
          </w:rPr>
        </w:r>
        <w:r>
          <w:rPr>
            <w:noProof/>
            <w:webHidden/>
          </w:rPr>
          <w:fldChar w:fldCharType="separate"/>
        </w:r>
        <w:r>
          <w:rPr>
            <w:noProof/>
            <w:webHidden/>
          </w:rPr>
          <w:t>16</w:t>
        </w:r>
        <w:r>
          <w:rPr>
            <w:noProof/>
            <w:webHidden/>
          </w:rPr>
          <w:fldChar w:fldCharType="end"/>
        </w:r>
      </w:hyperlink>
    </w:p>
    <w:p w:rsidR="005E6EB2" w:rsidRDefault="005E6EB2">
      <w:pPr>
        <w:pStyle w:val="TOC3"/>
        <w:rPr>
          <w:rFonts w:asciiTheme="minorHAnsi" w:eastAsiaTheme="minorEastAsia" w:hAnsiTheme="minorHAnsi" w:cstheme="minorBidi"/>
          <w:noProof/>
          <w:sz w:val="22"/>
          <w:szCs w:val="22"/>
        </w:rPr>
      </w:pPr>
      <w:hyperlink w:anchor="_Toc164823583" w:history="1">
        <w:r w:rsidRPr="00086A7B">
          <w:rPr>
            <w:rStyle w:val="Hyperlink"/>
            <w:noProof/>
          </w:rPr>
          <w:t>3.5.3</w:t>
        </w:r>
        <w:r>
          <w:rPr>
            <w:rFonts w:asciiTheme="minorHAnsi" w:eastAsiaTheme="minorEastAsia" w:hAnsiTheme="minorHAnsi" w:cstheme="minorBidi"/>
            <w:noProof/>
            <w:sz w:val="22"/>
            <w:szCs w:val="22"/>
          </w:rPr>
          <w:tab/>
        </w:r>
        <w:r w:rsidRPr="00086A7B">
          <w:rPr>
            <w:rStyle w:val="Hyperlink"/>
            <w:noProof/>
          </w:rPr>
          <w:t>Server Generation of the SSL_CERT_LOGON_RESP Message</w:t>
        </w:r>
        <w:r>
          <w:rPr>
            <w:noProof/>
            <w:webHidden/>
          </w:rPr>
          <w:tab/>
        </w:r>
        <w:r>
          <w:rPr>
            <w:noProof/>
            <w:webHidden/>
          </w:rPr>
          <w:fldChar w:fldCharType="begin"/>
        </w:r>
        <w:r>
          <w:rPr>
            <w:noProof/>
            <w:webHidden/>
          </w:rPr>
          <w:instrText xml:space="preserve"> PAGEREF _Toc164823583 \h </w:instrText>
        </w:r>
        <w:r>
          <w:rPr>
            <w:noProof/>
            <w:webHidden/>
          </w:rPr>
        </w:r>
        <w:r>
          <w:rPr>
            <w:noProof/>
            <w:webHidden/>
          </w:rPr>
          <w:fldChar w:fldCharType="separate"/>
        </w:r>
        <w:r>
          <w:rPr>
            <w:noProof/>
            <w:webHidden/>
          </w:rPr>
          <w:t>17</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84" w:history="1">
        <w:r w:rsidRPr="00086A7B">
          <w:rPr>
            <w:rStyle w:val="Hyperlink"/>
            <w:noProof/>
          </w:rPr>
          <w:t>3.6</w:t>
        </w:r>
        <w:r>
          <w:rPr>
            <w:rFonts w:asciiTheme="minorHAnsi" w:eastAsiaTheme="minorEastAsia" w:hAnsiTheme="minorHAnsi" w:cstheme="minorBidi"/>
            <w:noProof/>
            <w:sz w:val="22"/>
            <w:szCs w:val="22"/>
          </w:rPr>
          <w:tab/>
        </w:r>
        <w:r w:rsidRPr="00086A7B">
          <w:rPr>
            <w:rStyle w:val="Hyperlink"/>
            <w:noProof/>
          </w:rPr>
          <w:t>Timer Events</w:t>
        </w:r>
        <w:r>
          <w:rPr>
            <w:noProof/>
            <w:webHidden/>
          </w:rPr>
          <w:tab/>
        </w:r>
        <w:r>
          <w:rPr>
            <w:noProof/>
            <w:webHidden/>
          </w:rPr>
          <w:fldChar w:fldCharType="begin"/>
        </w:r>
        <w:r>
          <w:rPr>
            <w:noProof/>
            <w:webHidden/>
          </w:rPr>
          <w:instrText xml:space="preserve"> PAGEREF _Toc164823584 \h </w:instrText>
        </w:r>
        <w:r>
          <w:rPr>
            <w:noProof/>
            <w:webHidden/>
          </w:rPr>
        </w:r>
        <w:r>
          <w:rPr>
            <w:noProof/>
            <w:webHidden/>
          </w:rPr>
          <w:fldChar w:fldCharType="separate"/>
        </w:r>
        <w:r>
          <w:rPr>
            <w:noProof/>
            <w:webHidden/>
          </w:rPr>
          <w:t>18</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85" w:history="1">
        <w:r w:rsidRPr="00086A7B">
          <w:rPr>
            <w:rStyle w:val="Hyperlink"/>
            <w:noProof/>
          </w:rPr>
          <w:t>3.7</w:t>
        </w:r>
        <w:r>
          <w:rPr>
            <w:rFonts w:asciiTheme="minorHAnsi" w:eastAsiaTheme="minorEastAsia" w:hAnsiTheme="minorHAnsi" w:cstheme="minorBidi"/>
            <w:noProof/>
            <w:sz w:val="22"/>
            <w:szCs w:val="22"/>
          </w:rPr>
          <w:tab/>
        </w:r>
        <w:r w:rsidRPr="00086A7B">
          <w:rPr>
            <w:rStyle w:val="Hyperlink"/>
            <w:noProof/>
          </w:rPr>
          <w:t>Other Local Events</w:t>
        </w:r>
        <w:r>
          <w:rPr>
            <w:noProof/>
            <w:webHidden/>
          </w:rPr>
          <w:tab/>
        </w:r>
        <w:r>
          <w:rPr>
            <w:noProof/>
            <w:webHidden/>
          </w:rPr>
          <w:fldChar w:fldCharType="begin"/>
        </w:r>
        <w:r>
          <w:rPr>
            <w:noProof/>
            <w:webHidden/>
          </w:rPr>
          <w:instrText xml:space="preserve"> PAGEREF _Toc164823585 \h </w:instrText>
        </w:r>
        <w:r>
          <w:rPr>
            <w:noProof/>
            <w:webHidden/>
          </w:rPr>
        </w:r>
        <w:r>
          <w:rPr>
            <w:noProof/>
            <w:webHidden/>
          </w:rPr>
          <w:fldChar w:fldCharType="separate"/>
        </w:r>
        <w:r>
          <w:rPr>
            <w:noProof/>
            <w:webHidden/>
          </w:rPr>
          <w:t>18</w:t>
        </w:r>
        <w:r>
          <w:rPr>
            <w:noProof/>
            <w:webHidden/>
          </w:rPr>
          <w:fldChar w:fldCharType="end"/>
        </w:r>
      </w:hyperlink>
    </w:p>
    <w:p w:rsidR="005E6EB2" w:rsidRDefault="005E6EB2">
      <w:pPr>
        <w:pStyle w:val="TOC1"/>
        <w:rPr>
          <w:rFonts w:asciiTheme="minorHAnsi" w:eastAsiaTheme="minorEastAsia" w:hAnsiTheme="minorHAnsi" w:cstheme="minorBidi"/>
          <w:b w:val="0"/>
          <w:bCs w:val="0"/>
          <w:noProof/>
          <w:sz w:val="22"/>
          <w:szCs w:val="22"/>
        </w:rPr>
      </w:pPr>
      <w:hyperlink w:anchor="_Toc164823586" w:history="1">
        <w:r w:rsidRPr="00086A7B">
          <w:rPr>
            <w:rStyle w:val="Hyperlink"/>
            <w:noProof/>
          </w:rPr>
          <w:t>4</w:t>
        </w:r>
        <w:r>
          <w:rPr>
            <w:rFonts w:asciiTheme="minorHAnsi" w:eastAsiaTheme="minorEastAsia" w:hAnsiTheme="minorHAnsi" w:cstheme="minorBidi"/>
            <w:b w:val="0"/>
            <w:bCs w:val="0"/>
            <w:noProof/>
            <w:sz w:val="22"/>
            <w:szCs w:val="22"/>
          </w:rPr>
          <w:tab/>
        </w:r>
        <w:r w:rsidRPr="00086A7B">
          <w:rPr>
            <w:rStyle w:val="Hyperlink"/>
            <w:noProof/>
          </w:rPr>
          <w:t>Protocol Examples</w:t>
        </w:r>
        <w:r>
          <w:rPr>
            <w:noProof/>
            <w:webHidden/>
          </w:rPr>
          <w:tab/>
        </w:r>
        <w:r>
          <w:rPr>
            <w:noProof/>
            <w:webHidden/>
          </w:rPr>
          <w:fldChar w:fldCharType="begin"/>
        </w:r>
        <w:r>
          <w:rPr>
            <w:noProof/>
            <w:webHidden/>
          </w:rPr>
          <w:instrText xml:space="preserve"> PAGEREF _Toc164823586 \h </w:instrText>
        </w:r>
        <w:r>
          <w:rPr>
            <w:noProof/>
            <w:webHidden/>
          </w:rPr>
        </w:r>
        <w:r>
          <w:rPr>
            <w:noProof/>
            <w:webHidden/>
          </w:rPr>
          <w:fldChar w:fldCharType="separate"/>
        </w:r>
        <w:r>
          <w:rPr>
            <w:noProof/>
            <w:webHidden/>
          </w:rPr>
          <w:t>19</w:t>
        </w:r>
        <w:r>
          <w:rPr>
            <w:noProof/>
            <w:webHidden/>
          </w:rPr>
          <w:fldChar w:fldCharType="end"/>
        </w:r>
      </w:hyperlink>
    </w:p>
    <w:p w:rsidR="005E6EB2" w:rsidRDefault="005E6EB2">
      <w:pPr>
        <w:pStyle w:val="TOC1"/>
        <w:rPr>
          <w:rFonts w:asciiTheme="minorHAnsi" w:eastAsiaTheme="minorEastAsia" w:hAnsiTheme="minorHAnsi" w:cstheme="minorBidi"/>
          <w:b w:val="0"/>
          <w:bCs w:val="0"/>
          <w:noProof/>
          <w:sz w:val="22"/>
          <w:szCs w:val="22"/>
        </w:rPr>
      </w:pPr>
      <w:hyperlink w:anchor="_Toc164823587" w:history="1">
        <w:r w:rsidRPr="00086A7B">
          <w:rPr>
            <w:rStyle w:val="Hyperlink"/>
            <w:noProof/>
          </w:rPr>
          <w:t>5</w:t>
        </w:r>
        <w:r>
          <w:rPr>
            <w:rFonts w:asciiTheme="minorHAnsi" w:eastAsiaTheme="minorEastAsia" w:hAnsiTheme="minorHAnsi" w:cstheme="minorBidi"/>
            <w:b w:val="0"/>
            <w:bCs w:val="0"/>
            <w:noProof/>
            <w:sz w:val="22"/>
            <w:szCs w:val="22"/>
          </w:rPr>
          <w:tab/>
        </w:r>
        <w:r w:rsidRPr="00086A7B">
          <w:rPr>
            <w:rStyle w:val="Hyperlink"/>
            <w:noProof/>
          </w:rPr>
          <w:t>Security</w:t>
        </w:r>
        <w:r>
          <w:rPr>
            <w:noProof/>
            <w:webHidden/>
          </w:rPr>
          <w:tab/>
        </w:r>
        <w:r>
          <w:rPr>
            <w:noProof/>
            <w:webHidden/>
          </w:rPr>
          <w:fldChar w:fldCharType="begin"/>
        </w:r>
        <w:r>
          <w:rPr>
            <w:noProof/>
            <w:webHidden/>
          </w:rPr>
          <w:instrText xml:space="preserve"> PAGEREF _Toc164823587 \h </w:instrText>
        </w:r>
        <w:r>
          <w:rPr>
            <w:noProof/>
            <w:webHidden/>
          </w:rPr>
        </w:r>
        <w:r>
          <w:rPr>
            <w:noProof/>
            <w:webHidden/>
          </w:rPr>
          <w:fldChar w:fldCharType="separate"/>
        </w:r>
        <w:r>
          <w:rPr>
            <w:noProof/>
            <w:webHidden/>
          </w:rPr>
          <w:t>20</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88" w:history="1">
        <w:r w:rsidRPr="00086A7B">
          <w:rPr>
            <w:rStyle w:val="Hyperlink"/>
            <w:noProof/>
          </w:rPr>
          <w:t>5.1</w:t>
        </w:r>
        <w:r>
          <w:rPr>
            <w:rFonts w:asciiTheme="minorHAnsi" w:eastAsiaTheme="minorEastAsia" w:hAnsiTheme="minorHAnsi" w:cstheme="minorBidi"/>
            <w:noProof/>
            <w:sz w:val="22"/>
            <w:szCs w:val="22"/>
          </w:rPr>
          <w:tab/>
        </w:r>
        <w:r w:rsidRPr="00086A7B">
          <w:rPr>
            <w:rStyle w:val="Hyperlink"/>
            <w:noProof/>
          </w:rPr>
          <w:t>Security Considerations for Implementers</w:t>
        </w:r>
        <w:r>
          <w:rPr>
            <w:noProof/>
            <w:webHidden/>
          </w:rPr>
          <w:tab/>
        </w:r>
        <w:r>
          <w:rPr>
            <w:noProof/>
            <w:webHidden/>
          </w:rPr>
          <w:fldChar w:fldCharType="begin"/>
        </w:r>
        <w:r>
          <w:rPr>
            <w:noProof/>
            <w:webHidden/>
          </w:rPr>
          <w:instrText xml:space="preserve"> PAGEREF _Toc164823588 \h </w:instrText>
        </w:r>
        <w:r>
          <w:rPr>
            <w:noProof/>
            <w:webHidden/>
          </w:rPr>
        </w:r>
        <w:r>
          <w:rPr>
            <w:noProof/>
            <w:webHidden/>
          </w:rPr>
          <w:fldChar w:fldCharType="separate"/>
        </w:r>
        <w:r>
          <w:rPr>
            <w:noProof/>
            <w:webHidden/>
          </w:rPr>
          <w:t>20</w:t>
        </w:r>
        <w:r>
          <w:rPr>
            <w:noProof/>
            <w:webHidden/>
          </w:rPr>
          <w:fldChar w:fldCharType="end"/>
        </w:r>
      </w:hyperlink>
    </w:p>
    <w:p w:rsidR="005E6EB2" w:rsidRDefault="005E6EB2">
      <w:pPr>
        <w:pStyle w:val="TOC2"/>
        <w:rPr>
          <w:rFonts w:asciiTheme="minorHAnsi" w:eastAsiaTheme="minorEastAsia" w:hAnsiTheme="minorHAnsi" w:cstheme="minorBidi"/>
          <w:noProof/>
          <w:sz w:val="22"/>
          <w:szCs w:val="22"/>
        </w:rPr>
      </w:pPr>
      <w:hyperlink w:anchor="_Toc164823589" w:history="1">
        <w:r w:rsidRPr="00086A7B">
          <w:rPr>
            <w:rStyle w:val="Hyperlink"/>
            <w:noProof/>
          </w:rPr>
          <w:t>5.2</w:t>
        </w:r>
        <w:r>
          <w:rPr>
            <w:rFonts w:asciiTheme="minorHAnsi" w:eastAsiaTheme="minorEastAsia" w:hAnsiTheme="minorHAnsi" w:cstheme="minorBidi"/>
            <w:noProof/>
            <w:sz w:val="22"/>
            <w:szCs w:val="22"/>
          </w:rPr>
          <w:tab/>
        </w:r>
        <w:r w:rsidRPr="00086A7B">
          <w:rPr>
            <w:rStyle w:val="Hyperlink"/>
            <w:noProof/>
          </w:rPr>
          <w:t>Index of Security Parameters</w:t>
        </w:r>
        <w:r>
          <w:rPr>
            <w:noProof/>
            <w:webHidden/>
          </w:rPr>
          <w:tab/>
        </w:r>
        <w:r>
          <w:rPr>
            <w:noProof/>
            <w:webHidden/>
          </w:rPr>
          <w:fldChar w:fldCharType="begin"/>
        </w:r>
        <w:r>
          <w:rPr>
            <w:noProof/>
            <w:webHidden/>
          </w:rPr>
          <w:instrText xml:space="preserve"> PAGEREF _Toc164823589 \h </w:instrText>
        </w:r>
        <w:r>
          <w:rPr>
            <w:noProof/>
            <w:webHidden/>
          </w:rPr>
        </w:r>
        <w:r>
          <w:rPr>
            <w:noProof/>
            <w:webHidden/>
          </w:rPr>
          <w:fldChar w:fldCharType="separate"/>
        </w:r>
        <w:r>
          <w:rPr>
            <w:noProof/>
            <w:webHidden/>
          </w:rPr>
          <w:t>20</w:t>
        </w:r>
        <w:r>
          <w:rPr>
            <w:noProof/>
            <w:webHidden/>
          </w:rPr>
          <w:fldChar w:fldCharType="end"/>
        </w:r>
      </w:hyperlink>
    </w:p>
    <w:p w:rsidR="005E6EB2" w:rsidRDefault="005E6EB2">
      <w:pPr>
        <w:pStyle w:val="TOC1"/>
        <w:rPr>
          <w:rFonts w:asciiTheme="minorHAnsi" w:eastAsiaTheme="minorEastAsia" w:hAnsiTheme="minorHAnsi" w:cstheme="minorBidi"/>
          <w:b w:val="0"/>
          <w:bCs w:val="0"/>
          <w:noProof/>
          <w:sz w:val="22"/>
          <w:szCs w:val="22"/>
        </w:rPr>
      </w:pPr>
      <w:hyperlink w:anchor="_Toc164823590" w:history="1">
        <w:r w:rsidRPr="00086A7B">
          <w:rPr>
            <w:rStyle w:val="Hyperlink"/>
            <w:noProof/>
          </w:rPr>
          <w:t>6</w:t>
        </w:r>
        <w:r>
          <w:rPr>
            <w:rFonts w:asciiTheme="minorHAnsi" w:eastAsiaTheme="minorEastAsia" w:hAnsiTheme="minorHAnsi" w:cstheme="minorBidi"/>
            <w:b w:val="0"/>
            <w:bCs w:val="0"/>
            <w:noProof/>
            <w:sz w:val="22"/>
            <w:szCs w:val="22"/>
          </w:rPr>
          <w:tab/>
        </w:r>
        <w:r w:rsidRPr="00086A7B">
          <w:rPr>
            <w:rStyle w:val="Hyperlink"/>
            <w:noProof/>
          </w:rPr>
          <w:t>Appendix A: Product Behavior</w:t>
        </w:r>
        <w:r>
          <w:rPr>
            <w:noProof/>
            <w:webHidden/>
          </w:rPr>
          <w:tab/>
        </w:r>
        <w:r>
          <w:rPr>
            <w:noProof/>
            <w:webHidden/>
          </w:rPr>
          <w:fldChar w:fldCharType="begin"/>
        </w:r>
        <w:r>
          <w:rPr>
            <w:noProof/>
            <w:webHidden/>
          </w:rPr>
          <w:instrText xml:space="preserve"> PAGEREF _Toc164823590 \h </w:instrText>
        </w:r>
        <w:r>
          <w:rPr>
            <w:noProof/>
            <w:webHidden/>
          </w:rPr>
        </w:r>
        <w:r>
          <w:rPr>
            <w:noProof/>
            <w:webHidden/>
          </w:rPr>
          <w:fldChar w:fldCharType="separate"/>
        </w:r>
        <w:r>
          <w:rPr>
            <w:noProof/>
            <w:webHidden/>
          </w:rPr>
          <w:t>21</w:t>
        </w:r>
        <w:r>
          <w:rPr>
            <w:noProof/>
            <w:webHidden/>
          </w:rPr>
          <w:fldChar w:fldCharType="end"/>
        </w:r>
      </w:hyperlink>
    </w:p>
    <w:p w:rsidR="005E6EB2" w:rsidRDefault="005E6EB2">
      <w:pPr>
        <w:pStyle w:val="TOC1"/>
        <w:rPr>
          <w:rFonts w:asciiTheme="minorHAnsi" w:eastAsiaTheme="minorEastAsia" w:hAnsiTheme="minorHAnsi" w:cstheme="minorBidi"/>
          <w:b w:val="0"/>
          <w:bCs w:val="0"/>
          <w:noProof/>
          <w:sz w:val="22"/>
          <w:szCs w:val="22"/>
        </w:rPr>
      </w:pPr>
      <w:hyperlink w:anchor="_Toc164823591" w:history="1">
        <w:r w:rsidRPr="00086A7B">
          <w:rPr>
            <w:rStyle w:val="Hyperlink"/>
            <w:noProof/>
          </w:rPr>
          <w:t>7</w:t>
        </w:r>
        <w:r>
          <w:rPr>
            <w:rFonts w:asciiTheme="minorHAnsi" w:eastAsiaTheme="minorEastAsia" w:hAnsiTheme="minorHAnsi" w:cstheme="minorBidi"/>
            <w:b w:val="0"/>
            <w:bCs w:val="0"/>
            <w:noProof/>
            <w:sz w:val="22"/>
            <w:szCs w:val="22"/>
          </w:rPr>
          <w:tab/>
        </w:r>
        <w:r w:rsidRPr="00086A7B">
          <w:rPr>
            <w:rStyle w:val="Hyperlink"/>
            <w:noProof/>
          </w:rPr>
          <w:t>Change Tracking</w:t>
        </w:r>
        <w:r>
          <w:rPr>
            <w:noProof/>
            <w:webHidden/>
          </w:rPr>
          <w:tab/>
        </w:r>
        <w:r>
          <w:rPr>
            <w:noProof/>
            <w:webHidden/>
          </w:rPr>
          <w:fldChar w:fldCharType="begin"/>
        </w:r>
        <w:r>
          <w:rPr>
            <w:noProof/>
            <w:webHidden/>
          </w:rPr>
          <w:instrText xml:space="preserve"> PAGEREF _Toc164823591 \h </w:instrText>
        </w:r>
        <w:r>
          <w:rPr>
            <w:noProof/>
            <w:webHidden/>
          </w:rPr>
        </w:r>
        <w:r>
          <w:rPr>
            <w:noProof/>
            <w:webHidden/>
          </w:rPr>
          <w:fldChar w:fldCharType="separate"/>
        </w:r>
        <w:r>
          <w:rPr>
            <w:noProof/>
            <w:webHidden/>
          </w:rPr>
          <w:t>23</w:t>
        </w:r>
        <w:r>
          <w:rPr>
            <w:noProof/>
            <w:webHidden/>
          </w:rPr>
          <w:fldChar w:fldCharType="end"/>
        </w:r>
      </w:hyperlink>
    </w:p>
    <w:p w:rsidR="005E6EB2" w:rsidRDefault="005E6EB2">
      <w:pPr>
        <w:pStyle w:val="TOC1"/>
        <w:rPr>
          <w:rFonts w:asciiTheme="minorHAnsi" w:eastAsiaTheme="minorEastAsia" w:hAnsiTheme="minorHAnsi" w:cstheme="minorBidi"/>
          <w:b w:val="0"/>
          <w:bCs w:val="0"/>
          <w:noProof/>
          <w:sz w:val="22"/>
          <w:szCs w:val="22"/>
        </w:rPr>
      </w:pPr>
      <w:hyperlink w:anchor="_Toc164823592" w:history="1">
        <w:r w:rsidRPr="00086A7B">
          <w:rPr>
            <w:rStyle w:val="Hyperlink"/>
            <w:noProof/>
          </w:rPr>
          <w:t>8</w:t>
        </w:r>
        <w:r>
          <w:rPr>
            <w:rFonts w:asciiTheme="minorHAnsi" w:eastAsiaTheme="minorEastAsia" w:hAnsiTheme="minorHAnsi" w:cstheme="minorBidi"/>
            <w:b w:val="0"/>
            <w:bCs w:val="0"/>
            <w:noProof/>
            <w:sz w:val="22"/>
            <w:szCs w:val="22"/>
          </w:rPr>
          <w:tab/>
        </w:r>
        <w:r w:rsidRPr="00086A7B">
          <w:rPr>
            <w:rStyle w:val="Hyperlink"/>
            <w:noProof/>
          </w:rPr>
          <w:t>Index</w:t>
        </w:r>
        <w:r>
          <w:rPr>
            <w:noProof/>
            <w:webHidden/>
          </w:rPr>
          <w:tab/>
        </w:r>
        <w:r>
          <w:rPr>
            <w:noProof/>
            <w:webHidden/>
          </w:rPr>
          <w:fldChar w:fldCharType="begin"/>
        </w:r>
        <w:r>
          <w:rPr>
            <w:noProof/>
            <w:webHidden/>
          </w:rPr>
          <w:instrText xml:space="preserve"> PAGEREF _Toc164823592 \h </w:instrText>
        </w:r>
        <w:r>
          <w:rPr>
            <w:noProof/>
            <w:webHidden/>
          </w:rPr>
        </w:r>
        <w:r>
          <w:rPr>
            <w:noProof/>
            <w:webHidden/>
          </w:rPr>
          <w:fldChar w:fldCharType="separate"/>
        </w:r>
        <w:r>
          <w:rPr>
            <w:noProof/>
            <w:webHidden/>
          </w:rPr>
          <w:t>24</w:t>
        </w:r>
        <w:r>
          <w:rPr>
            <w:noProof/>
            <w:webHidden/>
          </w:rPr>
          <w:fldChar w:fldCharType="end"/>
        </w:r>
      </w:hyperlink>
    </w:p>
    <w:p w:rsidR="00DF7D4F" w:rsidRDefault="005E6EB2">
      <w:r>
        <w:fldChar w:fldCharType="end"/>
      </w:r>
    </w:p>
    <w:p w:rsidR="00DF7D4F" w:rsidRDefault="005E6EB2">
      <w:pPr>
        <w:pStyle w:val="Heading1"/>
      </w:pPr>
      <w:bookmarkStart w:id="1" w:name="section_d60843f1379f4b4084a08cba03a4e708"/>
      <w:bookmarkStart w:id="2" w:name="_Toc164823556"/>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DF7D4F" w:rsidRDefault="005E6EB2">
      <w:r>
        <w:t xml:space="preserve">This document specifies the Remote Certificate Mapping Protocol. The Remote Certificate Mapping Protocol is used by servers that authenticate users via X.509 certificates, as specified in </w:t>
      </w:r>
      <w:hyperlink r:id="rId15">
        <w:r>
          <w:rPr>
            <w:rStyle w:val="Hyperlink"/>
          </w:rPr>
          <w:t>[X509]</w:t>
        </w:r>
      </w:hyperlink>
      <w:r>
        <w:t xml:space="preserve">. This protocol allows the server to use a directory, database, or other technology to map the user's X.509 certificate to a </w:t>
      </w:r>
      <w:hyperlink w:anchor="gt_f3ef2572-95cf-4c5c-b3c9-551fd648f409">
        <w:r>
          <w:rPr>
            <w:rStyle w:val="HyperlinkGreen"/>
            <w:b/>
          </w:rPr>
          <w:t>security principal</w:t>
        </w:r>
      </w:hyperlink>
      <w:r>
        <w:t>. This protocol returns the</w:t>
      </w:r>
      <w:r>
        <w:t xml:space="preserve"> authorization information associated with the security principal in the form of a </w:t>
      </w:r>
      <w:hyperlink w:anchor="gt_26456104-0afb-4afe-a92e-ac160a9efdf8">
        <w:r>
          <w:rPr>
            <w:rStyle w:val="HyperlinkGreen"/>
            <w:b/>
          </w:rPr>
          <w:t>privilege attribute certificate (PAC)</w:t>
        </w:r>
      </w:hyperlink>
      <w:r>
        <w:t xml:space="preserve">, as specified in </w:t>
      </w:r>
      <w:hyperlink r:id="rId16" w:anchor="Section_166d8064c86341e19c23edaaa5f36962">
        <w:r>
          <w:rPr>
            <w:rStyle w:val="Hyperlink"/>
          </w:rPr>
          <w:t>[MS-PAC]</w:t>
        </w:r>
      </w:hyperlink>
      <w:r>
        <w:t xml:space="preserve">, that represents the user's identity and group memberships. Throughout this document, </w:t>
      </w:r>
      <w:hyperlink w:anchor="gt_079478cb-f4c5-4ce5-b72b-2144da5d2ce7">
        <w:r>
          <w:rPr>
            <w:rStyle w:val="HyperlinkGreen"/>
            <w:b/>
          </w:rPr>
          <w:t>little-endian</w:t>
        </w:r>
      </w:hyperlink>
      <w:r>
        <w:t xml:space="preserve"> format ap</w:t>
      </w:r>
      <w:r>
        <w:t>plies unless otherwise stated.</w:t>
      </w:r>
    </w:p>
    <w:p w:rsidR="00DF7D4F" w:rsidRDefault="005E6EB2">
      <w:r>
        <w:t>Sections 1.5, 1.8, 1.9, 2, and 3 of this specification are normative. All other sections and examples in this specification are informative.</w:t>
      </w:r>
    </w:p>
    <w:p w:rsidR="00DF7D4F" w:rsidRDefault="005E6EB2">
      <w:pPr>
        <w:pStyle w:val="Heading2"/>
      </w:pPr>
      <w:bookmarkStart w:id="3" w:name="section_2efb48cfd81a49e79e61e16c4080768a"/>
      <w:bookmarkStart w:id="4" w:name="_Toc164823557"/>
      <w:r>
        <w:t>Glossary</w:t>
      </w:r>
      <w:bookmarkEnd w:id="3"/>
      <w:bookmarkEnd w:id="4"/>
      <w:r>
        <w:fldChar w:fldCharType="begin"/>
      </w:r>
      <w:r>
        <w:instrText xml:space="preserve"> XE "Glossary" </w:instrText>
      </w:r>
      <w:r>
        <w:fldChar w:fldCharType="end"/>
      </w:r>
    </w:p>
    <w:p w:rsidR="00DF7D4F" w:rsidRDefault="005E6EB2">
      <w:r>
        <w:t>This document uses the following terms:</w:t>
      </w:r>
    </w:p>
    <w:p w:rsidR="00DF7D4F" w:rsidRDefault="005E6EB2">
      <w:pPr>
        <w:ind w:left="548" w:hanging="274"/>
      </w:pPr>
      <w:bookmarkStart w:id="5" w:name="gt_e467d927-17bf-49c9-98d1-96ddf61ddd90"/>
      <w:r>
        <w:rPr>
          <w:b/>
        </w:rPr>
        <w:t>Active Directory</w:t>
      </w:r>
      <w:r>
        <w:t xml:space="preserve">: </w:t>
      </w:r>
      <w:r>
        <w:t xml:space="preserve">The Windows implementation of a general-purpose directory service, which uses LDAP as its primary access protocol. </w:t>
      </w:r>
      <w:hyperlink w:anchor="gt_e467d927-17bf-49c9-98d1-96ddf61ddd90">
        <w:r>
          <w:rPr>
            <w:rStyle w:val="HyperlinkGreen"/>
            <w:b/>
          </w:rPr>
          <w:t>Active Directory</w:t>
        </w:r>
      </w:hyperlink>
      <w:r>
        <w:t xml:space="preserve"> stores information about a variety of </w:t>
      </w:r>
      <w:hyperlink w:anchor="gt_8bb43a65-7a8c-4585-a7ed-23044772f8ca">
        <w:r>
          <w:rPr>
            <w:rStyle w:val="HyperlinkGreen"/>
            <w:b/>
          </w:rPr>
          <w:t>objects</w:t>
        </w:r>
      </w:hyperlink>
      <w:r>
        <w:t xml:space="preserve"> in the network such as user accounts, computer accounts, groups, and all related credential information used by Kerberos </w:t>
      </w:r>
      <w:hyperlink r:id="rId17" w:anchor="Section_2a32282edd484ad9a542609804b02cc9">
        <w:r>
          <w:rPr>
            <w:rStyle w:val="Hyperlink"/>
          </w:rPr>
          <w:t>[MS-KILE]</w:t>
        </w:r>
      </w:hyperlink>
      <w:r>
        <w:t>.</w:t>
      </w:r>
      <w:r>
        <w:t xml:space="preserve"> </w:t>
      </w:r>
      <w:hyperlink w:anchor="gt_e467d927-17bf-49c9-98d1-96ddf61ddd90">
        <w:r>
          <w:rPr>
            <w:rStyle w:val="HyperlinkGreen"/>
            <w:b/>
          </w:rPr>
          <w:t>Active Directory</w:t>
        </w:r>
      </w:hyperlink>
      <w:r>
        <w:t xml:space="preserve"> is either deployed as Active Directory Domain Services (AD DS) or Active Directory Lightweight Directory Services (AD LDS), which are both described in </w:t>
      </w:r>
      <w:hyperlink r:id="rId18" w:anchor="Section_5ff67bf4c14548cb89cd4f5482d94664">
        <w:r>
          <w:rPr>
            <w:rStyle w:val="Hyperlink"/>
          </w:rPr>
          <w:t>[MS-ADOD]</w:t>
        </w:r>
      </w:hyperlink>
      <w:r>
        <w:t>: Active Directory Protocols Overview.</w:t>
      </w:r>
      <w:bookmarkEnd w:id="5"/>
    </w:p>
    <w:p w:rsidR="00DF7D4F" w:rsidRDefault="005E6EB2">
      <w:pPr>
        <w:ind w:left="548" w:hanging="274"/>
      </w:pPr>
      <w:bookmarkStart w:id="6" w:name="gt_1175dd11-9368-41d5-98ed-d585f268ad4b"/>
      <w:r>
        <w:rPr>
          <w:b/>
        </w:rPr>
        <w:t>distinguished name (DN)</w:t>
      </w:r>
      <w:r>
        <w:t>: A name that uniquely identifies an object by using the relative distinguished name (RDN) for the object, and the names of contai</w:t>
      </w:r>
      <w:r>
        <w:t>ner objects and domains that contain the object. The distinguished name (DN) identifies the object and its location in a tree.</w:t>
      </w:r>
      <w:bookmarkEnd w:id="6"/>
    </w:p>
    <w:p w:rsidR="00DF7D4F" w:rsidRDefault="005E6EB2">
      <w:pPr>
        <w:ind w:left="548" w:hanging="274"/>
      </w:pPr>
      <w:bookmarkStart w:id="7" w:name="gt_b0276eb2-4e65-4cf1-a718-e0920a614aca"/>
      <w:r>
        <w:rPr>
          <w:b/>
        </w:rPr>
        <w:t>domain</w:t>
      </w:r>
      <w:r>
        <w:t>: A set of users and computers sharing a common namespace and management infrastructure. At least one computer member of th</w:t>
      </w:r>
      <w:r>
        <w:t xml:space="preserve">e set has to act as a </w:t>
      </w:r>
      <w:hyperlink w:anchor="gt_76a05049-3531-4abd-aec8-30e19954b4bd">
        <w:r>
          <w:rPr>
            <w:rStyle w:val="HyperlinkGreen"/>
            <w:b/>
          </w:rPr>
          <w:t>domain controller (DC)</w:t>
        </w:r>
      </w:hyperlink>
      <w:r>
        <w:t xml:space="preserve"> and host a member list that identifies all members of the domain, as well as optionally hosting the </w:t>
      </w:r>
      <w:hyperlink w:anchor="gt_e467d927-17bf-49c9-98d1-96ddf61ddd90">
        <w:r>
          <w:rPr>
            <w:rStyle w:val="HyperlinkGreen"/>
            <w:b/>
          </w:rPr>
          <w:t>Active Directory</w:t>
        </w:r>
      </w:hyperlink>
      <w:r>
        <w:t xml:space="preserve"> service. The domain controller provides authentication of members, creating a unit of trust for its members. Each domain has an identifier that is shared among its members. For more information, see </w:t>
      </w:r>
      <w:hyperlink r:id="rId19" w:anchor="Section_953d700a57cb4cf7b0c3a64f34581cc9">
        <w:r>
          <w:rPr>
            <w:rStyle w:val="Hyperlink"/>
          </w:rPr>
          <w:t>[MS-AUTHSOD]</w:t>
        </w:r>
      </w:hyperlink>
      <w:r>
        <w:t xml:space="preserve"> section 1.1.1.5 and </w:t>
      </w:r>
      <w:hyperlink r:id="rId20" w:anchor="Section_d243592709994c628c6d13ba31a52e1a">
        <w:r>
          <w:rPr>
            <w:rStyle w:val="Hyperlink"/>
          </w:rPr>
          <w:t>[MS-ADTS]</w:t>
        </w:r>
      </w:hyperlink>
      <w:r>
        <w:t>.</w:t>
      </w:r>
      <w:bookmarkEnd w:id="7"/>
    </w:p>
    <w:p w:rsidR="00DF7D4F" w:rsidRDefault="005E6EB2">
      <w:pPr>
        <w:ind w:left="548" w:hanging="274"/>
      </w:pPr>
      <w:bookmarkStart w:id="8" w:name="gt_76a05049-3531-4abd-aec8-30e19954b4bd"/>
      <w:r>
        <w:rPr>
          <w:b/>
        </w:rPr>
        <w:t>domain controller (DC)</w:t>
      </w:r>
      <w:r>
        <w:t xml:space="preserve">: The service, running on a server, that implements </w:t>
      </w:r>
      <w:hyperlink w:anchor="gt_e467d927-17bf-49c9-98d1-96ddf61ddd90">
        <w:r>
          <w:rPr>
            <w:rStyle w:val="HyperlinkGreen"/>
            <w:b/>
          </w:rPr>
          <w:t>Active Directory</w:t>
        </w:r>
      </w:hyperlink>
      <w:r>
        <w:t xml:space="preserve">, or the server hosting this service. The service hosts the data store for </w:t>
      </w:r>
      <w:hyperlink w:anchor="gt_8bb43a65-7a8c-4585-a7ed-23044772f8ca">
        <w:r>
          <w:rPr>
            <w:rStyle w:val="HyperlinkGreen"/>
            <w:b/>
          </w:rPr>
          <w:t>objects</w:t>
        </w:r>
      </w:hyperlink>
      <w:r>
        <w:t xml:space="preserve"> and interoperates with other </w:t>
      </w:r>
      <w:hyperlink w:anchor="gt_76a05049-3531-4abd-aec8-30e19954b4bd">
        <w:r>
          <w:rPr>
            <w:rStyle w:val="HyperlinkGreen"/>
            <w:b/>
          </w:rPr>
          <w:t>DCs</w:t>
        </w:r>
      </w:hyperlink>
      <w:r>
        <w:t xml:space="preserve"> to ensure that a local change to an </w:t>
      </w:r>
      <w:hyperlink w:anchor="gt_8bb43a65-7a8c-4585-a7ed-23044772f8ca">
        <w:r>
          <w:rPr>
            <w:rStyle w:val="HyperlinkGreen"/>
            <w:b/>
          </w:rPr>
          <w:t>object</w:t>
        </w:r>
      </w:hyperlink>
      <w:r>
        <w:t xml:space="preserve"> replicates correctly across all </w:t>
      </w:r>
      <w:hyperlink w:anchor="gt_76a05049-3531-4abd-aec8-30e19954b4bd">
        <w:r>
          <w:rPr>
            <w:rStyle w:val="HyperlinkGreen"/>
            <w:b/>
          </w:rPr>
          <w:t>DCs</w:t>
        </w:r>
      </w:hyperlink>
      <w:r>
        <w:t xml:space="preserve">. When </w:t>
      </w:r>
      <w:hyperlink w:anchor="gt_e467d927-17bf-49c9-98d1-96ddf61ddd90">
        <w:r>
          <w:rPr>
            <w:rStyle w:val="HyperlinkGreen"/>
            <w:b/>
          </w:rPr>
          <w:t>Active Directory</w:t>
        </w:r>
      </w:hyperlink>
      <w:r>
        <w:t xml:space="preserve"> is operating as Active Directory Domain Services (AD DS), the </w:t>
      </w:r>
      <w:hyperlink w:anchor="gt_76a05049-3531-4abd-aec8-30e19954b4bd">
        <w:r>
          <w:rPr>
            <w:rStyle w:val="HyperlinkGreen"/>
            <w:b/>
          </w:rPr>
          <w:t>DC</w:t>
        </w:r>
      </w:hyperlink>
      <w:r>
        <w:t xml:space="preserve"> contains full NC replicas of the config</w:t>
      </w:r>
      <w:r>
        <w:t xml:space="preserve">uration naming context (config NC), schema naming context (schema NC), and one of the domain NCs in its forest. If the AD DS </w:t>
      </w:r>
      <w:hyperlink w:anchor="gt_76a05049-3531-4abd-aec8-30e19954b4bd">
        <w:r>
          <w:rPr>
            <w:rStyle w:val="HyperlinkGreen"/>
            <w:b/>
          </w:rPr>
          <w:t>DC</w:t>
        </w:r>
      </w:hyperlink>
      <w:r>
        <w:t xml:space="preserve"> is a global catalog server (GC server), it contains partial NC rep</w:t>
      </w:r>
      <w:r>
        <w:t xml:space="preserve">licas of the remaining domain NCs in its forest. For more information, see [MS-AUTHSOD] section 1.1.1.5.2 and [MS-ADTS]. When </w:t>
      </w:r>
      <w:hyperlink w:anchor="gt_e467d927-17bf-49c9-98d1-96ddf61ddd90">
        <w:r>
          <w:rPr>
            <w:rStyle w:val="HyperlinkGreen"/>
            <w:b/>
          </w:rPr>
          <w:t>Active Directory</w:t>
        </w:r>
      </w:hyperlink>
      <w:r>
        <w:t xml:space="preserve"> is operating as Active Directory Lightweight Direct</w:t>
      </w:r>
      <w:r>
        <w:t xml:space="preserve">ory Services (AD LDS), several AD LDS </w:t>
      </w:r>
      <w:hyperlink w:anchor="gt_76a05049-3531-4abd-aec8-30e19954b4bd">
        <w:r>
          <w:rPr>
            <w:rStyle w:val="HyperlinkGreen"/>
            <w:b/>
          </w:rPr>
          <w:t>DCs</w:t>
        </w:r>
      </w:hyperlink>
      <w:r>
        <w:t xml:space="preserve"> can run on one server. When </w:t>
      </w:r>
      <w:hyperlink w:anchor="gt_e467d927-17bf-49c9-98d1-96ddf61ddd90">
        <w:r>
          <w:rPr>
            <w:rStyle w:val="HyperlinkGreen"/>
            <w:b/>
          </w:rPr>
          <w:t>Active Directory</w:t>
        </w:r>
      </w:hyperlink>
      <w:r>
        <w:t xml:space="preserve"> is operating as AD DS, only one AD DS </w:t>
      </w:r>
      <w:hyperlink w:anchor="gt_76a05049-3531-4abd-aec8-30e19954b4bd">
        <w:r>
          <w:rPr>
            <w:rStyle w:val="HyperlinkGreen"/>
            <w:b/>
          </w:rPr>
          <w:t>DC</w:t>
        </w:r>
      </w:hyperlink>
      <w:r>
        <w:t xml:space="preserve"> can run on one server. However, several AD LDS </w:t>
      </w:r>
      <w:hyperlink w:anchor="gt_76a05049-3531-4abd-aec8-30e19954b4bd">
        <w:r>
          <w:rPr>
            <w:rStyle w:val="HyperlinkGreen"/>
            <w:b/>
          </w:rPr>
          <w:t>DCs</w:t>
        </w:r>
      </w:hyperlink>
      <w:r>
        <w:t xml:space="preserve"> can coexist with one AD DS </w:t>
      </w:r>
      <w:hyperlink w:anchor="gt_76a05049-3531-4abd-aec8-30e19954b4bd">
        <w:r>
          <w:rPr>
            <w:rStyle w:val="HyperlinkGreen"/>
            <w:b/>
          </w:rPr>
          <w:t>DC</w:t>
        </w:r>
      </w:hyperlink>
      <w:r>
        <w:t xml:space="preserve"> on one server. The AD LDS </w:t>
      </w:r>
      <w:hyperlink w:anchor="gt_76a05049-3531-4abd-aec8-30e19954b4bd">
        <w:r>
          <w:rPr>
            <w:rStyle w:val="HyperlinkGreen"/>
            <w:b/>
          </w:rPr>
          <w:t>DC</w:t>
        </w:r>
      </w:hyperlink>
      <w:r>
        <w:t xml:space="preserve"> contains full NC replicas of the config NC and the schema NC in its forest. The domain controller is the server side of Authentication Protocol Domain Support</w:t>
      </w:r>
      <w:r>
        <w:t xml:space="preserve"> </w:t>
      </w:r>
      <w:hyperlink r:id="rId21" w:anchor="Section_dd444344fd7e430eb3137e95ab9c338e">
        <w:r>
          <w:rPr>
            <w:rStyle w:val="Hyperlink"/>
          </w:rPr>
          <w:t>[MS-APDS]</w:t>
        </w:r>
      </w:hyperlink>
      <w:r>
        <w:t>.</w:t>
      </w:r>
      <w:bookmarkEnd w:id="8"/>
    </w:p>
    <w:p w:rsidR="00DF7D4F" w:rsidRDefault="005E6EB2">
      <w:pPr>
        <w:ind w:left="548" w:hanging="274"/>
      </w:pPr>
      <w:bookmarkStart w:id="9" w:name="gt_383654d1-0d04-40a2-8637-d479917fe493"/>
      <w:r>
        <w:rPr>
          <w:b/>
        </w:rPr>
        <w:t>issuer name</w:t>
      </w:r>
      <w:r>
        <w:t xml:space="preserve">: The name of the certificate authority (CA) that signed and issued a certificate. The name is an X.509 format name, as specified in </w:t>
      </w:r>
      <w:hyperlink r:id="rId22">
        <w:r>
          <w:rPr>
            <w:rStyle w:val="Hyperlink"/>
          </w:rPr>
          <w:t>[X509]</w:t>
        </w:r>
      </w:hyperlink>
      <w:r>
        <w:t>.</w:t>
      </w:r>
      <w:bookmarkEnd w:id="9"/>
    </w:p>
    <w:p w:rsidR="00DF7D4F" w:rsidRDefault="005E6EB2">
      <w:pPr>
        <w:ind w:left="548" w:hanging="274"/>
      </w:pPr>
      <w:bookmarkStart w:id="10" w:name="gt_079478cb-f4c5-4ce5-b72b-2144da5d2ce7"/>
      <w:r>
        <w:rPr>
          <w:b/>
        </w:rPr>
        <w:t>little-endian</w:t>
      </w:r>
      <w:r>
        <w:t>: Multiple-byte values that are byte-ordered with the least significant byte stored in the memory location with the lowest address.</w:t>
      </w:r>
      <w:bookmarkEnd w:id="10"/>
    </w:p>
    <w:p w:rsidR="00DF7D4F" w:rsidRDefault="005E6EB2">
      <w:pPr>
        <w:ind w:left="548" w:hanging="274"/>
      </w:pPr>
      <w:bookmarkStart w:id="11" w:name="gt_8bb43a65-7a8c-4585-a7ed-23044772f8ca"/>
      <w:r>
        <w:rPr>
          <w:b/>
        </w:rPr>
        <w:t>object</w:t>
      </w:r>
      <w:r>
        <w:t xml:space="preserve">: In </w:t>
      </w:r>
      <w:hyperlink w:anchor="gt_e467d927-17bf-49c9-98d1-96ddf61ddd90">
        <w:r>
          <w:rPr>
            <w:rStyle w:val="HyperlinkGreen"/>
            <w:b/>
          </w:rPr>
          <w:t>Active Directory</w:t>
        </w:r>
      </w:hyperlink>
      <w:r>
        <w:t>, an entity consisting of a set of attributes, each attribute with a set of associated values. For more information, see [MS-ADTS]. See also directory object.</w:t>
      </w:r>
      <w:bookmarkEnd w:id="11"/>
    </w:p>
    <w:p w:rsidR="00DF7D4F" w:rsidRDefault="005E6EB2">
      <w:pPr>
        <w:ind w:left="548" w:hanging="274"/>
      </w:pPr>
      <w:bookmarkStart w:id="12" w:name="gt_26456104-0afb-4afe-a92e-ac160a9efdf8"/>
      <w:r>
        <w:rPr>
          <w:b/>
        </w:rPr>
        <w:lastRenderedPageBreak/>
        <w:t>privilege attribute certificate (PAC)</w:t>
      </w:r>
      <w:r>
        <w:t>: A Microsoft-specific authori</w:t>
      </w:r>
      <w:r>
        <w:t xml:space="preserve">zation data present in the authorization data field of a ticket. The </w:t>
      </w:r>
      <w:hyperlink w:anchor="gt_26456104-0afb-4afe-a92e-ac160a9efdf8">
        <w:r>
          <w:rPr>
            <w:rStyle w:val="HyperlinkGreen"/>
            <w:b/>
          </w:rPr>
          <w:t>PAC</w:t>
        </w:r>
      </w:hyperlink>
      <w:r>
        <w:t xml:space="preserve"> contains several logical components, including group membership data for authorization, alternate credentials for non-Ker</w:t>
      </w:r>
      <w:r>
        <w:t>beros authentication protocols, and policy control information for supporting interactive logon.</w:t>
      </w:r>
      <w:bookmarkEnd w:id="12"/>
    </w:p>
    <w:p w:rsidR="00DF7D4F" w:rsidRDefault="005E6EB2">
      <w:pPr>
        <w:ind w:left="548" w:hanging="274"/>
      </w:pPr>
      <w:bookmarkStart w:id="13" w:name="gt_8a7f6700-8311-45bc-af10-82e10accd331"/>
      <w:r>
        <w:rPr>
          <w:b/>
        </w:rPr>
        <w:t>remote procedure call (RPC)</w:t>
      </w:r>
      <w:r>
        <w:t>: A communication protocol used primarily between client and server. The term has three definitions that are often used interchangea</w:t>
      </w:r>
      <w:r>
        <w:t>bly: a runtime environment providing for communication facilities between computers (the RPC runtime); a set of request-and-response message exchanges between computers (the RPC exchange); and the single message from an RPC exchange (the RPC message).  For</w:t>
      </w:r>
      <w:r>
        <w:t xml:space="preserve"> more information, see </w:t>
      </w:r>
      <w:hyperlink r:id="rId23">
        <w:r>
          <w:rPr>
            <w:rStyle w:val="Hyperlink"/>
          </w:rPr>
          <w:t>[C706]</w:t>
        </w:r>
      </w:hyperlink>
      <w:r>
        <w:t>.</w:t>
      </w:r>
      <w:bookmarkEnd w:id="13"/>
    </w:p>
    <w:p w:rsidR="00DF7D4F" w:rsidRDefault="005E6EB2">
      <w:pPr>
        <w:ind w:left="548" w:hanging="274"/>
      </w:pPr>
      <w:bookmarkStart w:id="14" w:name="gt_c2eeb200-3cd0-4916-966e-d7d6bff1737a"/>
      <w:r>
        <w:rPr>
          <w:b/>
        </w:rPr>
        <w:t>RPC transport</w:t>
      </w:r>
      <w:r>
        <w:t xml:space="preserve">: </w:t>
      </w:r>
      <w:r>
        <w:t>The underlying network services used by the remote procedure call (RPC) runtime for communications between network nodes. For more information, see [C706] section 2.</w:t>
      </w:r>
      <w:bookmarkEnd w:id="14"/>
    </w:p>
    <w:p w:rsidR="00DF7D4F" w:rsidRDefault="005E6EB2">
      <w:pPr>
        <w:ind w:left="548" w:hanging="274"/>
      </w:pPr>
      <w:bookmarkStart w:id="15" w:name="gt_f3ef2572-95cf-4c5c-b3c9-551fd648f409"/>
      <w:r>
        <w:rPr>
          <w:b/>
        </w:rPr>
        <w:t>security principal</w:t>
      </w:r>
      <w:r>
        <w:t>: A unique entity that is identifiable through cryptographic means by at</w:t>
      </w:r>
      <w:r>
        <w:t xml:space="preserve"> least one key. It frequently corresponds to a human user, but also can be a service that offers a resource to other security principals. Also referred to as principal. </w:t>
      </w:r>
      <w:bookmarkEnd w:id="15"/>
    </w:p>
    <w:p w:rsidR="00DF7D4F" w:rsidRDefault="005E6EB2">
      <w:pPr>
        <w:ind w:left="548" w:hanging="274"/>
      </w:pPr>
      <w:bookmarkStart w:id="16" w:name="gt_547217ca-134f-4b43-b375-f5bca4c16ce4"/>
      <w:r>
        <w:rPr>
          <w:b/>
        </w:rPr>
        <w:t>service principal name (SPN)</w:t>
      </w:r>
      <w:r>
        <w:t xml:space="preserve">: The name a client uses to identify a service for mutual </w:t>
      </w:r>
      <w:r>
        <w:t xml:space="preserve">authentication. (For more information, see </w:t>
      </w:r>
      <w:hyperlink r:id="rId24">
        <w:r>
          <w:rPr>
            <w:rStyle w:val="Hyperlink"/>
          </w:rPr>
          <w:t>[RFC1964]</w:t>
        </w:r>
      </w:hyperlink>
      <w:r>
        <w:t xml:space="preserve"> section 2.1.1.) An </w:t>
      </w:r>
      <w:hyperlink w:anchor="gt_547217ca-134f-4b43-b375-f5bca4c16ce4">
        <w:r>
          <w:rPr>
            <w:rStyle w:val="HyperlinkGreen"/>
            <w:b/>
          </w:rPr>
          <w:t>SPN</w:t>
        </w:r>
      </w:hyperlink>
      <w:r>
        <w:t xml:space="preserve"> consists of either two parts or three parts, each sep</w:t>
      </w:r>
      <w:r>
        <w:t xml:space="preserve">arated by a forward slash ('/'). The first part is the service class, the second part is the host name, and the third part (if present) is the service name. For example, "ldap/dc-01.fabrikam.com/fabrikam.com" is a three-part </w:t>
      </w:r>
      <w:hyperlink w:anchor="gt_547217ca-134f-4b43-b375-f5bca4c16ce4">
        <w:r>
          <w:rPr>
            <w:rStyle w:val="HyperlinkGreen"/>
            <w:b/>
          </w:rPr>
          <w:t>SPN</w:t>
        </w:r>
      </w:hyperlink>
      <w:r>
        <w:t xml:space="preserve"> where "ldap" is the service class name, "dc-01.fabrikam.com" is the host name, and "fabrikam.com" is the service name. See </w:t>
      </w:r>
      <w:hyperlink r:id="rId25">
        <w:r>
          <w:rPr>
            <w:rStyle w:val="Hyperlink"/>
          </w:rPr>
          <w:t>[SPNNAMES]</w:t>
        </w:r>
      </w:hyperlink>
      <w:r>
        <w:t xml:space="preserve"> for more information a</w:t>
      </w:r>
      <w:r>
        <w:t xml:space="preserve">bout </w:t>
      </w:r>
      <w:hyperlink w:anchor="gt_547217ca-134f-4b43-b375-f5bca4c16ce4">
        <w:r>
          <w:rPr>
            <w:rStyle w:val="HyperlinkGreen"/>
            <w:b/>
          </w:rPr>
          <w:t>SPN</w:t>
        </w:r>
      </w:hyperlink>
      <w:r>
        <w:t xml:space="preserve"> format and composing a unique </w:t>
      </w:r>
      <w:hyperlink w:anchor="gt_547217ca-134f-4b43-b375-f5bca4c16ce4">
        <w:r>
          <w:rPr>
            <w:rStyle w:val="HyperlinkGreen"/>
            <w:b/>
          </w:rPr>
          <w:t>SPN</w:t>
        </w:r>
      </w:hyperlink>
      <w:r>
        <w:t>.</w:t>
      </w:r>
      <w:bookmarkEnd w:id="16"/>
    </w:p>
    <w:p w:rsidR="00DF7D4F" w:rsidRDefault="005E6EB2">
      <w:pPr>
        <w:ind w:left="548" w:hanging="274"/>
      </w:pPr>
      <w:bookmarkStart w:id="17" w:name="gt_c305d0ab-8b94-461a-bd76-13b40cb8c4d8"/>
      <w:r>
        <w:rPr>
          <w:b/>
        </w:rPr>
        <w:t>Unicode</w:t>
      </w:r>
      <w:r>
        <w:t>: A character encoding standard developed by the Unicode Consortium that represen</w:t>
      </w:r>
      <w:r>
        <w:t xml:space="preserve">ts almost all of the written languages of the world. The </w:t>
      </w:r>
      <w:hyperlink w:anchor="gt_c305d0ab-8b94-461a-bd76-13b40cb8c4d8">
        <w:r>
          <w:rPr>
            <w:rStyle w:val="HyperlinkGreen"/>
            <w:b/>
          </w:rPr>
          <w:t>Unicode</w:t>
        </w:r>
      </w:hyperlink>
      <w:r>
        <w:t xml:space="preserve"> standard </w:t>
      </w:r>
      <w:hyperlink r:id="rId26">
        <w:r>
          <w:rPr>
            <w:rStyle w:val="Hyperlink"/>
          </w:rPr>
          <w:t>[UNICODE5.0.0/2007]</w:t>
        </w:r>
      </w:hyperlink>
      <w:r>
        <w:t xml:space="preserve"> provides three forms (UTF-8, UTF-1</w:t>
      </w:r>
      <w:r>
        <w:t>6, and UTF-32) and seven schemes (UTF-8, UTF-16, UTF-16 BE, UTF-16 LE, UTF-32, UTF-32 LE, and UTF-32 BE).</w:t>
      </w:r>
      <w:bookmarkEnd w:id="17"/>
    </w:p>
    <w:p w:rsidR="00DF7D4F" w:rsidRDefault="005E6EB2">
      <w:pPr>
        <w:ind w:left="548" w:hanging="274"/>
      </w:pPr>
      <w:bookmarkStart w:id="18" w:name="gt_9d606f55-b798-4def-bf96-97b878bb92c6"/>
      <w:r>
        <w:rPr>
          <w:b/>
        </w:rPr>
        <w:t>user principal name (UPN)</w:t>
      </w:r>
      <w:r>
        <w:t>: A user account name (sometimes referred to as the user logon name) and a domain name that identifies the domain in which th</w:t>
      </w:r>
      <w:r>
        <w:t xml:space="preserve">e user account is located. This is the standard usage for logging on to a Windows domain. The format is: someone@example.com (in the form of an email address). In </w:t>
      </w:r>
      <w:hyperlink w:anchor="gt_e467d927-17bf-49c9-98d1-96ddf61ddd90">
        <w:r>
          <w:rPr>
            <w:rStyle w:val="HyperlinkGreen"/>
            <w:b/>
          </w:rPr>
          <w:t>Active Directory</w:t>
        </w:r>
      </w:hyperlink>
      <w:r>
        <w:t>, the userPrinc</w:t>
      </w:r>
      <w:r>
        <w:t>ipalName attribute of the account object, as described in [MS-ADTS].</w:t>
      </w:r>
      <w:bookmarkEnd w:id="18"/>
    </w:p>
    <w:p w:rsidR="00DF7D4F" w:rsidRDefault="005E6EB2">
      <w:pPr>
        <w:ind w:left="548" w:hanging="274"/>
      </w:pPr>
      <w:r>
        <w:rPr>
          <w:b/>
        </w:rPr>
        <w:t>MAY, SHOULD, MUST, SHOULD NOT, MUST NOT:</w:t>
      </w:r>
      <w:r>
        <w:t xml:space="preserve"> These terms (in all caps) are used as defined in </w:t>
      </w:r>
      <w:hyperlink r:id="rId27">
        <w:r>
          <w:rPr>
            <w:rStyle w:val="Hyperlink"/>
          </w:rPr>
          <w:t>[RFC2119]</w:t>
        </w:r>
      </w:hyperlink>
      <w:r>
        <w:t>. All statements of opt</w:t>
      </w:r>
      <w:r>
        <w:t>ional behavior use either MAY, SHOULD, or SHOULD NOT.</w:t>
      </w:r>
    </w:p>
    <w:p w:rsidR="00DF7D4F" w:rsidRDefault="005E6EB2">
      <w:pPr>
        <w:pStyle w:val="Heading2"/>
      </w:pPr>
      <w:bookmarkStart w:id="19" w:name="section_8837efbe34414fa997e45e13555bdadf"/>
      <w:bookmarkStart w:id="20" w:name="_Toc164823558"/>
      <w:r>
        <w:t>References</w:t>
      </w:r>
      <w:bookmarkEnd w:id="19"/>
      <w:bookmarkEnd w:id="20"/>
      <w:r>
        <w:fldChar w:fldCharType="begin"/>
      </w:r>
      <w:r>
        <w:instrText xml:space="preserve"> XE "References" </w:instrText>
      </w:r>
      <w:r>
        <w:fldChar w:fldCharType="end"/>
      </w:r>
    </w:p>
    <w:p w:rsidR="00DF7D4F" w:rsidRDefault="005E6EB2">
      <w:r w:rsidRPr="00301053">
        <w:t>Links to a document in the Microsoft Open Specifications library point to the correct section in the most recently published version of the referenced document. However, be</w:t>
      </w:r>
      <w:r w:rsidRPr="00301053">
        <w:t xml:space="preserve">cause individual documents in the library are not updated at the same time, the section numbers in the documents may not match. You can confirm the correct section numbering by checking the </w:t>
      </w:r>
      <w:hyperlink r:id="rId28" w:history="1">
        <w:r w:rsidRPr="00874DB6">
          <w:rPr>
            <w:rStyle w:val="Hyperlink"/>
          </w:rPr>
          <w:t>Err</w:t>
        </w:r>
        <w:r w:rsidRPr="00874DB6">
          <w:rPr>
            <w:rStyle w:val="Hyperlink"/>
          </w:rPr>
          <w:t>ata</w:t>
        </w:r>
      </w:hyperlink>
      <w:r w:rsidRPr="00301053">
        <w:t xml:space="preserve">.  </w:t>
      </w:r>
    </w:p>
    <w:p w:rsidR="00DF7D4F" w:rsidRDefault="005E6EB2">
      <w:pPr>
        <w:pStyle w:val="Heading3"/>
      </w:pPr>
      <w:bookmarkStart w:id="21" w:name="section_ab9dbab3b34844dc860f14e67f48cacb"/>
      <w:bookmarkStart w:id="22" w:name="_Toc164823559"/>
      <w:r>
        <w:t>Normative References</w:t>
      </w:r>
      <w:bookmarkEnd w:id="21"/>
      <w:bookmarkEnd w:id="2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DF7D4F" w:rsidRDefault="005E6EB2">
      <w:r>
        <w:t xml:space="preserve">We conduct frequent surveys of the normative references to assure their continued availability. If you have any issue with finding a normative reference, please contact </w:t>
      </w:r>
      <w:hyperlink r:id="rId29" w:history="1">
        <w:r>
          <w:rPr>
            <w:rStyle w:val="Hyperlink"/>
          </w:rPr>
          <w:t>dochelp@microsoft.com</w:t>
        </w:r>
      </w:hyperlink>
      <w:r>
        <w:t xml:space="preserve">. We will assist you in finding the relevant information. </w:t>
      </w:r>
    </w:p>
    <w:p w:rsidR="00DF7D4F" w:rsidRDefault="005E6EB2">
      <w:pPr>
        <w:spacing w:after="200"/>
      </w:pPr>
      <w:r>
        <w:t>[MS-ADA1] Microsoft Corporation, "</w:t>
      </w:r>
      <w:hyperlink r:id="rId30" w:anchor="Section_19528560f41e4623a406dabcfff0660f">
        <w:r>
          <w:rPr>
            <w:rStyle w:val="Hyperlink"/>
          </w:rPr>
          <w:t>Active Directory Sc</w:t>
        </w:r>
        <w:r>
          <w:rPr>
            <w:rStyle w:val="Hyperlink"/>
          </w:rPr>
          <w:t>hema Attributes A-L</w:t>
        </w:r>
      </w:hyperlink>
      <w:r>
        <w:t>".</w:t>
      </w:r>
    </w:p>
    <w:p w:rsidR="00DF7D4F" w:rsidRDefault="005E6EB2">
      <w:pPr>
        <w:spacing w:after="200"/>
      </w:pPr>
      <w:r>
        <w:t>[MS-ADA3] Microsoft Corporation, "</w:t>
      </w:r>
      <w:hyperlink r:id="rId31" w:anchor="Section_4517e8353ee644d4bb95a94b6966bfb0">
        <w:r>
          <w:rPr>
            <w:rStyle w:val="Hyperlink"/>
          </w:rPr>
          <w:t>Active Directory Schema Attributes N-Z</w:t>
        </w:r>
      </w:hyperlink>
      <w:r>
        <w:t>".</w:t>
      </w:r>
    </w:p>
    <w:p w:rsidR="00DF7D4F" w:rsidRDefault="005E6EB2">
      <w:pPr>
        <w:spacing w:after="200"/>
      </w:pPr>
      <w:r>
        <w:t>[MS-ADTS] Microsoft Corporation, "</w:t>
      </w:r>
      <w:hyperlink r:id="rId32" w:anchor="Section_d243592709994c628c6d13ba31a52e1a">
        <w:r>
          <w:rPr>
            <w:rStyle w:val="Hyperlink"/>
          </w:rPr>
          <w:t>Active Directory Technical Specification</w:t>
        </w:r>
      </w:hyperlink>
      <w:r>
        <w:t>".</w:t>
      </w:r>
    </w:p>
    <w:p w:rsidR="00DF7D4F" w:rsidRDefault="005E6EB2">
      <w:pPr>
        <w:spacing w:after="200"/>
      </w:pPr>
      <w:r>
        <w:lastRenderedPageBreak/>
        <w:t>[MS-DTYP] Microsoft Corporation, "</w:t>
      </w:r>
      <w:hyperlink r:id="rId33" w:anchor="Section_cca2742956894a16b2b49325d93e4ba2">
        <w:r>
          <w:rPr>
            <w:rStyle w:val="Hyperlink"/>
          </w:rPr>
          <w:t>Windows Data Types</w:t>
        </w:r>
      </w:hyperlink>
      <w:r>
        <w:t>".</w:t>
      </w:r>
    </w:p>
    <w:p w:rsidR="00DF7D4F" w:rsidRDefault="005E6EB2">
      <w:pPr>
        <w:spacing w:after="200"/>
      </w:pPr>
      <w:r>
        <w:t>[MS-ERREF] Microsoft Corporation, "</w:t>
      </w:r>
      <w:hyperlink r:id="rId34" w:anchor="Section_1bc92ddfb79e413cbbaa99a5281a6c90">
        <w:r>
          <w:rPr>
            <w:rStyle w:val="Hyperlink"/>
          </w:rPr>
          <w:t>Windows Error Codes</w:t>
        </w:r>
      </w:hyperlink>
      <w:r>
        <w:t>".</w:t>
      </w:r>
    </w:p>
    <w:p w:rsidR="00DF7D4F" w:rsidRDefault="005E6EB2">
      <w:pPr>
        <w:spacing w:after="200"/>
      </w:pPr>
      <w:r>
        <w:t>[MS-KILE] Microsoft Corporation, "</w:t>
      </w:r>
      <w:hyperlink r:id="rId35" w:anchor="Section_2a32282edd484ad9a542609804b02cc9">
        <w:r>
          <w:rPr>
            <w:rStyle w:val="Hyperlink"/>
          </w:rPr>
          <w:t>Kerberos Protocol Extensions</w:t>
        </w:r>
      </w:hyperlink>
      <w:r>
        <w:t>".</w:t>
      </w:r>
    </w:p>
    <w:p w:rsidR="00DF7D4F" w:rsidRDefault="005E6EB2">
      <w:pPr>
        <w:spacing w:after="200"/>
      </w:pPr>
      <w:r>
        <w:t>[MS-NRPC] Microsoft C</w:t>
      </w:r>
      <w:r>
        <w:t>orporation, "</w:t>
      </w:r>
      <w:hyperlink r:id="rId36" w:anchor="Section_ff8f970f3e3740f7bd4baf7336e4792f">
        <w:r>
          <w:rPr>
            <w:rStyle w:val="Hyperlink"/>
          </w:rPr>
          <w:t>Netlogon Remote Protocol</w:t>
        </w:r>
      </w:hyperlink>
      <w:r>
        <w:t>".</w:t>
      </w:r>
    </w:p>
    <w:p w:rsidR="00DF7D4F" w:rsidRDefault="005E6EB2">
      <w:pPr>
        <w:spacing w:after="200"/>
      </w:pPr>
      <w:r>
        <w:t>[MS-PAC] Microsoft Corporation, "</w:t>
      </w:r>
      <w:hyperlink r:id="rId37" w:anchor="Section_166d8064c86341e19c23edaaa5f36962">
        <w:r>
          <w:rPr>
            <w:rStyle w:val="Hyperlink"/>
          </w:rPr>
          <w:t>Privilege Attribute Certif</w:t>
        </w:r>
        <w:r>
          <w:rPr>
            <w:rStyle w:val="Hyperlink"/>
          </w:rPr>
          <w:t>icate Data Structure</w:t>
        </w:r>
      </w:hyperlink>
      <w:r>
        <w:t>".</w:t>
      </w:r>
    </w:p>
    <w:p w:rsidR="00DF7D4F" w:rsidRDefault="005E6EB2">
      <w:pPr>
        <w:spacing w:after="200"/>
      </w:pPr>
      <w:r>
        <w:t>[MS-UCODEREF] Microsoft Corporation, "</w:t>
      </w:r>
      <w:hyperlink r:id="rId38" w:anchor="Section_4a045e08fc294f22baf416f38c2825fb">
        <w:r>
          <w:rPr>
            <w:rStyle w:val="Hyperlink"/>
          </w:rPr>
          <w:t>Windows Protocols Unicode Reference</w:t>
        </w:r>
      </w:hyperlink>
      <w:r>
        <w:t>".</w:t>
      </w:r>
    </w:p>
    <w:p w:rsidR="00DF7D4F" w:rsidRDefault="005E6EB2">
      <w:pPr>
        <w:spacing w:after="200"/>
      </w:pPr>
      <w:r>
        <w:t xml:space="preserve">[RFC2119] Bradner, S., "Key words for use in RFCs to Indicate Requirement </w:t>
      </w:r>
      <w:r>
        <w:t xml:space="preserve">Levels", BCP 14, RFC 2119, March 1997, </w:t>
      </w:r>
      <w:hyperlink r:id="rId39">
        <w:r>
          <w:rPr>
            <w:rStyle w:val="Hyperlink"/>
          </w:rPr>
          <w:t>https://www.rfc-editor.org/info/rfc2119</w:t>
        </w:r>
      </w:hyperlink>
    </w:p>
    <w:p w:rsidR="00DF7D4F" w:rsidRDefault="005E6EB2">
      <w:pPr>
        <w:spacing w:after="200"/>
      </w:pPr>
      <w:r>
        <w:t>[RFC4556] Zhu, L., and Tung, B., "Public Key Cryptography for Initial Authentication in Kerberos", RFC 4556, Jun</w:t>
      </w:r>
      <w:r>
        <w:t xml:space="preserve">e 2006, </w:t>
      </w:r>
      <w:hyperlink r:id="rId40">
        <w:r>
          <w:rPr>
            <w:rStyle w:val="Hyperlink"/>
          </w:rPr>
          <w:t>https://www.rfc-editor.org/info/rfc4556</w:t>
        </w:r>
      </w:hyperlink>
    </w:p>
    <w:p w:rsidR="00DF7D4F" w:rsidRDefault="005E6EB2">
      <w:pPr>
        <w:spacing w:after="200"/>
      </w:pPr>
      <w:r>
        <w:t>[RFC5280] Cooper, D., Santesson, S., Farrell, S., et al., "Internet X.509 Public Key Infrastructure Certificate and Certificate Revocation List</w:t>
      </w:r>
      <w:r>
        <w:t xml:space="preserve"> (CRL) Profile", RFC 5280, May 2008, </w:t>
      </w:r>
      <w:hyperlink r:id="rId41">
        <w:r>
          <w:rPr>
            <w:rStyle w:val="Hyperlink"/>
          </w:rPr>
          <w:t>https://www.rfc-editor.org/info/rfc5280</w:t>
        </w:r>
      </w:hyperlink>
    </w:p>
    <w:p w:rsidR="00DF7D4F" w:rsidRDefault="005E6EB2">
      <w:pPr>
        <w:spacing w:after="200"/>
      </w:pPr>
      <w:r>
        <w:t>[X509] ITU-T, "Information Technology - Open Systems Interconnection - The Directory: Public-Key and Attribute Ce</w:t>
      </w:r>
      <w:r>
        <w:t xml:space="preserve">rtificate Frameworks", Recommendation X.509, August 2005, </w:t>
      </w:r>
      <w:hyperlink r:id="rId42">
        <w:r>
          <w:rPr>
            <w:rStyle w:val="Hyperlink"/>
          </w:rPr>
          <w:t>http://www.itu.int/rec/T-REC-X.509/en</w:t>
        </w:r>
      </w:hyperlink>
    </w:p>
    <w:p w:rsidR="00DF7D4F" w:rsidRDefault="005E6EB2">
      <w:pPr>
        <w:spacing w:after="200"/>
      </w:pPr>
      <w:r>
        <w:t xml:space="preserve">[X690] ITU-T, "Information Technology - ASN.1 Encoding Rules: Specification of Basic Encoding Rules (BER), Canonical Encoding Rules (CER) and Distinguished Encoding Rules (DER)", Recommendation X.690, July 2002, </w:t>
      </w:r>
      <w:hyperlink r:id="rId43">
        <w:r>
          <w:rPr>
            <w:rStyle w:val="Hyperlink"/>
          </w:rPr>
          <w:t>http://www.itu.int/rec/T-REC-X.690/en</w:t>
        </w:r>
      </w:hyperlink>
    </w:p>
    <w:p w:rsidR="00DF7D4F" w:rsidRDefault="005E6EB2">
      <w:pPr>
        <w:pStyle w:val="Heading3"/>
      </w:pPr>
      <w:bookmarkStart w:id="23" w:name="section_8a956fe1a20340f9af24933911df8d9d"/>
      <w:bookmarkStart w:id="24" w:name="_Toc164823560"/>
      <w:r>
        <w:t>Informative References</w:t>
      </w:r>
      <w:bookmarkEnd w:id="23"/>
      <w:bookmarkEnd w:id="2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DF7D4F" w:rsidRDefault="005E6EB2">
      <w:pPr>
        <w:spacing w:after="200"/>
      </w:pPr>
      <w:r>
        <w:t xml:space="preserve">[GUTMANN] Gutmann, P., "X.509 Style Guide", October 2000, </w:t>
      </w:r>
      <w:hyperlink r:id="rId44">
        <w:r>
          <w:rPr>
            <w:rStyle w:val="Hyperlink"/>
          </w:rPr>
          <w:t>http://www.cs.auckland.ac.nz/~pgut001/pubs/x509guide.txt</w:t>
        </w:r>
      </w:hyperlink>
    </w:p>
    <w:p w:rsidR="00DF7D4F" w:rsidRDefault="005E6EB2">
      <w:pPr>
        <w:spacing w:after="200"/>
      </w:pPr>
      <w:r>
        <w:t>[MS-RPCE] Microsoft Corporation, "</w:t>
      </w:r>
      <w:hyperlink r:id="rId45" w:anchor="Section_290c38b192fe422991e64fc376610c15">
        <w:r>
          <w:rPr>
            <w:rStyle w:val="Hyperlink"/>
          </w:rPr>
          <w:t>Remote Procedure Call Protocol Extensions</w:t>
        </w:r>
      </w:hyperlink>
      <w:r>
        <w:t>".</w:t>
      </w:r>
    </w:p>
    <w:p w:rsidR="00DF7D4F" w:rsidRDefault="005E6EB2">
      <w:pPr>
        <w:spacing w:after="200"/>
      </w:pPr>
      <w:r>
        <w:t>[RFC2246] Dierks, T., and Allen</w:t>
      </w:r>
      <w:r>
        <w:t xml:space="preserve">, C., "The TLS Protocol Version 1.0", RFC 2246, January 1999, </w:t>
      </w:r>
      <w:hyperlink r:id="rId46">
        <w:r>
          <w:rPr>
            <w:rStyle w:val="Hyperlink"/>
          </w:rPr>
          <w:t>https://www.rfc-editor.org/info/rfc2246</w:t>
        </w:r>
      </w:hyperlink>
    </w:p>
    <w:p w:rsidR="00DF7D4F" w:rsidRDefault="005E6EB2">
      <w:pPr>
        <w:spacing w:after="200"/>
      </w:pPr>
      <w:r>
        <w:t>[RFC2716] Aboba, B. and Simon, D., "PPP EAP TLS Authentication Protocol", RFC 2716, Octob</w:t>
      </w:r>
      <w:r>
        <w:t xml:space="preserve">er 1999, </w:t>
      </w:r>
      <w:hyperlink r:id="rId47">
        <w:r>
          <w:rPr>
            <w:rStyle w:val="Hyperlink"/>
          </w:rPr>
          <w:t>https://www.rfc-editor.org/info/rfc2716</w:t>
        </w:r>
      </w:hyperlink>
    </w:p>
    <w:p w:rsidR="00DF7D4F" w:rsidRDefault="005E6EB2">
      <w:pPr>
        <w:pStyle w:val="Heading2"/>
      </w:pPr>
      <w:bookmarkStart w:id="25" w:name="section_9c5a5efe555048cbb59e46edcebdc4ca"/>
      <w:bookmarkStart w:id="26" w:name="_Toc164823561"/>
      <w:r>
        <w:t>Overview</w:t>
      </w:r>
      <w:bookmarkEnd w:id="25"/>
      <w:bookmarkEnd w:id="26"/>
      <w:r>
        <w:fldChar w:fldCharType="begin"/>
      </w:r>
      <w:r>
        <w:instrText xml:space="preserve"> XE "Overview (synopsis)" </w:instrText>
      </w:r>
      <w:r>
        <w:fldChar w:fldCharType="end"/>
      </w:r>
      <w:r>
        <w:fldChar w:fldCharType="begin"/>
      </w:r>
      <w:r>
        <w:instrText xml:space="preserve"> XE "Overview (synopsis)"</w:instrText>
      </w:r>
      <w:r>
        <w:fldChar w:fldCharType="end"/>
      </w:r>
    </w:p>
    <w:p w:rsidR="00DF7D4F" w:rsidRDefault="005E6EB2">
      <w:r>
        <w:t xml:space="preserve">The Remote Certificate Mapping Protocol is used in deployments where users rely on </w:t>
      </w:r>
      <w:hyperlink r:id="rId48">
        <w:r>
          <w:rPr>
            <w:rStyle w:val="Hyperlink"/>
          </w:rPr>
          <w:t>[X509]</w:t>
        </w:r>
      </w:hyperlink>
      <w:r>
        <w:t xml:space="preserve"> certificates to gain access to resources. After a client authenticates itself to a server using an X.</w:t>
      </w:r>
      <w:r>
        <w:t xml:space="preserve">509 certificate, the server uses the Remote Certificate Mapping Protocol to contact a directory to determine the authorization information to use, such as group memberships. The Remote Certificate Mapping Protocol returns a </w:t>
      </w:r>
      <w:hyperlink w:anchor="gt_26456104-0afb-4afe-a92e-ac160a9efdf8">
        <w:r>
          <w:rPr>
            <w:rStyle w:val="HyperlinkGreen"/>
            <w:b/>
          </w:rPr>
          <w:t>privilege attribute certificate (PAC)</w:t>
        </w:r>
      </w:hyperlink>
      <w:r>
        <w:t xml:space="preserve">, as specified in </w:t>
      </w:r>
      <w:hyperlink r:id="rId49" w:anchor="Section_166d8064c86341e19c23edaaa5f36962">
        <w:r>
          <w:rPr>
            <w:rStyle w:val="Hyperlink"/>
          </w:rPr>
          <w:t>[MS-PAC]</w:t>
        </w:r>
      </w:hyperlink>
      <w:r>
        <w:t>, that represents the user's identity and group memberships, suitable for making auth</w:t>
      </w:r>
      <w:r>
        <w:t>orization decisions.</w:t>
      </w:r>
    </w:p>
    <w:p w:rsidR="00DF7D4F" w:rsidRDefault="005E6EB2">
      <w:r>
        <w:t>There are three methods by which a certificate can be associated with an account for the purposes of authorization.</w:t>
      </w:r>
    </w:p>
    <w:p w:rsidR="00DF7D4F" w:rsidRDefault="005E6EB2">
      <w:pPr>
        <w:pStyle w:val="ListParagraph"/>
        <w:numPr>
          <w:ilvl w:val="0"/>
          <w:numId w:val="47"/>
        </w:numPr>
      </w:pPr>
      <w:r>
        <w:t xml:space="preserve">First, the </w:t>
      </w:r>
      <w:r>
        <w:rPr>
          <w:b/>
        </w:rPr>
        <w:t>subjectAltName</w:t>
      </w:r>
      <w:r>
        <w:t xml:space="preserve"> field of the X.509 certificate can be treated as a </w:t>
      </w:r>
      <w:hyperlink w:anchor="gt_9d606f55-b798-4def-bf96-97b878bb92c6">
        <w:r>
          <w:rPr>
            <w:rStyle w:val="HyperlinkGreen"/>
            <w:b/>
          </w:rPr>
          <w:t>user principal name (UPN)</w:t>
        </w:r>
      </w:hyperlink>
      <w:r>
        <w:t xml:space="preserve"> and used as the key, in the database sense, to locate the account record and corresponding authorization information.</w:t>
      </w:r>
    </w:p>
    <w:p w:rsidR="00DF7D4F" w:rsidRDefault="005E6EB2">
      <w:pPr>
        <w:pStyle w:val="ListParagraph"/>
        <w:numPr>
          <w:ilvl w:val="0"/>
          <w:numId w:val="47"/>
        </w:numPr>
      </w:pPr>
      <w:r>
        <w:lastRenderedPageBreak/>
        <w:t>Second, the issuer and subject names can be taken together as a key, again in the database s</w:t>
      </w:r>
      <w:r>
        <w:t>ense, to locate the account record.</w:t>
      </w:r>
    </w:p>
    <w:p w:rsidR="00DF7D4F" w:rsidRDefault="005E6EB2">
      <w:pPr>
        <w:pStyle w:val="ListParagraph"/>
        <w:numPr>
          <w:ilvl w:val="0"/>
          <w:numId w:val="47"/>
        </w:numPr>
      </w:pPr>
      <w:r>
        <w:t xml:space="preserve">Third, the </w:t>
      </w:r>
      <w:hyperlink w:anchor="gt_383654d1-0d04-40a2-8637-d479917fe493">
        <w:r>
          <w:rPr>
            <w:rStyle w:val="HyperlinkGreen"/>
            <w:b/>
          </w:rPr>
          <w:t>issuer name</w:t>
        </w:r>
      </w:hyperlink>
      <w:r>
        <w:t xml:space="preserve"> alone can be used as the lookup key when locating the account record.</w:t>
      </w:r>
    </w:p>
    <w:p w:rsidR="00DF7D4F" w:rsidRDefault="005E6EB2">
      <w:r>
        <w:t>The Remote Certificate Mapping Protocol itself consists of a sing</w:t>
      </w:r>
      <w:r>
        <w:t xml:space="preserve">le request/response message pair: </w:t>
      </w:r>
      <w:hyperlink w:anchor="Section_3b2af56f84a74e29b5f5362127700a94" w:history="1">
        <w:r>
          <w:rPr>
            <w:rStyle w:val="Hyperlink"/>
          </w:rPr>
          <w:t>SSL_CERT_LOGON_REQ (section 2.2.1)</w:t>
        </w:r>
      </w:hyperlink>
      <w:r>
        <w:t xml:space="preserve"> and </w:t>
      </w:r>
      <w:hyperlink w:anchor="Section_fcad8714ffe2458b97400a12add108a2" w:history="1">
        <w:r>
          <w:rPr>
            <w:rStyle w:val="Hyperlink"/>
          </w:rPr>
          <w:t>SSL_CERT_LOGON_RESP (section 2.2.2)</w:t>
        </w:r>
      </w:hyperlink>
      <w:r>
        <w:t>. This request/response pair</w:t>
      </w:r>
      <w:r>
        <w:t xml:space="preserve"> is transferred by using the generic pass-through capability of the Netlogon Remote Protocol, as specified in </w:t>
      </w:r>
      <w:hyperlink r:id="rId50" w:anchor="Section_ff8f970f3e3740f7bd4baf7336e4792f">
        <w:r>
          <w:rPr>
            <w:rStyle w:val="Hyperlink"/>
          </w:rPr>
          <w:t>[MS-NRPC]</w:t>
        </w:r>
      </w:hyperlink>
      <w:r>
        <w:t xml:space="preserve"> section 3.2.4.1. The client creates an SSL_CERT_LOGON_REQ</w:t>
      </w:r>
      <w:r>
        <w:t xml:space="preserve"> message that contains the X.509 certificate for which the client wants to obtain the corresponding authorization information and specifies which (or all) of the methods described in the preceding paragraph should be applied. The Remote Certificate Mapping</w:t>
      </w:r>
      <w:r>
        <w:t xml:space="preserve"> Protocol server uses attributes of this X.509 certificate and the indicated methods by the client to determine the authorization information. Assuming an account is found, the Remote Certificate Mapping Protocol server then creates and returns a PAC, as s</w:t>
      </w:r>
      <w:r>
        <w:t>pecified in [MS-PAC], that contains the authorization information in the SSL_CERT_LOGON_RESP message to the Remote Certificate Mapping Protocol client.</w:t>
      </w:r>
    </w:p>
    <w:p w:rsidR="00DF7D4F" w:rsidRDefault="005E6EB2">
      <w:r>
        <w:t>The Remote Certificate Mapping Protocol specification uses common fields from X.509, as specified in [X5</w:t>
      </w:r>
      <w:r>
        <w:t xml:space="preserve">09], including </w:t>
      </w:r>
      <w:r>
        <w:rPr>
          <w:b/>
        </w:rPr>
        <w:t>subjectName</w:t>
      </w:r>
      <w:r>
        <w:t xml:space="preserve">, </w:t>
      </w:r>
      <w:r>
        <w:rPr>
          <w:b/>
        </w:rPr>
        <w:t>subjectAltName</w:t>
      </w:r>
      <w:r>
        <w:t xml:space="preserve">, and </w:t>
      </w:r>
      <w:r>
        <w:rPr>
          <w:b/>
        </w:rPr>
        <w:t>issuerName</w:t>
      </w:r>
      <w:r>
        <w:t>. An implementer of the Remote Certificate Mapping Protocol has to be familiar with X.509 certificates, in particular the verification and parsing of the certificate to extract the fields listed ear</w:t>
      </w:r>
      <w:r>
        <w:t xml:space="preserve">lier. For more information about X.509, see </w:t>
      </w:r>
      <w:hyperlink r:id="rId51">
        <w:r>
          <w:rPr>
            <w:rStyle w:val="Hyperlink"/>
          </w:rPr>
          <w:t>[GUTMANN]</w:t>
        </w:r>
      </w:hyperlink>
      <w:r>
        <w:t>.</w:t>
      </w:r>
    </w:p>
    <w:p w:rsidR="00DF7D4F" w:rsidRDefault="005E6EB2">
      <w:pPr>
        <w:pStyle w:val="Heading2"/>
      </w:pPr>
      <w:bookmarkStart w:id="27" w:name="section_5778a360ad3849578dce647b4774ee63"/>
      <w:bookmarkStart w:id="28" w:name="_Toc164823562"/>
      <w:r>
        <w:t>Relationship to Other Protocols</w:t>
      </w:r>
      <w:bookmarkEnd w:id="27"/>
      <w:bookmarkEnd w:id="28"/>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DF7D4F" w:rsidRDefault="005E6EB2">
      <w:r>
        <w:t>Any protocol that authent</w:t>
      </w:r>
      <w:r>
        <w:t xml:space="preserve">icates clients based on public key certificates can make use of the Remote Certificate Mapping Protocol to obtain authorization information about the client. The protocol described in </w:t>
      </w:r>
      <w:hyperlink r:id="rId52" w:anchor="Section_ff8f970f3e3740f7bd4baf7336e4792f">
        <w:r>
          <w:rPr>
            <w:rStyle w:val="Hyperlink"/>
          </w:rPr>
          <w:t>[MS-NRPC]</w:t>
        </w:r>
      </w:hyperlink>
      <w:r>
        <w:t xml:space="preserve"> serves as the transport for Remote Certificate Mapping Protocol messages.</w:t>
      </w:r>
    </w:p>
    <w:p w:rsidR="00DF7D4F" w:rsidRDefault="005E6EB2">
      <w:r>
        <w:t xml:space="preserve">The Remote Certificate Mapping Protocol can be used to implement the Secure Sockets Layer/Transport Layer Security (SSL/TLS) protocol, as specified in </w:t>
      </w:r>
      <w:hyperlink r:id="rId53">
        <w:r>
          <w:rPr>
            <w:rStyle w:val="Hyperlink"/>
          </w:rPr>
          <w:t>[RFC2246]</w:t>
        </w:r>
      </w:hyperlink>
      <w:r>
        <w:t xml:space="preserve">, and Extensible Authentication (EAP) TLS protocol, as specified in </w:t>
      </w:r>
      <w:hyperlink r:id="rId54">
        <w:r>
          <w:rPr>
            <w:rStyle w:val="Hyperlink"/>
          </w:rPr>
          <w:t>[RFC2716]</w:t>
        </w:r>
      </w:hyperlink>
      <w:r>
        <w:t>, when client authentication by means of an X.509 cert</w:t>
      </w:r>
      <w:r>
        <w:t>ificate is selected as part of the TLS handshake. In the SSL/TLS, authentication of client is optional and is only done when requested by the SSL/TLS server. If the client authentication option is chosen, the SSL/TLS client authenticates itself to the SSL/</w:t>
      </w:r>
      <w:r>
        <w:t>TLS server using an X.509 certificate.</w:t>
      </w:r>
    </w:p>
    <w:p w:rsidR="00DF7D4F" w:rsidRDefault="005E6EB2">
      <w:r>
        <w:rPr>
          <w:noProof/>
        </w:rPr>
        <w:drawing>
          <wp:inline distT="0" distB="0" distL="0" distR="0">
            <wp:extent cx="2162175" cy="1476375"/>
            <wp:effectExtent l="19050" t="0" r="9525" b="0"/>
            <wp:docPr id="5555" name="MS-RCMP_pict2bc3cf2b-657e-e4d6-41af-7228203fa4c6.png" descr="Protocol relationship diagram." title="Protocol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CMP_pict2bc3cf2b-657e-e4d6-41af-7228203fa4c6.png" descr="Protocol relationship diagram." title="Protocol relationship diagram."/>
                    <pic:cNvPicPr>
                      <a:picLocks noChangeAspect="1" noChangeArrowheads="1"/>
                    </pic:cNvPicPr>
                  </pic:nvPicPr>
                  <pic:blipFill>
                    <a:blip r:embed="rId55" cstate="print"/>
                    <a:srcRect/>
                    <a:stretch>
                      <a:fillRect/>
                    </a:stretch>
                  </pic:blipFill>
                  <pic:spPr bwMode="auto">
                    <a:xfrm>
                      <a:off x="0" y="0"/>
                      <a:ext cx="2162175" cy="1476375"/>
                    </a:xfrm>
                    <a:prstGeom prst="rect">
                      <a:avLst/>
                    </a:prstGeom>
                    <a:noFill/>
                    <a:ln w="9525">
                      <a:noFill/>
                      <a:miter lim="800000"/>
                      <a:headEnd/>
                      <a:tailEnd/>
                    </a:ln>
                  </pic:spPr>
                </pic:pic>
              </a:graphicData>
            </a:graphic>
          </wp:inline>
        </w:drawing>
      </w:r>
    </w:p>
    <w:p w:rsidR="00DF7D4F" w:rsidRDefault="005E6EB2">
      <w:pPr>
        <w:pStyle w:val="Caption"/>
      </w:pPr>
      <w:r>
        <w:t xml:space="preserve">Figure </w:t>
      </w:r>
      <w:r>
        <w:fldChar w:fldCharType="begin"/>
      </w:r>
      <w:r>
        <w:instrText xml:space="preserve"> SEQ Figure \* ARABIC </w:instrText>
      </w:r>
      <w:r>
        <w:fldChar w:fldCharType="separate"/>
      </w:r>
      <w:r>
        <w:rPr>
          <w:noProof/>
        </w:rPr>
        <w:t>1</w:t>
      </w:r>
      <w:r>
        <w:fldChar w:fldCharType="end"/>
      </w:r>
      <w:r>
        <w:t>: Protocol relationship diagram.</w:t>
      </w:r>
    </w:p>
    <w:p w:rsidR="00DF7D4F" w:rsidRDefault="005E6EB2">
      <w:pPr>
        <w:pStyle w:val="Heading2"/>
      </w:pPr>
      <w:bookmarkStart w:id="29" w:name="section_2a8dceef9c7741aca3d78b523ee3dded"/>
      <w:bookmarkStart w:id="30" w:name="_Toc164823563"/>
      <w:r>
        <w:t>Prerequisites/Preconditions</w:t>
      </w:r>
      <w:bookmarkEnd w:id="29"/>
      <w:bookmarkEnd w:id="30"/>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DF7D4F" w:rsidRDefault="005E6EB2">
      <w:r>
        <w:t>The Remote Certificate Mapping Prot</w:t>
      </w:r>
      <w:r>
        <w:t>ocol requires that users have X.509 certificates available to them for authentication. The Remote Certificate Mapping Protocol also requires that a means exists to associate a certificate with a set of authorization data, commonly some form of an account d</w:t>
      </w:r>
      <w:r>
        <w:t>atabase.</w:t>
      </w:r>
      <w:bookmarkStart w:id="31"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31"/>
    </w:p>
    <w:p w:rsidR="00DF7D4F" w:rsidRDefault="005E6EB2">
      <w:pPr>
        <w:pStyle w:val="Heading2"/>
      </w:pPr>
      <w:bookmarkStart w:id="32" w:name="section_1444ebe8ed5c4cd3b6eae0e0b8759bc0"/>
      <w:bookmarkStart w:id="33" w:name="_Toc164823564"/>
      <w:r>
        <w:lastRenderedPageBreak/>
        <w:t>Applicability Statement</w:t>
      </w:r>
      <w:bookmarkEnd w:id="32"/>
      <w:bookmarkEnd w:id="33"/>
      <w:r>
        <w:fldChar w:fldCharType="begin"/>
      </w:r>
      <w:r>
        <w:instrText xml:space="preserve"> XE "Applicability" </w:instrText>
      </w:r>
      <w:r>
        <w:fldChar w:fldCharType="end"/>
      </w:r>
      <w:r>
        <w:fldChar w:fldCharType="begin"/>
      </w:r>
      <w:r>
        <w:instrText xml:space="preserve"> XE "Applicability"</w:instrText>
      </w:r>
      <w:r>
        <w:fldChar w:fldCharType="end"/>
      </w:r>
    </w:p>
    <w:p w:rsidR="00DF7D4F" w:rsidRDefault="005E6EB2">
      <w:r>
        <w:t>The Remote Certificate Mapping Protocol is applicable in deployments where users have been issued X.509 certifica</w:t>
      </w:r>
      <w:r>
        <w:t xml:space="preserve">tes, as specified in </w:t>
      </w:r>
      <w:hyperlink r:id="rId56">
        <w:r>
          <w:rPr>
            <w:rStyle w:val="Hyperlink"/>
          </w:rPr>
          <w:t>[X509]</w:t>
        </w:r>
      </w:hyperlink>
      <w:r>
        <w:t>, and a common database for user and machine authorization information. In this type of environment, the Remote Certificate Mapping Protocol is used between the aut</w:t>
      </w:r>
      <w:r>
        <w:t xml:space="preserve">hentication step and authorization step. It enables the server that uses an authentication protocol using X.509 certificates to obtain a </w:t>
      </w:r>
      <w:hyperlink w:anchor="gt_26456104-0afb-4afe-a92e-ac160a9efdf8">
        <w:r>
          <w:rPr>
            <w:rStyle w:val="HyperlinkGreen"/>
            <w:b/>
          </w:rPr>
          <w:t>PAC</w:t>
        </w:r>
      </w:hyperlink>
      <w:r>
        <w:t xml:space="preserve">, as specified in </w:t>
      </w:r>
      <w:hyperlink r:id="rId57" w:anchor="Section_166d8064c86341e19c23edaaa5f36962">
        <w:r>
          <w:rPr>
            <w:rStyle w:val="Hyperlink"/>
          </w:rPr>
          <w:t>[MS-PAC]</w:t>
        </w:r>
      </w:hyperlink>
      <w:r>
        <w:t>, that represents the user's identity and group memberships, suitable for making authorization decisions.</w:t>
      </w:r>
    </w:p>
    <w:p w:rsidR="00DF7D4F" w:rsidRDefault="005E6EB2">
      <w:pPr>
        <w:pStyle w:val="Heading2"/>
      </w:pPr>
      <w:bookmarkStart w:id="34" w:name="section_89bac35c2cb6446f901f3ebf4c2a1662"/>
      <w:bookmarkStart w:id="35" w:name="_Toc164823565"/>
      <w:r>
        <w:t>Versioning and Capability Negotiation</w:t>
      </w:r>
      <w:bookmarkEnd w:id="34"/>
      <w:bookmarkEnd w:id="35"/>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DF7D4F" w:rsidRDefault="005E6EB2">
      <w:r>
        <w:t>None.</w:t>
      </w:r>
    </w:p>
    <w:p w:rsidR="00DF7D4F" w:rsidRDefault="005E6EB2">
      <w:pPr>
        <w:pStyle w:val="Heading2"/>
      </w:pPr>
      <w:bookmarkStart w:id="36" w:name="section_a9d1f9d3f04e4e81a55817e319a2ec32"/>
      <w:bookmarkStart w:id="37" w:name="_Toc164823566"/>
      <w:r>
        <w:t>Vendor-Extensible Fields</w:t>
      </w:r>
      <w:bookmarkEnd w:id="36"/>
      <w:bookmarkEnd w:id="37"/>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DF7D4F" w:rsidRDefault="005E6EB2">
      <w:r>
        <w:t>The Remote Certificate Mapping Protocol do</w:t>
      </w:r>
      <w:r>
        <w:t>es not have any vendor-extensible fields.</w:t>
      </w:r>
    </w:p>
    <w:p w:rsidR="00DF7D4F" w:rsidRDefault="005E6EB2">
      <w:pPr>
        <w:pStyle w:val="Heading2"/>
      </w:pPr>
      <w:bookmarkStart w:id="38" w:name="section_2d413969e9b74b43a195a163a3da5fae"/>
      <w:bookmarkStart w:id="39" w:name="_Toc164823567"/>
      <w:r>
        <w:t>Standards Assignments</w:t>
      </w:r>
      <w:bookmarkEnd w:id="38"/>
      <w:bookmarkEnd w:id="39"/>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DF7D4F" w:rsidRDefault="005E6EB2">
      <w:r>
        <w:t xml:space="preserve">There are no standards assignments in the Remote Certificate Mapping Protocol beyond the standards assignments as specified in </w:t>
      </w:r>
      <w:hyperlink r:id="rId58" w:anchor="Section_ff8f970f3e3740f7bd4baf7336e4792f">
        <w:r>
          <w:rPr>
            <w:rStyle w:val="Hyperlink"/>
          </w:rPr>
          <w:t>[MS-NRPC]</w:t>
        </w:r>
      </w:hyperlink>
      <w:r>
        <w:t>.</w:t>
      </w:r>
    </w:p>
    <w:p w:rsidR="00DF7D4F" w:rsidRDefault="005E6EB2">
      <w:pPr>
        <w:pStyle w:val="Heading1"/>
      </w:pPr>
      <w:bookmarkStart w:id="40" w:name="section_243e1f94e47e4cfa97382a2ad87359ec"/>
      <w:bookmarkStart w:id="41" w:name="_Toc164823568"/>
      <w:r>
        <w:lastRenderedPageBreak/>
        <w:t>Messages</w:t>
      </w:r>
      <w:bookmarkEnd w:id="40"/>
      <w:bookmarkEnd w:id="41"/>
    </w:p>
    <w:p w:rsidR="00DF7D4F" w:rsidRDefault="005E6EB2">
      <w:pPr>
        <w:pStyle w:val="Heading2"/>
      </w:pPr>
      <w:bookmarkStart w:id="42" w:name="section_548b58cec76e430899e1e259cc2c362b"/>
      <w:bookmarkStart w:id="43" w:name="_Toc164823569"/>
      <w:r>
        <w:t>Transport</w:t>
      </w:r>
      <w:bookmarkEnd w:id="42"/>
      <w:bookmarkEnd w:id="43"/>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DF7D4F" w:rsidRDefault="005E6EB2">
      <w:r>
        <w:t>The Remote Certificate Mapping Protocol messages are em</w:t>
      </w:r>
      <w:r>
        <w:t xml:space="preserve">bedded in Netlogon Remote Protocol messages in the logon interface. As a result, the Remote Certificate Mapping Protocol uses the Netlogon </w:t>
      </w:r>
      <w:hyperlink w:anchor="gt_c2eeb200-3cd0-4916-966e-d7d6bff1737a">
        <w:r>
          <w:rPr>
            <w:rStyle w:val="HyperlinkGreen"/>
            <w:b/>
          </w:rPr>
          <w:t>RPC transport</w:t>
        </w:r>
      </w:hyperlink>
      <w:r>
        <w:t xml:space="preserve">, as specified in </w:t>
      </w:r>
      <w:hyperlink r:id="rId59" w:anchor="Section_ff8f970f3e3740f7bd4baf7336e4792f">
        <w:r>
          <w:rPr>
            <w:rStyle w:val="Hyperlink"/>
          </w:rPr>
          <w:t>[MS-NRPC]</w:t>
        </w:r>
      </w:hyperlink>
      <w:r>
        <w:t xml:space="preserve"> section 2.1.</w:t>
      </w:r>
    </w:p>
    <w:p w:rsidR="00DF7D4F" w:rsidRDefault="005E6EB2">
      <w:pPr>
        <w:pStyle w:val="Heading2"/>
      </w:pPr>
      <w:bookmarkStart w:id="44" w:name="section_6452d60a16d347d1b37f0af62745372a"/>
      <w:bookmarkStart w:id="45" w:name="_Toc164823570"/>
      <w:r>
        <w:t>Message Syntax</w:t>
      </w:r>
      <w:bookmarkEnd w:id="44"/>
      <w:bookmarkEnd w:id="45"/>
      <w:r>
        <w:fldChar w:fldCharType="begin"/>
      </w:r>
      <w:r>
        <w:instrText xml:space="preserve"> XE "Syntax - message"</w:instrText>
      </w:r>
      <w:r>
        <w:fldChar w:fldCharType="end"/>
      </w:r>
      <w:r>
        <w:fldChar w:fldCharType="begin"/>
      </w:r>
      <w:r>
        <w:instrText xml:space="preserve"> XE "Messages:syntax"</w:instrText>
      </w:r>
      <w:r>
        <w:fldChar w:fldCharType="end"/>
      </w:r>
    </w:p>
    <w:p w:rsidR="00DF7D4F" w:rsidRDefault="005E6EB2">
      <w:r>
        <w:t>Remote Certificate Mapping Protocol messages are encoded as opaque Binary Large Objects (BLOB) and transported by th</w:t>
      </w:r>
      <w:r>
        <w:t xml:space="preserve">e generic pass-through capability of the Netlogon Remote Protocol, as specified in </w:t>
      </w:r>
      <w:hyperlink r:id="rId60" w:anchor="Section_ff8f970f3e3740f7bd4baf7336e4792f">
        <w:r>
          <w:rPr>
            <w:rStyle w:val="Hyperlink"/>
          </w:rPr>
          <w:t>[MS-NRPC]</w:t>
        </w:r>
      </w:hyperlink>
      <w:r>
        <w:t xml:space="preserve"> section 3.2.4.1.</w:t>
      </w:r>
    </w:p>
    <w:p w:rsidR="00DF7D4F" w:rsidRDefault="005E6EB2">
      <w:pPr>
        <w:pStyle w:val="Heading3"/>
      </w:pPr>
      <w:bookmarkStart w:id="46" w:name="section_3b2af56f84a74e29b5f5362127700a94"/>
      <w:bookmarkStart w:id="47" w:name="_Toc164823571"/>
      <w:r>
        <w:t>SSL_CERT_LOGON_REQ Message</w:t>
      </w:r>
      <w:bookmarkEnd w:id="46"/>
      <w:bookmarkEnd w:id="47"/>
      <w:r>
        <w:fldChar w:fldCharType="begin"/>
      </w:r>
      <w:r>
        <w:instrText xml:space="preserve"> XE "Messages:SSL_CERT_LOGON_REQ Message" </w:instrText>
      </w:r>
      <w:r>
        <w:fldChar w:fldCharType="end"/>
      </w:r>
      <w:r>
        <w:fldChar w:fldCharType="begin"/>
      </w:r>
      <w:r>
        <w:instrText xml:space="preserve"> XE "SSL_CERT_LOGON_REQ Message message" </w:instrText>
      </w:r>
      <w:r>
        <w:fldChar w:fldCharType="end"/>
      </w:r>
      <w:r>
        <w:fldChar w:fldCharType="begin"/>
      </w:r>
      <w:r>
        <w:instrText xml:space="preserve"> XE "SSL_CERT_LOGON_REQ packet"</w:instrText>
      </w:r>
      <w:r>
        <w:fldChar w:fldCharType="end"/>
      </w:r>
    </w:p>
    <w:p w:rsidR="00DF7D4F" w:rsidRDefault="005E6EB2">
      <w:r>
        <w:t xml:space="preserve">The SSL_CERT_LOGON_REQ structure defines a request to map a client certificate to a </w:t>
      </w:r>
      <w:hyperlink w:anchor="gt_f3ef2572-95cf-4c5c-b3c9-551fd648f409">
        <w:r>
          <w:rPr>
            <w:rStyle w:val="HyperlinkGreen"/>
            <w:b/>
          </w:rPr>
          <w:t>security principal</w:t>
        </w:r>
      </w:hyperlink>
      <w:r>
        <w:t xml:space="preserve"> for the purpose of retrieving the authorization information. All member fields MUST be encoded in </w:t>
      </w:r>
      <w:hyperlink w:anchor="gt_079478cb-f4c5-4ce5-b72b-2144da5d2ce7">
        <w:r>
          <w:rPr>
            <w:rStyle w:val="HyperlinkGreen"/>
            <w:b/>
          </w:rPr>
          <w:t>little-endian</w:t>
        </w:r>
      </w:hyperlink>
      <w:r>
        <w:t xml:space="preserve">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F7D4F" w:rsidTr="00DF7D4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1</w:t>
            </w:r>
          </w:p>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2</w:t>
            </w:r>
          </w:p>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3</w:t>
            </w:r>
          </w:p>
          <w:p w:rsidR="00DF7D4F" w:rsidRDefault="005E6EB2">
            <w:pPr>
              <w:pStyle w:val="PacketDiagramHeaderText"/>
            </w:pPr>
            <w:r>
              <w:t>0</w:t>
            </w:r>
          </w:p>
        </w:tc>
        <w:tc>
          <w:tcPr>
            <w:tcW w:w="270" w:type="dxa"/>
          </w:tcPr>
          <w:p w:rsidR="00DF7D4F" w:rsidRDefault="005E6EB2">
            <w:pPr>
              <w:pStyle w:val="PacketDiagramHeaderText"/>
            </w:pPr>
            <w:r>
              <w:t>1</w:t>
            </w:r>
          </w:p>
        </w:tc>
      </w:tr>
      <w:tr w:rsidR="00DF7D4F" w:rsidTr="00DF7D4F">
        <w:trPr>
          <w:trHeight w:hRule="exact" w:val="490"/>
        </w:trPr>
        <w:tc>
          <w:tcPr>
            <w:tcW w:w="8640" w:type="dxa"/>
            <w:gridSpan w:val="32"/>
          </w:tcPr>
          <w:p w:rsidR="00DF7D4F" w:rsidRDefault="005E6EB2">
            <w:pPr>
              <w:pStyle w:val="PacketDiagramBodyText"/>
            </w:pPr>
            <w:r>
              <w:t>MessageType</w:t>
            </w:r>
          </w:p>
        </w:tc>
      </w:tr>
      <w:tr w:rsidR="00DF7D4F" w:rsidTr="00DF7D4F">
        <w:trPr>
          <w:trHeight w:hRule="exact" w:val="490"/>
        </w:trPr>
        <w:tc>
          <w:tcPr>
            <w:tcW w:w="8640" w:type="dxa"/>
            <w:gridSpan w:val="32"/>
          </w:tcPr>
          <w:p w:rsidR="00DF7D4F" w:rsidRDefault="005E6EB2">
            <w:pPr>
              <w:pStyle w:val="PacketDiagramBodyText"/>
            </w:pPr>
            <w:r>
              <w:t>Length</w:t>
            </w:r>
          </w:p>
        </w:tc>
      </w:tr>
      <w:tr w:rsidR="00DF7D4F" w:rsidTr="00DF7D4F">
        <w:trPr>
          <w:trHeight w:hRule="exact" w:val="490"/>
        </w:trPr>
        <w:tc>
          <w:tcPr>
            <w:tcW w:w="8640" w:type="dxa"/>
            <w:gridSpan w:val="32"/>
          </w:tcPr>
          <w:p w:rsidR="00DF7D4F" w:rsidRDefault="005E6EB2">
            <w:pPr>
              <w:pStyle w:val="PacketDiagramBodyText"/>
            </w:pPr>
            <w:r>
              <w:t>OffsetCertificate</w:t>
            </w:r>
          </w:p>
        </w:tc>
      </w:tr>
      <w:tr w:rsidR="00DF7D4F" w:rsidTr="00DF7D4F">
        <w:trPr>
          <w:trHeight w:hRule="exact" w:val="490"/>
        </w:trPr>
        <w:tc>
          <w:tcPr>
            <w:tcW w:w="8640" w:type="dxa"/>
            <w:gridSpan w:val="32"/>
          </w:tcPr>
          <w:p w:rsidR="00DF7D4F" w:rsidRDefault="005E6EB2">
            <w:pPr>
              <w:pStyle w:val="PacketDiagramBodyText"/>
            </w:pPr>
            <w:r>
              <w:t>CertLength</w:t>
            </w:r>
          </w:p>
        </w:tc>
      </w:tr>
      <w:tr w:rsidR="00DF7D4F" w:rsidTr="00DF7D4F">
        <w:trPr>
          <w:trHeight w:hRule="exact" w:val="490"/>
        </w:trPr>
        <w:tc>
          <w:tcPr>
            <w:tcW w:w="8640" w:type="dxa"/>
            <w:gridSpan w:val="32"/>
          </w:tcPr>
          <w:p w:rsidR="00DF7D4F" w:rsidRDefault="005E6EB2">
            <w:pPr>
              <w:pStyle w:val="PacketDiagramBodyText"/>
            </w:pPr>
            <w:r>
              <w:t>Flags</w:t>
            </w:r>
          </w:p>
        </w:tc>
      </w:tr>
      <w:tr w:rsidR="00DF7D4F" w:rsidTr="00DF7D4F">
        <w:trPr>
          <w:trHeight w:hRule="exact" w:val="490"/>
        </w:trPr>
        <w:tc>
          <w:tcPr>
            <w:tcW w:w="8640" w:type="dxa"/>
            <w:gridSpan w:val="32"/>
          </w:tcPr>
          <w:p w:rsidR="00DF7D4F" w:rsidRDefault="005E6EB2">
            <w:pPr>
              <w:pStyle w:val="PacketDiagramBodyText"/>
            </w:pPr>
            <w:r>
              <w:t>IssuerCount</w:t>
            </w:r>
          </w:p>
        </w:tc>
      </w:tr>
      <w:tr w:rsidR="00DF7D4F" w:rsidTr="00DF7D4F">
        <w:trPr>
          <w:trHeight w:hRule="exact" w:val="490"/>
        </w:trPr>
        <w:tc>
          <w:tcPr>
            <w:tcW w:w="8640" w:type="dxa"/>
            <w:gridSpan w:val="32"/>
          </w:tcPr>
          <w:p w:rsidR="00DF7D4F" w:rsidRDefault="005E6EB2">
            <w:pPr>
              <w:pStyle w:val="PacketDiagramBodyText"/>
            </w:pPr>
            <w:r>
              <w:t>NameInfo (variable)</w:t>
            </w:r>
          </w:p>
        </w:tc>
      </w:tr>
      <w:tr w:rsidR="00DF7D4F" w:rsidTr="00DF7D4F">
        <w:trPr>
          <w:trHeight w:hRule="exact" w:val="490"/>
        </w:trPr>
        <w:tc>
          <w:tcPr>
            <w:tcW w:w="8640" w:type="dxa"/>
            <w:gridSpan w:val="32"/>
          </w:tcPr>
          <w:p w:rsidR="00DF7D4F" w:rsidRDefault="005E6EB2">
            <w:pPr>
              <w:pStyle w:val="PacketDiagramBodyText"/>
            </w:pPr>
            <w:r>
              <w:t>...</w:t>
            </w:r>
          </w:p>
        </w:tc>
      </w:tr>
      <w:tr w:rsidR="00DF7D4F" w:rsidTr="00DF7D4F">
        <w:trPr>
          <w:trHeight w:hRule="exact" w:val="490"/>
        </w:trPr>
        <w:tc>
          <w:tcPr>
            <w:tcW w:w="8640" w:type="dxa"/>
            <w:gridSpan w:val="32"/>
          </w:tcPr>
          <w:p w:rsidR="00DF7D4F" w:rsidRDefault="005E6EB2">
            <w:pPr>
              <w:pStyle w:val="PacketDiagramBodyText"/>
            </w:pPr>
            <w:r>
              <w:t>Payload (variable)</w:t>
            </w:r>
          </w:p>
        </w:tc>
      </w:tr>
      <w:tr w:rsidR="00DF7D4F" w:rsidTr="00DF7D4F">
        <w:trPr>
          <w:trHeight w:hRule="exact" w:val="490"/>
        </w:trPr>
        <w:tc>
          <w:tcPr>
            <w:tcW w:w="8640" w:type="dxa"/>
            <w:gridSpan w:val="32"/>
          </w:tcPr>
          <w:p w:rsidR="00DF7D4F" w:rsidRDefault="005E6EB2">
            <w:pPr>
              <w:pStyle w:val="PacketDiagramBodyText"/>
            </w:pPr>
            <w:r>
              <w:t>...</w:t>
            </w:r>
          </w:p>
        </w:tc>
      </w:tr>
    </w:tbl>
    <w:p w:rsidR="00DF7D4F" w:rsidRDefault="005E6EB2">
      <w:pPr>
        <w:pStyle w:val="Definition-Field"/>
      </w:pPr>
      <w:r>
        <w:rPr>
          <w:b/>
        </w:rPr>
        <w:t xml:space="preserve">MessageType (4 bytes): </w:t>
      </w:r>
      <w:r>
        <w:t xml:space="preserve">A 32-bit unsigned integer that defines the Remote Certificate Mapping Protocol </w:t>
      </w:r>
      <w:r>
        <w:t>message type. This member MUST be 0x00000002.</w:t>
      </w:r>
    </w:p>
    <w:p w:rsidR="00DF7D4F" w:rsidRDefault="005E6EB2">
      <w:pPr>
        <w:pStyle w:val="Definition-Field"/>
      </w:pPr>
      <w:r>
        <w:rPr>
          <w:b/>
        </w:rPr>
        <w:t xml:space="preserve">Length (4 bytes): </w:t>
      </w:r>
      <w:r>
        <w:t xml:space="preserve">A 32-bit unsigned integer that defines the length, in bytes, of the SSL_CERT_LOGON_REQ request message, including the variable length </w:t>
      </w:r>
      <w:r>
        <w:rPr>
          <w:b/>
        </w:rPr>
        <w:t>NameInfo</w:t>
      </w:r>
      <w:r>
        <w:t xml:space="preserve"> and </w:t>
      </w:r>
      <w:r>
        <w:rPr>
          <w:b/>
        </w:rPr>
        <w:t>Payload</w:t>
      </w:r>
      <w:r>
        <w:t xml:space="preserve"> sections.</w:t>
      </w:r>
    </w:p>
    <w:p w:rsidR="00DF7D4F" w:rsidRDefault="005E6EB2">
      <w:pPr>
        <w:pStyle w:val="Definition-Field"/>
      </w:pPr>
      <w:r>
        <w:rPr>
          <w:b/>
        </w:rPr>
        <w:t>OffsetCertificate (4 bytes)</w:t>
      </w:r>
      <w:r>
        <w:rPr>
          <w:b/>
        </w:rPr>
        <w:t xml:space="preserve">: </w:t>
      </w:r>
      <w:r>
        <w:t xml:space="preserve">A 32-bit unsigned integer that defines the offset, in bytes, from the beginning of the SSL_CERT_LOGON_REQ request structure to the X.509 certificate, as specified in </w:t>
      </w:r>
      <w:hyperlink r:id="rId61">
        <w:r>
          <w:rPr>
            <w:rStyle w:val="Hyperlink"/>
          </w:rPr>
          <w:t>[X509]</w:t>
        </w:r>
      </w:hyperlink>
      <w:r>
        <w:t xml:space="preserve">, in the </w:t>
      </w:r>
      <w:r>
        <w:rPr>
          <w:b/>
        </w:rPr>
        <w:t>Payload</w:t>
      </w:r>
      <w:r>
        <w:t xml:space="preserve"> member.</w:t>
      </w:r>
    </w:p>
    <w:p w:rsidR="00DF7D4F" w:rsidRDefault="005E6EB2">
      <w:pPr>
        <w:pStyle w:val="Definition-Field"/>
      </w:pPr>
      <w:r>
        <w:rPr>
          <w:b/>
        </w:rPr>
        <w:lastRenderedPageBreak/>
        <w:t xml:space="preserve">CertLength (4 bytes): </w:t>
      </w:r>
      <w:r>
        <w:t xml:space="preserve">A 32-bit unsigned integer that defines the length, in bytes, of the X.509 certificate in the </w:t>
      </w:r>
      <w:r>
        <w:rPr>
          <w:b/>
        </w:rPr>
        <w:t>Payload</w:t>
      </w:r>
      <w:r>
        <w:t xml:space="preserve"> member.</w:t>
      </w:r>
    </w:p>
    <w:p w:rsidR="00DF7D4F" w:rsidRDefault="005E6EB2">
      <w:pPr>
        <w:pStyle w:val="Definition-Field"/>
      </w:pPr>
      <w:r>
        <w:rPr>
          <w:b/>
        </w:rPr>
        <w:t xml:space="preserve">Flags (4 bytes): </w:t>
      </w:r>
      <w:r>
        <w:t>A 32-bit unsigned integer that defines mapping behaviors. The value of this member is any combinati</w:t>
      </w:r>
      <w:r>
        <w:t xml:space="preserve">on of the flags as specified in the following diagram. </w:t>
      </w:r>
    </w:p>
    <w:p w:rsidR="00DF7D4F" w:rsidRDefault="005E6EB2">
      <w:pPr>
        <w:pStyle w:val="Definition-Field2"/>
      </w:pPr>
      <w:r>
        <w:t>All other bits MUST be set to 0 by the Remote Certificate Mapping Protocol client and ignored on receipt.</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F7D4F" w:rsidTr="00DF7D4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1</w:t>
            </w:r>
          </w:p>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2</w:t>
            </w:r>
          </w:p>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3</w:t>
            </w:r>
          </w:p>
          <w:p w:rsidR="00DF7D4F" w:rsidRDefault="005E6EB2">
            <w:pPr>
              <w:pStyle w:val="PacketDiagramHeaderText"/>
            </w:pPr>
            <w:r>
              <w:t>0</w:t>
            </w:r>
          </w:p>
        </w:tc>
        <w:tc>
          <w:tcPr>
            <w:tcW w:w="270" w:type="dxa"/>
          </w:tcPr>
          <w:p w:rsidR="00DF7D4F" w:rsidRDefault="005E6EB2">
            <w:pPr>
              <w:pStyle w:val="PacketDiagramHeaderText"/>
            </w:pPr>
            <w:r>
              <w:t>1</w:t>
            </w:r>
          </w:p>
        </w:tc>
      </w:tr>
      <w:tr w:rsidR="00DF7D4F" w:rsidTr="00DF7D4F">
        <w:trPr>
          <w:trHeight w:hRule="exact" w:val="490"/>
        </w:trPr>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D</w:t>
            </w:r>
          </w:p>
        </w:tc>
        <w:tc>
          <w:tcPr>
            <w:tcW w:w="270" w:type="dxa"/>
            <w:vAlign w:val="top"/>
          </w:tcPr>
          <w:p w:rsidR="00DF7D4F" w:rsidRDefault="005E6EB2">
            <w:pPr>
              <w:pStyle w:val="PacketDiagramBodyText"/>
            </w:pPr>
            <w:r>
              <w:t>C</w:t>
            </w:r>
          </w:p>
        </w:tc>
        <w:tc>
          <w:tcPr>
            <w:tcW w:w="270" w:type="dxa"/>
            <w:vAlign w:val="top"/>
          </w:tcPr>
          <w:p w:rsidR="00DF7D4F" w:rsidRDefault="005E6EB2">
            <w:pPr>
              <w:pStyle w:val="PacketDiagramBodyText"/>
            </w:pPr>
            <w:r>
              <w:t>B</w:t>
            </w:r>
          </w:p>
        </w:tc>
        <w:tc>
          <w:tcPr>
            <w:tcW w:w="270" w:type="dxa"/>
            <w:vAlign w:val="top"/>
          </w:tcPr>
          <w:p w:rsidR="00DF7D4F" w:rsidRDefault="005E6EB2">
            <w:pPr>
              <w:pStyle w:val="PacketDiagramBodyText"/>
            </w:pPr>
            <w:r>
              <w:t>A</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c>
          <w:tcPr>
            <w:tcW w:w="270" w:type="dxa"/>
            <w:vAlign w:val="top"/>
          </w:tcPr>
          <w:p w:rsidR="00DF7D4F" w:rsidRDefault="005E6EB2">
            <w:pPr>
              <w:pStyle w:val="PacketDiagramBodyText"/>
            </w:pPr>
            <w:r>
              <w:t>0</w:t>
            </w:r>
          </w:p>
        </w:tc>
      </w:tr>
    </w:tbl>
    <w:p w:rsidR="00DF7D4F" w:rsidRDefault="005E6EB2">
      <w:pPr>
        <w:ind w:left="360"/>
      </w:pPr>
      <w:r>
        <w:t>Where the bits are defined as:</w:t>
      </w:r>
    </w:p>
    <w:tbl>
      <w:tblPr>
        <w:tblStyle w:val="Table-ShadedHeader"/>
        <w:tblW w:w="9000" w:type="dxa"/>
        <w:tblInd w:w="475" w:type="dxa"/>
        <w:tblLook w:val="04A0" w:firstRow="1" w:lastRow="0" w:firstColumn="1" w:lastColumn="0" w:noHBand="0" w:noVBand="1"/>
      </w:tblPr>
      <w:tblGrid>
        <w:gridCol w:w="2766"/>
        <w:gridCol w:w="6234"/>
      </w:tblGrid>
      <w:tr w:rsidR="00DF7D4F" w:rsidTr="00DF7D4F">
        <w:trPr>
          <w:cnfStyle w:val="100000000000" w:firstRow="1" w:lastRow="0" w:firstColumn="0" w:lastColumn="0" w:oddVBand="0" w:evenVBand="0" w:oddHBand="0" w:evenHBand="0" w:firstRowFirstColumn="0" w:firstRowLastColumn="0" w:lastRowFirstColumn="0" w:lastRowLastColumn="0"/>
          <w:tblHeader/>
        </w:trPr>
        <w:tc>
          <w:tcPr>
            <w:tcW w:w="0" w:type="auto"/>
          </w:tcPr>
          <w:p w:rsidR="00DF7D4F" w:rsidRDefault="005E6EB2">
            <w:pPr>
              <w:pStyle w:val="TableHeaderText"/>
            </w:pPr>
            <w:r>
              <w:t>Value</w:t>
            </w:r>
          </w:p>
        </w:tc>
        <w:tc>
          <w:tcPr>
            <w:tcW w:w="6234" w:type="dxa"/>
          </w:tcPr>
          <w:p w:rsidR="00DF7D4F" w:rsidRDefault="005E6EB2">
            <w:pPr>
              <w:pStyle w:val="TableHeaderText"/>
            </w:pPr>
            <w:r>
              <w:t>Description</w:t>
            </w:r>
          </w:p>
        </w:tc>
      </w:tr>
      <w:tr w:rsidR="00DF7D4F" w:rsidTr="00DF7D4F">
        <w:tc>
          <w:tcPr>
            <w:tcW w:w="0" w:type="auto"/>
          </w:tcPr>
          <w:p w:rsidR="00DF7D4F" w:rsidRDefault="005E6EB2">
            <w:pPr>
              <w:pStyle w:val="TableBodyText"/>
            </w:pPr>
            <w:r>
              <w:t>A</w:t>
            </w:r>
          </w:p>
          <w:p w:rsidR="00DF7D4F" w:rsidRDefault="005E6EB2">
            <w:pPr>
              <w:pStyle w:val="TableBodyText"/>
            </w:pPr>
            <w:r>
              <w:t>REQ_UPN_MAPPING</w:t>
            </w:r>
          </w:p>
        </w:tc>
        <w:tc>
          <w:tcPr>
            <w:tcW w:w="6234" w:type="dxa"/>
          </w:tcPr>
          <w:p w:rsidR="00DF7D4F" w:rsidRDefault="005E6EB2">
            <w:pPr>
              <w:pStyle w:val="TableBodyText"/>
            </w:pPr>
            <w:r>
              <w:t xml:space="preserve">When set, this indicates that the Remote Certificate Mapping Protocol client requests the Remote Certificate Mapping Protocol server to use the </w:t>
            </w:r>
            <w:r>
              <w:rPr>
                <w:b/>
              </w:rPr>
              <w:t>subjectAltName</w:t>
            </w:r>
            <w:r>
              <w:t xml:space="preserve"> from the X.509 certificate in the </w:t>
            </w:r>
            <w:r>
              <w:rPr>
                <w:b/>
              </w:rPr>
              <w:t>Payload</w:t>
            </w:r>
            <w:r>
              <w:t xml:space="preserve"> member to locate the authorization information, as specified in section </w:t>
            </w:r>
            <w:hyperlink w:anchor="Section_f2cf0204629c42199b9b0f0b489204a9" w:history="1">
              <w:r>
                <w:rPr>
                  <w:rStyle w:val="Hyperlink"/>
                </w:rPr>
                <w:t>3.5</w:t>
              </w:r>
            </w:hyperlink>
            <w:r>
              <w:t xml:space="preserve">. If not set, the </w:t>
            </w:r>
            <w:r>
              <w:rPr>
                <w:b/>
              </w:rPr>
              <w:t>subjectAltName</w:t>
            </w:r>
            <w:r>
              <w:t xml:space="preserve"> extension SHOULD NOT be used du</w:t>
            </w:r>
            <w:r>
              <w:t>ring the lookup operation.</w:t>
            </w:r>
          </w:p>
        </w:tc>
      </w:tr>
      <w:tr w:rsidR="00DF7D4F" w:rsidTr="00DF7D4F">
        <w:tc>
          <w:tcPr>
            <w:tcW w:w="0" w:type="auto"/>
          </w:tcPr>
          <w:p w:rsidR="00DF7D4F" w:rsidRDefault="005E6EB2">
            <w:pPr>
              <w:pStyle w:val="TableBodyText"/>
            </w:pPr>
            <w:r>
              <w:t>B</w:t>
            </w:r>
          </w:p>
          <w:p w:rsidR="00DF7D4F" w:rsidRDefault="005E6EB2">
            <w:pPr>
              <w:pStyle w:val="TableBodyText"/>
            </w:pPr>
            <w:r>
              <w:t>REQ_SUBJECT_MAPPING</w:t>
            </w:r>
          </w:p>
        </w:tc>
        <w:tc>
          <w:tcPr>
            <w:tcW w:w="6234" w:type="dxa"/>
          </w:tcPr>
          <w:p w:rsidR="00DF7D4F" w:rsidRDefault="005E6EB2">
            <w:pPr>
              <w:pStyle w:val="TableBodyText"/>
            </w:pPr>
            <w:r>
              <w:t xml:space="preserve">When set, the Remote Certificate Mapping Protocol client requests the Remote Certificate Mapping Protocol server to use the </w:t>
            </w:r>
            <w:r>
              <w:rPr>
                <w:b/>
              </w:rPr>
              <w:t>issuer</w:t>
            </w:r>
            <w:r>
              <w:t xml:space="preserve"> and </w:t>
            </w:r>
            <w:r>
              <w:rPr>
                <w:b/>
              </w:rPr>
              <w:t>subject</w:t>
            </w:r>
            <w:r>
              <w:t xml:space="preserve"> names from the X.509 certificate in the </w:t>
            </w:r>
            <w:r>
              <w:rPr>
                <w:b/>
              </w:rPr>
              <w:t>Payload</w:t>
            </w:r>
            <w:r>
              <w:t xml:space="preserve"> member together</w:t>
            </w:r>
            <w:r>
              <w:t xml:space="preserve"> to locate the authorization information, as specified in section 3.5. If not set, the </w:t>
            </w:r>
            <w:r>
              <w:rPr>
                <w:b/>
              </w:rPr>
              <w:t>issuer</w:t>
            </w:r>
            <w:r>
              <w:t xml:space="preserve"> and </w:t>
            </w:r>
            <w:r>
              <w:rPr>
                <w:b/>
              </w:rPr>
              <w:t>subject</w:t>
            </w:r>
            <w:r>
              <w:t xml:space="preserve"> fields SHOULD NOT be used during the lookup operation.</w:t>
            </w:r>
          </w:p>
        </w:tc>
      </w:tr>
      <w:tr w:rsidR="00DF7D4F" w:rsidTr="00DF7D4F">
        <w:tc>
          <w:tcPr>
            <w:tcW w:w="0" w:type="auto"/>
          </w:tcPr>
          <w:p w:rsidR="00DF7D4F" w:rsidRDefault="005E6EB2">
            <w:pPr>
              <w:pStyle w:val="TableBodyText"/>
            </w:pPr>
            <w:r>
              <w:t>C</w:t>
            </w:r>
          </w:p>
          <w:p w:rsidR="00DF7D4F" w:rsidRDefault="005E6EB2">
            <w:pPr>
              <w:pStyle w:val="TableBodyText"/>
            </w:pPr>
            <w:r>
              <w:t>REQ_ISSUER_MAPPING</w:t>
            </w:r>
          </w:p>
        </w:tc>
        <w:tc>
          <w:tcPr>
            <w:tcW w:w="6234" w:type="dxa"/>
          </w:tcPr>
          <w:p w:rsidR="00DF7D4F" w:rsidRDefault="005E6EB2">
            <w:pPr>
              <w:pStyle w:val="TableBodyText"/>
            </w:pPr>
            <w:r>
              <w:t>When set, the Remote Certificate Mapping Protocol client requests the Rem</w:t>
            </w:r>
            <w:r>
              <w:t xml:space="preserve">ote Certificate Mapping Protocol server to use the </w:t>
            </w:r>
            <w:r>
              <w:rPr>
                <w:b/>
              </w:rPr>
              <w:t>issuer</w:t>
            </w:r>
            <w:r>
              <w:t xml:space="preserve"> from the X.509 certificate in the </w:t>
            </w:r>
            <w:r>
              <w:rPr>
                <w:b/>
              </w:rPr>
              <w:t>Payload</w:t>
            </w:r>
            <w:r>
              <w:t xml:space="preserve"> member to locate the authorization information, as specified in section 3.5. If not set, the </w:t>
            </w:r>
            <w:hyperlink w:anchor="gt_383654d1-0d04-40a2-8637-d479917fe493">
              <w:r>
                <w:rPr>
                  <w:rStyle w:val="HyperlinkGreen"/>
                  <w:b/>
                </w:rPr>
                <w:t>issuer name</w:t>
              </w:r>
            </w:hyperlink>
            <w:r>
              <w:t xml:space="preserve"> SHOULD NOT be used during the lookup operation. </w:t>
            </w:r>
          </w:p>
        </w:tc>
      </w:tr>
      <w:tr w:rsidR="00DF7D4F" w:rsidTr="00DF7D4F">
        <w:tc>
          <w:tcPr>
            <w:tcW w:w="0" w:type="auto"/>
          </w:tcPr>
          <w:p w:rsidR="00DF7D4F" w:rsidRDefault="005E6EB2">
            <w:pPr>
              <w:pStyle w:val="TableBodyText"/>
            </w:pPr>
            <w:r>
              <w:t>D</w:t>
            </w:r>
          </w:p>
          <w:p w:rsidR="00DF7D4F" w:rsidRDefault="005E6EB2">
            <w:pPr>
              <w:pStyle w:val="TableBodyText"/>
            </w:pPr>
            <w:r>
              <w:t>REQ_ISSUER_CHAIN_MAPPING</w:t>
            </w:r>
          </w:p>
        </w:tc>
        <w:tc>
          <w:tcPr>
            <w:tcW w:w="6234" w:type="dxa"/>
          </w:tcPr>
          <w:p w:rsidR="00DF7D4F" w:rsidRDefault="005E6EB2">
            <w:pPr>
              <w:pStyle w:val="TableBodyText"/>
            </w:pPr>
            <w:r>
              <w:t xml:space="preserve">When set, the Remote Certificate Mapping Protocol client requests the Remote Certificate Mapping Protocol server to use the chain of issuing authorities for the X.509 </w:t>
            </w:r>
            <w:r>
              <w:t xml:space="preserve">certificate in the </w:t>
            </w:r>
            <w:r>
              <w:rPr>
                <w:b/>
              </w:rPr>
              <w:t>Payload</w:t>
            </w:r>
            <w:r>
              <w:t xml:space="preserve"> member to locate the authorization information, as specified in section 3.5. If not set, the chain of issuers SHOULD NOT be used during the lookup operation.</w:t>
            </w:r>
          </w:p>
        </w:tc>
      </w:tr>
    </w:tbl>
    <w:p w:rsidR="00DF7D4F" w:rsidRDefault="005E6EB2">
      <w:pPr>
        <w:pStyle w:val="Definition-Field"/>
      </w:pPr>
      <w:r>
        <w:rPr>
          <w:b/>
        </w:rPr>
        <w:t xml:space="preserve">IssuerCount (4 bytes): </w:t>
      </w:r>
      <w:r>
        <w:t>A 32-bit unsigned integer that defines the numb</w:t>
      </w:r>
      <w:r>
        <w:t xml:space="preserve">er of </w:t>
      </w:r>
      <w:r>
        <w:rPr>
          <w:b/>
        </w:rPr>
        <w:t>NameInfo</w:t>
      </w:r>
      <w:r>
        <w:t xml:space="preserve"> elements.</w:t>
      </w:r>
    </w:p>
    <w:p w:rsidR="00DF7D4F" w:rsidRDefault="005E6EB2">
      <w:pPr>
        <w:pStyle w:val="Definition-Field"/>
      </w:pPr>
      <w:r>
        <w:rPr>
          <w:b/>
        </w:rPr>
        <w:t xml:space="preserve">NameInfo (variable): </w:t>
      </w:r>
      <w:r>
        <w:t xml:space="preserve">An array of </w:t>
      </w:r>
      <w:r>
        <w:rPr>
          <w:b/>
        </w:rPr>
        <w:t>IssuerOffset</w:t>
      </w:r>
      <w:r>
        <w:t xml:space="preserve"> and </w:t>
      </w:r>
      <w:r>
        <w:rPr>
          <w:b/>
        </w:rPr>
        <w:t>IssuerLength</w:t>
      </w:r>
      <w:r>
        <w:t xml:space="preserve"> pairs, as defined in the following diagram. The issuers MUST be in the same order as the chain of issuing authorities for the X.509 certificate in the </w:t>
      </w:r>
      <w:r>
        <w:rPr>
          <w:b/>
        </w:rPr>
        <w:t>Payload</w:t>
      </w:r>
      <w:r>
        <w:t xml:space="preserve"> section. That is, if the certificate was issued by A, and certificate authority A was in turn issued by B, the order would be A B.</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F7D4F" w:rsidTr="00DF7D4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1</w:t>
            </w:r>
          </w:p>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2</w:t>
            </w:r>
          </w:p>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3</w:t>
            </w:r>
          </w:p>
          <w:p w:rsidR="00DF7D4F" w:rsidRDefault="005E6EB2">
            <w:pPr>
              <w:pStyle w:val="PacketDiagramHeaderText"/>
            </w:pPr>
            <w:r>
              <w:t>0</w:t>
            </w:r>
          </w:p>
        </w:tc>
        <w:tc>
          <w:tcPr>
            <w:tcW w:w="270" w:type="dxa"/>
          </w:tcPr>
          <w:p w:rsidR="00DF7D4F" w:rsidRDefault="005E6EB2">
            <w:pPr>
              <w:pStyle w:val="PacketDiagramHeaderText"/>
            </w:pPr>
            <w:r>
              <w:t>1</w:t>
            </w:r>
          </w:p>
        </w:tc>
      </w:tr>
      <w:tr w:rsidR="00DF7D4F" w:rsidTr="00DF7D4F">
        <w:trPr>
          <w:trHeight w:hRule="exact" w:val="490"/>
        </w:trPr>
        <w:tc>
          <w:tcPr>
            <w:tcW w:w="8640" w:type="dxa"/>
            <w:gridSpan w:val="32"/>
          </w:tcPr>
          <w:p w:rsidR="00DF7D4F" w:rsidRDefault="005E6EB2">
            <w:pPr>
              <w:pStyle w:val="PacketDiagramBodyText"/>
            </w:pPr>
            <w:r>
              <w:t>IssuerOffset</w:t>
            </w:r>
          </w:p>
        </w:tc>
      </w:tr>
      <w:tr w:rsidR="00DF7D4F" w:rsidTr="00DF7D4F">
        <w:trPr>
          <w:trHeight w:hRule="exact" w:val="490"/>
        </w:trPr>
        <w:tc>
          <w:tcPr>
            <w:tcW w:w="8640" w:type="dxa"/>
            <w:gridSpan w:val="32"/>
          </w:tcPr>
          <w:p w:rsidR="00DF7D4F" w:rsidRDefault="005E6EB2">
            <w:pPr>
              <w:pStyle w:val="PacketDiagramBodyText"/>
            </w:pPr>
            <w:r>
              <w:t>IssuerLength</w:t>
            </w:r>
          </w:p>
        </w:tc>
      </w:tr>
    </w:tbl>
    <w:p w:rsidR="00DF7D4F" w:rsidRDefault="005E6EB2">
      <w:pPr>
        <w:pStyle w:val="Definition-Field"/>
        <w:ind w:left="720"/>
      </w:pPr>
      <w:r>
        <w:rPr>
          <w:b/>
        </w:rPr>
        <w:lastRenderedPageBreak/>
        <w:t xml:space="preserve">IssuerOffset (4 bytes): </w:t>
      </w:r>
      <w:r>
        <w:t xml:space="preserve"> A 32-bit unsigned integer that defines the byte offset from the start of the packet to an </w:t>
      </w:r>
      <w:r>
        <w:rPr>
          <w:b/>
        </w:rPr>
        <w:t>IssuerName</w:t>
      </w:r>
      <w:r>
        <w:t xml:space="preserve"> in the </w:t>
      </w:r>
      <w:r>
        <w:rPr>
          <w:b/>
        </w:rPr>
        <w:t>Payload</w:t>
      </w:r>
      <w:r>
        <w:t xml:space="preserve"> member.</w:t>
      </w:r>
    </w:p>
    <w:p w:rsidR="00DF7D4F" w:rsidRDefault="005E6EB2">
      <w:pPr>
        <w:pStyle w:val="Definition-Field"/>
        <w:ind w:left="720"/>
      </w:pPr>
      <w:r>
        <w:rPr>
          <w:b/>
        </w:rPr>
        <w:t xml:space="preserve">IssuerLength (4 bytes): </w:t>
      </w:r>
      <w:r>
        <w:t xml:space="preserve"> A 32-bit unsigned integer that defines the length, in bytes, of an </w:t>
      </w:r>
      <w:r>
        <w:rPr>
          <w:b/>
        </w:rPr>
        <w:t>IssuerName</w:t>
      </w:r>
      <w:r>
        <w:t xml:space="preserve"> in the </w:t>
      </w:r>
      <w:r>
        <w:rPr>
          <w:b/>
        </w:rPr>
        <w:t>Payload</w:t>
      </w:r>
      <w:r>
        <w:t xml:space="preserve"> member.</w:t>
      </w:r>
    </w:p>
    <w:p w:rsidR="00DF7D4F" w:rsidRDefault="005E6EB2">
      <w:pPr>
        <w:pStyle w:val="Definition-Field"/>
      </w:pPr>
      <w:r>
        <w:rPr>
          <w:b/>
        </w:rPr>
        <w:t>Paylo</w:t>
      </w:r>
      <w:r>
        <w:rPr>
          <w:b/>
        </w:rPr>
        <w:t xml:space="preserve">ad (variable): </w:t>
      </w:r>
      <w:r>
        <w:t xml:space="preserve"> A byte-array that contains the data referred to by the </w:t>
      </w:r>
      <w:r>
        <w:rPr>
          <w:b/>
        </w:rPr>
        <w:t>OffsetCertificate</w:t>
      </w:r>
      <w:r>
        <w:t xml:space="preserve"> and </w:t>
      </w:r>
      <w:r>
        <w:rPr>
          <w:b/>
        </w:rPr>
        <w:t>IssuerOffset</w:t>
      </w:r>
      <w:r>
        <w:t xml:space="preserve"> members. The </w:t>
      </w:r>
      <w:r>
        <w:rPr>
          <w:b/>
        </w:rPr>
        <w:t>IssuerName</w:t>
      </w:r>
      <w:r>
        <w:t xml:space="preserve"> members in the </w:t>
      </w:r>
      <w:r>
        <w:rPr>
          <w:b/>
        </w:rPr>
        <w:t>Payload</w:t>
      </w:r>
      <w:r>
        <w:t xml:space="preserve"> section has no guaranteed order; order is defined by the </w:t>
      </w:r>
      <w:r>
        <w:rPr>
          <w:b/>
        </w:rPr>
        <w:t>NameInfo</w:t>
      </w:r>
      <w:r>
        <w:t xml:space="preserve"> array listed previously. Thus, the da</w:t>
      </w:r>
      <w:r>
        <w:t xml:space="preserve">ta might be packed into the buffer as "Issuer1, Issuer3, Certificate, Issuer2", but the </w:t>
      </w:r>
      <w:r>
        <w:rPr>
          <w:b/>
        </w:rPr>
        <w:t>NameInfo</w:t>
      </w:r>
      <w:r>
        <w:t xml:space="preserve"> array would list them as "Issuer1, Issuer2, Issuer3." The actual order is specified in section </w:t>
      </w:r>
      <w:hyperlink w:anchor="Section_d44e2012851040418fa19da165d784e9" w:history="1">
        <w:r>
          <w:rPr>
            <w:rStyle w:val="Hyperlink"/>
          </w:rPr>
          <w:t>3.5.</w:t>
        </w:r>
        <w:r>
          <w:rPr>
            <w:rStyle w:val="Hyperlink"/>
          </w:rPr>
          <w:t>1</w:t>
        </w:r>
      </w:hyperlink>
      <w:r>
        <w:t xml:space="preserve">. The number of issuer names encoded into the </w:t>
      </w:r>
      <w:r>
        <w:rPr>
          <w:b/>
        </w:rPr>
        <w:t>Payload</w:t>
      </w:r>
      <w:r>
        <w:t xml:space="preserve"> section is determined by the </w:t>
      </w:r>
      <w:r>
        <w:rPr>
          <w:b/>
        </w:rPr>
        <w:t>IssuerCount</w:t>
      </w:r>
      <w:r>
        <w:t xml:space="preserve"> member. Each </w:t>
      </w:r>
      <w:r>
        <w:rPr>
          <w:b/>
        </w:rPr>
        <w:t>IssuerName</w:t>
      </w:r>
      <w:r>
        <w:t xml:space="preserve"> MUST be 2-byte aligned.</w:t>
      </w:r>
    </w:p>
    <w:p w:rsidR="00DF7D4F" w:rsidRDefault="005E6EB2">
      <w:pPr>
        <w:pStyle w:val="Definition-Field2"/>
      </w:pPr>
      <w:r>
        <w:rPr>
          <w:b/>
        </w:rPr>
        <w:t>Certificate</w:t>
      </w:r>
      <w:r>
        <w:t xml:space="preserve">: The client's BER-encoded X.509 certificate referred to by the </w:t>
      </w:r>
      <w:r>
        <w:rPr>
          <w:b/>
        </w:rPr>
        <w:t>OffsetCertificate</w:t>
      </w:r>
      <w:r>
        <w:t xml:space="preserve"> member. The format </w:t>
      </w:r>
      <w:r>
        <w:t xml:space="preserve">of an X.509 certificate is specified in ASN.1 per the X.509 standard, as specified in [X509]. BER encoding is specified in </w:t>
      </w:r>
      <w:hyperlink r:id="rId62">
        <w:r>
          <w:rPr>
            <w:rStyle w:val="Hyperlink"/>
          </w:rPr>
          <w:t>[X690]</w:t>
        </w:r>
      </w:hyperlink>
      <w:r>
        <w:t>.</w:t>
      </w:r>
    </w:p>
    <w:p w:rsidR="00DF7D4F" w:rsidRDefault="005E6EB2">
      <w:pPr>
        <w:pStyle w:val="Definition-Field2"/>
      </w:pPr>
      <w:r>
        <w:rPr>
          <w:b/>
        </w:rPr>
        <w:t>IssuerName</w:t>
      </w:r>
      <w:r>
        <w:t>: The BER-encoded certificate issuer name</w:t>
      </w:r>
      <w:r>
        <w:t xml:space="preserve"> referred to by an </w:t>
      </w:r>
      <w:r>
        <w:rPr>
          <w:b/>
        </w:rPr>
        <w:t>IssuerOffset</w:t>
      </w:r>
      <w:r>
        <w:t xml:space="preserve">. Each </w:t>
      </w:r>
      <w:r>
        <w:rPr>
          <w:b/>
        </w:rPr>
        <w:t>IssuerName</w:t>
      </w:r>
      <w:r>
        <w:t xml:space="preserve"> corresponds to the </w:t>
      </w:r>
      <w:r>
        <w:rPr>
          <w:b/>
        </w:rPr>
        <w:t>issuerName</w:t>
      </w:r>
      <w:r>
        <w:t xml:space="preserve"> member of an X.509 certificate in the certificate chain, as specified in [X509]. Only the issuer name is present, not the complete issuer certificate.</w:t>
      </w:r>
    </w:p>
    <w:p w:rsidR="00DF7D4F" w:rsidRDefault="005E6EB2">
      <w:pPr>
        <w:pStyle w:val="Heading3"/>
      </w:pPr>
      <w:bookmarkStart w:id="48" w:name="section_fcad8714ffe2458b97400a12add108a2"/>
      <w:bookmarkStart w:id="49" w:name="_Toc164823572"/>
      <w:r>
        <w:t>SSL_CERT_LOGON_RESP Messag</w:t>
      </w:r>
      <w:r>
        <w:t>e</w:t>
      </w:r>
      <w:bookmarkEnd w:id="48"/>
      <w:bookmarkEnd w:id="49"/>
      <w:r>
        <w:fldChar w:fldCharType="begin"/>
      </w:r>
      <w:r>
        <w:instrText xml:space="preserve"> XE "Messages:SSL_CERT_LOGON_RESP Message" </w:instrText>
      </w:r>
      <w:r>
        <w:fldChar w:fldCharType="end"/>
      </w:r>
      <w:r>
        <w:fldChar w:fldCharType="begin"/>
      </w:r>
      <w:r>
        <w:instrText xml:space="preserve"> XE "SSL_CERT_LOGON_RESP Message message" </w:instrText>
      </w:r>
      <w:r>
        <w:fldChar w:fldCharType="end"/>
      </w:r>
      <w:r>
        <w:fldChar w:fldCharType="begin"/>
      </w:r>
      <w:r>
        <w:instrText xml:space="preserve"> XE "SSL_CERT_LOGON_RESP packet"</w:instrText>
      </w:r>
      <w:r>
        <w:fldChar w:fldCharType="end"/>
      </w:r>
    </w:p>
    <w:p w:rsidR="00DF7D4F" w:rsidRDefault="005E6EB2">
      <w:r>
        <w:t xml:space="preserve">The SSL_CERT_LOGON_RESP structure defines a successful response to an </w:t>
      </w:r>
      <w:hyperlink w:anchor="Section_3b2af56f84a74e29b5f5362127700a94" w:history="1">
        <w:r>
          <w:rPr>
            <w:rStyle w:val="Hyperlink"/>
          </w:rPr>
          <w:t>S</w:t>
        </w:r>
        <w:r>
          <w:rPr>
            <w:rStyle w:val="Hyperlink"/>
          </w:rPr>
          <w:t>SL_CERT_LOGON_REQ</w:t>
        </w:r>
      </w:hyperlink>
      <w:r>
        <w:t xml:space="preserve"> request. It contains the </w:t>
      </w:r>
      <w:hyperlink w:anchor="gt_26456104-0afb-4afe-a92e-ac160a9efdf8">
        <w:r>
          <w:rPr>
            <w:rStyle w:val="HyperlinkGreen"/>
            <w:b/>
          </w:rPr>
          <w:t>PAC</w:t>
        </w:r>
      </w:hyperlink>
      <w:r>
        <w:t xml:space="preserve"> that is returned to the caller. All member fields MUST be encoded in </w:t>
      </w:r>
      <w:hyperlink w:anchor="gt_079478cb-f4c5-4ce5-b72b-2144da5d2ce7">
        <w:r>
          <w:rPr>
            <w:rStyle w:val="HyperlinkGreen"/>
            <w:b/>
          </w:rPr>
          <w:t>little-endian</w:t>
        </w:r>
      </w:hyperlink>
      <w:r>
        <w:t xml:space="preserve"> or</w:t>
      </w:r>
      <w:r>
        <w:t>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F7D4F" w:rsidTr="00DF7D4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1</w:t>
            </w:r>
          </w:p>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2</w:t>
            </w:r>
          </w:p>
          <w:p w:rsidR="00DF7D4F" w:rsidRDefault="005E6EB2">
            <w:pPr>
              <w:pStyle w:val="PacketDiagramHeaderText"/>
            </w:pPr>
            <w:r>
              <w:t>0</w:t>
            </w:r>
          </w:p>
        </w:tc>
        <w:tc>
          <w:tcPr>
            <w:tcW w:w="270" w:type="dxa"/>
          </w:tcPr>
          <w:p w:rsidR="00DF7D4F" w:rsidRDefault="005E6EB2">
            <w:pPr>
              <w:pStyle w:val="PacketDiagramHeaderText"/>
            </w:pPr>
            <w:r>
              <w:t>1</w:t>
            </w:r>
          </w:p>
        </w:tc>
        <w:tc>
          <w:tcPr>
            <w:tcW w:w="270" w:type="dxa"/>
          </w:tcPr>
          <w:p w:rsidR="00DF7D4F" w:rsidRDefault="005E6EB2">
            <w:pPr>
              <w:pStyle w:val="PacketDiagramHeaderText"/>
            </w:pPr>
            <w:r>
              <w:t>2</w:t>
            </w:r>
          </w:p>
        </w:tc>
        <w:tc>
          <w:tcPr>
            <w:tcW w:w="270" w:type="dxa"/>
          </w:tcPr>
          <w:p w:rsidR="00DF7D4F" w:rsidRDefault="005E6EB2">
            <w:pPr>
              <w:pStyle w:val="PacketDiagramHeaderText"/>
            </w:pPr>
            <w:r>
              <w:t>3</w:t>
            </w:r>
          </w:p>
        </w:tc>
        <w:tc>
          <w:tcPr>
            <w:tcW w:w="270" w:type="dxa"/>
          </w:tcPr>
          <w:p w:rsidR="00DF7D4F" w:rsidRDefault="005E6EB2">
            <w:pPr>
              <w:pStyle w:val="PacketDiagramHeaderText"/>
            </w:pPr>
            <w:r>
              <w:t>4</w:t>
            </w:r>
          </w:p>
        </w:tc>
        <w:tc>
          <w:tcPr>
            <w:tcW w:w="270" w:type="dxa"/>
          </w:tcPr>
          <w:p w:rsidR="00DF7D4F" w:rsidRDefault="005E6EB2">
            <w:pPr>
              <w:pStyle w:val="PacketDiagramHeaderText"/>
            </w:pPr>
            <w:r>
              <w:t>5</w:t>
            </w:r>
          </w:p>
        </w:tc>
        <w:tc>
          <w:tcPr>
            <w:tcW w:w="270" w:type="dxa"/>
          </w:tcPr>
          <w:p w:rsidR="00DF7D4F" w:rsidRDefault="005E6EB2">
            <w:pPr>
              <w:pStyle w:val="PacketDiagramHeaderText"/>
            </w:pPr>
            <w:r>
              <w:t>6</w:t>
            </w:r>
          </w:p>
        </w:tc>
        <w:tc>
          <w:tcPr>
            <w:tcW w:w="270" w:type="dxa"/>
          </w:tcPr>
          <w:p w:rsidR="00DF7D4F" w:rsidRDefault="005E6EB2">
            <w:pPr>
              <w:pStyle w:val="PacketDiagramHeaderText"/>
            </w:pPr>
            <w:r>
              <w:t>7</w:t>
            </w:r>
          </w:p>
        </w:tc>
        <w:tc>
          <w:tcPr>
            <w:tcW w:w="270" w:type="dxa"/>
          </w:tcPr>
          <w:p w:rsidR="00DF7D4F" w:rsidRDefault="005E6EB2">
            <w:pPr>
              <w:pStyle w:val="PacketDiagramHeaderText"/>
            </w:pPr>
            <w:r>
              <w:t>8</w:t>
            </w:r>
          </w:p>
        </w:tc>
        <w:tc>
          <w:tcPr>
            <w:tcW w:w="270" w:type="dxa"/>
          </w:tcPr>
          <w:p w:rsidR="00DF7D4F" w:rsidRDefault="005E6EB2">
            <w:pPr>
              <w:pStyle w:val="PacketDiagramHeaderText"/>
            </w:pPr>
            <w:r>
              <w:t>9</w:t>
            </w:r>
          </w:p>
        </w:tc>
        <w:tc>
          <w:tcPr>
            <w:tcW w:w="270" w:type="dxa"/>
          </w:tcPr>
          <w:p w:rsidR="00DF7D4F" w:rsidRDefault="005E6EB2">
            <w:pPr>
              <w:pStyle w:val="PacketDiagramHeaderText"/>
            </w:pPr>
            <w:r>
              <w:t>3</w:t>
            </w:r>
          </w:p>
          <w:p w:rsidR="00DF7D4F" w:rsidRDefault="005E6EB2">
            <w:pPr>
              <w:pStyle w:val="PacketDiagramHeaderText"/>
            </w:pPr>
            <w:r>
              <w:t>0</w:t>
            </w:r>
          </w:p>
        </w:tc>
        <w:tc>
          <w:tcPr>
            <w:tcW w:w="270" w:type="dxa"/>
          </w:tcPr>
          <w:p w:rsidR="00DF7D4F" w:rsidRDefault="005E6EB2">
            <w:pPr>
              <w:pStyle w:val="PacketDiagramHeaderText"/>
            </w:pPr>
            <w:r>
              <w:t>1</w:t>
            </w:r>
          </w:p>
        </w:tc>
      </w:tr>
      <w:tr w:rsidR="00DF7D4F" w:rsidTr="00DF7D4F">
        <w:trPr>
          <w:trHeight w:hRule="exact" w:val="490"/>
        </w:trPr>
        <w:tc>
          <w:tcPr>
            <w:tcW w:w="8640" w:type="dxa"/>
            <w:gridSpan w:val="32"/>
          </w:tcPr>
          <w:p w:rsidR="00DF7D4F" w:rsidRDefault="005E6EB2">
            <w:pPr>
              <w:pStyle w:val="PacketDiagramBodyText"/>
            </w:pPr>
            <w:r>
              <w:t>MessageType</w:t>
            </w:r>
          </w:p>
        </w:tc>
      </w:tr>
      <w:tr w:rsidR="00DF7D4F" w:rsidTr="00DF7D4F">
        <w:trPr>
          <w:trHeight w:hRule="exact" w:val="490"/>
        </w:trPr>
        <w:tc>
          <w:tcPr>
            <w:tcW w:w="8640" w:type="dxa"/>
            <w:gridSpan w:val="32"/>
          </w:tcPr>
          <w:p w:rsidR="00DF7D4F" w:rsidRDefault="005E6EB2">
            <w:pPr>
              <w:pStyle w:val="PacketDiagramBodyText"/>
            </w:pPr>
            <w:r>
              <w:t>Length</w:t>
            </w:r>
          </w:p>
        </w:tc>
      </w:tr>
      <w:tr w:rsidR="00DF7D4F" w:rsidTr="00DF7D4F">
        <w:trPr>
          <w:trHeight w:hRule="exact" w:val="490"/>
        </w:trPr>
        <w:tc>
          <w:tcPr>
            <w:tcW w:w="8640" w:type="dxa"/>
            <w:gridSpan w:val="32"/>
          </w:tcPr>
          <w:p w:rsidR="00DF7D4F" w:rsidRDefault="005E6EB2">
            <w:pPr>
              <w:pStyle w:val="PacketDiagramBodyText"/>
            </w:pPr>
            <w:r>
              <w:t>OffsetAuthData</w:t>
            </w:r>
          </w:p>
        </w:tc>
      </w:tr>
      <w:tr w:rsidR="00DF7D4F" w:rsidTr="00DF7D4F">
        <w:trPr>
          <w:trHeight w:hRule="exact" w:val="490"/>
        </w:trPr>
        <w:tc>
          <w:tcPr>
            <w:tcW w:w="8640" w:type="dxa"/>
            <w:gridSpan w:val="32"/>
          </w:tcPr>
          <w:p w:rsidR="00DF7D4F" w:rsidRDefault="005E6EB2">
            <w:pPr>
              <w:pStyle w:val="PacketDiagramBodyText"/>
            </w:pPr>
            <w:r>
              <w:t>AuthDataLength</w:t>
            </w:r>
          </w:p>
        </w:tc>
      </w:tr>
      <w:tr w:rsidR="00DF7D4F" w:rsidTr="00DF7D4F">
        <w:trPr>
          <w:trHeight w:hRule="exact" w:val="490"/>
        </w:trPr>
        <w:tc>
          <w:tcPr>
            <w:tcW w:w="8640" w:type="dxa"/>
            <w:gridSpan w:val="32"/>
          </w:tcPr>
          <w:p w:rsidR="00DF7D4F" w:rsidRDefault="005E6EB2">
            <w:pPr>
              <w:pStyle w:val="PacketDiagramBodyText"/>
            </w:pPr>
            <w:r>
              <w:t>Flags</w:t>
            </w:r>
          </w:p>
        </w:tc>
      </w:tr>
      <w:tr w:rsidR="00DF7D4F" w:rsidTr="00DF7D4F">
        <w:trPr>
          <w:trHeight w:hRule="exact" w:val="490"/>
        </w:trPr>
        <w:tc>
          <w:tcPr>
            <w:tcW w:w="8640" w:type="dxa"/>
            <w:gridSpan w:val="32"/>
          </w:tcPr>
          <w:p w:rsidR="00DF7D4F" w:rsidRDefault="005E6EB2">
            <w:pPr>
              <w:pStyle w:val="PacketDiagramBodyText"/>
            </w:pPr>
            <w:r>
              <w:t>OffsetDomain</w:t>
            </w:r>
          </w:p>
        </w:tc>
      </w:tr>
      <w:tr w:rsidR="00DF7D4F" w:rsidTr="00DF7D4F">
        <w:trPr>
          <w:trHeight w:hRule="exact" w:val="490"/>
        </w:trPr>
        <w:tc>
          <w:tcPr>
            <w:tcW w:w="8640" w:type="dxa"/>
            <w:gridSpan w:val="32"/>
          </w:tcPr>
          <w:p w:rsidR="00DF7D4F" w:rsidRDefault="005E6EB2">
            <w:pPr>
              <w:pStyle w:val="PacketDiagramBodyText"/>
            </w:pPr>
            <w:r>
              <w:t>DomainLength</w:t>
            </w:r>
          </w:p>
        </w:tc>
      </w:tr>
      <w:tr w:rsidR="00DF7D4F" w:rsidTr="00DF7D4F">
        <w:trPr>
          <w:trHeight w:hRule="exact" w:val="490"/>
        </w:trPr>
        <w:tc>
          <w:tcPr>
            <w:tcW w:w="8640" w:type="dxa"/>
            <w:gridSpan w:val="32"/>
          </w:tcPr>
          <w:p w:rsidR="00DF7D4F" w:rsidRDefault="005E6EB2">
            <w:pPr>
              <w:pStyle w:val="PacketDiagramBodyText"/>
            </w:pPr>
            <w:r>
              <w:t>Align</w:t>
            </w:r>
          </w:p>
        </w:tc>
      </w:tr>
      <w:tr w:rsidR="00DF7D4F" w:rsidTr="00DF7D4F">
        <w:trPr>
          <w:trHeight w:hRule="exact" w:val="490"/>
        </w:trPr>
        <w:tc>
          <w:tcPr>
            <w:tcW w:w="8640" w:type="dxa"/>
            <w:gridSpan w:val="32"/>
          </w:tcPr>
          <w:p w:rsidR="00DF7D4F" w:rsidRDefault="005E6EB2">
            <w:pPr>
              <w:pStyle w:val="PacketDiagramBodyText"/>
            </w:pPr>
            <w:r>
              <w:t>Payload (variable)</w:t>
            </w:r>
          </w:p>
        </w:tc>
      </w:tr>
      <w:tr w:rsidR="00DF7D4F" w:rsidTr="00DF7D4F">
        <w:trPr>
          <w:trHeight w:hRule="exact" w:val="490"/>
        </w:trPr>
        <w:tc>
          <w:tcPr>
            <w:tcW w:w="8640" w:type="dxa"/>
            <w:gridSpan w:val="32"/>
          </w:tcPr>
          <w:p w:rsidR="00DF7D4F" w:rsidRDefault="005E6EB2">
            <w:pPr>
              <w:pStyle w:val="PacketDiagramBodyText"/>
            </w:pPr>
            <w:r>
              <w:t>...</w:t>
            </w:r>
          </w:p>
        </w:tc>
      </w:tr>
    </w:tbl>
    <w:p w:rsidR="00DF7D4F" w:rsidRDefault="005E6EB2">
      <w:pPr>
        <w:pStyle w:val="Definition-Field"/>
      </w:pPr>
      <w:r>
        <w:rPr>
          <w:b/>
        </w:rPr>
        <w:t xml:space="preserve">MessageType (4 bytes): </w:t>
      </w:r>
      <w:r>
        <w:t>A 32-bit unsigned integer that defines the Remote Certificate Mapping Protocol message type. This member MUST be 0x00000002, matching SSL_CERT_LOGON_REQ.</w:t>
      </w:r>
    </w:p>
    <w:p w:rsidR="00DF7D4F" w:rsidRDefault="005E6EB2">
      <w:pPr>
        <w:pStyle w:val="Definition-Field"/>
      </w:pPr>
      <w:r>
        <w:rPr>
          <w:b/>
        </w:rPr>
        <w:lastRenderedPageBreak/>
        <w:t xml:space="preserve">Length (4 bytes): </w:t>
      </w:r>
      <w:r>
        <w:t>A 32-bit unsigned integer that defines the length, in bytes, of the SSL_CERT_LOGON_R</w:t>
      </w:r>
      <w:r>
        <w:t xml:space="preserve">ESP response structure, including the variable </w:t>
      </w:r>
      <w:r>
        <w:rPr>
          <w:b/>
        </w:rPr>
        <w:t>Payload</w:t>
      </w:r>
      <w:r>
        <w:t xml:space="preserve"> section.</w:t>
      </w:r>
    </w:p>
    <w:p w:rsidR="00DF7D4F" w:rsidRDefault="005E6EB2">
      <w:pPr>
        <w:pStyle w:val="Definition-Field"/>
      </w:pPr>
      <w:r>
        <w:rPr>
          <w:b/>
        </w:rPr>
        <w:t xml:space="preserve">OffsetAuthData (4 bytes): </w:t>
      </w:r>
      <w:r>
        <w:t xml:space="preserve">A 32-bit unsigned integer that defines the offset, in bytes, from the beginning of the SSL_CERT_LOGON_RESP response structure to the PAC, as specified in </w:t>
      </w:r>
      <w:hyperlink r:id="rId63" w:anchor="Section_166d8064c86341e19c23edaaa5f36962">
        <w:r>
          <w:rPr>
            <w:rStyle w:val="Hyperlink"/>
          </w:rPr>
          <w:t>[MS-PAC]</w:t>
        </w:r>
      </w:hyperlink>
      <w:r>
        <w:t xml:space="preserve">, contained in the </w:t>
      </w:r>
      <w:r>
        <w:rPr>
          <w:b/>
        </w:rPr>
        <w:t>Payload</w:t>
      </w:r>
      <w:r>
        <w:t xml:space="preserve"> field. This MUST be aligned to an 8-byte boundary.</w:t>
      </w:r>
    </w:p>
    <w:p w:rsidR="00DF7D4F" w:rsidRDefault="005E6EB2">
      <w:pPr>
        <w:pStyle w:val="Definition-Field"/>
      </w:pPr>
      <w:r>
        <w:rPr>
          <w:b/>
        </w:rPr>
        <w:t xml:space="preserve">AuthDataLength (4 bytes): </w:t>
      </w:r>
      <w:r>
        <w:t xml:space="preserve">A 32-bit unsigned integer that defines the length, in bytes, of the </w:t>
      </w:r>
      <w:r>
        <w:t xml:space="preserve">PAC, as specified in [MS-PAC], contained in the </w:t>
      </w:r>
      <w:r>
        <w:rPr>
          <w:b/>
        </w:rPr>
        <w:t>Payload</w:t>
      </w:r>
      <w:r>
        <w:t xml:space="preserve"> field.</w:t>
      </w:r>
    </w:p>
    <w:p w:rsidR="00DF7D4F" w:rsidRDefault="005E6EB2">
      <w:pPr>
        <w:pStyle w:val="Definition-Field"/>
      </w:pPr>
      <w:r>
        <w:rPr>
          <w:b/>
        </w:rPr>
        <w:t xml:space="preserve">Flags (4 bytes): </w:t>
      </w:r>
      <w:r>
        <w:t>A 32-bit unsigned integer that MUST be 0, and ignored upon receipt. This field was intended for future expansion but was not used.</w:t>
      </w:r>
    </w:p>
    <w:p w:rsidR="00DF7D4F" w:rsidRDefault="005E6EB2">
      <w:pPr>
        <w:pStyle w:val="Definition-Field"/>
      </w:pPr>
      <w:r>
        <w:rPr>
          <w:b/>
        </w:rPr>
        <w:t xml:space="preserve">OffsetDomain (4 bytes): </w:t>
      </w:r>
      <w:r>
        <w:t>A 32-bit unsigned int</w:t>
      </w:r>
      <w:r>
        <w:t xml:space="preserve">eger that defines the offset, in bytes, from the beginning of the SSL_CERT_LOGON_RESP request structure to a string of 16-bit </w:t>
      </w:r>
      <w:hyperlink w:anchor="gt_c305d0ab-8b94-461a-bd76-13b40cb8c4d8">
        <w:r>
          <w:rPr>
            <w:rStyle w:val="HyperlinkGreen"/>
            <w:b/>
          </w:rPr>
          <w:t>Unicode</w:t>
        </w:r>
      </w:hyperlink>
      <w:r>
        <w:t xml:space="preserve"> characters comprising the name of the </w:t>
      </w:r>
      <w:hyperlink w:anchor="gt_b0276eb2-4e65-4cf1-a718-e0920a614aca">
        <w:r>
          <w:rPr>
            <w:rStyle w:val="HyperlinkGreen"/>
            <w:b/>
          </w:rPr>
          <w:t>domain</w:t>
        </w:r>
      </w:hyperlink>
      <w:r>
        <w:t xml:space="preserve"> used for retrieving the authorization information. The domain name MUST be the NetBIOS name of the account domain.</w:t>
      </w:r>
    </w:p>
    <w:p w:rsidR="00DF7D4F" w:rsidRDefault="005E6EB2">
      <w:pPr>
        <w:pStyle w:val="Definition-Field"/>
      </w:pPr>
      <w:r>
        <w:rPr>
          <w:b/>
        </w:rPr>
        <w:t xml:space="preserve">DomainLength (4 bytes): </w:t>
      </w:r>
      <w:r>
        <w:t>A 32-bit unsigned integer that defines the length, in bytes, of the do</w:t>
      </w:r>
      <w:r>
        <w:t xml:space="preserve">main name referred to by the </w:t>
      </w:r>
      <w:r>
        <w:rPr>
          <w:b/>
        </w:rPr>
        <w:t>OffsetDomain</w:t>
      </w:r>
      <w:r>
        <w:t xml:space="preserve"> member. The length does not include any trailing NULL character; because the string is counted, there need not be a trailing NULL.</w:t>
      </w:r>
    </w:p>
    <w:p w:rsidR="00DF7D4F" w:rsidRDefault="005E6EB2">
      <w:pPr>
        <w:pStyle w:val="Definition-Field"/>
      </w:pPr>
      <w:r>
        <w:rPr>
          <w:b/>
        </w:rPr>
        <w:t xml:space="preserve">Align (4 bytes): </w:t>
      </w:r>
      <w:r>
        <w:t xml:space="preserve">A 32-bit unsigned integer used to maintain 64-bit alignment. This </w:t>
      </w:r>
      <w:r>
        <w:t>member MUST be 0x00000000.</w:t>
      </w:r>
    </w:p>
    <w:p w:rsidR="00DF7D4F" w:rsidRDefault="005E6EB2">
      <w:pPr>
        <w:pStyle w:val="Definition-Field"/>
      </w:pPr>
      <w:r>
        <w:rPr>
          <w:b/>
        </w:rPr>
        <w:t xml:space="preserve">Payload (variable): </w:t>
      </w:r>
      <w:r>
        <w:t xml:space="preserve"> This field contains the PAC, as specified in [MS-PAC], referred to by the </w:t>
      </w:r>
      <w:r>
        <w:rPr>
          <w:b/>
        </w:rPr>
        <w:t>OffsetAuthData</w:t>
      </w:r>
      <w:r>
        <w:t xml:space="preserve"> field, and the domain name referred to by the </w:t>
      </w:r>
      <w:r>
        <w:rPr>
          <w:b/>
        </w:rPr>
        <w:t>OffsetDomain</w:t>
      </w:r>
      <w:r>
        <w:t xml:space="preserve"> field.</w:t>
      </w:r>
    </w:p>
    <w:p w:rsidR="00DF7D4F" w:rsidRDefault="005E6EB2">
      <w:pPr>
        <w:pStyle w:val="Heading2"/>
      </w:pPr>
      <w:bookmarkStart w:id="50" w:name="section_8648e05f06fe433ebde0339159d0c14d"/>
      <w:bookmarkStart w:id="51" w:name="_Toc164823573"/>
      <w:r>
        <w:t>Constants</w:t>
      </w:r>
      <w:bookmarkEnd w:id="50"/>
      <w:bookmarkEnd w:id="51"/>
      <w:r>
        <w:fldChar w:fldCharType="begin"/>
      </w:r>
      <w:r>
        <w:instrText xml:space="preserve"> XE "Constants"</w:instrText>
      </w:r>
      <w:r>
        <w:fldChar w:fldCharType="end"/>
      </w:r>
    </w:p>
    <w:p w:rsidR="00DF7D4F" w:rsidRDefault="005E6EB2">
      <w:r>
        <w:t xml:space="preserve">The following constants </w:t>
      </w:r>
      <w:r>
        <w:t>are used in this specification.</w:t>
      </w:r>
    </w:p>
    <w:tbl>
      <w:tblPr>
        <w:tblStyle w:val="Table-ShadedHeader"/>
        <w:tblW w:w="0" w:type="auto"/>
        <w:tblLook w:val="04A0" w:firstRow="1" w:lastRow="0" w:firstColumn="1" w:lastColumn="0" w:noHBand="0" w:noVBand="1"/>
      </w:tblPr>
      <w:tblGrid>
        <w:gridCol w:w="2348"/>
        <w:gridCol w:w="1272"/>
        <w:gridCol w:w="2208"/>
      </w:tblGrid>
      <w:tr w:rsidR="00DF7D4F" w:rsidTr="00DF7D4F">
        <w:trPr>
          <w:cnfStyle w:val="100000000000" w:firstRow="1" w:lastRow="0" w:firstColumn="0" w:lastColumn="0" w:oddVBand="0" w:evenVBand="0" w:oddHBand="0" w:evenHBand="0" w:firstRowFirstColumn="0" w:firstRowLastColumn="0" w:lastRowFirstColumn="0" w:lastRowLastColumn="0"/>
          <w:tblHeader/>
        </w:trPr>
        <w:tc>
          <w:tcPr>
            <w:tcW w:w="0" w:type="auto"/>
          </w:tcPr>
          <w:p w:rsidR="00DF7D4F" w:rsidRDefault="005E6EB2">
            <w:pPr>
              <w:pStyle w:val="TableHeaderText"/>
            </w:pPr>
            <w:r>
              <w:t xml:space="preserve"> Symbolic Name </w:t>
            </w:r>
          </w:p>
        </w:tc>
        <w:tc>
          <w:tcPr>
            <w:tcW w:w="0" w:type="auto"/>
          </w:tcPr>
          <w:p w:rsidR="00DF7D4F" w:rsidRDefault="005E6EB2">
            <w:pPr>
              <w:pStyle w:val="TableHeaderText"/>
            </w:pPr>
            <w:r>
              <w:t xml:space="preserve"> Value </w:t>
            </w:r>
          </w:p>
        </w:tc>
        <w:tc>
          <w:tcPr>
            <w:tcW w:w="0" w:type="auto"/>
          </w:tcPr>
          <w:p w:rsidR="00DF7D4F" w:rsidRDefault="005E6EB2">
            <w:pPr>
              <w:pStyle w:val="TableHeaderText"/>
            </w:pPr>
            <w:r>
              <w:t xml:space="preserve"> Definition </w:t>
            </w:r>
          </w:p>
        </w:tc>
      </w:tr>
      <w:tr w:rsidR="00DF7D4F" w:rsidTr="00DF7D4F">
        <w:tc>
          <w:tcPr>
            <w:tcW w:w="0" w:type="auto"/>
          </w:tcPr>
          <w:p w:rsidR="00DF7D4F" w:rsidRDefault="005E6EB2">
            <w:pPr>
              <w:pStyle w:val="TableBodyText"/>
            </w:pPr>
            <w:r>
              <w:t>STATUS_LOGON_FAILURE</w:t>
            </w:r>
          </w:p>
        </w:tc>
        <w:tc>
          <w:tcPr>
            <w:tcW w:w="0" w:type="auto"/>
          </w:tcPr>
          <w:p w:rsidR="00DF7D4F" w:rsidRDefault="005E6EB2">
            <w:pPr>
              <w:pStyle w:val="TableBodyText"/>
            </w:pPr>
            <w:r>
              <w:t>0xC000006D</w:t>
            </w:r>
          </w:p>
        </w:tc>
        <w:tc>
          <w:tcPr>
            <w:tcW w:w="0" w:type="auto"/>
          </w:tcPr>
          <w:p w:rsidR="00DF7D4F" w:rsidRDefault="005E6EB2">
            <w:pPr>
              <w:pStyle w:val="TableBodyText"/>
            </w:pPr>
            <w:r>
              <w:t>A logon failure occurred.</w:t>
            </w:r>
          </w:p>
        </w:tc>
      </w:tr>
    </w:tbl>
    <w:p w:rsidR="00DF7D4F" w:rsidRDefault="00DF7D4F"/>
    <w:p w:rsidR="00DF7D4F" w:rsidRDefault="005E6EB2">
      <w:pPr>
        <w:pStyle w:val="Heading2"/>
      </w:pPr>
      <w:bookmarkStart w:id="52" w:name="section_2b56e17712d94214b385db09dfd44d94"/>
      <w:bookmarkStart w:id="53" w:name="_Toc164823574"/>
      <w:r>
        <w:t>Directory Service Schema Elements</w:t>
      </w:r>
      <w:bookmarkEnd w:id="52"/>
      <w:bookmarkEnd w:id="53"/>
      <w:r>
        <w:fldChar w:fldCharType="begin"/>
      </w:r>
      <w:r>
        <w:instrText xml:space="preserve"> XE "Directory service schema elements" </w:instrText>
      </w:r>
      <w:r>
        <w:fldChar w:fldCharType="end"/>
      </w:r>
      <w:r>
        <w:fldChar w:fldCharType="begin"/>
      </w:r>
      <w:r>
        <w:instrText xml:space="preserve"> XE "Schema elements - directory service" </w:instrText>
      </w:r>
      <w:r>
        <w:fldChar w:fldCharType="end"/>
      </w:r>
      <w:r>
        <w:fldChar w:fldCharType="begin"/>
      </w:r>
      <w:r>
        <w:instrText xml:space="preserve"> XE "El</w:instrText>
      </w:r>
      <w:r>
        <w:instrText xml:space="preserve">ements - directory service schema" </w:instrText>
      </w:r>
      <w:r>
        <w:fldChar w:fldCharType="end"/>
      </w:r>
    </w:p>
    <w:p w:rsidR="00DF7D4F" w:rsidRDefault="005E6EB2">
      <w:r>
        <w:t xml:space="preserve">The Remote Certificate Mapping Protocol (RCMP) accesses the Directory Service schema classes and attributes listed in the following table. </w:t>
      </w:r>
    </w:p>
    <w:p w:rsidR="00DF7D4F" w:rsidRDefault="005E6EB2">
      <w:r>
        <w:t xml:space="preserve">For the syntactic specifications of the following </w:t>
      </w:r>
      <w:r>
        <w:rPr>
          <w:b/>
        </w:rPr>
        <w:t>&lt;Class&gt;</w:t>
      </w:r>
      <w:r>
        <w:t xml:space="preserve"> or </w:t>
      </w:r>
      <w:r>
        <w:rPr>
          <w:b/>
        </w:rPr>
        <w:t>&lt;Class&gt;&lt;Attribute</w:t>
      </w:r>
      <w:r>
        <w:rPr>
          <w:b/>
        </w:rPr>
        <w:t>&gt;</w:t>
      </w:r>
      <w:r>
        <w:t xml:space="preserve"> pairs, refer to </w:t>
      </w:r>
      <w:hyperlink r:id="rId64" w:anchor="Section_d243592709994c628c6d13ba31a52e1a">
        <w:r>
          <w:rPr>
            <w:rStyle w:val="Hyperlink"/>
          </w:rPr>
          <w:t>[MS-ADTS]</w:t>
        </w:r>
      </w:hyperlink>
      <w:r>
        <w:t xml:space="preserve">, </w:t>
      </w:r>
      <w:hyperlink r:id="rId65" w:anchor="Section_19528560f41e4623a406dabcfff0660f">
        <w:r>
          <w:rPr>
            <w:rStyle w:val="Hyperlink"/>
          </w:rPr>
          <w:t>[MS-ADA1]</w:t>
        </w:r>
      </w:hyperlink>
      <w:r>
        <w:t xml:space="preserve">, </w:t>
      </w:r>
      <w:hyperlink r:id="rId66" w:anchor="Section_4517e8353ee644d4bb95a94b6966bfb0">
        <w:r>
          <w:rPr>
            <w:rStyle w:val="Hyperlink"/>
          </w:rPr>
          <w:t>[MS-ADA3]</w:t>
        </w:r>
      </w:hyperlink>
      <w:r>
        <w:t>.</w:t>
      </w:r>
    </w:p>
    <w:tbl>
      <w:tblPr>
        <w:tblStyle w:val="Table-ShadedHeader"/>
        <w:tblW w:w="0" w:type="auto"/>
        <w:tblLook w:val="04A0" w:firstRow="1" w:lastRow="0" w:firstColumn="1" w:lastColumn="0" w:noHBand="0" w:noVBand="1"/>
      </w:tblPr>
      <w:tblGrid>
        <w:gridCol w:w="994"/>
        <w:gridCol w:w="1938"/>
      </w:tblGrid>
      <w:tr w:rsidR="00DF7D4F" w:rsidTr="00DF7D4F">
        <w:trPr>
          <w:cnfStyle w:val="100000000000" w:firstRow="1" w:lastRow="0" w:firstColumn="0" w:lastColumn="0" w:oddVBand="0" w:evenVBand="0" w:oddHBand="0" w:evenHBand="0" w:firstRowFirstColumn="0" w:firstRowLastColumn="0" w:lastRowFirstColumn="0" w:lastRowLastColumn="0"/>
          <w:tblHeader/>
        </w:trPr>
        <w:tc>
          <w:tcPr>
            <w:tcW w:w="0" w:type="auto"/>
          </w:tcPr>
          <w:p w:rsidR="00DF7D4F" w:rsidRDefault="005E6EB2">
            <w:pPr>
              <w:pStyle w:val="TableHeaderText"/>
            </w:pPr>
            <w:r>
              <w:t xml:space="preserve"> Class </w:t>
            </w:r>
          </w:p>
        </w:tc>
        <w:tc>
          <w:tcPr>
            <w:tcW w:w="0" w:type="auto"/>
          </w:tcPr>
          <w:p w:rsidR="00DF7D4F" w:rsidRDefault="005E6EB2">
            <w:pPr>
              <w:pStyle w:val="TableHeaderText"/>
            </w:pPr>
            <w:r>
              <w:t xml:space="preserve"> Attribute </w:t>
            </w:r>
          </w:p>
        </w:tc>
      </w:tr>
      <w:tr w:rsidR="00DF7D4F" w:rsidTr="00DF7D4F">
        <w:tc>
          <w:tcPr>
            <w:tcW w:w="0" w:type="auto"/>
          </w:tcPr>
          <w:p w:rsidR="00DF7D4F" w:rsidRDefault="005E6EB2">
            <w:pPr>
              <w:pStyle w:val="TableBodyText"/>
            </w:pPr>
            <w:r>
              <w:t>computer</w:t>
            </w:r>
          </w:p>
        </w:tc>
        <w:tc>
          <w:tcPr>
            <w:tcW w:w="0" w:type="auto"/>
          </w:tcPr>
          <w:p w:rsidR="00DF7D4F" w:rsidRDefault="005E6EB2">
            <w:pPr>
              <w:pStyle w:val="TableBodyText"/>
            </w:pPr>
            <w:r>
              <w:t>servicePrincipalName</w:t>
            </w:r>
          </w:p>
          <w:p w:rsidR="00DF7D4F" w:rsidRDefault="005E6EB2">
            <w:pPr>
              <w:pStyle w:val="TableBodyText"/>
            </w:pPr>
            <w:r>
              <w:t>userPrincipalName</w:t>
            </w:r>
          </w:p>
        </w:tc>
      </w:tr>
      <w:tr w:rsidR="00DF7D4F" w:rsidTr="00DF7D4F">
        <w:tc>
          <w:tcPr>
            <w:tcW w:w="0" w:type="auto"/>
          </w:tcPr>
          <w:p w:rsidR="00DF7D4F" w:rsidRDefault="005E6EB2">
            <w:pPr>
              <w:pStyle w:val="TableBodyText"/>
            </w:pPr>
            <w:r>
              <w:t>user</w:t>
            </w:r>
          </w:p>
        </w:tc>
        <w:tc>
          <w:tcPr>
            <w:tcW w:w="0" w:type="auto"/>
          </w:tcPr>
          <w:p w:rsidR="00DF7D4F" w:rsidRDefault="005E6EB2">
            <w:pPr>
              <w:pStyle w:val="TableBodyText"/>
            </w:pPr>
            <w:r>
              <w:t>altSecurityIdentities</w:t>
            </w:r>
          </w:p>
          <w:p w:rsidR="00DF7D4F" w:rsidRDefault="005E6EB2">
            <w:pPr>
              <w:pStyle w:val="TableBodyText"/>
            </w:pPr>
            <w:r>
              <w:t>servicePrincipalName</w:t>
            </w:r>
          </w:p>
          <w:p w:rsidR="00DF7D4F" w:rsidRDefault="005E6EB2">
            <w:pPr>
              <w:pStyle w:val="TableBodyText"/>
            </w:pPr>
            <w:r>
              <w:t>userPrincipalName</w:t>
            </w:r>
          </w:p>
        </w:tc>
      </w:tr>
    </w:tbl>
    <w:p w:rsidR="00DF7D4F" w:rsidRDefault="00DF7D4F"/>
    <w:p w:rsidR="00DF7D4F" w:rsidRDefault="005E6EB2">
      <w:pPr>
        <w:pStyle w:val="Heading1"/>
      </w:pPr>
      <w:bookmarkStart w:id="54" w:name="section_f6b2deb345904174a7dd56d289b73fb9"/>
      <w:bookmarkStart w:id="55" w:name="_Toc164823575"/>
      <w:r>
        <w:lastRenderedPageBreak/>
        <w:t>Protocol Details</w:t>
      </w:r>
      <w:bookmarkEnd w:id="54"/>
      <w:bookmarkEnd w:id="55"/>
      <w:r>
        <w:fldChar w:fldCharType="begin"/>
      </w:r>
      <w:r>
        <w:instrText xml:space="preserve"> XE "Protocol Details:overview" </w:instrText>
      </w:r>
      <w:r>
        <w:fldChar w:fldCharType="end"/>
      </w:r>
    </w:p>
    <w:p w:rsidR="00DF7D4F" w:rsidRDefault="005E6EB2">
      <w:r>
        <w:t xml:space="preserve">The Remote Certificate Mapping Protocol utilizes the generic pass-through mechanism, as specified in </w:t>
      </w:r>
      <w:hyperlink r:id="rId67" w:anchor="Section_ff8f970f3e3740f7bd4baf7336e4792f">
        <w:r>
          <w:rPr>
            <w:rStyle w:val="Hyperlink"/>
          </w:rPr>
          <w:t>[MS-NRPC]</w:t>
        </w:r>
      </w:hyperlink>
      <w:r>
        <w:t xml:space="preserve"> section 3.2.4.1, using Microsoft Unified Security Protocol Provide</w:t>
      </w:r>
      <w:r>
        <w:t xml:space="preserve">r. The exchanged messages are </w:t>
      </w:r>
      <w:hyperlink w:anchor="Section_3b2af56f84a74e29b5f5362127700a94" w:history="1">
        <w:r>
          <w:rPr>
            <w:rStyle w:val="Hyperlink"/>
          </w:rPr>
          <w:t>SSL_CERT_LOGON_REQ</w:t>
        </w:r>
      </w:hyperlink>
      <w:r>
        <w:t xml:space="preserve"> and </w:t>
      </w:r>
      <w:hyperlink w:anchor="Section_fcad8714ffe2458b97400a12add108a2" w:history="1">
        <w:r>
          <w:rPr>
            <w:rStyle w:val="Hyperlink"/>
          </w:rPr>
          <w:t>SSL_CERT_LOGON_RESP</w:t>
        </w:r>
      </w:hyperlink>
      <w:r>
        <w:t>. When the account is found, the associated authorization data (</w:t>
      </w:r>
      <w:r>
        <w:t xml:space="preserve">for example, group memberships) is encoded as a </w:t>
      </w:r>
      <w:hyperlink w:anchor="gt_26456104-0afb-4afe-a92e-ac160a9efdf8">
        <w:r>
          <w:rPr>
            <w:rStyle w:val="HyperlinkGreen"/>
            <w:b/>
          </w:rPr>
          <w:t>PAC</w:t>
        </w:r>
      </w:hyperlink>
      <w:r>
        <w:t xml:space="preserve">, as specified in </w:t>
      </w:r>
      <w:hyperlink r:id="rId68" w:anchor="Section_166d8064c86341e19c23edaaa5f36962">
        <w:r>
          <w:rPr>
            <w:rStyle w:val="Hyperlink"/>
          </w:rPr>
          <w:t>[MS-PAC]</w:t>
        </w:r>
      </w:hyperlink>
      <w:r>
        <w:t>, and sent back to the Remote Certifica</w:t>
      </w:r>
      <w:r>
        <w:t xml:space="preserve">te Mapping Protocol client. If no matching account is found, an error is returned to the client, as specified in section </w:t>
      </w:r>
      <w:hyperlink w:anchor="Section_d16ed463f75d47f5b19fe026bcf1bffe" w:history="1">
        <w:r>
          <w:rPr>
            <w:rStyle w:val="Hyperlink"/>
          </w:rPr>
          <w:t>3.5.2</w:t>
        </w:r>
      </w:hyperlink>
      <w:r>
        <w:t>.</w:t>
      </w:r>
    </w:p>
    <w:p w:rsidR="00DF7D4F" w:rsidRDefault="005E6EB2">
      <w:pPr>
        <w:pStyle w:val="Heading2"/>
      </w:pPr>
      <w:bookmarkStart w:id="56" w:name="section_199effbbe11149cda9f5a9be1ac5e0eb"/>
      <w:bookmarkStart w:id="57" w:name="_Toc164823576"/>
      <w:r>
        <w:t>Abstract Data Model</w:t>
      </w:r>
      <w:bookmarkEnd w:id="56"/>
      <w:bookmarkEnd w:id="57"/>
    </w:p>
    <w:p w:rsidR="00DF7D4F" w:rsidRDefault="005E6EB2">
      <w:r>
        <w:t>This section describes a conceptual model of pos</w:t>
      </w:r>
      <w:r>
        <w:t>sible data organization that an implementation maintains to participate in this protocol. The described organization is provided to facilitate the explanation of how the protocol behaves. This document does not mandate that implementations adhere to this m</w:t>
      </w:r>
      <w:r>
        <w:t>odel as long as their external behavior is consistent with that described in this document.</w:t>
      </w:r>
    </w:p>
    <w:p w:rsidR="00DF7D4F" w:rsidRDefault="005E6EB2">
      <w:r>
        <w:t>The Remote Certificate Mapping Protocol requires that the server have available to it a database or directory of accounts with authorization information and associa</w:t>
      </w:r>
      <w:r>
        <w:t>ted name strings that will be used to query the database. The server will issue queries against this database based on strings extracted from the X.509 certificate.</w:t>
      </w:r>
    </w:p>
    <w:p w:rsidR="00DF7D4F" w:rsidRDefault="005E6EB2">
      <w:r>
        <w:t>Note that a degenerate, but legal, server could map any certificate to a single set of auth</w:t>
      </w:r>
      <w:r>
        <w:t>orization data. Or, all certificates could map to a small set of authorization data. For example, a web server could have three levels of service (bronze, silver, and gold) managed by three certificate issuers; the Remote Certificate Mapping Protocol serve</w:t>
      </w:r>
      <w:r>
        <w:t>r would then merely map the certificates based on the issuer to one of three possible authorization levels and dispense with a full database.</w:t>
      </w:r>
    </w:p>
    <w:p w:rsidR="00DF7D4F" w:rsidRDefault="005E6EB2">
      <w:pPr>
        <w:pStyle w:val="Heading2"/>
      </w:pPr>
      <w:bookmarkStart w:id="58" w:name="section_3428fe1bfe384eb5bbcf12580ea76334"/>
      <w:bookmarkStart w:id="59" w:name="_Toc164823577"/>
      <w:r>
        <w:t>Timers</w:t>
      </w:r>
      <w:bookmarkEnd w:id="58"/>
      <w:bookmarkEnd w:id="59"/>
      <w:r>
        <w:fldChar w:fldCharType="begin"/>
      </w:r>
      <w:r>
        <w:instrText xml:space="preserve"> XE "Timers"</w:instrText>
      </w:r>
      <w:r>
        <w:fldChar w:fldCharType="end"/>
      </w:r>
    </w:p>
    <w:p w:rsidR="00DF7D4F" w:rsidRDefault="005E6EB2">
      <w:r>
        <w:t>There are no timers for the Remote Certificate Mapping Protocol.</w:t>
      </w:r>
    </w:p>
    <w:p w:rsidR="00DF7D4F" w:rsidRDefault="005E6EB2">
      <w:pPr>
        <w:pStyle w:val="Heading2"/>
      </w:pPr>
      <w:bookmarkStart w:id="60" w:name="section_741dcc141f03401190fdbe912d231a2f"/>
      <w:bookmarkStart w:id="61" w:name="_Toc164823578"/>
      <w:r>
        <w:t>Initialization</w:t>
      </w:r>
      <w:bookmarkEnd w:id="60"/>
      <w:bookmarkEnd w:id="61"/>
      <w:r>
        <w:fldChar w:fldCharType="begin"/>
      </w:r>
      <w:r>
        <w:instrText xml:space="preserve"> XE "Initialization"</w:instrText>
      </w:r>
      <w:r>
        <w:fldChar w:fldCharType="end"/>
      </w:r>
    </w:p>
    <w:p w:rsidR="00DF7D4F" w:rsidRDefault="005E6EB2">
      <w:r>
        <w:t>There is no initialization that is specific to the Remote Certificate Mapping Protocol.</w:t>
      </w:r>
    </w:p>
    <w:p w:rsidR="00DF7D4F" w:rsidRDefault="005E6EB2">
      <w:pPr>
        <w:pStyle w:val="Heading2"/>
      </w:pPr>
      <w:bookmarkStart w:id="62" w:name="section_4ce03011bc4e46eeb9cd5ec89393778a"/>
      <w:bookmarkStart w:id="63" w:name="_Toc164823579"/>
      <w:r>
        <w:t>Higher-Layer Triggered Events</w:t>
      </w:r>
      <w:bookmarkEnd w:id="62"/>
      <w:bookmarkEnd w:id="63"/>
      <w:r>
        <w:fldChar w:fldCharType="begin"/>
      </w:r>
      <w:r>
        <w:instrText xml:space="preserve"> XE "Triggered events - higher-layer"</w:instrText>
      </w:r>
      <w:r>
        <w:fldChar w:fldCharType="end"/>
      </w:r>
      <w:r>
        <w:fldChar w:fldCharType="begin"/>
      </w:r>
      <w:r>
        <w:instrText xml:space="preserve"> XE "Higher-layer triggered events"</w:instrText>
      </w:r>
      <w:r>
        <w:fldChar w:fldCharType="end"/>
      </w:r>
    </w:p>
    <w:p w:rsidR="00DF7D4F" w:rsidRDefault="005E6EB2">
      <w:r>
        <w:t>The Remote Certificate Mapping Protocol</w:t>
      </w:r>
      <w:r>
        <w:t xml:space="preserve"> message exchange is triggered by a Remote Certificate Mapping Protocol client that requires user authentication via an X.509 certificate. After this authentication takes place, the Remote Certificate Mapping Protocol client sends the SSL_CERT_LOGON_REQ me</w:t>
      </w:r>
      <w:r>
        <w:t>ssage to the Remote Certificate Mapping Protocol server to obtain authorization information.</w:t>
      </w:r>
    </w:p>
    <w:p w:rsidR="00DF7D4F" w:rsidRDefault="005E6EB2">
      <w:pPr>
        <w:pStyle w:val="Heading2"/>
      </w:pPr>
      <w:bookmarkStart w:id="64" w:name="section_f2cf0204629c42199b9b0f0b489204a9"/>
      <w:bookmarkStart w:id="65" w:name="_Toc164823580"/>
      <w:r>
        <w:t>Processing Events and Sequencing Rules</w:t>
      </w:r>
      <w:bookmarkEnd w:id="64"/>
      <w:bookmarkEnd w:id="65"/>
      <w:r>
        <w:fldChar w:fldCharType="begin"/>
      </w:r>
      <w:r>
        <w:instrText xml:space="preserve"> XE "Sequencing rules"</w:instrText>
      </w:r>
      <w:r>
        <w:fldChar w:fldCharType="end"/>
      </w:r>
      <w:r>
        <w:fldChar w:fldCharType="begin"/>
      </w:r>
      <w:r>
        <w:instrText xml:space="preserve"> XE "Message processing"</w:instrText>
      </w:r>
      <w:r>
        <w:fldChar w:fldCharType="end"/>
      </w:r>
    </w:p>
    <w:p w:rsidR="00DF7D4F" w:rsidRDefault="005E6EB2">
      <w:r>
        <w:t xml:space="preserve">The Remote Certificate Mapping Protocol in itself is a stateless protocol </w:t>
      </w:r>
      <w:r>
        <w:t>with request/response semantics. The general model is:</w:t>
      </w:r>
    </w:p>
    <w:p w:rsidR="00DF7D4F" w:rsidRDefault="005E6EB2">
      <w:pPr>
        <w:pStyle w:val="ListParagraph"/>
        <w:numPr>
          <w:ilvl w:val="0"/>
          <w:numId w:val="48"/>
        </w:numPr>
      </w:pPr>
      <w:r>
        <w:t>The Remote Certificate Mapping Protocol client MUST determine the validity of the certificate by whatever means appropriate to the Remote Certificate Mapping Protocol client when the Remote Certificate</w:t>
      </w:r>
      <w:r>
        <w:t xml:space="preserve"> Mapping Protocol is used to obtain a principal's authorization information on the basis of which access control is performed. The Remote Certificate Mapping Protocol server has three mechanisms, as specified in sections </w:t>
      </w:r>
      <w:hyperlink w:anchor="Section_d44e2012851040418fa19da165d784e9" w:history="1">
        <w:r>
          <w:rPr>
            <w:rStyle w:val="Hyperlink"/>
          </w:rPr>
          <w:t>3.5.1</w:t>
        </w:r>
      </w:hyperlink>
      <w:r>
        <w:t xml:space="preserve">, </w:t>
      </w:r>
      <w:hyperlink w:anchor="Section_d16ed463f75d47f5b19fe026bcf1bffe" w:history="1">
        <w:r>
          <w:rPr>
            <w:rStyle w:val="Hyperlink"/>
          </w:rPr>
          <w:t>3.5.2</w:t>
        </w:r>
      </w:hyperlink>
      <w:r>
        <w:t xml:space="preserve">, and </w:t>
      </w:r>
      <w:hyperlink w:anchor="Section_48bb59181fd041c4a58af716d74757e1" w:history="1">
        <w:r>
          <w:rPr>
            <w:rStyle w:val="Hyperlink"/>
          </w:rPr>
          <w:t>3.5.3</w:t>
        </w:r>
      </w:hyperlink>
      <w:r>
        <w:t>, for determining the authorization information.</w:t>
      </w:r>
    </w:p>
    <w:p w:rsidR="00DF7D4F" w:rsidRDefault="005E6EB2">
      <w:pPr>
        <w:pStyle w:val="ListParagraph"/>
        <w:numPr>
          <w:ilvl w:val="0"/>
          <w:numId w:val="48"/>
        </w:numPr>
      </w:pPr>
      <w:r>
        <w:lastRenderedPageBreak/>
        <w:t>Upon receiving the SSL_CERT_LOGON_REQ message, if the Remote Certificate Mapping Protocol server is able to map the user's X.509 certificate to a particular account and authorization information, it MUST send an SSL_CERT_LOGON_RESP message to the Remote Ce</w:t>
      </w:r>
      <w:r>
        <w:t xml:space="preserve">rtificate Mapping Protocol client. Otherwise, it MUST return an error status in the Netlogon generic passthrough function, as specified in </w:t>
      </w:r>
      <w:hyperlink r:id="rId69" w:anchor="Section_ff8f970f3e3740f7bd4baf7336e4792f">
        <w:r>
          <w:rPr>
            <w:rStyle w:val="Hyperlink"/>
          </w:rPr>
          <w:t>[MS-NRPC]</w:t>
        </w:r>
      </w:hyperlink>
      <w:r>
        <w:t xml:space="preserve"> section 3.2.4.1.</w:t>
      </w:r>
    </w:p>
    <w:p w:rsidR="00DF7D4F" w:rsidRDefault="005E6EB2">
      <w:pPr>
        <w:pStyle w:val="Heading3"/>
      </w:pPr>
      <w:bookmarkStart w:id="66" w:name="section_d44e2012851040418fa19da165d784e9"/>
      <w:bookmarkStart w:id="67" w:name="_Toc164823581"/>
      <w:r>
        <w:t>Client Gene</w:t>
      </w:r>
      <w:r>
        <w:t>ration of SSL_CERT_LOGON_REQ Message</w:t>
      </w:r>
      <w:bookmarkEnd w:id="66"/>
      <w:bookmarkEnd w:id="67"/>
      <w:r>
        <w:fldChar w:fldCharType="begin"/>
      </w:r>
      <w:r>
        <w:instrText xml:space="preserve"> XE "SSL_CERT_LOGON_REQ"</w:instrText>
      </w:r>
      <w:r>
        <w:fldChar w:fldCharType="end"/>
      </w:r>
      <w:r>
        <w:fldChar w:fldCharType="begin"/>
      </w:r>
      <w:r>
        <w:instrText xml:space="preserve"> XE "Client - SSL_CERT_LOGON_REQ"</w:instrText>
      </w:r>
      <w:r>
        <w:fldChar w:fldCharType="end"/>
      </w:r>
    </w:p>
    <w:p w:rsidR="00DF7D4F" w:rsidRDefault="005E6EB2">
      <w:r>
        <w:t>The client constructs the SSL_CERT_LOGON_REQ message by setting the user's X.509 certificate, the mapping method by which the server looks up the user's accou</w:t>
      </w:r>
      <w:r>
        <w:t xml:space="preserve">nt (expressed via Flags as specified in section </w:t>
      </w:r>
      <w:hyperlink w:anchor="Section_3b2af56f84a74e29b5f5362127700a94" w:history="1">
        <w:r>
          <w:rPr>
            <w:rStyle w:val="Hyperlink"/>
          </w:rPr>
          <w:t>2.2.1</w:t>
        </w:r>
      </w:hyperlink>
      <w:r>
        <w:t xml:space="preserve">) and the X.509 certificate issuing authorities (expressed via </w:t>
      </w:r>
      <w:r>
        <w:rPr>
          <w:b/>
        </w:rPr>
        <w:t>PayLoad</w:t>
      </w:r>
      <w:r>
        <w:t xml:space="preserve"> as specified in section 2.2.1). The issuing authorities are set in ancho</w:t>
      </w:r>
      <w:r>
        <w:t xml:space="preserve">r last order. Anchor last order is defined as the leaf certification authority that issued the client's X.509 certificate is first, followed by the next certification authority in the certificate chain, and the next certification authority, and so on. The </w:t>
      </w:r>
      <w:r>
        <w:t>name of the root certification authority SHOULD be included in the SSL_CERT_LOGON_REQ message when the user's certificate has been directly issued by the root certification authority.</w:t>
      </w:r>
    </w:p>
    <w:p w:rsidR="00DF7D4F" w:rsidRDefault="005E6EB2">
      <w:r>
        <w:t>The Remote Certificate Mapping Protocol client request message is packed</w:t>
      </w:r>
      <w:r>
        <w:t xml:space="preserve"> as a contiguous buffer and the encoded data is sent in the </w:t>
      </w:r>
      <w:r>
        <w:rPr>
          <w:b/>
        </w:rPr>
        <w:t>LogonData</w:t>
      </w:r>
      <w:r>
        <w:t xml:space="preserve"> field in the NETLOGON_GENERIC_INFO structure, as specified in </w:t>
      </w:r>
      <w:hyperlink r:id="rId70" w:anchor="Section_ff8f970f3e3740f7bd4baf7336e4792f">
        <w:r>
          <w:rPr>
            <w:rStyle w:val="Hyperlink"/>
          </w:rPr>
          <w:t>[MS-NRPC]</w:t>
        </w:r>
      </w:hyperlink>
      <w:r>
        <w:t xml:space="preserve"> section 2.2.1.4.2, via the generic </w:t>
      </w:r>
      <w:r>
        <w:t xml:space="preserve">passthrough capability of Netlogon, as specified in [MS-NRPC] section 3.2.4.1. The </w:t>
      </w:r>
      <w:r>
        <w:rPr>
          <w:b/>
        </w:rPr>
        <w:t>PackageName</w:t>
      </w:r>
      <w:r>
        <w:t xml:space="preserve"> field in the NETLOGON_GENERIC_INFO structure, as specified in [MS-NRPC], MUST be a RPC_UNICODE_STRING structure with the string value being "Microsoft Unified Se</w:t>
      </w:r>
      <w:r>
        <w:t>curity Protocol Provider".</w:t>
      </w:r>
    </w:p>
    <w:p w:rsidR="00DF7D4F" w:rsidRDefault="005E6EB2">
      <w:pPr>
        <w:pStyle w:val="Heading3"/>
      </w:pPr>
      <w:bookmarkStart w:id="68" w:name="section_d16ed463f75d47f5b19fe026bcf1bffe"/>
      <w:bookmarkStart w:id="69" w:name="_Toc164823582"/>
      <w:r>
        <w:t>Server Processing of SSL_CERT_LOGON_REQ Message</w:t>
      </w:r>
      <w:bookmarkEnd w:id="68"/>
      <w:bookmarkEnd w:id="69"/>
      <w:r>
        <w:fldChar w:fldCharType="begin"/>
      </w:r>
      <w:r>
        <w:instrText xml:space="preserve"> XE "SSL_CERT_LOGON_REQ"</w:instrText>
      </w:r>
      <w:r>
        <w:fldChar w:fldCharType="end"/>
      </w:r>
      <w:r>
        <w:fldChar w:fldCharType="begin"/>
      </w:r>
      <w:r>
        <w:instrText xml:space="preserve"> XE "Server:SSL_CERT_LOGON_REQ"</w:instrText>
      </w:r>
      <w:r>
        <w:fldChar w:fldCharType="end"/>
      </w:r>
    </w:p>
    <w:p w:rsidR="00DF7D4F" w:rsidRDefault="005E6EB2">
      <w:r>
        <w:t xml:space="preserve">Upon receipt of the SSL_CERT_LOGON_REQ message at the server, the server decodes the request. The server MUST examine the </w:t>
      </w:r>
      <w:r>
        <w:t xml:space="preserve">requested flags from the client for the </w:t>
      </w:r>
      <w:r>
        <w:rPr>
          <w:b/>
        </w:rPr>
        <w:t>REQ_UPN_MAPPING</w:t>
      </w:r>
      <w:r>
        <w:t xml:space="preserve">, </w:t>
      </w:r>
      <w:r>
        <w:rPr>
          <w:b/>
        </w:rPr>
        <w:t>REQ_SUBJECT_MAPPING</w:t>
      </w:r>
      <w:r>
        <w:t xml:space="preserve">, and </w:t>
      </w:r>
      <w:r>
        <w:rPr>
          <w:b/>
        </w:rPr>
        <w:t>REQ_ISSUER_MAPPING</w:t>
      </w:r>
      <w:r>
        <w:t xml:space="preserve"> flags. These correspond to the following methods:</w:t>
      </w:r>
    </w:p>
    <w:p w:rsidR="00DF7D4F" w:rsidRDefault="005E6EB2">
      <w:pPr>
        <w:pStyle w:val="ListParagraph"/>
        <w:numPr>
          <w:ilvl w:val="0"/>
          <w:numId w:val="49"/>
        </w:numPr>
      </w:pPr>
      <w:r>
        <w:t xml:space="preserve">Method 1: Mapping via the </w:t>
      </w:r>
      <w:r>
        <w:rPr>
          <w:b/>
        </w:rPr>
        <w:t>userPrincipalName</w:t>
      </w:r>
      <w:r>
        <w:t xml:space="preserve"> attribute. The Remote Certificate Mapping Protocol client req</w:t>
      </w:r>
      <w:r>
        <w:t xml:space="preserve">uests this mapping scheme from the Remote Certificate Mapping Protocol server by setting the </w:t>
      </w:r>
      <w:r>
        <w:rPr>
          <w:b/>
        </w:rPr>
        <w:t>REQ_UPN_MAPPING</w:t>
      </w:r>
      <w:r>
        <w:t xml:space="preserve"> flag in the SSL_CERT_LOGON_REQ message. If this mapping scheme is allowed by the Remote Certificate Mapping Protocol server's local policy, the Rem</w:t>
      </w:r>
      <w:r>
        <w:t xml:space="preserve">ote Certificate Mapping Protocol server looks up the authorization information by using the </w:t>
      </w:r>
      <w:r>
        <w:rPr>
          <w:b/>
        </w:rPr>
        <w:t>subjectAltName</w:t>
      </w:r>
      <w:r>
        <w:t xml:space="preserve"> field, as specified in </w:t>
      </w:r>
      <w:hyperlink r:id="rId71">
        <w:r>
          <w:rPr>
            <w:rStyle w:val="Hyperlink"/>
          </w:rPr>
          <w:t>[X509]</w:t>
        </w:r>
      </w:hyperlink>
      <w:r>
        <w:t>, contained in the X.509 certificate in the request.</w:t>
      </w:r>
    </w:p>
    <w:p w:rsidR="00DF7D4F" w:rsidRDefault="005E6EB2">
      <w:pPr>
        <w:ind w:left="360"/>
      </w:pPr>
      <w:r>
        <w:t>Th</w:t>
      </w:r>
      <w:r>
        <w:t xml:space="preserve">e </w:t>
      </w:r>
      <w:hyperlink w:anchor="gt_76a05049-3531-4abd-aec8-30e19954b4bd">
        <w:r>
          <w:rPr>
            <w:rStyle w:val="HyperlinkGreen"/>
            <w:b/>
          </w:rPr>
          <w:t>DC</w:t>
        </w:r>
      </w:hyperlink>
      <w:r>
        <w:t xml:space="preserve"> SHOULD perform the following based on the type of certificates in the request:</w:t>
      </w:r>
    </w:p>
    <w:p w:rsidR="00DF7D4F" w:rsidRDefault="005E6EB2">
      <w:pPr>
        <w:pStyle w:val="ListParagraph"/>
        <w:numPr>
          <w:ilvl w:val="1"/>
          <w:numId w:val="49"/>
        </w:numPr>
      </w:pPr>
      <w:r>
        <w:t>For certificates that contain the FQDN (dNSName) in the Subject Alternative Extension (</w:t>
      </w:r>
      <w:hyperlink r:id="rId72">
        <w:r>
          <w:rPr>
            <w:rStyle w:val="Hyperlink"/>
          </w:rPr>
          <w:t>[RFC5280]</w:t>
        </w:r>
      </w:hyperlink>
      <w:r>
        <w:t xml:space="preserve"> section 4.2.1.6).</w:t>
      </w:r>
    </w:p>
    <w:p w:rsidR="00DF7D4F" w:rsidRDefault="005E6EB2">
      <w:pPr>
        <w:pStyle w:val="ListParagraph"/>
      </w:pPr>
      <w:r>
        <w:t xml:space="preserve">The DC prefixes the FQDN with "host/" to form the </w:t>
      </w:r>
      <w:hyperlink w:anchor="gt_547217ca-134f-4b43-b375-f5bca4c16ce4">
        <w:r>
          <w:rPr>
            <w:rStyle w:val="HyperlinkGreen"/>
            <w:b/>
          </w:rPr>
          <w:t>service principal name (SPN)</w:t>
        </w:r>
      </w:hyperlink>
      <w:r>
        <w:t xml:space="preserve"> name form "host/machinename" and searches wi</w:t>
      </w:r>
      <w:r>
        <w:t>thin the forest directory for an account that contains this SPN in the servicePrincipalName attribute (</w:t>
      </w:r>
      <w:hyperlink r:id="rId73" w:anchor="Section_4517e8353ee644d4bb95a94b6966bfb0">
        <w:r>
          <w:rPr>
            <w:rStyle w:val="Hyperlink"/>
          </w:rPr>
          <w:t>[MS-ADA3]</w:t>
        </w:r>
      </w:hyperlink>
      <w:r>
        <w:t xml:space="preserve"> section 2.253).</w:t>
      </w:r>
    </w:p>
    <w:p w:rsidR="00DF7D4F" w:rsidRDefault="005E6EB2">
      <w:pPr>
        <w:pStyle w:val="ListParagraph"/>
        <w:numPr>
          <w:ilvl w:val="1"/>
          <w:numId w:val="49"/>
        </w:numPr>
      </w:pPr>
      <w:r>
        <w:t xml:space="preserve">For certificates that contain the </w:t>
      </w:r>
      <w:hyperlink w:anchor="gt_9d606f55-b798-4def-bf96-97b878bb92c6">
        <w:r>
          <w:rPr>
            <w:rStyle w:val="HyperlinkGreen"/>
            <w:b/>
          </w:rPr>
          <w:t>UPN</w:t>
        </w:r>
      </w:hyperlink>
      <w:r>
        <w:t xml:space="preserve"> in the Subject Alternative Extension ([RFC5280] section 4.2.1.6).</w:t>
      </w:r>
    </w:p>
    <w:p w:rsidR="00DF7D4F" w:rsidRDefault="005E6EB2">
      <w:pPr>
        <w:pStyle w:val="ListParagraph"/>
      </w:pPr>
      <w:r>
        <w:t>In X.509 certificates, the UPN</w:t>
      </w:r>
      <w:r>
        <w:t xml:space="preserve"> is encoded in the subject alternative name extension with object identifier (OID) 1.3.6.1.4.1.311.20.2.3. The character encoding is in UTF8 format if the characters are not U.S. ASCII characters. Details are specified in Appendix C of </w:t>
      </w:r>
      <w:hyperlink r:id="rId74">
        <w:r>
          <w:rPr>
            <w:rStyle w:val="Hyperlink"/>
          </w:rPr>
          <w:t>[RFC4556]</w:t>
        </w:r>
      </w:hyperlink>
      <w:r>
        <w:t>.</w:t>
      </w:r>
    </w:p>
    <w:p w:rsidR="00DF7D4F" w:rsidRDefault="005E6EB2">
      <w:pPr>
        <w:pStyle w:val="ListParagraph"/>
      </w:pPr>
      <w:r>
        <w:t>The DC searches within the forest directory for an account containing the UPN in the userPrincipalName attribute ([MS-ADA3] section 2.349).</w:t>
      </w:r>
    </w:p>
    <w:p w:rsidR="00DF7D4F" w:rsidRDefault="005E6EB2">
      <w:pPr>
        <w:pStyle w:val="ListParagraph"/>
        <w:ind w:left="360"/>
      </w:pPr>
      <w:r>
        <w:lastRenderedPageBreak/>
        <w:t xml:space="preserve">If successful, the Remote Certificate Mapping Protocol RCMP </w:t>
      </w:r>
      <w:r>
        <w:t xml:space="preserve">server constructs a </w:t>
      </w:r>
      <w:hyperlink w:anchor="gt_26456104-0afb-4afe-a92e-ac160a9efdf8">
        <w:r>
          <w:rPr>
            <w:rStyle w:val="HyperlinkGreen"/>
            <w:b/>
          </w:rPr>
          <w:t>PAC</w:t>
        </w:r>
      </w:hyperlink>
      <w:r>
        <w:t xml:space="preserve"> </w:t>
      </w:r>
      <w:hyperlink r:id="rId75" w:anchor="Section_166d8064c86341e19c23edaaa5f36962">
        <w:r>
          <w:rPr>
            <w:rStyle w:val="Hyperlink"/>
          </w:rPr>
          <w:t>[MS-PAC]</w:t>
        </w:r>
      </w:hyperlink>
      <w:r>
        <w:t>, containing the authorization information. For more information about the initial p</w:t>
      </w:r>
      <w:r>
        <w:t xml:space="preserve">opulation of the PAC structures, see the sections under </w:t>
      </w:r>
      <w:hyperlink r:id="rId76" w:anchor="Section_2a32282edd484ad9a542609804b02cc9">
        <w:r>
          <w:rPr>
            <w:rStyle w:val="Hyperlink"/>
          </w:rPr>
          <w:t>[MS-KILE]</w:t>
        </w:r>
      </w:hyperlink>
      <w:r>
        <w:t xml:space="preserve"> section 3.3.5.6.4.</w:t>
      </w:r>
    </w:p>
    <w:p w:rsidR="00DF7D4F" w:rsidRDefault="005E6EB2">
      <w:pPr>
        <w:pStyle w:val="ListParagraph"/>
        <w:numPr>
          <w:ilvl w:val="0"/>
          <w:numId w:val="49"/>
        </w:numPr>
      </w:pPr>
      <w:r>
        <w:t xml:space="preserve">Method 2: Mapping via the certificate's subject and issuer </w:t>
      </w:r>
      <w:hyperlink w:anchor="gt_1175dd11-9368-41d5-98ed-d585f268ad4b">
        <w:r>
          <w:rPr>
            <w:rStyle w:val="HyperlinkGreen"/>
            <w:b/>
          </w:rPr>
          <w:t>distinguished names (DNs)</w:t>
        </w:r>
      </w:hyperlink>
      <w:r>
        <w:t xml:space="preserve">. The Remote Certificate Mapping Protocol client requests this mapping scheme from the Remote Certificate Mapping Protocol server, by setting the </w:t>
      </w:r>
      <w:r>
        <w:rPr>
          <w:b/>
        </w:rPr>
        <w:t>REQ_SUBJECT_MAPPING</w:t>
      </w:r>
      <w:r>
        <w:t xml:space="preserve"> flag in the </w:t>
      </w:r>
      <w:hyperlink w:anchor="Section_3b2af56f84a74e29b5f5362127700a94" w:history="1">
        <w:r>
          <w:rPr>
            <w:rStyle w:val="Hyperlink"/>
          </w:rPr>
          <w:t>SSL_CERT_LOGON_REQ</w:t>
        </w:r>
      </w:hyperlink>
      <w:r>
        <w:t xml:space="preserve"> message. If this mapping scheme is allowed by the Remote Certificate Mapping Protocol server's local policy, the Remote Certificate Mapping Protocol server looks up the authorization information by usi</w:t>
      </w:r>
      <w:r>
        <w:t xml:space="preserve">ng the subject name and </w:t>
      </w:r>
      <w:hyperlink w:anchor="gt_383654d1-0d04-40a2-8637-d479917fe493">
        <w:r>
          <w:rPr>
            <w:rStyle w:val="HyperlinkGreen"/>
            <w:b/>
          </w:rPr>
          <w:t>issuer name</w:t>
        </w:r>
      </w:hyperlink>
      <w:r>
        <w:t xml:space="preserve"> contained in the X.509 certificate in the request. The strings SHOULD</w:t>
      </w:r>
      <w:bookmarkStart w:id="70"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70"/>
      <w:r>
        <w:t xml:space="preserve"> match. If the match i</w:t>
      </w:r>
      <w:r>
        <w:t>s successful, the Remote Certificate Mapping Protocol server constructs a PAC [MS-PAC], containing the authorization information. For more information about the initial population of the PAC structures, see the sections under [MS-KILE] section 3.3.5.6.4.</w:t>
      </w:r>
      <w:bookmarkStart w:id="71"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71"/>
    </w:p>
    <w:p w:rsidR="00DF7D4F" w:rsidRDefault="005E6EB2">
      <w:pPr>
        <w:pStyle w:val="ListParagraph"/>
        <w:numPr>
          <w:ilvl w:val="0"/>
          <w:numId w:val="49"/>
        </w:numPr>
      </w:pPr>
      <w:r>
        <w:t>Method 3: Mapping via the certificate's issuer DN. The Remote Certificate Mapping Protocol client requests this mapping scheme from the Remote Certificate Mapping Protocol server, by setting</w:t>
      </w:r>
      <w:r>
        <w:t xml:space="preserve"> the </w:t>
      </w:r>
      <w:r>
        <w:rPr>
          <w:b/>
        </w:rPr>
        <w:t>REQ_ISSUER_MAPPING</w:t>
      </w:r>
      <w:r>
        <w:t xml:space="preserve"> flag in the SSL_CERT_LOGON_REQ message. If this mapping scheme is allowed by the Remote Certificate Mapping Protocol server's local policy, the Remote Certificate Mapping Protocol server looks up the account by using the issuer name</w:t>
      </w:r>
      <w:r>
        <w:t xml:space="preserve"> that is contained in the X.509 certificate in the request. If the additional </w:t>
      </w:r>
      <w:r>
        <w:rPr>
          <w:b/>
        </w:rPr>
        <w:t>REQ_ISSUER_CHAIN_MAPPING</w:t>
      </w:r>
      <w:r>
        <w:t xml:space="preserve"> flag is set, the other issuer names from the SSL_CERT_LOGON_REQ message are also used for the search. Each name from the chain of issuers need to be used</w:t>
      </w:r>
      <w:r>
        <w:t xml:space="preserve"> as the lookup key until a match is found, in the order from the SSL_CERT_LOGON_REQ message. If successful, the Remote Certificate Mapping Protocol server constructs a PAC [MS-PAC], containing the authorization information. For more information about the i</w:t>
      </w:r>
      <w:r>
        <w:t>nitial population of the PAC structures, see the sections under [MS-KILE] section 3.3.5.6.4.</w:t>
      </w:r>
      <w:bookmarkStart w:id="72"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72"/>
    </w:p>
    <w:p w:rsidR="00DF7D4F" w:rsidRDefault="005E6EB2">
      <w:pPr>
        <w:pStyle w:val="ListParagraph"/>
        <w:numPr>
          <w:ilvl w:val="0"/>
          <w:numId w:val="49"/>
        </w:numPr>
      </w:pPr>
      <w:r>
        <w:t>The server SHOULD try these methods in order as listed in the previous methods; a client MUST NO</w:t>
      </w:r>
      <w:r>
        <w:t xml:space="preserve">T rely on the processing order. If none of the methods specified as acceptable by the client can determine the appropriate account to use, the mapping request cannot be satisfied. In this event, there is no </w:t>
      </w:r>
      <w:hyperlink w:anchor="Section_fcad8714ffe2458b97400a12add108a2" w:history="1">
        <w:r>
          <w:rPr>
            <w:rStyle w:val="Hyperlink"/>
          </w:rPr>
          <w:t>SSL_CERT_LOGON_RESP</w:t>
        </w:r>
      </w:hyperlink>
      <w:r>
        <w:t xml:space="preserve"> message constructed, and the Netlogon generic passthrough method, as specified in </w:t>
      </w:r>
      <w:hyperlink r:id="rId77" w:anchor="Section_ff8f970f3e3740f7bd4baf7336e4792f">
        <w:r>
          <w:rPr>
            <w:rStyle w:val="Hyperlink"/>
          </w:rPr>
          <w:t>[MS-NRPC]</w:t>
        </w:r>
      </w:hyperlink>
      <w:r>
        <w:t xml:space="preserve"> section 3.2.4.1, MUST return error code STATUS_LOGON_F</w:t>
      </w:r>
      <w:r>
        <w:t xml:space="preserve">AILURE (0xC000006D), as specified in </w:t>
      </w:r>
      <w:hyperlink r:id="rId78" w:anchor="Section_1bc92ddfb79e413cbbaa99a5281a6c90">
        <w:r>
          <w:rPr>
            <w:rStyle w:val="Hyperlink"/>
          </w:rPr>
          <w:t>[MS-ERREF]</w:t>
        </w:r>
      </w:hyperlink>
      <w:r>
        <w:t>, indicating this failure condition. There is no specific error frame or status code in the SSL_CERT_LOGON_RESP message.</w:t>
      </w:r>
    </w:p>
    <w:p w:rsidR="00DF7D4F" w:rsidRDefault="005E6EB2">
      <w:r>
        <w:t xml:space="preserve">If none </w:t>
      </w:r>
      <w:r>
        <w:t>of the requested methods are successful, the server does not generate an SSL_CERT_LOGON_RESP message, and instead only returns the error code STATUS_LOGON_FAILURE (0xC000006D) to the client via the return code of the Netlogon generic pass-through, as speci</w:t>
      </w:r>
      <w:r>
        <w:t>fied in [MS-NRPC] section 3.2.4.1.</w:t>
      </w:r>
    </w:p>
    <w:p w:rsidR="00DF7D4F" w:rsidRDefault="005E6EB2">
      <w:pPr>
        <w:pStyle w:val="Heading3"/>
      </w:pPr>
      <w:bookmarkStart w:id="73" w:name="section_48bb59181fd041c4a58af716d74757e1"/>
      <w:bookmarkStart w:id="74" w:name="_Toc164823583"/>
      <w:r>
        <w:t>Server Generation of the SSL_CERT_LOGON_RESP Message</w:t>
      </w:r>
      <w:bookmarkEnd w:id="73"/>
      <w:bookmarkEnd w:id="74"/>
      <w:r>
        <w:fldChar w:fldCharType="begin"/>
      </w:r>
      <w:r>
        <w:instrText xml:space="preserve"> XE "SSL_CERT_LOGON_RESP"</w:instrText>
      </w:r>
      <w:r>
        <w:fldChar w:fldCharType="end"/>
      </w:r>
      <w:r>
        <w:fldChar w:fldCharType="begin"/>
      </w:r>
      <w:r>
        <w:instrText xml:space="preserve"> XE "Server:SSL_CERT_LOGON_RESP"</w:instrText>
      </w:r>
      <w:r>
        <w:fldChar w:fldCharType="end"/>
      </w:r>
    </w:p>
    <w:p w:rsidR="00DF7D4F" w:rsidRDefault="005E6EB2">
      <w:r>
        <w:t xml:space="preserve">The </w:t>
      </w:r>
      <w:hyperlink w:anchor="Section_fcad8714ffe2458b97400a12add108a2" w:history="1">
        <w:r>
          <w:rPr>
            <w:rStyle w:val="Hyperlink"/>
          </w:rPr>
          <w:t>SSL_CERT_LOGON_RESP</w:t>
        </w:r>
      </w:hyperlink>
      <w:r>
        <w:t xml:space="preserve"> message is constructed by the server in the event that the certificate was associated successfully with an account, and authorization information can be retrieved. The Remote Certificate Mapping Protocol server constructs a </w:t>
      </w:r>
      <w:hyperlink w:anchor="gt_26456104-0afb-4afe-a92e-ac160a9efdf8">
        <w:r>
          <w:rPr>
            <w:rStyle w:val="HyperlinkGreen"/>
            <w:b/>
          </w:rPr>
          <w:t>PAC</w:t>
        </w:r>
      </w:hyperlink>
      <w:r>
        <w:t xml:space="preserve">, as specified in </w:t>
      </w:r>
      <w:hyperlink r:id="rId79" w:anchor="Section_166d8064c86341e19c23edaaa5f36962">
        <w:r>
          <w:rPr>
            <w:rStyle w:val="Hyperlink"/>
          </w:rPr>
          <w:t>[MS-PAC]</w:t>
        </w:r>
      </w:hyperlink>
      <w:r>
        <w:t>, containing the authorization information. Also, if the Remote Certificate Mapping Protocol server is not authoritati</w:t>
      </w:r>
      <w:r>
        <w:t xml:space="preserve">ve over the user's account, it uses Remote Certificate Mapping Protocol to contact the Remote Certificate Mapping Protocol server that is authoritative, and asks it to build the PAC. The response message supplies the name of the </w:t>
      </w:r>
      <w:hyperlink w:anchor="gt_b0276eb2-4e65-4cf1-a718-e0920a614aca">
        <w:r>
          <w:rPr>
            <w:rStyle w:val="HyperlinkGreen"/>
            <w:b/>
          </w:rPr>
          <w:t>domain</w:t>
        </w:r>
      </w:hyperlink>
      <w:r>
        <w:t xml:space="preserve"> that contained the account used as the source of the authorization information.</w:t>
      </w:r>
    </w:p>
    <w:p w:rsidR="00DF7D4F" w:rsidRDefault="005E6EB2">
      <w:r>
        <w:t xml:space="preserve">The response, SSL_CERT_LOGON_RESP (section 2.2.2), is packed as a contiguous buffer and the encoded data is sent in the </w:t>
      </w:r>
      <w:r>
        <w:rPr>
          <w:b/>
        </w:rPr>
        <w:t>LogonData</w:t>
      </w:r>
      <w:r>
        <w:t xml:space="preserve"> fiel</w:t>
      </w:r>
      <w:r>
        <w:t xml:space="preserve">d in the NETLOGON_GENERIC_INFO structure, as specified in </w:t>
      </w:r>
      <w:hyperlink r:id="rId80" w:anchor="Section_ff8f970f3e3740f7bd4baf7336e4792f">
        <w:r>
          <w:rPr>
            <w:rStyle w:val="Hyperlink"/>
          </w:rPr>
          <w:t>[MS-NRPC]</w:t>
        </w:r>
      </w:hyperlink>
      <w:r>
        <w:t xml:space="preserve"> section 2.2.1.4.2.</w:t>
      </w:r>
    </w:p>
    <w:p w:rsidR="00DF7D4F" w:rsidRDefault="005E6EB2">
      <w:pPr>
        <w:pStyle w:val="Heading2"/>
      </w:pPr>
      <w:bookmarkStart w:id="75" w:name="section_61dcfc280d5c45ada7f27477d7bfb8b4"/>
      <w:bookmarkStart w:id="76" w:name="_Toc164823584"/>
      <w:r>
        <w:lastRenderedPageBreak/>
        <w:t>Timer Events</w:t>
      </w:r>
      <w:bookmarkEnd w:id="75"/>
      <w:bookmarkEnd w:id="76"/>
      <w:r>
        <w:fldChar w:fldCharType="begin"/>
      </w:r>
      <w:r>
        <w:instrText xml:space="preserve"> XE "Timer events"</w:instrText>
      </w:r>
      <w:r>
        <w:fldChar w:fldCharType="end"/>
      </w:r>
    </w:p>
    <w:p w:rsidR="00DF7D4F" w:rsidRDefault="005E6EB2">
      <w:r>
        <w:t>There are no timer events for the Remote Certificate Mapp</w:t>
      </w:r>
      <w:r>
        <w:t xml:space="preserve">ing Protocol. All timer events are associated with the Netlogon Remote Protocol specified in </w:t>
      </w:r>
      <w:hyperlink r:id="rId81" w:anchor="Section_ff8f970f3e3740f7bd4baf7336e4792f">
        <w:r>
          <w:rPr>
            <w:rStyle w:val="Hyperlink"/>
          </w:rPr>
          <w:t>[MS-NRPC]</w:t>
        </w:r>
      </w:hyperlink>
      <w:r>
        <w:t>, which serves as the transport for Remote Certificate Mapping Protocol mes</w:t>
      </w:r>
      <w:r>
        <w:t>sages.</w:t>
      </w:r>
    </w:p>
    <w:p w:rsidR="00DF7D4F" w:rsidRDefault="005E6EB2">
      <w:pPr>
        <w:pStyle w:val="Heading2"/>
      </w:pPr>
      <w:bookmarkStart w:id="77" w:name="section_4b71ba54af0c4fe48b7023601b8e93c6"/>
      <w:bookmarkStart w:id="78" w:name="_Toc164823585"/>
      <w:r>
        <w:t>Other Local Events</w:t>
      </w:r>
      <w:bookmarkEnd w:id="77"/>
      <w:bookmarkEnd w:id="78"/>
      <w:r>
        <w:fldChar w:fldCharType="begin"/>
      </w:r>
      <w:r>
        <w:instrText xml:space="preserve"> XE "Local events"</w:instrText>
      </w:r>
      <w:r>
        <w:fldChar w:fldCharType="end"/>
      </w:r>
    </w:p>
    <w:p w:rsidR="00DF7D4F" w:rsidRDefault="005E6EB2">
      <w:r>
        <w:t>There are no other local events that affect the operation of this protocol.</w:t>
      </w:r>
    </w:p>
    <w:p w:rsidR="00DF7D4F" w:rsidRDefault="005E6EB2">
      <w:pPr>
        <w:pStyle w:val="Heading1"/>
      </w:pPr>
      <w:bookmarkStart w:id="79" w:name="section_d95b091097c14ee5a569f2a2e31997a1"/>
      <w:bookmarkStart w:id="80" w:name="_Toc164823586"/>
      <w:r>
        <w:lastRenderedPageBreak/>
        <w:t>Protocol Examples</w:t>
      </w:r>
      <w:bookmarkEnd w:id="79"/>
      <w:bookmarkEnd w:id="80"/>
      <w:r>
        <w:fldChar w:fldCharType="begin"/>
      </w:r>
      <w:r>
        <w:instrText xml:space="preserve"> XE "Examples"</w:instrText>
      </w:r>
      <w:r>
        <w:fldChar w:fldCharType="end"/>
      </w:r>
    </w:p>
    <w:p w:rsidR="00DF7D4F" w:rsidRDefault="005E6EB2">
      <w:pPr>
        <w:keepNext/>
      </w:pPr>
      <w:r>
        <w:rPr>
          <w:noProof/>
        </w:rPr>
        <w:drawing>
          <wp:inline distT="0" distB="0" distL="0" distR="0">
            <wp:extent cx="5073650" cy="2197100"/>
            <wp:effectExtent l="19050" t="0" r="9525" b="0"/>
            <wp:docPr id="5557" name="MS-RCMP_pict75c999f0-f3b4-13ea-ba30-3de96484322f.png" descr="Obtaining a PAC that corresponds to an X.509 certificate" title="Obtaining a PAC that corresponds to an X.509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CMP_pict75c999f0-f3b4-13ea-ba30-3de96484322f.png" descr="Obtaining a PAC that corresponds to an X.509 certificate" title="Obtaining a PAC that corresponds to an X.509 certificate"/>
                    <pic:cNvPicPr>
                      <a:picLocks noChangeAspect="1" noChangeArrowheads="1"/>
                    </pic:cNvPicPr>
                  </pic:nvPicPr>
                  <pic:blipFill>
                    <a:blip r:embed="rId82" cstate="print"/>
                    <a:srcRect/>
                    <a:stretch>
                      <a:fillRect/>
                    </a:stretch>
                  </pic:blipFill>
                  <pic:spPr bwMode="auto">
                    <a:xfrm>
                      <a:off x="0" y="0"/>
                      <a:ext cx="5073650" cy="2197100"/>
                    </a:xfrm>
                    <a:prstGeom prst="rect">
                      <a:avLst/>
                    </a:prstGeom>
                    <a:noFill/>
                    <a:ln w="9525">
                      <a:noFill/>
                      <a:miter lim="800000"/>
                      <a:headEnd/>
                      <a:tailEnd/>
                    </a:ln>
                  </pic:spPr>
                </pic:pic>
              </a:graphicData>
            </a:graphic>
          </wp:inline>
        </w:drawing>
      </w:r>
    </w:p>
    <w:p w:rsidR="00DF7D4F" w:rsidRDefault="005E6EB2">
      <w:pPr>
        <w:pStyle w:val="Caption"/>
      </w:pPr>
      <w:r>
        <w:t xml:space="preserve">Figure </w:t>
      </w:r>
      <w:r>
        <w:fldChar w:fldCharType="begin"/>
      </w:r>
      <w:r>
        <w:instrText xml:space="preserve"> SEQ Figure \* ARABIC </w:instrText>
      </w:r>
      <w:r>
        <w:fldChar w:fldCharType="separate"/>
      </w:r>
      <w:r>
        <w:rPr>
          <w:noProof/>
        </w:rPr>
        <w:t>2</w:t>
      </w:r>
      <w:r>
        <w:fldChar w:fldCharType="end"/>
      </w:r>
      <w:r>
        <w:t>: Obtaining a PAC that corresponds to an X.509 certificate</w:t>
      </w:r>
    </w:p>
    <w:p w:rsidR="00DF7D4F" w:rsidRDefault="005E6EB2">
      <w:pPr>
        <w:pStyle w:val="ListParagraph"/>
        <w:numPr>
          <w:ilvl w:val="0"/>
          <w:numId w:val="50"/>
        </w:numPr>
      </w:pPr>
      <w:r>
        <w:t xml:space="preserve">A web </w:t>
      </w:r>
      <w:r>
        <w:t>server requires clients to authenticate via an X.509 certificate. During the Transport Layer Security (TLS) handshake, the client sends the user's X.509 certificate to the server and proves knowledge of the corresponding private key. On completing the hand</w:t>
      </w:r>
      <w:r>
        <w:t xml:space="preserve">shake, the server side of the TLS implementation builds the SSL_CERT_LOGON_REQ message (which contains the user's X.509 certificate) and sends it to the Remote Certificate Mapping Protocol server, in this example, located on a </w:t>
      </w:r>
      <w:hyperlink w:anchor="gt_76a05049-3531-4abd-aec8-30e19954b4bd">
        <w:r>
          <w:rPr>
            <w:rStyle w:val="HyperlinkGreen"/>
            <w:b/>
          </w:rPr>
          <w:t>domain controller</w:t>
        </w:r>
      </w:hyperlink>
      <w:r>
        <w:t>.</w:t>
      </w:r>
    </w:p>
    <w:p w:rsidR="00DF7D4F" w:rsidRDefault="005E6EB2">
      <w:pPr>
        <w:pStyle w:val="ListParagraph"/>
        <w:numPr>
          <w:ilvl w:val="0"/>
          <w:numId w:val="50"/>
        </w:numPr>
      </w:pPr>
      <w:r>
        <w:t xml:space="preserve">The Remote Certificate Mapping Protocol server on the domain controller parses the incoming request and uses the X.509 certificate attributes to look up the user's account in </w:t>
      </w:r>
      <w:hyperlink w:anchor="gt_e467d927-17bf-49c9-98d1-96ddf61ddd90">
        <w:r>
          <w:rPr>
            <w:rStyle w:val="HyperlinkGreen"/>
            <w:b/>
          </w:rPr>
          <w:t>Active Directory</w:t>
        </w:r>
      </w:hyperlink>
      <w:r>
        <w:t xml:space="preserve">. On a successful lookup, the domain controller generates the </w:t>
      </w:r>
      <w:hyperlink w:anchor="Section_fcad8714ffe2458b97400a12add108a2" w:history="1">
        <w:r>
          <w:rPr>
            <w:rStyle w:val="Hyperlink"/>
          </w:rPr>
          <w:t>SSL_CERT_LOGON_RESP</w:t>
        </w:r>
      </w:hyperlink>
      <w:r>
        <w:t xml:space="preserve"> message, which includes the user's </w:t>
      </w:r>
      <w:hyperlink w:anchor="gt_26456104-0afb-4afe-a92e-ac160a9efdf8">
        <w:r>
          <w:rPr>
            <w:rStyle w:val="HyperlinkGreen"/>
            <w:b/>
          </w:rPr>
          <w:t>PAC</w:t>
        </w:r>
      </w:hyperlink>
      <w:r>
        <w:t xml:space="preserve">, as specified in </w:t>
      </w:r>
      <w:hyperlink r:id="rId83" w:anchor="Section_166d8064c86341e19c23edaaa5f36962">
        <w:r>
          <w:rPr>
            <w:rStyle w:val="Hyperlink"/>
          </w:rPr>
          <w:t>[MS-PAC]</w:t>
        </w:r>
      </w:hyperlink>
      <w:r>
        <w:t xml:space="preserve">, and sends the message back via the protocol described in </w:t>
      </w:r>
      <w:hyperlink r:id="rId84" w:anchor="Section_ff8f970f3e3740f7bd4baf7336e4792f">
        <w:r>
          <w:rPr>
            <w:rStyle w:val="Hyperlink"/>
          </w:rPr>
          <w:t>[MS-NRPC]</w:t>
        </w:r>
      </w:hyperlink>
      <w:r>
        <w:t>. On receiving this message, the server will generate an access token (</w:t>
      </w:r>
      <w:hyperlink r:id="rId85" w:anchor="Section_cca2742956894a16b2b49325d93e4ba2">
        <w:r>
          <w:rPr>
            <w:rStyle w:val="Hyperlink"/>
          </w:rPr>
          <w:t>[MS-DTYP]</w:t>
        </w:r>
      </w:hyperlink>
      <w:r>
        <w:t xml:space="preserve"> section 2.5.2) for the client, which it can then use to access </w:t>
      </w:r>
      <w:r>
        <w:t>resources on the user's behalf.</w:t>
      </w:r>
    </w:p>
    <w:p w:rsidR="00DF7D4F" w:rsidRDefault="005E6EB2">
      <w:pPr>
        <w:pStyle w:val="Heading1"/>
      </w:pPr>
      <w:bookmarkStart w:id="81" w:name="section_2a84061fb2554bed9a06b4bb5b2b2d0a"/>
      <w:bookmarkStart w:id="82" w:name="_Toc164823587"/>
      <w:r>
        <w:lastRenderedPageBreak/>
        <w:t>Security</w:t>
      </w:r>
      <w:bookmarkEnd w:id="81"/>
      <w:bookmarkEnd w:id="82"/>
    </w:p>
    <w:p w:rsidR="00DF7D4F" w:rsidRDefault="005E6EB2">
      <w:pPr>
        <w:pStyle w:val="Heading2"/>
      </w:pPr>
      <w:bookmarkStart w:id="83" w:name="section_4939e810dfa544fdae18d04f972bdcc4"/>
      <w:bookmarkStart w:id="84" w:name="_Toc164823588"/>
      <w:r>
        <w:t>Security Considerations for Implementers</w:t>
      </w:r>
      <w:bookmarkEnd w:id="83"/>
      <w:bookmarkEnd w:id="84"/>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instrText>"</w:instrText>
      </w:r>
      <w:r>
        <w:fldChar w:fldCharType="end"/>
      </w:r>
    </w:p>
    <w:p w:rsidR="00DF7D4F" w:rsidRDefault="005E6EB2">
      <w:r>
        <w:t xml:space="preserve">The Remote Certificate Mapping Protocol enables a user with an X.509 certificate and corresponding private key to gain access to resources based on group information associated with a given </w:t>
      </w:r>
      <w:hyperlink w:anchor="gt_e467d927-17bf-49c9-98d1-96ddf61ddd90">
        <w:r>
          <w:rPr>
            <w:rStyle w:val="HyperlinkGreen"/>
            <w:b/>
          </w:rPr>
          <w:t>Active Directory</w:t>
        </w:r>
      </w:hyperlink>
      <w:r>
        <w:t xml:space="preserve"> account. Prior to performing the Remote Certificate Mapping Protocol, the Remote Certificate Mapping Protocol client has to first authenticate the user using the X.509 certificate because the authorization information returned by the Remot</w:t>
      </w:r>
      <w:r>
        <w:t>e Certificate Mapping Protocol server enables the user to gain access to various resources.</w:t>
      </w:r>
    </w:p>
    <w:p w:rsidR="00DF7D4F" w:rsidRDefault="005E6EB2">
      <w:r>
        <w:t>The Remote Certificate Mapping Protocol itself does not have any built-in security mechanisms to provide authentication and assure the confidentiality and integrity</w:t>
      </w:r>
      <w:r>
        <w:t xml:space="preserve"> of the Remote Certificate Mapping Protocol client/Remote Certificate Mapping Protocol server message exchange. Instead, it relies on security mechanisms, as specified in </w:t>
      </w:r>
      <w:hyperlink r:id="rId86" w:anchor="Section_290c38b192fe422991e64fc376610c15">
        <w:r>
          <w:rPr>
            <w:rStyle w:val="Hyperlink"/>
          </w:rPr>
          <w:t>[MS-RP</w:t>
        </w:r>
        <w:r>
          <w:rPr>
            <w:rStyle w:val="Hyperlink"/>
          </w:rPr>
          <w:t>CE]</w:t>
        </w:r>
      </w:hyperlink>
      <w:r>
        <w:t xml:space="preserve">, used to protect Netlogon </w:t>
      </w:r>
      <w:hyperlink w:anchor="gt_8a7f6700-8311-45bc-af10-82e10accd331">
        <w:r>
          <w:rPr>
            <w:rStyle w:val="HyperlinkGreen"/>
            <w:b/>
          </w:rPr>
          <w:t>remote procedure call (RPC)</w:t>
        </w:r>
      </w:hyperlink>
      <w:r>
        <w:t xml:space="preserve">, as specified in </w:t>
      </w:r>
      <w:hyperlink r:id="rId87" w:anchor="Section_ff8f970f3e3740f7bd4baf7336e4792f">
        <w:r>
          <w:rPr>
            <w:rStyle w:val="Hyperlink"/>
          </w:rPr>
          <w:t>[MS-NRPC]</w:t>
        </w:r>
      </w:hyperlink>
      <w:r>
        <w:t>, that transport Remote Certifi</w:t>
      </w:r>
      <w:r>
        <w:t>cate Mapping Protocol request/response messages.</w:t>
      </w:r>
    </w:p>
    <w:p w:rsidR="00DF7D4F" w:rsidRDefault="005E6EB2">
      <w:pPr>
        <w:pStyle w:val="Heading2"/>
      </w:pPr>
      <w:bookmarkStart w:id="85" w:name="section_cfb617d57e764147bbe95afccaaf967e"/>
      <w:bookmarkStart w:id="86" w:name="_Toc164823589"/>
      <w:r>
        <w:t>Index of Security Parameters</w:t>
      </w:r>
      <w:bookmarkEnd w:id="85"/>
      <w:bookmarkEnd w:id="86"/>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w:instrText>
      </w:r>
      <w:r>
        <w:instrText>E "Security:parameter index"</w:instrText>
      </w:r>
      <w:r>
        <w:fldChar w:fldCharType="end"/>
      </w:r>
    </w:p>
    <w:p w:rsidR="00DF7D4F" w:rsidRDefault="005E6EB2">
      <w:r>
        <w:t xml:space="preserve">There are no security parameters for the Remote Certificate Mapping Protocol. All associated security parameters are described in </w:t>
      </w:r>
      <w:hyperlink r:id="rId88" w:anchor="Section_ff8f970f3e3740f7bd4baf7336e4792f">
        <w:r>
          <w:rPr>
            <w:rStyle w:val="Hyperlink"/>
          </w:rPr>
          <w:t>[MS-NRPC]</w:t>
        </w:r>
      </w:hyperlink>
      <w:r>
        <w:t>, which</w:t>
      </w:r>
      <w:r>
        <w:t xml:space="preserve"> provides all security for Remote Certificate Mapping Protocol messages.</w:t>
      </w:r>
    </w:p>
    <w:p w:rsidR="00DF7D4F" w:rsidRDefault="005E6EB2">
      <w:pPr>
        <w:pStyle w:val="Heading1"/>
      </w:pPr>
      <w:bookmarkStart w:id="87" w:name="section_d1b1699e88bc4bedb9db0af1f3c12cd5"/>
      <w:bookmarkStart w:id="88" w:name="_Toc164823590"/>
      <w:r>
        <w:lastRenderedPageBreak/>
        <w:t>Appendix A: Product Behavior</w:t>
      </w:r>
      <w:bookmarkEnd w:id="87"/>
      <w:bookmarkEnd w:id="88"/>
      <w:r>
        <w:fldChar w:fldCharType="begin"/>
      </w:r>
      <w:r>
        <w:instrText xml:space="preserve"> XE "Product behavior" </w:instrText>
      </w:r>
      <w:r>
        <w:fldChar w:fldCharType="end"/>
      </w:r>
    </w:p>
    <w:p w:rsidR="00DF7D4F" w:rsidRDefault="005E6EB2">
      <w:r>
        <w:t>The information in this specification is applicable to the following Microsoft products or supplemental software. References to p</w:t>
      </w:r>
      <w:r>
        <w:t>roduct versions include updates to those products.</w:t>
      </w:r>
    </w:p>
    <w:p w:rsidR="00DF7D4F" w:rsidRDefault="005E6EB2">
      <w:pPr>
        <w:pStyle w:val="ListParagraph"/>
        <w:numPr>
          <w:ilvl w:val="0"/>
          <w:numId w:val="51"/>
        </w:numPr>
      </w:pPr>
      <w:r>
        <w:t>Windows NT operating system</w:t>
      </w:r>
    </w:p>
    <w:p w:rsidR="00DF7D4F" w:rsidRDefault="005E6EB2">
      <w:pPr>
        <w:pStyle w:val="ListParagraph"/>
        <w:numPr>
          <w:ilvl w:val="0"/>
          <w:numId w:val="51"/>
        </w:numPr>
      </w:pPr>
      <w:r>
        <w:t>Windows 2000 operating system</w:t>
      </w:r>
    </w:p>
    <w:p w:rsidR="00DF7D4F" w:rsidRDefault="005E6EB2">
      <w:pPr>
        <w:pStyle w:val="ListParagraph"/>
        <w:numPr>
          <w:ilvl w:val="0"/>
          <w:numId w:val="51"/>
        </w:numPr>
      </w:pPr>
      <w:r>
        <w:t>Windows XP operating system</w:t>
      </w:r>
    </w:p>
    <w:p w:rsidR="00DF7D4F" w:rsidRDefault="005E6EB2">
      <w:pPr>
        <w:pStyle w:val="ListParagraph"/>
        <w:numPr>
          <w:ilvl w:val="0"/>
          <w:numId w:val="51"/>
        </w:numPr>
      </w:pPr>
      <w:r>
        <w:t>Windows Server 2003 operating system</w:t>
      </w:r>
    </w:p>
    <w:p w:rsidR="00DF7D4F" w:rsidRDefault="005E6EB2">
      <w:pPr>
        <w:pStyle w:val="ListParagraph"/>
        <w:numPr>
          <w:ilvl w:val="0"/>
          <w:numId w:val="51"/>
        </w:numPr>
      </w:pPr>
      <w:r>
        <w:t>Windows Vista operating system</w:t>
      </w:r>
    </w:p>
    <w:p w:rsidR="00DF7D4F" w:rsidRDefault="005E6EB2">
      <w:pPr>
        <w:pStyle w:val="ListParagraph"/>
        <w:numPr>
          <w:ilvl w:val="0"/>
          <w:numId w:val="51"/>
        </w:numPr>
      </w:pPr>
      <w:r>
        <w:t>Windows Server 2008 operating system</w:t>
      </w:r>
    </w:p>
    <w:p w:rsidR="00DF7D4F" w:rsidRDefault="005E6EB2">
      <w:pPr>
        <w:pStyle w:val="ListParagraph"/>
        <w:numPr>
          <w:ilvl w:val="0"/>
          <w:numId w:val="51"/>
        </w:numPr>
      </w:pPr>
      <w:r>
        <w:t>Windows 7 oper</w:t>
      </w:r>
      <w:r>
        <w:t>ating system</w:t>
      </w:r>
    </w:p>
    <w:p w:rsidR="00DF7D4F" w:rsidRDefault="005E6EB2">
      <w:pPr>
        <w:pStyle w:val="ListParagraph"/>
        <w:numPr>
          <w:ilvl w:val="0"/>
          <w:numId w:val="51"/>
        </w:numPr>
      </w:pPr>
      <w:r>
        <w:t>Windows Server 2008 R2 operating system</w:t>
      </w:r>
    </w:p>
    <w:p w:rsidR="00DF7D4F" w:rsidRDefault="005E6EB2">
      <w:pPr>
        <w:pStyle w:val="ListParagraph"/>
        <w:numPr>
          <w:ilvl w:val="0"/>
          <w:numId w:val="51"/>
        </w:numPr>
      </w:pPr>
      <w:r>
        <w:t>Windows 8 operating system</w:t>
      </w:r>
    </w:p>
    <w:p w:rsidR="00DF7D4F" w:rsidRDefault="005E6EB2">
      <w:pPr>
        <w:pStyle w:val="ListParagraph"/>
        <w:numPr>
          <w:ilvl w:val="0"/>
          <w:numId w:val="51"/>
        </w:numPr>
      </w:pPr>
      <w:r>
        <w:t>Windows Server 2012 operating system</w:t>
      </w:r>
    </w:p>
    <w:p w:rsidR="00DF7D4F" w:rsidRDefault="005E6EB2">
      <w:pPr>
        <w:pStyle w:val="ListParagraph"/>
        <w:numPr>
          <w:ilvl w:val="0"/>
          <w:numId w:val="51"/>
        </w:numPr>
      </w:pPr>
      <w:r>
        <w:t>Windows 8.1 operating system</w:t>
      </w:r>
    </w:p>
    <w:p w:rsidR="00DF7D4F" w:rsidRDefault="005E6EB2">
      <w:pPr>
        <w:pStyle w:val="ListParagraph"/>
        <w:numPr>
          <w:ilvl w:val="0"/>
          <w:numId w:val="51"/>
        </w:numPr>
      </w:pPr>
      <w:r>
        <w:t>Windows Server 2012 R2 operating system</w:t>
      </w:r>
    </w:p>
    <w:p w:rsidR="00DF7D4F" w:rsidRDefault="005E6EB2">
      <w:pPr>
        <w:pStyle w:val="ListParagraph"/>
        <w:numPr>
          <w:ilvl w:val="0"/>
          <w:numId w:val="51"/>
        </w:numPr>
      </w:pPr>
      <w:r>
        <w:t>Windows 10 operating system</w:t>
      </w:r>
    </w:p>
    <w:p w:rsidR="00DF7D4F" w:rsidRDefault="005E6EB2">
      <w:pPr>
        <w:pStyle w:val="ListParagraph"/>
        <w:numPr>
          <w:ilvl w:val="0"/>
          <w:numId w:val="51"/>
        </w:numPr>
      </w:pPr>
      <w:r>
        <w:t>Windows Server 2016 operating system</w:t>
      </w:r>
    </w:p>
    <w:p w:rsidR="00DF7D4F" w:rsidRDefault="005E6EB2">
      <w:pPr>
        <w:pStyle w:val="ListParagraph"/>
        <w:numPr>
          <w:ilvl w:val="0"/>
          <w:numId w:val="51"/>
        </w:numPr>
      </w:pPr>
      <w:r>
        <w:t>Windows Server operating system</w:t>
      </w:r>
    </w:p>
    <w:p w:rsidR="00DF7D4F" w:rsidRDefault="005E6EB2">
      <w:pPr>
        <w:pStyle w:val="ListParagraph"/>
        <w:numPr>
          <w:ilvl w:val="0"/>
          <w:numId w:val="51"/>
        </w:numPr>
      </w:pPr>
      <w:r>
        <w:t>Windows Server 2019 operating system</w:t>
      </w:r>
    </w:p>
    <w:p w:rsidR="00DF7D4F" w:rsidRDefault="005E6EB2">
      <w:pPr>
        <w:pStyle w:val="ListParagraph"/>
        <w:numPr>
          <w:ilvl w:val="0"/>
          <w:numId w:val="51"/>
        </w:numPr>
      </w:pPr>
      <w:r>
        <w:t>Windows Server 2022 operating system</w:t>
      </w:r>
    </w:p>
    <w:p w:rsidR="00DF7D4F" w:rsidRDefault="005E6EB2">
      <w:pPr>
        <w:pStyle w:val="ListParagraph"/>
        <w:numPr>
          <w:ilvl w:val="0"/>
          <w:numId w:val="51"/>
        </w:numPr>
      </w:pPr>
      <w:r>
        <w:t>Windows 11 operating system</w:t>
      </w:r>
    </w:p>
    <w:p w:rsidR="00DF7D4F" w:rsidRDefault="005E6EB2">
      <w:pPr>
        <w:pStyle w:val="ListParagraph"/>
        <w:numPr>
          <w:ilvl w:val="0"/>
          <w:numId w:val="51"/>
        </w:numPr>
      </w:pPr>
      <w:r>
        <w:t xml:space="preserve">Windows Server 2025 operating system </w:t>
      </w:r>
    </w:p>
    <w:p w:rsidR="006C2114" w:rsidRDefault="005E6EB2" w:rsidP="006C2114">
      <w:r>
        <w:t>Exceptions, if any, are noted in this section. If an update version, service pack or</w:t>
      </w:r>
      <w:r>
        <w:t xml:space="preserve"> Knowledge Base (KB) number appears with a product name, the behavior changed in that update. The new behavior also applies to subsequent updates unless otherwise specified. If a product edition appears with the product version, behavior is different in th</w:t>
      </w:r>
      <w:r>
        <w:t>at product edition.</w:t>
      </w:r>
    </w:p>
    <w:p w:rsidR="00DF7D4F" w:rsidRDefault="005E6EB2">
      <w:r>
        <w:t>Unless otherwise specified, any statement of optional behavior in this specification that is prescribed using the terms "SHOULD" or "SHOULD NOT" implies product behavior in accordance with the SHOULD or SHOULD NOT prescription. Unless o</w:t>
      </w:r>
      <w:r>
        <w:t>therwise specified, the term "MAY" implies that the product does not follow the prescription.</w:t>
      </w:r>
    </w:p>
    <w:bookmarkStart w:id="89" w:name="Appendix_A_1"/>
    <w:p w:rsidR="00DF7D4F" w:rsidRDefault="005E6EB2">
      <w:r>
        <w:fldChar w:fldCharType="begin"/>
      </w:r>
      <w:r>
        <w:instrText xml:space="preserve"> HYPERLINK \l "Appendix_A_Target_1" \h </w:instrText>
      </w:r>
      <w:r>
        <w:fldChar w:fldCharType="separate"/>
      </w:r>
      <w:r>
        <w:rPr>
          <w:rStyle w:val="Hyperlink"/>
        </w:rPr>
        <w:t>&lt;1&gt; Section 1.5</w:t>
      </w:r>
      <w:r>
        <w:rPr>
          <w:rStyle w:val="Hyperlink"/>
        </w:rPr>
        <w:fldChar w:fldCharType="end"/>
      </w:r>
      <w:r>
        <w:t xml:space="preserve">: </w:t>
      </w:r>
      <w:bookmarkEnd w:id="89"/>
      <w:r>
        <w:t xml:space="preserve">Except for Windows NT, which predates </w:t>
      </w:r>
      <w:hyperlink w:anchor="gt_e467d927-17bf-49c9-98d1-96ddf61ddd90">
        <w:r>
          <w:rPr>
            <w:rStyle w:val="HyperlinkGreen"/>
            <w:b/>
          </w:rPr>
          <w:t>Act</w:t>
        </w:r>
        <w:r>
          <w:rPr>
            <w:rStyle w:val="HyperlinkGreen"/>
            <w:b/>
          </w:rPr>
          <w:t>ive Directory</w:t>
        </w:r>
      </w:hyperlink>
      <w:r>
        <w:t xml:space="preserve">, Windows uses Active Directory as the database for the authorization. Active Directory uses the </w:t>
      </w:r>
      <w:hyperlink w:anchor="gt_1175dd11-9368-41d5-98ed-d585f268ad4b">
        <w:r>
          <w:rPr>
            <w:rStyle w:val="HyperlinkGreen"/>
            <w:b/>
          </w:rPr>
          <w:t>distinguished name (DN)</w:t>
        </w:r>
      </w:hyperlink>
      <w:r>
        <w:t xml:space="preserve"> of the </w:t>
      </w:r>
      <w:hyperlink w:anchor="gt_f3ef2572-95cf-4c5c-b3c9-551fd648f409">
        <w:r>
          <w:rPr>
            <w:rStyle w:val="HyperlinkGreen"/>
            <w:b/>
          </w:rPr>
          <w:t>security principal</w:t>
        </w:r>
      </w:hyperlink>
      <w:r>
        <w:t xml:space="preserve"> </w:t>
      </w:r>
      <w:hyperlink w:anchor="gt_8bb43a65-7a8c-4585-a7ed-23044772f8ca">
        <w:r>
          <w:rPr>
            <w:rStyle w:val="HyperlinkGreen"/>
            <w:b/>
          </w:rPr>
          <w:t>object</w:t>
        </w:r>
      </w:hyperlink>
      <w:r>
        <w:t xml:space="preserve"> and the </w:t>
      </w:r>
      <w:r>
        <w:rPr>
          <w:b/>
        </w:rPr>
        <w:t>userPrincipalName</w:t>
      </w:r>
      <w:r>
        <w:t xml:space="preserve"> and </w:t>
      </w:r>
      <w:r>
        <w:rPr>
          <w:b/>
        </w:rPr>
        <w:t>altSecurityIdentities</w:t>
      </w:r>
      <w:r>
        <w:t xml:space="preserve"> attributes on the security principal objects for establishing the relationship between the certificates and</w:t>
      </w:r>
      <w:r>
        <w:t xml:space="preserve"> the authorization information, as specified in </w:t>
      </w:r>
      <w:hyperlink r:id="rId89" w:anchor="Section_d243592709994c628c6d13ba31a52e1a">
        <w:r>
          <w:rPr>
            <w:rStyle w:val="Hyperlink"/>
          </w:rPr>
          <w:t>[MS-ADTS]</w:t>
        </w:r>
      </w:hyperlink>
      <w:r>
        <w:t>.</w:t>
      </w:r>
    </w:p>
    <w:bookmarkStart w:id="90" w:name="Appendix_A_2"/>
    <w:p w:rsidR="00DF7D4F" w:rsidRDefault="005E6EB2">
      <w:r>
        <w:fldChar w:fldCharType="begin"/>
      </w:r>
      <w:r>
        <w:instrText xml:space="preserve"> HYPERLINK \l "Appendix_A_Target_2" \h </w:instrText>
      </w:r>
      <w:r>
        <w:fldChar w:fldCharType="separate"/>
      </w:r>
      <w:r>
        <w:rPr>
          <w:rStyle w:val="Hyperlink"/>
        </w:rPr>
        <w:t>&lt;2&gt; Section 3.5.2</w:t>
      </w:r>
      <w:r>
        <w:rPr>
          <w:rStyle w:val="Hyperlink"/>
        </w:rPr>
        <w:fldChar w:fldCharType="end"/>
      </w:r>
      <w:r>
        <w:t xml:space="preserve">: </w:t>
      </w:r>
      <w:bookmarkEnd w:id="90"/>
      <w:r>
        <w:t>To match strings in Windows, the GetWindowsSortKey algori</w:t>
      </w:r>
      <w:r>
        <w:t>thm (</w:t>
      </w:r>
      <w:hyperlink r:id="rId90" w:anchor="Section_4a045e08fc294f22baf416f38c2825fb">
        <w:r>
          <w:rPr>
            <w:rStyle w:val="Hyperlink"/>
          </w:rPr>
          <w:t>[MS-UCODEREF]</w:t>
        </w:r>
      </w:hyperlink>
      <w:r>
        <w:t xml:space="preserve"> section 3.1.5.2.4) is used with the following flags: </w:t>
      </w:r>
      <w:r>
        <w:rPr>
          <w:b/>
        </w:rPr>
        <w:t>NORM_IGNORECASE</w:t>
      </w:r>
      <w:r>
        <w:t xml:space="preserve">, </w:t>
      </w:r>
      <w:r>
        <w:rPr>
          <w:b/>
        </w:rPr>
        <w:lastRenderedPageBreak/>
        <w:t>NORM_IGNOREKANATYPE</w:t>
      </w:r>
      <w:r>
        <w:t xml:space="preserve">, </w:t>
      </w:r>
      <w:r>
        <w:rPr>
          <w:b/>
        </w:rPr>
        <w:t>NORM_IGNORENONSPACE</w:t>
      </w:r>
      <w:r>
        <w:t xml:space="preserve"> and </w:t>
      </w:r>
      <w:r>
        <w:rPr>
          <w:b/>
        </w:rPr>
        <w:t>NORM_IGNOREWIDTH</w:t>
      </w:r>
      <w:r>
        <w:t>; then the CompareSortK</w:t>
      </w:r>
      <w:r>
        <w:t>ey algorithm ([MS-UCODEREF] section 3.1.5.2.2) is used to compare strings.</w:t>
      </w:r>
    </w:p>
    <w:bookmarkStart w:id="91" w:name="Appendix_A_3"/>
    <w:p w:rsidR="00DF7D4F" w:rsidRDefault="005E6EB2">
      <w:r>
        <w:fldChar w:fldCharType="begin"/>
      </w:r>
      <w:r>
        <w:instrText xml:space="preserve"> HYPERLINK \l "Appendix_A_Target_3" \h </w:instrText>
      </w:r>
      <w:r>
        <w:fldChar w:fldCharType="separate"/>
      </w:r>
      <w:r>
        <w:rPr>
          <w:rStyle w:val="Hyperlink"/>
        </w:rPr>
        <w:t>&lt;3&gt; Section 3.5.2</w:t>
      </w:r>
      <w:r>
        <w:rPr>
          <w:rStyle w:val="Hyperlink"/>
        </w:rPr>
        <w:fldChar w:fldCharType="end"/>
      </w:r>
      <w:r>
        <w:t xml:space="preserve">: </w:t>
      </w:r>
      <w:bookmarkEnd w:id="91"/>
      <w:r>
        <w:t xml:space="preserve">Except for Windows NT, Windows </w:t>
      </w:r>
      <w:hyperlink w:anchor="gt_76a05049-3531-4abd-aec8-30e19954b4bd">
        <w:r>
          <w:rPr>
            <w:rStyle w:val="HyperlinkGreen"/>
            <w:b/>
          </w:rPr>
          <w:t>domain controllers</w:t>
        </w:r>
      </w:hyperlink>
      <w:r>
        <w:t xml:space="preserve"> extract </w:t>
      </w:r>
      <w:r>
        <w:t xml:space="preserve">the issuer DN and the subject DN from the X.509 certificate, and constructs the following string: "&lt;I&gt;[value of issuer]&lt;S&gt;[value of the subject DN]". The resulting string is evaluated against the </w:t>
      </w:r>
      <w:r>
        <w:rPr>
          <w:b/>
        </w:rPr>
        <w:t>altSecurityIdentities</w:t>
      </w:r>
      <w:r>
        <w:t xml:space="preserve"> attribute of all user and machine acco</w:t>
      </w:r>
      <w:r>
        <w:t>unt objects, and the scope of this evaluation is the entire forest. The altSecurityIdentities attribute is a multiple-value attribute.</w:t>
      </w:r>
    </w:p>
    <w:bookmarkStart w:id="92" w:name="Appendix_A_4"/>
    <w:p w:rsidR="00DF7D4F" w:rsidRDefault="005E6EB2">
      <w:r>
        <w:fldChar w:fldCharType="begin"/>
      </w:r>
      <w:r>
        <w:instrText xml:space="preserve"> HYPERLINK \l "Appendix_A_Target_4" \h </w:instrText>
      </w:r>
      <w:r>
        <w:fldChar w:fldCharType="separate"/>
      </w:r>
      <w:r>
        <w:rPr>
          <w:rStyle w:val="Hyperlink"/>
        </w:rPr>
        <w:t>&lt;4&gt; Section 3.5.2</w:t>
      </w:r>
      <w:r>
        <w:rPr>
          <w:rStyle w:val="Hyperlink"/>
        </w:rPr>
        <w:fldChar w:fldCharType="end"/>
      </w:r>
      <w:r>
        <w:t xml:space="preserve">: </w:t>
      </w:r>
      <w:bookmarkEnd w:id="92"/>
      <w:r>
        <w:t>Except for Windows NT, Windows domain controllers extract th</w:t>
      </w:r>
      <w:r>
        <w:t>e issuer DN from the X.509 certificate, and construct the following string: "&lt;I&gt;[value of issuer]". The resulting string is evaluated against the altSecurityIdentities attribute of all user and machine account objects, and the scope of this evaluation is t</w:t>
      </w:r>
      <w:r>
        <w:t>he entire forest. Note that the altSecurityIdentities attribute is a multiple-value attribute.</w:t>
      </w:r>
    </w:p>
    <w:p w:rsidR="00DF7D4F" w:rsidRDefault="005E6EB2">
      <w:pPr>
        <w:pStyle w:val="Heading1"/>
      </w:pPr>
      <w:bookmarkStart w:id="93" w:name="section_fe7613402e7a46a68a6eadbf011a7011"/>
      <w:bookmarkStart w:id="94" w:name="_Toc164823591"/>
      <w:r>
        <w:lastRenderedPageBreak/>
        <w:t>Change Tracking</w:t>
      </w:r>
      <w:bookmarkEnd w:id="93"/>
      <w:bookmarkEnd w:id="94"/>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5E6EB2" w:rsidP="00380B90">
      <w:r w:rsidRPr="00F6169D">
        <w:t xml:space="preserve">This section identifies changes that were made to this document since the last release. Changes </w:t>
      </w:r>
      <w:r w:rsidRPr="00F6169D">
        <w:t xml:space="preserve">are classified as Major, Minor, or None. </w:t>
      </w:r>
    </w:p>
    <w:p w:rsidR="00380B90" w:rsidRDefault="005E6EB2"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5E6EB2" w:rsidP="00380B90">
      <w:pPr>
        <w:pStyle w:val="ListParagraph"/>
        <w:numPr>
          <w:ilvl w:val="0"/>
          <w:numId w:val="57"/>
        </w:numPr>
        <w:contextualSpacing/>
      </w:pPr>
      <w:r>
        <w:t xml:space="preserve">A document </w:t>
      </w:r>
      <w:r>
        <w:t>revision that incorporates changes to interoperability requirements.</w:t>
      </w:r>
    </w:p>
    <w:p w:rsidR="00380B90" w:rsidRDefault="005E6EB2" w:rsidP="00380B90">
      <w:pPr>
        <w:pStyle w:val="ListParagraph"/>
        <w:numPr>
          <w:ilvl w:val="0"/>
          <w:numId w:val="57"/>
        </w:numPr>
        <w:contextualSpacing/>
      </w:pPr>
      <w:r>
        <w:t>A document revision that captures changes to protocol functionality.</w:t>
      </w:r>
    </w:p>
    <w:p w:rsidR="00380B90" w:rsidRDefault="005E6EB2" w:rsidP="00380B90">
      <w:r>
        <w:t xml:space="preserve">The revision class </w:t>
      </w:r>
      <w:r w:rsidRPr="00F6169D">
        <w:rPr>
          <w:b/>
        </w:rPr>
        <w:t>Minor</w:t>
      </w:r>
      <w:r>
        <w:t xml:space="preserve"> means that the meaning of the technical content was clarified. Minor changes do not affect pr</w:t>
      </w:r>
      <w:r>
        <w:t>otocol interoperability or implementation. Examples of minor changes are updates to clarify ambiguity at the sentence, paragraph, or table level.</w:t>
      </w:r>
    </w:p>
    <w:p w:rsidR="00380B90" w:rsidRDefault="005E6EB2" w:rsidP="00380B90">
      <w:r>
        <w:t xml:space="preserve">The revision class </w:t>
      </w:r>
      <w:r w:rsidRPr="00F6169D">
        <w:rPr>
          <w:b/>
        </w:rPr>
        <w:t>None</w:t>
      </w:r>
      <w:r>
        <w:t xml:space="preserve"> means that no new technical changes were introduced. Minor editorial and formatting ch</w:t>
      </w:r>
      <w:r>
        <w:t>anges may have been made, but the relevant technical content is identical to the last released version.</w:t>
      </w:r>
    </w:p>
    <w:p w:rsidR="00DF7D4F" w:rsidRDefault="005E6EB2">
      <w:r>
        <w:t xml:space="preserve">The changes made to this document are listed in the following table. For more information, please contact </w:t>
      </w:r>
      <w:hyperlink r:id="rId91" w:history="1">
        <w:r w:rsidRPr="00F6169D">
          <w:rPr>
            <w:rStyle w:val="Hyperlink"/>
          </w:rPr>
          <w:t>d</w:t>
        </w:r>
        <w:r w:rsidRPr="00F6169D">
          <w:rPr>
            <w:rStyle w:val="Hyperlink"/>
          </w:rPr>
          <w:t>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DF7D4F" w:rsidTr="00DF7D4F">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F7D4F" w:rsidRDefault="005E6EB2">
            <w:pPr>
              <w:pStyle w:val="TableHeaderText"/>
            </w:pPr>
            <w:r>
              <w:t>Section</w:t>
            </w:r>
          </w:p>
        </w:tc>
        <w:tc>
          <w:tcPr>
            <w:tcW w:w="0" w:type="auto"/>
            <w:vAlign w:val="center"/>
          </w:tcPr>
          <w:p w:rsidR="00DF7D4F" w:rsidRDefault="005E6EB2">
            <w:pPr>
              <w:pStyle w:val="TableHeaderText"/>
            </w:pPr>
            <w:r>
              <w:t>Description</w:t>
            </w:r>
          </w:p>
        </w:tc>
        <w:tc>
          <w:tcPr>
            <w:tcW w:w="0" w:type="auto"/>
            <w:vAlign w:val="center"/>
          </w:tcPr>
          <w:p w:rsidR="00DF7D4F" w:rsidRDefault="005E6EB2">
            <w:pPr>
              <w:pStyle w:val="TableHeaderText"/>
            </w:pPr>
            <w:r>
              <w:t>Revision class</w:t>
            </w:r>
          </w:p>
        </w:tc>
      </w:tr>
      <w:tr w:rsidR="00DF7D4F" w:rsidTr="00DF7D4F">
        <w:tc>
          <w:tcPr>
            <w:tcW w:w="0" w:type="auto"/>
            <w:vAlign w:val="center"/>
          </w:tcPr>
          <w:p w:rsidR="00DF7D4F" w:rsidRDefault="005E6EB2">
            <w:pPr>
              <w:pStyle w:val="TableBodyText"/>
            </w:pPr>
            <w:hyperlink w:anchor="Section_d1b1699e88bc4bedb9db0af1f3c12cd5">
              <w:r>
                <w:rPr>
                  <w:rStyle w:val="Hyperlink"/>
                </w:rPr>
                <w:t>6</w:t>
              </w:r>
            </w:hyperlink>
            <w:r>
              <w:t xml:space="preserve"> Appendix A: Product Behavior</w:t>
            </w:r>
          </w:p>
        </w:tc>
        <w:tc>
          <w:tcPr>
            <w:tcW w:w="0" w:type="auto"/>
            <w:vAlign w:val="center"/>
          </w:tcPr>
          <w:p w:rsidR="00DF7D4F" w:rsidRDefault="005E6EB2">
            <w:pPr>
              <w:pStyle w:val="TableBodyText"/>
            </w:pPr>
            <w:r>
              <w:t>Added Windows Server 2025 to the list of applicable products.</w:t>
            </w:r>
          </w:p>
        </w:tc>
        <w:tc>
          <w:tcPr>
            <w:tcW w:w="0" w:type="auto"/>
            <w:vAlign w:val="center"/>
          </w:tcPr>
          <w:p w:rsidR="00DF7D4F" w:rsidRDefault="005E6EB2">
            <w:pPr>
              <w:pStyle w:val="TableBodyText"/>
            </w:pPr>
            <w:r>
              <w:t>Major</w:t>
            </w:r>
          </w:p>
        </w:tc>
      </w:tr>
    </w:tbl>
    <w:p w:rsidR="00DF7D4F" w:rsidRDefault="005E6EB2">
      <w:pPr>
        <w:pStyle w:val="Heading1"/>
        <w:sectPr w:rsidR="00DF7D4F">
          <w:footerReference w:type="default" r:id="rId92"/>
          <w:endnotePr>
            <w:numFmt w:val="decimal"/>
          </w:endnotePr>
          <w:type w:val="continuous"/>
          <w:pgSz w:w="12240" w:h="15840"/>
          <w:pgMar w:top="1080" w:right="1440" w:bottom="2016" w:left="1440" w:header="720" w:footer="720" w:gutter="0"/>
          <w:cols w:space="720"/>
          <w:docGrid w:linePitch="360"/>
        </w:sectPr>
      </w:pPr>
      <w:bookmarkStart w:id="95" w:name="section_ff5d84a4e4174218bfcf1fbaf8b306de"/>
      <w:bookmarkStart w:id="96" w:name="_Toc164823592"/>
      <w:r>
        <w:lastRenderedPageBreak/>
        <w:t>Index</w:t>
      </w:r>
      <w:bookmarkEnd w:id="95"/>
      <w:bookmarkEnd w:id="96"/>
    </w:p>
    <w:p w:rsidR="00DF7D4F" w:rsidRDefault="005E6EB2">
      <w:pPr>
        <w:pStyle w:val="indexheader"/>
      </w:pPr>
      <w:r>
        <w:lastRenderedPageBreak/>
        <w:t>A</w:t>
      </w:r>
    </w:p>
    <w:p w:rsidR="00DF7D4F" w:rsidRDefault="00DF7D4F">
      <w:pPr>
        <w:spacing w:before="0" w:after="0"/>
        <w:rPr>
          <w:sz w:val="16"/>
        </w:rPr>
      </w:pPr>
    </w:p>
    <w:p w:rsidR="00DF7D4F" w:rsidRDefault="005E6EB2">
      <w:pPr>
        <w:pStyle w:val="indexentry0"/>
      </w:pPr>
      <w:hyperlink w:anchor="section_1444ebe8ed5c4cd3b6eae0e0b8759bc0">
        <w:r>
          <w:rPr>
            <w:rStyle w:val="Hyperlink"/>
          </w:rPr>
          <w:t>Applicability</w:t>
        </w:r>
      </w:hyperlink>
      <w:r>
        <w:t xml:space="preserve"> </w:t>
      </w:r>
      <w:r>
        <w:fldChar w:fldCharType="begin"/>
      </w:r>
      <w:r>
        <w:instrText>PAGEREF section_1444ebe8ed5c4cd3b6eae0e0b8759bc0</w:instrText>
      </w:r>
      <w:r>
        <w:fldChar w:fldCharType="separate"/>
      </w:r>
      <w:r>
        <w:rPr>
          <w:noProof/>
        </w:rPr>
        <w:t>10</w:t>
      </w:r>
      <w:r>
        <w:fldChar w:fldCharType="end"/>
      </w:r>
    </w:p>
    <w:p w:rsidR="00DF7D4F" w:rsidRDefault="00DF7D4F">
      <w:pPr>
        <w:spacing w:before="0" w:after="0"/>
        <w:rPr>
          <w:sz w:val="16"/>
        </w:rPr>
      </w:pPr>
    </w:p>
    <w:p w:rsidR="00DF7D4F" w:rsidRDefault="005E6EB2">
      <w:pPr>
        <w:pStyle w:val="indexheader"/>
      </w:pPr>
      <w:r>
        <w:t>C</w:t>
      </w:r>
    </w:p>
    <w:p w:rsidR="00DF7D4F" w:rsidRDefault="00DF7D4F">
      <w:pPr>
        <w:spacing w:before="0" w:after="0"/>
        <w:rPr>
          <w:sz w:val="16"/>
        </w:rPr>
      </w:pPr>
    </w:p>
    <w:p w:rsidR="00DF7D4F" w:rsidRDefault="005E6EB2">
      <w:pPr>
        <w:pStyle w:val="indexentry0"/>
      </w:pPr>
      <w:hyperlink w:anchor="section_89bac35c2cb6446f901f3ebf4c2a1662">
        <w:r>
          <w:rPr>
            <w:rStyle w:val="Hyperlink"/>
          </w:rPr>
          <w:t>Capability negotiation</w:t>
        </w:r>
      </w:hyperlink>
      <w:r>
        <w:t xml:space="preserve"> </w:t>
      </w:r>
      <w:r>
        <w:fldChar w:fldCharType="begin"/>
      </w:r>
      <w:r>
        <w:instrText>PAGEREF section_89bac35c2cb6446f901f3ebf4c2a1662</w:instrText>
      </w:r>
      <w:r>
        <w:fldChar w:fldCharType="separate"/>
      </w:r>
      <w:r>
        <w:rPr>
          <w:noProof/>
        </w:rPr>
        <w:t>10</w:t>
      </w:r>
      <w:r>
        <w:fldChar w:fldCharType="end"/>
      </w:r>
    </w:p>
    <w:p w:rsidR="00DF7D4F" w:rsidRDefault="005E6EB2">
      <w:pPr>
        <w:pStyle w:val="indexentry0"/>
      </w:pPr>
      <w:hyperlink w:anchor="section_fe7613402e7a46a68a6eadbf011a7011">
        <w:r>
          <w:rPr>
            <w:rStyle w:val="Hyperlink"/>
          </w:rPr>
          <w:t>C</w:t>
        </w:r>
        <w:r>
          <w:rPr>
            <w:rStyle w:val="Hyperlink"/>
          </w:rPr>
          <w:t>hange tracking</w:t>
        </w:r>
      </w:hyperlink>
      <w:r>
        <w:t xml:space="preserve"> </w:t>
      </w:r>
      <w:r>
        <w:fldChar w:fldCharType="begin"/>
      </w:r>
      <w:r>
        <w:instrText>PAGEREF section_fe7613402e7a46a68a6eadbf011a7011</w:instrText>
      </w:r>
      <w:r>
        <w:fldChar w:fldCharType="separate"/>
      </w:r>
      <w:r>
        <w:rPr>
          <w:noProof/>
        </w:rPr>
        <w:t>23</w:t>
      </w:r>
      <w:r>
        <w:fldChar w:fldCharType="end"/>
      </w:r>
    </w:p>
    <w:p w:rsidR="00DF7D4F" w:rsidRDefault="005E6EB2">
      <w:pPr>
        <w:pStyle w:val="indexentry0"/>
      </w:pPr>
      <w:hyperlink w:anchor="section_d44e2012851040418fa19da165d784e9">
        <w:r>
          <w:rPr>
            <w:rStyle w:val="Hyperlink"/>
          </w:rPr>
          <w:t>Client - SSL_CERT_LOGON_REQ</w:t>
        </w:r>
      </w:hyperlink>
      <w:r>
        <w:t xml:space="preserve"> </w:t>
      </w:r>
      <w:r>
        <w:fldChar w:fldCharType="begin"/>
      </w:r>
      <w:r>
        <w:instrText>PAGEREF section_d44e2012851040418fa19da165d784e9</w:instrText>
      </w:r>
      <w:r>
        <w:fldChar w:fldCharType="separate"/>
      </w:r>
      <w:r>
        <w:rPr>
          <w:noProof/>
        </w:rPr>
        <w:t>16</w:t>
      </w:r>
      <w:r>
        <w:fldChar w:fldCharType="end"/>
      </w:r>
    </w:p>
    <w:p w:rsidR="00DF7D4F" w:rsidRDefault="005E6EB2">
      <w:pPr>
        <w:pStyle w:val="indexentry0"/>
      </w:pPr>
      <w:hyperlink w:anchor="section_8648e05f06fe433ebde0339159d0c14d">
        <w:r>
          <w:rPr>
            <w:rStyle w:val="Hyperlink"/>
          </w:rPr>
          <w:t>Constants</w:t>
        </w:r>
      </w:hyperlink>
      <w:r>
        <w:t xml:space="preserve"> </w:t>
      </w:r>
      <w:r>
        <w:fldChar w:fldCharType="begin"/>
      </w:r>
      <w:r>
        <w:instrText>PAGEREF section_8648e05f06fe433ebde0339159d0c14d</w:instrText>
      </w:r>
      <w:r>
        <w:fldChar w:fldCharType="separate"/>
      </w:r>
      <w:r>
        <w:rPr>
          <w:noProof/>
        </w:rPr>
        <w:t>14</w:t>
      </w:r>
      <w:r>
        <w:fldChar w:fldCharType="end"/>
      </w:r>
    </w:p>
    <w:p w:rsidR="00DF7D4F" w:rsidRDefault="00DF7D4F">
      <w:pPr>
        <w:spacing w:before="0" w:after="0"/>
        <w:rPr>
          <w:sz w:val="16"/>
        </w:rPr>
      </w:pPr>
    </w:p>
    <w:p w:rsidR="00DF7D4F" w:rsidRDefault="005E6EB2">
      <w:pPr>
        <w:pStyle w:val="indexheader"/>
      </w:pPr>
      <w:r>
        <w:t>D</w:t>
      </w:r>
    </w:p>
    <w:p w:rsidR="00DF7D4F" w:rsidRDefault="00DF7D4F">
      <w:pPr>
        <w:spacing w:before="0" w:after="0"/>
        <w:rPr>
          <w:sz w:val="16"/>
        </w:rPr>
      </w:pPr>
    </w:p>
    <w:p w:rsidR="00DF7D4F" w:rsidRDefault="005E6EB2">
      <w:pPr>
        <w:pStyle w:val="indexentry0"/>
      </w:pPr>
      <w:hyperlink w:anchor="section_2b56e17712d94214b385db09dfd44d94">
        <w:r>
          <w:rPr>
            <w:rStyle w:val="Hyperlink"/>
          </w:rPr>
          <w:t>Directory service schema elements</w:t>
        </w:r>
      </w:hyperlink>
      <w:r>
        <w:t xml:space="preserve"> </w:t>
      </w:r>
      <w:r>
        <w:fldChar w:fldCharType="begin"/>
      </w:r>
      <w:r>
        <w:instrText>PAGEREF section_2b56e17712d942</w:instrText>
      </w:r>
      <w:r>
        <w:instrText>14b385db09dfd44d94</w:instrText>
      </w:r>
      <w:r>
        <w:fldChar w:fldCharType="separate"/>
      </w:r>
      <w:r>
        <w:rPr>
          <w:noProof/>
        </w:rPr>
        <w:t>14</w:t>
      </w:r>
      <w:r>
        <w:fldChar w:fldCharType="end"/>
      </w:r>
    </w:p>
    <w:p w:rsidR="00DF7D4F" w:rsidRDefault="00DF7D4F">
      <w:pPr>
        <w:spacing w:before="0" w:after="0"/>
        <w:rPr>
          <w:sz w:val="16"/>
        </w:rPr>
      </w:pPr>
    </w:p>
    <w:p w:rsidR="00DF7D4F" w:rsidRDefault="005E6EB2">
      <w:pPr>
        <w:pStyle w:val="indexheader"/>
      </w:pPr>
      <w:r>
        <w:t>E</w:t>
      </w:r>
    </w:p>
    <w:p w:rsidR="00DF7D4F" w:rsidRDefault="00DF7D4F">
      <w:pPr>
        <w:spacing w:before="0" w:after="0"/>
        <w:rPr>
          <w:sz w:val="16"/>
        </w:rPr>
      </w:pPr>
    </w:p>
    <w:p w:rsidR="00DF7D4F" w:rsidRDefault="005E6EB2">
      <w:pPr>
        <w:pStyle w:val="indexentry0"/>
      </w:pPr>
      <w:hyperlink w:anchor="section_2b56e17712d94214b385db09dfd44d94">
        <w:r>
          <w:rPr>
            <w:rStyle w:val="Hyperlink"/>
          </w:rPr>
          <w:t>Elements - directory service schema</w:t>
        </w:r>
      </w:hyperlink>
      <w:r>
        <w:t xml:space="preserve"> </w:t>
      </w:r>
      <w:r>
        <w:fldChar w:fldCharType="begin"/>
      </w:r>
      <w:r>
        <w:instrText>PAGEREF section_2b56e17712d94214b385db09dfd44d94</w:instrText>
      </w:r>
      <w:r>
        <w:fldChar w:fldCharType="separate"/>
      </w:r>
      <w:r>
        <w:rPr>
          <w:noProof/>
        </w:rPr>
        <w:t>14</w:t>
      </w:r>
      <w:r>
        <w:fldChar w:fldCharType="end"/>
      </w:r>
    </w:p>
    <w:p w:rsidR="00DF7D4F" w:rsidRDefault="005E6EB2">
      <w:pPr>
        <w:pStyle w:val="indexentry0"/>
      </w:pPr>
      <w:hyperlink w:anchor="section_d95b091097c14ee5a569f2a2e31997a1">
        <w:r>
          <w:rPr>
            <w:rStyle w:val="Hyperlink"/>
          </w:rPr>
          <w:t>Examples</w:t>
        </w:r>
      </w:hyperlink>
      <w:r>
        <w:t xml:space="preserve"> </w:t>
      </w:r>
      <w:r>
        <w:fldChar w:fldCharType="begin"/>
      </w:r>
      <w:r>
        <w:instrText>PAGEREF</w:instrText>
      </w:r>
      <w:r>
        <w:instrText xml:space="preserve"> section_d95b091097c14ee5a569f2a2e31997a1</w:instrText>
      </w:r>
      <w:r>
        <w:fldChar w:fldCharType="separate"/>
      </w:r>
      <w:r>
        <w:rPr>
          <w:noProof/>
        </w:rPr>
        <w:t>19</w:t>
      </w:r>
      <w:r>
        <w:fldChar w:fldCharType="end"/>
      </w:r>
    </w:p>
    <w:p w:rsidR="00DF7D4F" w:rsidRDefault="00DF7D4F">
      <w:pPr>
        <w:spacing w:before="0" w:after="0"/>
        <w:rPr>
          <w:sz w:val="16"/>
        </w:rPr>
      </w:pPr>
    </w:p>
    <w:p w:rsidR="00DF7D4F" w:rsidRDefault="005E6EB2">
      <w:pPr>
        <w:pStyle w:val="indexheader"/>
      </w:pPr>
      <w:r>
        <w:t>F</w:t>
      </w:r>
    </w:p>
    <w:p w:rsidR="00DF7D4F" w:rsidRDefault="00DF7D4F">
      <w:pPr>
        <w:spacing w:before="0" w:after="0"/>
        <w:rPr>
          <w:sz w:val="16"/>
        </w:rPr>
      </w:pPr>
    </w:p>
    <w:p w:rsidR="00DF7D4F" w:rsidRDefault="005E6EB2">
      <w:pPr>
        <w:pStyle w:val="indexentry0"/>
      </w:pPr>
      <w:hyperlink w:anchor="section_a9d1f9d3f04e4e81a55817e319a2ec32">
        <w:r>
          <w:rPr>
            <w:rStyle w:val="Hyperlink"/>
          </w:rPr>
          <w:t>Fields - vendor-extensible</w:t>
        </w:r>
      </w:hyperlink>
      <w:r>
        <w:t xml:space="preserve"> </w:t>
      </w:r>
      <w:r>
        <w:fldChar w:fldCharType="begin"/>
      </w:r>
      <w:r>
        <w:instrText>PAGEREF section_a9d1f9d3f04e4e81a55817e319a2ec32</w:instrText>
      </w:r>
      <w:r>
        <w:fldChar w:fldCharType="separate"/>
      </w:r>
      <w:r>
        <w:rPr>
          <w:noProof/>
        </w:rPr>
        <w:t>10</w:t>
      </w:r>
      <w:r>
        <w:fldChar w:fldCharType="end"/>
      </w:r>
    </w:p>
    <w:p w:rsidR="00DF7D4F" w:rsidRDefault="00DF7D4F">
      <w:pPr>
        <w:spacing w:before="0" w:after="0"/>
        <w:rPr>
          <w:sz w:val="16"/>
        </w:rPr>
      </w:pPr>
    </w:p>
    <w:p w:rsidR="00DF7D4F" w:rsidRDefault="005E6EB2">
      <w:pPr>
        <w:pStyle w:val="indexheader"/>
      </w:pPr>
      <w:r>
        <w:t>G</w:t>
      </w:r>
    </w:p>
    <w:p w:rsidR="00DF7D4F" w:rsidRDefault="00DF7D4F">
      <w:pPr>
        <w:spacing w:before="0" w:after="0"/>
        <w:rPr>
          <w:sz w:val="16"/>
        </w:rPr>
      </w:pPr>
    </w:p>
    <w:p w:rsidR="00DF7D4F" w:rsidRDefault="005E6EB2">
      <w:pPr>
        <w:pStyle w:val="indexentry0"/>
      </w:pPr>
      <w:hyperlink w:anchor="section_2efb48cfd81a49e79e61e16c4080768a">
        <w:r>
          <w:rPr>
            <w:rStyle w:val="Hyperlink"/>
          </w:rPr>
          <w:t>Glossary</w:t>
        </w:r>
      </w:hyperlink>
      <w:r>
        <w:t xml:space="preserve"> </w:t>
      </w:r>
      <w:r>
        <w:fldChar w:fldCharType="begin"/>
      </w:r>
      <w:r>
        <w:instrText>PAGEREF section_2efb48cfd81a49e79e61e16c4080768a</w:instrText>
      </w:r>
      <w:r>
        <w:fldChar w:fldCharType="separate"/>
      </w:r>
      <w:r>
        <w:rPr>
          <w:noProof/>
        </w:rPr>
        <w:t>6</w:t>
      </w:r>
      <w:r>
        <w:fldChar w:fldCharType="end"/>
      </w:r>
    </w:p>
    <w:p w:rsidR="00DF7D4F" w:rsidRDefault="00DF7D4F">
      <w:pPr>
        <w:spacing w:before="0" w:after="0"/>
        <w:rPr>
          <w:sz w:val="16"/>
        </w:rPr>
      </w:pPr>
    </w:p>
    <w:p w:rsidR="00DF7D4F" w:rsidRDefault="005E6EB2">
      <w:pPr>
        <w:pStyle w:val="indexheader"/>
      </w:pPr>
      <w:r>
        <w:t>H</w:t>
      </w:r>
    </w:p>
    <w:p w:rsidR="00DF7D4F" w:rsidRDefault="00DF7D4F">
      <w:pPr>
        <w:spacing w:before="0" w:after="0"/>
        <w:rPr>
          <w:sz w:val="16"/>
        </w:rPr>
      </w:pPr>
    </w:p>
    <w:p w:rsidR="00DF7D4F" w:rsidRDefault="005E6EB2">
      <w:pPr>
        <w:pStyle w:val="indexentry0"/>
      </w:pPr>
      <w:hyperlink w:anchor="section_4ce03011bc4e46eeb9cd5ec89393778a">
        <w:r>
          <w:rPr>
            <w:rStyle w:val="Hyperlink"/>
          </w:rPr>
          <w:t>Higher-layer triggered events</w:t>
        </w:r>
      </w:hyperlink>
      <w:r>
        <w:t xml:space="preserve"> </w:t>
      </w:r>
      <w:r>
        <w:fldChar w:fldCharType="begin"/>
      </w:r>
      <w:r>
        <w:instrText>PAGEREF section_4ce03011bc4e46eeb9cd5ec89393778a</w:instrText>
      </w:r>
      <w:r>
        <w:fldChar w:fldCharType="separate"/>
      </w:r>
      <w:r>
        <w:rPr>
          <w:noProof/>
        </w:rPr>
        <w:t>15</w:t>
      </w:r>
      <w:r>
        <w:fldChar w:fldCharType="end"/>
      </w:r>
    </w:p>
    <w:p w:rsidR="00DF7D4F" w:rsidRDefault="00DF7D4F">
      <w:pPr>
        <w:spacing w:before="0" w:after="0"/>
        <w:rPr>
          <w:sz w:val="16"/>
        </w:rPr>
      </w:pPr>
    </w:p>
    <w:p w:rsidR="00DF7D4F" w:rsidRDefault="005E6EB2">
      <w:pPr>
        <w:pStyle w:val="indexheader"/>
      </w:pPr>
      <w:r>
        <w:t>I</w:t>
      </w:r>
    </w:p>
    <w:p w:rsidR="00DF7D4F" w:rsidRDefault="00DF7D4F">
      <w:pPr>
        <w:spacing w:before="0" w:after="0"/>
        <w:rPr>
          <w:sz w:val="16"/>
        </w:rPr>
      </w:pPr>
    </w:p>
    <w:p w:rsidR="00DF7D4F" w:rsidRDefault="005E6EB2">
      <w:pPr>
        <w:pStyle w:val="indexentry0"/>
      </w:pPr>
      <w:hyperlink w:anchor="section_4939e810dfa544fdae18d04f972bdcc4">
        <w:r>
          <w:rPr>
            <w:rStyle w:val="Hyperlink"/>
          </w:rPr>
          <w:t>Implementer - security considerations</w:t>
        </w:r>
      </w:hyperlink>
      <w:r>
        <w:t xml:space="preserve"> </w:t>
      </w:r>
      <w:r>
        <w:fldChar w:fldCharType="begin"/>
      </w:r>
      <w:r>
        <w:instrText>PAGEREF section_4939e810dfa544fdae18d04f972bdcc4</w:instrText>
      </w:r>
      <w:r>
        <w:fldChar w:fldCharType="separate"/>
      </w:r>
      <w:r>
        <w:rPr>
          <w:noProof/>
        </w:rPr>
        <w:t>20</w:t>
      </w:r>
      <w:r>
        <w:fldChar w:fldCharType="end"/>
      </w:r>
    </w:p>
    <w:p w:rsidR="00DF7D4F" w:rsidRDefault="005E6EB2">
      <w:pPr>
        <w:pStyle w:val="indexentry0"/>
      </w:pPr>
      <w:hyperlink w:anchor="section_cfb617d57e764147bbe95afccaaf967e">
        <w:r>
          <w:rPr>
            <w:rStyle w:val="Hyperlink"/>
          </w:rPr>
          <w:t>Index of security parameters</w:t>
        </w:r>
      </w:hyperlink>
      <w:r>
        <w:t xml:space="preserve"> </w:t>
      </w:r>
      <w:r>
        <w:fldChar w:fldCharType="begin"/>
      </w:r>
      <w:r>
        <w:instrText>PAGEREF sec</w:instrText>
      </w:r>
      <w:r>
        <w:instrText>tion_cfb617d57e764147bbe95afccaaf967e</w:instrText>
      </w:r>
      <w:r>
        <w:fldChar w:fldCharType="separate"/>
      </w:r>
      <w:r>
        <w:rPr>
          <w:noProof/>
        </w:rPr>
        <w:t>20</w:t>
      </w:r>
      <w:r>
        <w:fldChar w:fldCharType="end"/>
      </w:r>
    </w:p>
    <w:p w:rsidR="00DF7D4F" w:rsidRDefault="005E6EB2">
      <w:pPr>
        <w:pStyle w:val="indexentry0"/>
      </w:pPr>
      <w:hyperlink w:anchor="section_8a956fe1a20340f9af24933911df8d9d">
        <w:r>
          <w:rPr>
            <w:rStyle w:val="Hyperlink"/>
          </w:rPr>
          <w:t>Informative references</w:t>
        </w:r>
      </w:hyperlink>
      <w:r>
        <w:t xml:space="preserve"> </w:t>
      </w:r>
      <w:r>
        <w:fldChar w:fldCharType="begin"/>
      </w:r>
      <w:r>
        <w:instrText>PAGEREF section_8a956fe1a20340f9af24933911df8d9d</w:instrText>
      </w:r>
      <w:r>
        <w:fldChar w:fldCharType="separate"/>
      </w:r>
      <w:r>
        <w:rPr>
          <w:noProof/>
        </w:rPr>
        <w:t>8</w:t>
      </w:r>
      <w:r>
        <w:fldChar w:fldCharType="end"/>
      </w:r>
    </w:p>
    <w:p w:rsidR="00DF7D4F" w:rsidRDefault="005E6EB2">
      <w:pPr>
        <w:pStyle w:val="indexentry0"/>
      </w:pPr>
      <w:hyperlink w:anchor="section_741dcc141f03401190fdbe912d231a2f">
        <w:r>
          <w:rPr>
            <w:rStyle w:val="Hyperlink"/>
          </w:rPr>
          <w:t>Initialization</w:t>
        </w:r>
      </w:hyperlink>
      <w:r>
        <w:t xml:space="preserve"> </w:t>
      </w:r>
      <w:r>
        <w:fldChar w:fldCharType="begin"/>
      </w:r>
      <w:r>
        <w:instrText>PAGEREF section_741dcc141f03401190fdbe912d231a2f</w:instrText>
      </w:r>
      <w:r>
        <w:fldChar w:fldCharType="separate"/>
      </w:r>
      <w:r>
        <w:rPr>
          <w:noProof/>
        </w:rPr>
        <w:t>15</w:t>
      </w:r>
      <w:r>
        <w:fldChar w:fldCharType="end"/>
      </w:r>
    </w:p>
    <w:p w:rsidR="00DF7D4F" w:rsidRDefault="005E6EB2">
      <w:pPr>
        <w:pStyle w:val="indexentry0"/>
      </w:pPr>
      <w:hyperlink w:anchor="section_d60843f1379f4b4084a08cba03a4e708">
        <w:r>
          <w:rPr>
            <w:rStyle w:val="Hyperlink"/>
          </w:rPr>
          <w:t>Introduction</w:t>
        </w:r>
      </w:hyperlink>
      <w:r>
        <w:t xml:space="preserve"> </w:t>
      </w:r>
      <w:r>
        <w:fldChar w:fldCharType="begin"/>
      </w:r>
      <w:r>
        <w:instrText>PAGEREF section_d60843f1379f4b4084a08cba03a4e708</w:instrText>
      </w:r>
      <w:r>
        <w:fldChar w:fldCharType="separate"/>
      </w:r>
      <w:r>
        <w:rPr>
          <w:noProof/>
        </w:rPr>
        <w:t>6</w:t>
      </w:r>
      <w:r>
        <w:fldChar w:fldCharType="end"/>
      </w:r>
    </w:p>
    <w:p w:rsidR="00DF7D4F" w:rsidRDefault="00DF7D4F">
      <w:pPr>
        <w:spacing w:before="0" w:after="0"/>
        <w:rPr>
          <w:sz w:val="16"/>
        </w:rPr>
      </w:pPr>
    </w:p>
    <w:p w:rsidR="00DF7D4F" w:rsidRDefault="005E6EB2">
      <w:pPr>
        <w:pStyle w:val="indexheader"/>
      </w:pPr>
      <w:r>
        <w:t>L</w:t>
      </w:r>
    </w:p>
    <w:p w:rsidR="00DF7D4F" w:rsidRDefault="00DF7D4F">
      <w:pPr>
        <w:spacing w:before="0" w:after="0"/>
        <w:rPr>
          <w:sz w:val="16"/>
        </w:rPr>
      </w:pPr>
    </w:p>
    <w:p w:rsidR="00DF7D4F" w:rsidRDefault="005E6EB2">
      <w:pPr>
        <w:pStyle w:val="indexentry0"/>
      </w:pPr>
      <w:hyperlink w:anchor="section_4b71ba54af0c4fe48b7023601b8e93c6">
        <w:r>
          <w:rPr>
            <w:rStyle w:val="Hyperlink"/>
          </w:rPr>
          <w:t>Local even</w:t>
        </w:r>
        <w:r>
          <w:rPr>
            <w:rStyle w:val="Hyperlink"/>
          </w:rPr>
          <w:t>ts</w:t>
        </w:r>
      </w:hyperlink>
      <w:r>
        <w:t xml:space="preserve"> </w:t>
      </w:r>
      <w:r>
        <w:fldChar w:fldCharType="begin"/>
      </w:r>
      <w:r>
        <w:instrText>PAGEREF section_4b71ba54af0c4fe48b7023601b8e93c6</w:instrText>
      </w:r>
      <w:r>
        <w:fldChar w:fldCharType="separate"/>
      </w:r>
      <w:r>
        <w:rPr>
          <w:noProof/>
        </w:rPr>
        <w:t>18</w:t>
      </w:r>
      <w:r>
        <w:fldChar w:fldCharType="end"/>
      </w:r>
    </w:p>
    <w:p w:rsidR="00DF7D4F" w:rsidRDefault="00DF7D4F">
      <w:pPr>
        <w:spacing w:before="0" w:after="0"/>
        <w:rPr>
          <w:sz w:val="16"/>
        </w:rPr>
      </w:pPr>
    </w:p>
    <w:p w:rsidR="00DF7D4F" w:rsidRDefault="005E6EB2">
      <w:pPr>
        <w:pStyle w:val="indexheader"/>
      </w:pPr>
      <w:r>
        <w:t>M</w:t>
      </w:r>
    </w:p>
    <w:p w:rsidR="00DF7D4F" w:rsidRDefault="00DF7D4F">
      <w:pPr>
        <w:spacing w:before="0" w:after="0"/>
        <w:rPr>
          <w:sz w:val="16"/>
        </w:rPr>
      </w:pPr>
    </w:p>
    <w:p w:rsidR="00DF7D4F" w:rsidRDefault="005E6EB2">
      <w:pPr>
        <w:pStyle w:val="indexentry0"/>
      </w:pPr>
      <w:hyperlink w:anchor="section_f2cf0204629c42199b9b0f0b489204a9">
        <w:r>
          <w:rPr>
            <w:rStyle w:val="Hyperlink"/>
          </w:rPr>
          <w:t>Message processing</w:t>
        </w:r>
      </w:hyperlink>
      <w:r>
        <w:t xml:space="preserve"> </w:t>
      </w:r>
      <w:r>
        <w:fldChar w:fldCharType="begin"/>
      </w:r>
      <w:r>
        <w:instrText>PAGEREF section_f2cf0204629c42199b9b0f0b489204a9</w:instrText>
      </w:r>
      <w:r>
        <w:fldChar w:fldCharType="separate"/>
      </w:r>
      <w:r>
        <w:rPr>
          <w:noProof/>
        </w:rPr>
        <w:t>15</w:t>
      </w:r>
      <w:r>
        <w:fldChar w:fldCharType="end"/>
      </w:r>
    </w:p>
    <w:p w:rsidR="00DF7D4F" w:rsidRDefault="005E6EB2">
      <w:pPr>
        <w:pStyle w:val="indexentry0"/>
      </w:pPr>
      <w:r>
        <w:t>Messages</w:t>
      </w:r>
    </w:p>
    <w:p w:rsidR="00DF7D4F" w:rsidRDefault="005E6EB2">
      <w:pPr>
        <w:pStyle w:val="indexentry0"/>
      </w:pPr>
      <w:r>
        <w:t xml:space="preserve">   </w:t>
      </w:r>
      <w:hyperlink w:anchor="section_3b2af56f84a74e29b5f5362127700a94">
        <w:r>
          <w:rPr>
            <w:rStyle w:val="Hyperlink"/>
          </w:rPr>
          <w:t>SSL_CERT_LOGON_REQ Message</w:t>
        </w:r>
      </w:hyperlink>
      <w:r>
        <w:t xml:space="preserve"> </w:t>
      </w:r>
      <w:r>
        <w:fldChar w:fldCharType="begin"/>
      </w:r>
      <w:r>
        <w:instrText>PAGEREF section_3b2af56f84a74e29b5f5362127700a94</w:instrText>
      </w:r>
      <w:r>
        <w:fldChar w:fldCharType="separate"/>
      </w:r>
      <w:r>
        <w:rPr>
          <w:noProof/>
        </w:rPr>
        <w:t>11</w:t>
      </w:r>
      <w:r>
        <w:fldChar w:fldCharType="end"/>
      </w:r>
    </w:p>
    <w:p w:rsidR="00DF7D4F" w:rsidRDefault="005E6EB2">
      <w:pPr>
        <w:pStyle w:val="indexentry0"/>
      </w:pPr>
      <w:r>
        <w:t xml:space="preserve">   </w:t>
      </w:r>
      <w:hyperlink w:anchor="section_fcad8714ffe2458b97400a12add108a2">
        <w:r>
          <w:rPr>
            <w:rStyle w:val="Hyperlink"/>
          </w:rPr>
          <w:t>SSL_CERT_LOGON_RESP Message</w:t>
        </w:r>
      </w:hyperlink>
      <w:r>
        <w:t xml:space="preserve"> </w:t>
      </w:r>
      <w:r>
        <w:fldChar w:fldCharType="begin"/>
      </w:r>
      <w:r>
        <w:instrText>PAGEREF section_fcad8714ffe2458b97400a12add108a2</w:instrText>
      </w:r>
      <w:r>
        <w:fldChar w:fldCharType="separate"/>
      </w:r>
      <w:r>
        <w:rPr>
          <w:noProof/>
        </w:rPr>
        <w:t>13</w:t>
      </w:r>
      <w:r>
        <w:fldChar w:fldCharType="end"/>
      </w:r>
    </w:p>
    <w:p w:rsidR="00DF7D4F" w:rsidRDefault="005E6EB2">
      <w:pPr>
        <w:pStyle w:val="indexentry0"/>
      </w:pPr>
      <w:r>
        <w:t xml:space="preserve">   </w:t>
      </w:r>
      <w:hyperlink w:anchor="section_6452d60a16d347d1b37f0af62745372a">
        <w:r>
          <w:rPr>
            <w:rStyle w:val="Hyperlink"/>
          </w:rPr>
          <w:t>syntax</w:t>
        </w:r>
      </w:hyperlink>
      <w:r>
        <w:t xml:space="preserve"> </w:t>
      </w:r>
      <w:r>
        <w:fldChar w:fldCharType="begin"/>
      </w:r>
      <w:r>
        <w:instrText>PAGEREF section_6452d60a16d347d1b37f0af62745372a</w:instrText>
      </w:r>
      <w:r>
        <w:fldChar w:fldCharType="separate"/>
      </w:r>
      <w:r>
        <w:rPr>
          <w:noProof/>
        </w:rPr>
        <w:t>11</w:t>
      </w:r>
      <w:r>
        <w:fldChar w:fldCharType="end"/>
      </w:r>
    </w:p>
    <w:p w:rsidR="00DF7D4F" w:rsidRDefault="005E6EB2">
      <w:pPr>
        <w:pStyle w:val="indexentry0"/>
      </w:pPr>
      <w:r>
        <w:t xml:space="preserve">   </w:t>
      </w:r>
      <w:hyperlink w:anchor="section_548b58cec76e430899e1e259cc2c362b">
        <w:r>
          <w:rPr>
            <w:rStyle w:val="Hyperlink"/>
          </w:rPr>
          <w:t>transport</w:t>
        </w:r>
      </w:hyperlink>
      <w:r>
        <w:t xml:space="preserve"> </w:t>
      </w:r>
      <w:r>
        <w:fldChar w:fldCharType="begin"/>
      </w:r>
      <w:r>
        <w:instrText>PAGEREF section_548b58cec76e430899e1e259cc2c362b</w:instrText>
      </w:r>
      <w:r>
        <w:fldChar w:fldCharType="separate"/>
      </w:r>
      <w:r>
        <w:rPr>
          <w:noProof/>
        </w:rPr>
        <w:t>11</w:t>
      </w:r>
      <w:r>
        <w:fldChar w:fldCharType="end"/>
      </w:r>
    </w:p>
    <w:p w:rsidR="00DF7D4F" w:rsidRDefault="00DF7D4F">
      <w:pPr>
        <w:spacing w:before="0" w:after="0"/>
        <w:rPr>
          <w:sz w:val="16"/>
        </w:rPr>
      </w:pPr>
    </w:p>
    <w:p w:rsidR="00DF7D4F" w:rsidRDefault="005E6EB2">
      <w:pPr>
        <w:pStyle w:val="indexheader"/>
      </w:pPr>
      <w:r>
        <w:t>N</w:t>
      </w:r>
    </w:p>
    <w:p w:rsidR="00DF7D4F" w:rsidRDefault="00DF7D4F">
      <w:pPr>
        <w:spacing w:before="0" w:after="0"/>
        <w:rPr>
          <w:sz w:val="16"/>
        </w:rPr>
      </w:pPr>
    </w:p>
    <w:p w:rsidR="00DF7D4F" w:rsidRDefault="005E6EB2">
      <w:pPr>
        <w:pStyle w:val="indexentry0"/>
      </w:pPr>
      <w:hyperlink w:anchor="section_ab9dbab3b34844dc860f14e67f48cacb">
        <w:r>
          <w:rPr>
            <w:rStyle w:val="Hyperlink"/>
          </w:rPr>
          <w:t>Normative references</w:t>
        </w:r>
      </w:hyperlink>
      <w:r>
        <w:t xml:space="preserve"> </w:t>
      </w:r>
      <w:r>
        <w:fldChar w:fldCharType="begin"/>
      </w:r>
      <w:r>
        <w:instrText>PAGEREF section_ab9dbab3b34844dc860f14e67f48cacb</w:instrText>
      </w:r>
      <w:r>
        <w:fldChar w:fldCharType="separate"/>
      </w:r>
      <w:r>
        <w:rPr>
          <w:noProof/>
        </w:rPr>
        <w:t>7</w:t>
      </w:r>
      <w:r>
        <w:fldChar w:fldCharType="end"/>
      </w:r>
    </w:p>
    <w:p w:rsidR="00DF7D4F" w:rsidRDefault="00DF7D4F">
      <w:pPr>
        <w:spacing w:before="0" w:after="0"/>
        <w:rPr>
          <w:sz w:val="16"/>
        </w:rPr>
      </w:pPr>
    </w:p>
    <w:p w:rsidR="00DF7D4F" w:rsidRDefault="005E6EB2">
      <w:pPr>
        <w:pStyle w:val="indexheader"/>
      </w:pPr>
      <w:r>
        <w:t>O</w:t>
      </w:r>
    </w:p>
    <w:p w:rsidR="00DF7D4F" w:rsidRDefault="00DF7D4F">
      <w:pPr>
        <w:spacing w:before="0" w:after="0"/>
        <w:rPr>
          <w:sz w:val="16"/>
        </w:rPr>
      </w:pPr>
    </w:p>
    <w:p w:rsidR="00DF7D4F" w:rsidRDefault="005E6EB2">
      <w:pPr>
        <w:pStyle w:val="indexentry0"/>
      </w:pPr>
      <w:hyperlink w:anchor="section_9c5a5efe555048cbb59e46edcebdc4ca">
        <w:r>
          <w:rPr>
            <w:rStyle w:val="Hyperlink"/>
          </w:rPr>
          <w:t>Overview (synopsis)</w:t>
        </w:r>
      </w:hyperlink>
      <w:r>
        <w:t xml:space="preserve"> </w:t>
      </w:r>
      <w:r>
        <w:fldChar w:fldCharType="begin"/>
      </w:r>
      <w:r>
        <w:instrText>PAGEREF section_9c5a5efe555048cbb59e46edcebdc4ca</w:instrText>
      </w:r>
      <w:r>
        <w:fldChar w:fldCharType="separate"/>
      </w:r>
      <w:r>
        <w:rPr>
          <w:noProof/>
        </w:rPr>
        <w:t>8</w:t>
      </w:r>
      <w:r>
        <w:fldChar w:fldCharType="end"/>
      </w:r>
    </w:p>
    <w:p w:rsidR="00DF7D4F" w:rsidRDefault="00DF7D4F">
      <w:pPr>
        <w:spacing w:before="0" w:after="0"/>
        <w:rPr>
          <w:sz w:val="16"/>
        </w:rPr>
      </w:pPr>
    </w:p>
    <w:p w:rsidR="00DF7D4F" w:rsidRDefault="005E6EB2">
      <w:pPr>
        <w:pStyle w:val="indexheader"/>
      </w:pPr>
      <w:r>
        <w:t>P</w:t>
      </w:r>
    </w:p>
    <w:p w:rsidR="00DF7D4F" w:rsidRDefault="00DF7D4F">
      <w:pPr>
        <w:spacing w:before="0" w:after="0"/>
        <w:rPr>
          <w:sz w:val="16"/>
        </w:rPr>
      </w:pPr>
    </w:p>
    <w:p w:rsidR="00DF7D4F" w:rsidRDefault="005E6EB2">
      <w:pPr>
        <w:pStyle w:val="indexentry0"/>
      </w:pPr>
      <w:hyperlink w:anchor="section_cfb617d57e764147bbe95afccaaf967e">
        <w:r>
          <w:rPr>
            <w:rStyle w:val="Hyperlink"/>
          </w:rPr>
          <w:t>Parameters - security index</w:t>
        </w:r>
      </w:hyperlink>
      <w:r>
        <w:t xml:space="preserve"> </w:t>
      </w:r>
      <w:r>
        <w:fldChar w:fldCharType="begin"/>
      </w:r>
      <w:r>
        <w:instrText>PAGEREF section_cfb617d57e764147bbe95afccaaf967e</w:instrText>
      </w:r>
      <w:r>
        <w:fldChar w:fldCharType="separate"/>
      </w:r>
      <w:r>
        <w:rPr>
          <w:noProof/>
        </w:rPr>
        <w:t>20</w:t>
      </w:r>
      <w:r>
        <w:fldChar w:fldCharType="end"/>
      </w:r>
    </w:p>
    <w:p w:rsidR="00DF7D4F" w:rsidRDefault="005E6EB2">
      <w:pPr>
        <w:pStyle w:val="indexentry0"/>
      </w:pPr>
      <w:hyperlink w:anchor="section_2a8dceef9c7741aca3d78b523ee3dded">
        <w:r>
          <w:rPr>
            <w:rStyle w:val="Hyperlink"/>
          </w:rPr>
          <w:t>Preconditions</w:t>
        </w:r>
      </w:hyperlink>
      <w:r>
        <w:t xml:space="preserve"> </w:t>
      </w:r>
      <w:r>
        <w:fldChar w:fldCharType="begin"/>
      </w:r>
      <w:r>
        <w:instrText>PAGEREF section_2a8dceef9c7741aca3d78b523ee3dded</w:instrText>
      </w:r>
      <w:r>
        <w:fldChar w:fldCharType="separate"/>
      </w:r>
      <w:r>
        <w:rPr>
          <w:noProof/>
        </w:rPr>
        <w:t>9</w:t>
      </w:r>
      <w:r>
        <w:fldChar w:fldCharType="end"/>
      </w:r>
    </w:p>
    <w:p w:rsidR="00DF7D4F" w:rsidRDefault="005E6EB2">
      <w:pPr>
        <w:pStyle w:val="indexentry0"/>
      </w:pPr>
      <w:hyperlink w:anchor="section_2a8dceef9c7741aca3d78b523ee3dded">
        <w:r>
          <w:rPr>
            <w:rStyle w:val="Hyperlink"/>
          </w:rPr>
          <w:t>Prerequisites</w:t>
        </w:r>
      </w:hyperlink>
      <w:r>
        <w:t xml:space="preserve"> </w:t>
      </w:r>
      <w:r>
        <w:fldChar w:fldCharType="begin"/>
      </w:r>
      <w:r>
        <w:instrText>PAGEREF section_2a8dceef9c7741aca3d78b523ee3dded</w:instrText>
      </w:r>
      <w:r>
        <w:fldChar w:fldCharType="separate"/>
      </w:r>
      <w:r>
        <w:rPr>
          <w:noProof/>
        </w:rPr>
        <w:t>9</w:t>
      </w:r>
      <w:r>
        <w:fldChar w:fldCharType="end"/>
      </w:r>
    </w:p>
    <w:p w:rsidR="00DF7D4F" w:rsidRDefault="005E6EB2">
      <w:pPr>
        <w:pStyle w:val="indexentry0"/>
      </w:pPr>
      <w:hyperlink w:anchor="section_d1b1699e88bc4bedb9db0af1f3c12cd5">
        <w:r>
          <w:rPr>
            <w:rStyle w:val="Hyperlink"/>
          </w:rPr>
          <w:t>Product behavior</w:t>
        </w:r>
      </w:hyperlink>
      <w:r>
        <w:t xml:space="preserve"> </w:t>
      </w:r>
      <w:r>
        <w:fldChar w:fldCharType="begin"/>
      </w:r>
      <w:r>
        <w:instrText>PAGEREF section_d1b1699e88bc4bedb9db0af1f3c12cd5</w:instrText>
      </w:r>
      <w:r>
        <w:fldChar w:fldCharType="separate"/>
      </w:r>
      <w:r>
        <w:rPr>
          <w:noProof/>
        </w:rPr>
        <w:t>21</w:t>
      </w:r>
      <w:r>
        <w:fldChar w:fldCharType="end"/>
      </w:r>
    </w:p>
    <w:p w:rsidR="00DF7D4F" w:rsidRDefault="005E6EB2">
      <w:pPr>
        <w:pStyle w:val="indexentry0"/>
      </w:pPr>
      <w:r>
        <w:t>Protocol Details</w:t>
      </w:r>
    </w:p>
    <w:p w:rsidR="00DF7D4F" w:rsidRDefault="005E6EB2">
      <w:pPr>
        <w:pStyle w:val="indexentry0"/>
      </w:pPr>
      <w:r>
        <w:t xml:space="preserve">   </w:t>
      </w:r>
      <w:hyperlink w:anchor="section_f6b2deb345904174a7dd56d289b73fb9">
        <w:r>
          <w:rPr>
            <w:rStyle w:val="Hyperlink"/>
          </w:rPr>
          <w:t>overview</w:t>
        </w:r>
      </w:hyperlink>
      <w:r>
        <w:t xml:space="preserve"> </w:t>
      </w:r>
      <w:r>
        <w:fldChar w:fldCharType="begin"/>
      </w:r>
      <w:r>
        <w:instrText>PAGEREF section_f6b2deb345904174a7dd56d289b73fb9</w:instrText>
      </w:r>
      <w:r>
        <w:fldChar w:fldCharType="separate"/>
      </w:r>
      <w:r>
        <w:rPr>
          <w:noProof/>
        </w:rPr>
        <w:t>15</w:t>
      </w:r>
      <w:r>
        <w:fldChar w:fldCharType="end"/>
      </w:r>
    </w:p>
    <w:p w:rsidR="00DF7D4F" w:rsidRDefault="00DF7D4F">
      <w:pPr>
        <w:spacing w:before="0" w:after="0"/>
        <w:rPr>
          <w:sz w:val="16"/>
        </w:rPr>
      </w:pPr>
    </w:p>
    <w:p w:rsidR="00DF7D4F" w:rsidRDefault="005E6EB2">
      <w:pPr>
        <w:pStyle w:val="indexheader"/>
      </w:pPr>
      <w:r>
        <w:t>R</w:t>
      </w:r>
    </w:p>
    <w:p w:rsidR="00DF7D4F" w:rsidRDefault="00DF7D4F">
      <w:pPr>
        <w:spacing w:before="0" w:after="0"/>
        <w:rPr>
          <w:sz w:val="16"/>
        </w:rPr>
      </w:pPr>
    </w:p>
    <w:p w:rsidR="00DF7D4F" w:rsidRDefault="005E6EB2">
      <w:pPr>
        <w:pStyle w:val="indexentry0"/>
      </w:pPr>
      <w:hyperlink w:anchor="section_8837efbe34414fa997e45e13555bdadf">
        <w:r>
          <w:rPr>
            <w:rStyle w:val="Hyperlink"/>
          </w:rPr>
          <w:t>References</w:t>
        </w:r>
      </w:hyperlink>
      <w:r>
        <w:t xml:space="preserve"> </w:t>
      </w:r>
      <w:r>
        <w:fldChar w:fldCharType="begin"/>
      </w:r>
      <w:r>
        <w:instrText>PAGEREF section_8837efbe34414fa997e45e13555bdadf</w:instrText>
      </w:r>
      <w:r>
        <w:fldChar w:fldCharType="separate"/>
      </w:r>
      <w:r>
        <w:rPr>
          <w:noProof/>
        </w:rPr>
        <w:t>7</w:t>
      </w:r>
      <w:r>
        <w:fldChar w:fldCharType="end"/>
      </w:r>
    </w:p>
    <w:p w:rsidR="00DF7D4F" w:rsidRDefault="005E6EB2">
      <w:pPr>
        <w:pStyle w:val="indexentry0"/>
      </w:pPr>
      <w:r>
        <w:t xml:space="preserve">   </w:t>
      </w:r>
      <w:hyperlink w:anchor="section_8a956fe1a20340f9af24933911df8d9d">
        <w:r>
          <w:rPr>
            <w:rStyle w:val="Hyperlink"/>
          </w:rPr>
          <w:t>informative</w:t>
        </w:r>
      </w:hyperlink>
      <w:r>
        <w:t xml:space="preserve"> </w:t>
      </w:r>
      <w:r>
        <w:fldChar w:fldCharType="begin"/>
      </w:r>
      <w:r>
        <w:instrText>PAGEREF section_8a956fe1a20340f9af24933911df8d9d</w:instrText>
      </w:r>
      <w:r>
        <w:fldChar w:fldCharType="separate"/>
      </w:r>
      <w:r>
        <w:rPr>
          <w:noProof/>
        </w:rPr>
        <w:t>8</w:t>
      </w:r>
      <w:r>
        <w:fldChar w:fldCharType="end"/>
      </w:r>
    </w:p>
    <w:p w:rsidR="00DF7D4F" w:rsidRDefault="005E6EB2">
      <w:pPr>
        <w:pStyle w:val="indexentry0"/>
      </w:pPr>
      <w:r>
        <w:t xml:space="preserve">  </w:t>
      </w:r>
      <w:r>
        <w:t xml:space="preserve"> </w:t>
      </w:r>
      <w:hyperlink w:anchor="section_ab9dbab3b34844dc860f14e67f48cacb">
        <w:r>
          <w:rPr>
            <w:rStyle w:val="Hyperlink"/>
          </w:rPr>
          <w:t>normative</w:t>
        </w:r>
      </w:hyperlink>
      <w:r>
        <w:t xml:space="preserve"> </w:t>
      </w:r>
      <w:r>
        <w:fldChar w:fldCharType="begin"/>
      </w:r>
      <w:r>
        <w:instrText>PAGEREF section_ab9dbab3b34844dc860f14e67f48cacb</w:instrText>
      </w:r>
      <w:r>
        <w:fldChar w:fldCharType="separate"/>
      </w:r>
      <w:r>
        <w:rPr>
          <w:noProof/>
        </w:rPr>
        <w:t>7</w:t>
      </w:r>
      <w:r>
        <w:fldChar w:fldCharType="end"/>
      </w:r>
    </w:p>
    <w:p w:rsidR="00DF7D4F" w:rsidRDefault="005E6EB2">
      <w:pPr>
        <w:pStyle w:val="indexentry0"/>
      </w:pPr>
      <w:hyperlink w:anchor="section_5778a360ad3849578dce647b4774ee63">
        <w:r>
          <w:rPr>
            <w:rStyle w:val="Hyperlink"/>
          </w:rPr>
          <w:t>Relationship to other protocols</w:t>
        </w:r>
      </w:hyperlink>
      <w:r>
        <w:t xml:space="preserve"> </w:t>
      </w:r>
      <w:r>
        <w:fldChar w:fldCharType="begin"/>
      </w:r>
      <w:r>
        <w:instrText>PAGEREF section_5778a360ad3849578</w:instrText>
      </w:r>
      <w:r>
        <w:instrText>dce647b4774ee63</w:instrText>
      </w:r>
      <w:r>
        <w:fldChar w:fldCharType="separate"/>
      </w:r>
      <w:r>
        <w:rPr>
          <w:noProof/>
        </w:rPr>
        <w:t>9</w:t>
      </w:r>
      <w:r>
        <w:fldChar w:fldCharType="end"/>
      </w:r>
    </w:p>
    <w:p w:rsidR="00DF7D4F" w:rsidRDefault="00DF7D4F">
      <w:pPr>
        <w:spacing w:before="0" w:after="0"/>
        <w:rPr>
          <w:sz w:val="16"/>
        </w:rPr>
      </w:pPr>
    </w:p>
    <w:p w:rsidR="00DF7D4F" w:rsidRDefault="005E6EB2">
      <w:pPr>
        <w:pStyle w:val="indexheader"/>
      </w:pPr>
      <w:r>
        <w:t>S</w:t>
      </w:r>
    </w:p>
    <w:p w:rsidR="00DF7D4F" w:rsidRDefault="00DF7D4F">
      <w:pPr>
        <w:spacing w:before="0" w:after="0"/>
        <w:rPr>
          <w:sz w:val="16"/>
        </w:rPr>
      </w:pPr>
    </w:p>
    <w:p w:rsidR="00DF7D4F" w:rsidRDefault="005E6EB2">
      <w:pPr>
        <w:pStyle w:val="indexentry0"/>
      </w:pPr>
      <w:hyperlink w:anchor="section_2b56e17712d94214b385db09dfd44d94">
        <w:r>
          <w:rPr>
            <w:rStyle w:val="Hyperlink"/>
          </w:rPr>
          <w:t>Schema elements - directory service</w:t>
        </w:r>
      </w:hyperlink>
      <w:r>
        <w:t xml:space="preserve"> </w:t>
      </w:r>
      <w:r>
        <w:fldChar w:fldCharType="begin"/>
      </w:r>
      <w:r>
        <w:instrText>PAGEREF section_2b56e17712d94214b385db09dfd44d94</w:instrText>
      </w:r>
      <w:r>
        <w:fldChar w:fldCharType="separate"/>
      </w:r>
      <w:r>
        <w:rPr>
          <w:noProof/>
        </w:rPr>
        <w:t>14</w:t>
      </w:r>
      <w:r>
        <w:fldChar w:fldCharType="end"/>
      </w:r>
    </w:p>
    <w:p w:rsidR="00DF7D4F" w:rsidRDefault="005E6EB2">
      <w:pPr>
        <w:pStyle w:val="indexentry0"/>
      </w:pPr>
      <w:r>
        <w:t>Security</w:t>
      </w:r>
    </w:p>
    <w:p w:rsidR="00DF7D4F" w:rsidRDefault="005E6EB2">
      <w:pPr>
        <w:pStyle w:val="indexentry0"/>
      </w:pPr>
      <w:r>
        <w:t xml:space="preserve">   </w:t>
      </w:r>
      <w:hyperlink w:anchor="section_4939e810dfa544fdae18d04f972bdcc4">
        <w:r>
          <w:rPr>
            <w:rStyle w:val="Hyperlink"/>
          </w:rPr>
          <w:t>implement</w:t>
        </w:r>
        <w:r>
          <w:rPr>
            <w:rStyle w:val="Hyperlink"/>
          </w:rPr>
          <w:t>er considerations</w:t>
        </w:r>
      </w:hyperlink>
      <w:r>
        <w:t xml:space="preserve"> </w:t>
      </w:r>
      <w:r>
        <w:fldChar w:fldCharType="begin"/>
      </w:r>
      <w:r>
        <w:instrText>PAGEREF section_4939e810dfa544fdae18d04f972bdcc4</w:instrText>
      </w:r>
      <w:r>
        <w:fldChar w:fldCharType="separate"/>
      </w:r>
      <w:r>
        <w:rPr>
          <w:noProof/>
        </w:rPr>
        <w:t>20</w:t>
      </w:r>
      <w:r>
        <w:fldChar w:fldCharType="end"/>
      </w:r>
    </w:p>
    <w:p w:rsidR="00DF7D4F" w:rsidRDefault="005E6EB2">
      <w:pPr>
        <w:pStyle w:val="indexentry0"/>
      </w:pPr>
      <w:r>
        <w:t xml:space="preserve">   </w:t>
      </w:r>
      <w:hyperlink w:anchor="section_cfb617d57e764147bbe95afccaaf967e">
        <w:r>
          <w:rPr>
            <w:rStyle w:val="Hyperlink"/>
          </w:rPr>
          <w:t>parameter index</w:t>
        </w:r>
      </w:hyperlink>
      <w:r>
        <w:t xml:space="preserve"> </w:t>
      </w:r>
      <w:r>
        <w:fldChar w:fldCharType="begin"/>
      </w:r>
      <w:r>
        <w:instrText>PAGEREF section_cfb617d57e764147bbe95afccaaf967e</w:instrText>
      </w:r>
      <w:r>
        <w:fldChar w:fldCharType="separate"/>
      </w:r>
      <w:r>
        <w:rPr>
          <w:noProof/>
        </w:rPr>
        <w:t>20</w:t>
      </w:r>
      <w:r>
        <w:fldChar w:fldCharType="end"/>
      </w:r>
    </w:p>
    <w:p w:rsidR="00DF7D4F" w:rsidRDefault="005E6EB2">
      <w:pPr>
        <w:pStyle w:val="indexentry0"/>
      </w:pPr>
      <w:hyperlink w:anchor="section_f2cf0204629c42199b9b0f0b489204a9">
        <w:r>
          <w:rPr>
            <w:rStyle w:val="Hyperlink"/>
          </w:rPr>
          <w:t>Sequencing rules</w:t>
        </w:r>
      </w:hyperlink>
      <w:r>
        <w:t xml:space="preserve"> </w:t>
      </w:r>
      <w:r>
        <w:fldChar w:fldCharType="begin"/>
      </w:r>
      <w:r>
        <w:instrText>PAGEREF section_f2cf0204629c42199b9b0f0b489204a9</w:instrText>
      </w:r>
      <w:r>
        <w:fldChar w:fldCharType="separate"/>
      </w:r>
      <w:r>
        <w:rPr>
          <w:noProof/>
        </w:rPr>
        <w:t>15</w:t>
      </w:r>
      <w:r>
        <w:fldChar w:fldCharType="end"/>
      </w:r>
    </w:p>
    <w:p w:rsidR="00DF7D4F" w:rsidRDefault="005E6EB2">
      <w:pPr>
        <w:pStyle w:val="indexentry0"/>
      </w:pPr>
      <w:r>
        <w:t>Server</w:t>
      </w:r>
    </w:p>
    <w:p w:rsidR="00DF7D4F" w:rsidRDefault="005E6EB2">
      <w:pPr>
        <w:pStyle w:val="indexentry0"/>
      </w:pPr>
      <w:r>
        <w:t xml:space="preserve">   </w:t>
      </w:r>
      <w:hyperlink w:anchor="section_d16ed463f75d47f5b19fe026bcf1bffe">
        <w:r>
          <w:rPr>
            <w:rStyle w:val="Hyperlink"/>
          </w:rPr>
          <w:t>SSL_CERT_LOGON_REQ</w:t>
        </w:r>
      </w:hyperlink>
      <w:r>
        <w:t xml:space="preserve"> </w:t>
      </w:r>
      <w:r>
        <w:fldChar w:fldCharType="begin"/>
      </w:r>
      <w:r>
        <w:instrText>PAGEREF section_d16ed463f75d47f5</w:instrText>
      </w:r>
      <w:r>
        <w:instrText>b19fe026bcf1bffe</w:instrText>
      </w:r>
      <w:r>
        <w:fldChar w:fldCharType="separate"/>
      </w:r>
      <w:r>
        <w:rPr>
          <w:noProof/>
        </w:rPr>
        <w:t>16</w:t>
      </w:r>
      <w:r>
        <w:fldChar w:fldCharType="end"/>
      </w:r>
    </w:p>
    <w:p w:rsidR="00DF7D4F" w:rsidRDefault="005E6EB2">
      <w:pPr>
        <w:pStyle w:val="indexentry0"/>
      </w:pPr>
      <w:r>
        <w:t xml:space="preserve">   </w:t>
      </w:r>
      <w:hyperlink w:anchor="section_48bb59181fd041c4a58af716d74757e1">
        <w:r>
          <w:rPr>
            <w:rStyle w:val="Hyperlink"/>
          </w:rPr>
          <w:t>SSL_CERT_LOGON_RESP</w:t>
        </w:r>
      </w:hyperlink>
      <w:r>
        <w:t xml:space="preserve"> </w:t>
      </w:r>
      <w:r>
        <w:fldChar w:fldCharType="begin"/>
      </w:r>
      <w:r>
        <w:instrText>PAGEREF section_48bb59181fd041c4a58af716d74757e1</w:instrText>
      </w:r>
      <w:r>
        <w:fldChar w:fldCharType="separate"/>
      </w:r>
      <w:r>
        <w:rPr>
          <w:noProof/>
        </w:rPr>
        <w:t>17</w:t>
      </w:r>
      <w:r>
        <w:fldChar w:fldCharType="end"/>
      </w:r>
    </w:p>
    <w:p w:rsidR="00DF7D4F" w:rsidRDefault="005E6EB2">
      <w:pPr>
        <w:pStyle w:val="indexentry0"/>
      </w:pPr>
      <w:r>
        <w:t>SSL_CERT_LOGON_REQ (</w:t>
      </w:r>
      <w:hyperlink w:anchor="section_d44e2012851040418fa19da165d784e9">
        <w:r>
          <w:rPr>
            <w:rStyle w:val="Hyperlink"/>
          </w:rPr>
          <w:t>section 3.5.1</w:t>
        </w:r>
      </w:hyperlink>
      <w:r>
        <w:t xml:space="preserve"> </w:t>
      </w:r>
      <w:r>
        <w:fldChar w:fldCharType="begin"/>
      </w:r>
      <w:r>
        <w:instrText>PAGEREF section_d44e2012851040418fa19da165d784e9</w:instrText>
      </w:r>
      <w:r>
        <w:fldChar w:fldCharType="separate"/>
      </w:r>
      <w:r>
        <w:rPr>
          <w:noProof/>
        </w:rPr>
        <w:t>16</w:t>
      </w:r>
      <w:r>
        <w:fldChar w:fldCharType="end"/>
      </w:r>
      <w:r>
        <w:t xml:space="preserve">, </w:t>
      </w:r>
      <w:hyperlink w:anchor="section_d16ed463f75d47f5b19fe026bcf1bffe">
        <w:r>
          <w:rPr>
            <w:rStyle w:val="Hyperlink"/>
          </w:rPr>
          <w:t>section 3.5.2</w:t>
        </w:r>
      </w:hyperlink>
      <w:r>
        <w:t xml:space="preserve"> </w:t>
      </w:r>
      <w:r>
        <w:fldChar w:fldCharType="begin"/>
      </w:r>
      <w:r>
        <w:instrText>PAGEREF section_d16ed463f75d47f5b19fe026bcf1bffe</w:instrText>
      </w:r>
      <w:r>
        <w:fldChar w:fldCharType="separate"/>
      </w:r>
      <w:r>
        <w:rPr>
          <w:noProof/>
        </w:rPr>
        <w:t>16</w:t>
      </w:r>
      <w:r>
        <w:fldChar w:fldCharType="end"/>
      </w:r>
      <w:r>
        <w:t>)</w:t>
      </w:r>
    </w:p>
    <w:p w:rsidR="00DF7D4F" w:rsidRDefault="005E6EB2">
      <w:pPr>
        <w:pStyle w:val="indexentry0"/>
      </w:pPr>
      <w:hyperlink w:anchor="section_3b2af56f84a74e29b5f5362127700a94">
        <w:r>
          <w:rPr>
            <w:rStyle w:val="Hyperlink"/>
          </w:rPr>
          <w:t>SSL_CERT_LOG</w:t>
        </w:r>
        <w:r>
          <w:rPr>
            <w:rStyle w:val="Hyperlink"/>
          </w:rPr>
          <w:t>ON_REQ Message message</w:t>
        </w:r>
      </w:hyperlink>
      <w:r>
        <w:t xml:space="preserve"> </w:t>
      </w:r>
      <w:r>
        <w:fldChar w:fldCharType="begin"/>
      </w:r>
      <w:r>
        <w:instrText>PAGEREF section_3b2af56f84a74e29b5f5362127700a94</w:instrText>
      </w:r>
      <w:r>
        <w:fldChar w:fldCharType="separate"/>
      </w:r>
      <w:r>
        <w:rPr>
          <w:noProof/>
        </w:rPr>
        <w:t>11</w:t>
      </w:r>
      <w:r>
        <w:fldChar w:fldCharType="end"/>
      </w:r>
    </w:p>
    <w:p w:rsidR="00DF7D4F" w:rsidRDefault="005E6EB2">
      <w:pPr>
        <w:pStyle w:val="indexentry0"/>
      </w:pPr>
      <w:hyperlink w:anchor="section_3b2af56f84a74e29b5f5362127700a94">
        <w:r>
          <w:rPr>
            <w:rStyle w:val="Hyperlink"/>
          </w:rPr>
          <w:t>SSL_CERT_LOGON_REQ packet</w:t>
        </w:r>
      </w:hyperlink>
      <w:r>
        <w:t xml:space="preserve"> </w:t>
      </w:r>
      <w:r>
        <w:fldChar w:fldCharType="begin"/>
      </w:r>
      <w:r>
        <w:instrText>PAGEREF section_3b2af56f84a74e29b5f5362127700a94</w:instrText>
      </w:r>
      <w:r>
        <w:fldChar w:fldCharType="separate"/>
      </w:r>
      <w:r>
        <w:rPr>
          <w:noProof/>
        </w:rPr>
        <w:t>11</w:t>
      </w:r>
      <w:r>
        <w:fldChar w:fldCharType="end"/>
      </w:r>
    </w:p>
    <w:p w:rsidR="00DF7D4F" w:rsidRDefault="005E6EB2">
      <w:pPr>
        <w:pStyle w:val="indexentry0"/>
      </w:pPr>
      <w:hyperlink w:anchor="section_48bb59181fd041c4a58af716d74757e1">
        <w:r>
          <w:rPr>
            <w:rStyle w:val="Hyperlink"/>
          </w:rPr>
          <w:t>SSL_CERT_LOGON_RESP</w:t>
        </w:r>
      </w:hyperlink>
      <w:r>
        <w:t xml:space="preserve"> </w:t>
      </w:r>
      <w:r>
        <w:fldChar w:fldCharType="begin"/>
      </w:r>
      <w:r>
        <w:instrText>PAGEREF section_48bb59181fd041c4a58af716d74757e1</w:instrText>
      </w:r>
      <w:r>
        <w:fldChar w:fldCharType="separate"/>
      </w:r>
      <w:r>
        <w:rPr>
          <w:noProof/>
        </w:rPr>
        <w:t>17</w:t>
      </w:r>
      <w:r>
        <w:fldChar w:fldCharType="end"/>
      </w:r>
    </w:p>
    <w:p w:rsidR="00DF7D4F" w:rsidRDefault="005E6EB2">
      <w:pPr>
        <w:pStyle w:val="indexentry0"/>
      </w:pPr>
      <w:hyperlink w:anchor="section_fcad8714ffe2458b97400a12add108a2">
        <w:r>
          <w:rPr>
            <w:rStyle w:val="Hyperlink"/>
          </w:rPr>
          <w:t>SSL_CERT_LOGON_RESP Message message</w:t>
        </w:r>
      </w:hyperlink>
      <w:r>
        <w:t xml:space="preserve"> </w:t>
      </w:r>
      <w:r>
        <w:fldChar w:fldCharType="begin"/>
      </w:r>
      <w:r>
        <w:instrText>PAGEREF section_fcad8714ffe2458b97400a12add108a2</w:instrText>
      </w:r>
      <w:r>
        <w:fldChar w:fldCharType="separate"/>
      </w:r>
      <w:r>
        <w:rPr>
          <w:noProof/>
        </w:rPr>
        <w:t>13</w:t>
      </w:r>
      <w:r>
        <w:fldChar w:fldCharType="end"/>
      </w:r>
    </w:p>
    <w:p w:rsidR="00DF7D4F" w:rsidRDefault="005E6EB2">
      <w:pPr>
        <w:pStyle w:val="indexentry0"/>
      </w:pPr>
      <w:hyperlink w:anchor="section_fcad8714ffe2458b97400a12add108a2">
        <w:r>
          <w:rPr>
            <w:rStyle w:val="Hyperlink"/>
          </w:rPr>
          <w:t>SSL_CERT_LOGON_RESP packet</w:t>
        </w:r>
      </w:hyperlink>
      <w:r>
        <w:t xml:space="preserve"> </w:t>
      </w:r>
      <w:r>
        <w:fldChar w:fldCharType="begin"/>
      </w:r>
      <w:r>
        <w:instrText>PAGEREF section_fcad8714ffe2458b97400a12add108a2</w:instrText>
      </w:r>
      <w:r>
        <w:fldChar w:fldCharType="separate"/>
      </w:r>
      <w:r>
        <w:rPr>
          <w:noProof/>
        </w:rPr>
        <w:t>13</w:t>
      </w:r>
      <w:r>
        <w:fldChar w:fldCharType="end"/>
      </w:r>
    </w:p>
    <w:p w:rsidR="00DF7D4F" w:rsidRDefault="005E6EB2">
      <w:pPr>
        <w:pStyle w:val="indexentry0"/>
      </w:pPr>
      <w:hyperlink w:anchor="section_2d413969e9b74b43a195a163a3da5fae">
        <w:r>
          <w:rPr>
            <w:rStyle w:val="Hyperlink"/>
          </w:rPr>
          <w:t>Standards assignments</w:t>
        </w:r>
      </w:hyperlink>
      <w:r>
        <w:t xml:space="preserve"> </w:t>
      </w:r>
      <w:r>
        <w:fldChar w:fldCharType="begin"/>
      </w:r>
      <w:r>
        <w:instrText>PAGEREF section_2d413969e9b74b43a195a163a3da5fae</w:instrText>
      </w:r>
      <w:r>
        <w:fldChar w:fldCharType="separate"/>
      </w:r>
      <w:r>
        <w:rPr>
          <w:noProof/>
        </w:rPr>
        <w:t>10</w:t>
      </w:r>
      <w:r>
        <w:fldChar w:fldCharType="end"/>
      </w:r>
    </w:p>
    <w:p w:rsidR="00DF7D4F" w:rsidRDefault="005E6EB2">
      <w:pPr>
        <w:pStyle w:val="indexentry0"/>
      </w:pPr>
      <w:hyperlink w:anchor="section_6452d60a16d347d1b37f0af62745372a">
        <w:r>
          <w:rPr>
            <w:rStyle w:val="Hyperlink"/>
          </w:rPr>
          <w:t>Syntax - message</w:t>
        </w:r>
      </w:hyperlink>
      <w:r>
        <w:t xml:space="preserve"> </w:t>
      </w:r>
      <w:r>
        <w:fldChar w:fldCharType="begin"/>
      </w:r>
      <w:r>
        <w:instrText>PAGEREF section_6452d60a16d347d1b37f0af62745372a</w:instrText>
      </w:r>
      <w:r>
        <w:fldChar w:fldCharType="separate"/>
      </w:r>
      <w:r>
        <w:rPr>
          <w:noProof/>
        </w:rPr>
        <w:t>11</w:t>
      </w:r>
      <w:r>
        <w:fldChar w:fldCharType="end"/>
      </w:r>
    </w:p>
    <w:p w:rsidR="00DF7D4F" w:rsidRDefault="00DF7D4F">
      <w:pPr>
        <w:spacing w:before="0" w:after="0"/>
        <w:rPr>
          <w:sz w:val="16"/>
        </w:rPr>
      </w:pPr>
    </w:p>
    <w:p w:rsidR="00DF7D4F" w:rsidRDefault="005E6EB2">
      <w:pPr>
        <w:pStyle w:val="indexheader"/>
      </w:pPr>
      <w:r>
        <w:t>T</w:t>
      </w:r>
    </w:p>
    <w:p w:rsidR="00DF7D4F" w:rsidRDefault="00DF7D4F">
      <w:pPr>
        <w:spacing w:before="0" w:after="0"/>
        <w:rPr>
          <w:sz w:val="16"/>
        </w:rPr>
      </w:pPr>
    </w:p>
    <w:p w:rsidR="00DF7D4F" w:rsidRDefault="005E6EB2">
      <w:pPr>
        <w:pStyle w:val="indexentry0"/>
      </w:pPr>
      <w:hyperlink w:anchor="section_61dcfc280d5c45ada7f27477d7bfb8b4">
        <w:r>
          <w:rPr>
            <w:rStyle w:val="Hyperlink"/>
          </w:rPr>
          <w:t>Timer e</w:t>
        </w:r>
        <w:r>
          <w:rPr>
            <w:rStyle w:val="Hyperlink"/>
          </w:rPr>
          <w:t>vents</w:t>
        </w:r>
      </w:hyperlink>
      <w:r>
        <w:t xml:space="preserve"> </w:t>
      </w:r>
      <w:r>
        <w:fldChar w:fldCharType="begin"/>
      </w:r>
      <w:r>
        <w:instrText>PAGEREF section_61dcfc280d5c45ada7f27477d7bfb8b4</w:instrText>
      </w:r>
      <w:r>
        <w:fldChar w:fldCharType="separate"/>
      </w:r>
      <w:r>
        <w:rPr>
          <w:noProof/>
        </w:rPr>
        <w:t>18</w:t>
      </w:r>
      <w:r>
        <w:fldChar w:fldCharType="end"/>
      </w:r>
    </w:p>
    <w:p w:rsidR="00DF7D4F" w:rsidRDefault="005E6EB2">
      <w:pPr>
        <w:pStyle w:val="indexentry0"/>
      </w:pPr>
      <w:hyperlink w:anchor="section_3428fe1bfe384eb5bbcf12580ea76334">
        <w:r>
          <w:rPr>
            <w:rStyle w:val="Hyperlink"/>
          </w:rPr>
          <w:t>Timers</w:t>
        </w:r>
      </w:hyperlink>
      <w:r>
        <w:t xml:space="preserve"> </w:t>
      </w:r>
      <w:r>
        <w:fldChar w:fldCharType="begin"/>
      </w:r>
      <w:r>
        <w:instrText>PAGEREF section_3428fe1bfe384eb5bbcf12580ea76334</w:instrText>
      </w:r>
      <w:r>
        <w:fldChar w:fldCharType="separate"/>
      </w:r>
      <w:r>
        <w:rPr>
          <w:noProof/>
        </w:rPr>
        <w:t>15</w:t>
      </w:r>
      <w:r>
        <w:fldChar w:fldCharType="end"/>
      </w:r>
    </w:p>
    <w:p w:rsidR="00DF7D4F" w:rsidRDefault="005E6EB2">
      <w:pPr>
        <w:pStyle w:val="indexentry0"/>
      </w:pPr>
      <w:hyperlink w:anchor="section_fe7613402e7a46a68a6eadbf011a7011">
        <w:r>
          <w:rPr>
            <w:rStyle w:val="Hyperlink"/>
          </w:rPr>
          <w:t>Tracking chan</w:t>
        </w:r>
        <w:r>
          <w:rPr>
            <w:rStyle w:val="Hyperlink"/>
          </w:rPr>
          <w:t>ges</w:t>
        </w:r>
      </w:hyperlink>
      <w:r>
        <w:t xml:space="preserve"> </w:t>
      </w:r>
      <w:r>
        <w:fldChar w:fldCharType="begin"/>
      </w:r>
      <w:r>
        <w:instrText>PAGEREF section_fe7613402e7a46a68a6eadbf011a7011</w:instrText>
      </w:r>
      <w:r>
        <w:fldChar w:fldCharType="separate"/>
      </w:r>
      <w:r>
        <w:rPr>
          <w:noProof/>
        </w:rPr>
        <w:t>23</w:t>
      </w:r>
      <w:r>
        <w:fldChar w:fldCharType="end"/>
      </w:r>
    </w:p>
    <w:p w:rsidR="00DF7D4F" w:rsidRDefault="005E6EB2">
      <w:pPr>
        <w:pStyle w:val="indexentry0"/>
      </w:pPr>
      <w:hyperlink w:anchor="section_548b58cec76e430899e1e259cc2c362b">
        <w:r>
          <w:rPr>
            <w:rStyle w:val="Hyperlink"/>
          </w:rPr>
          <w:t>Transport</w:t>
        </w:r>
      </w:hyperlink>
      <w:r>
        <w:t xml:space="preserve"> </w:t>
      </w:r>
      <w:r>
        <w:fldChar w:fldCharType="begin"/>
      </w:r>
      <w:r>
        <w:instrText>PAGEREF section_548b58cec76e430899e1e259cc2c362b</w:instrText>
      </w:r>
      <w:r>
        <w:fldChar w:fldCharType="separate"/>
      </w:r>
      <w:r>
        <w:rPr>
          <w:noProof/>
        </w:rPr>
        <w:t>11</w:t>
      </w:r>
      <w:r>
        <w:fldChar w:fldCharType="end"/>
      </w:r>
    </w:p>
    <w:p w:rsidR="00DF7D4F" w:rsidRDefault="005E6EB2">
      <w:pPr>
        <w:pStyle w:val="indexentry0"/>
      </w:pPr>
      <w:hyperlink w:anchor="section_548b58cec76e430899e1e259cc2c362b">
        <w:r>
          <w:rPr>
            <w:rStyle w:val="Hyperlink"/>
          </w:rPr>
          <w:t xml:space="preserve">Transport - </w:t>
        </w:r>
        <w:r>
          <w:rPr>
            <w:rStyle w:val="Hyperlink"/>
          </w:rPr>
          <w:t>message</w:t>
        </w:r>
      </w:hyperlink>
      <w:r>
        <w:t xml:space="preserve"> </w:t>
      </w:r>
      <w:r>
        <w:fldChar w:fldCharType="begin"/>
      </w:r>
      <w:r>
        <w:instrText>PAGEREF section_548b58cec76e430899e1e259cc2c362b</w:instrText>
      </w:r>
      <w:r>
        <w:fldChar w:fldCharType="separate"/>
      </w:r>
      <w:r>
        <w:rPr>
          <w:noProof/>
        </w:rPr>
        <w:t>11</w:t>
      </w:r>
      <w:r>
        <w:fldChar w:fldCharType="end"/>
      </w:r>
    </w:p>
    <w:p w:rsidR="00DF7D4F" w:rsidRDefault="005E6EB2">
      <w:pPr>
        <w:pStyle w:val="indexentry0"/>
      </w:pPr>
      <w:hyperlink w:anchor="section_4ce03011bc4e46eeb9cd5ec89393778a">
        <w:r>
          <w:rPr>
            <w:rStyle w:val="Hyperlink"/>
          </w:rPr>
          <w:t>Triggered events - higher-layer</w:t>
        </w:r>
      </w:hyperlink>
      <w:r>
        <w:t xml:space="preserve"> </w:t>
      </w:r>
      <w:r>
        <w:fldChar w:fldCharType="begin"/>
      </w:r>
      <w:r>
        <w:instrText>PAGEREF section_4ce03011bc4e46eeb9cd5ec89393778a</w:instrText>
      </w:r>
      <w:r>
        <w:fldChar w:fldCharType="separate"/>
      </w:r>
      <w:r>
        <w:rPr>
          <w:noProof/>
        </w:rPr>
        <w:t>15</w:t>
      </w:r>
      <w:r>
        <w:fldChar w:fldCharType="end"/>
      </w:r>
    </w:p>
    <w:p w:rsidR="00DF7D4F" w:rsidRDefault="00DF7D4F">
      <w:pPr>
        <w:spacing w:before="0" w:after="0"/>
        <w:rPr>
          <w:sz w:val="16"/>
        </w:rPr>
      </w:pPr>
    </w:p>
    <w:p w:rsidR="00DF7D4F" w:rsidRDefault="005E6EB2">
      <w:pPr>
        <w:pStyle w:val="indexheader"/>
      </w:pPr>
      <w:r>
        <w:t>V</w:t>
      </w:r>
    </w:p>
    <w:p w:rsidR="00DF7D4F" w:rsidRDefault="00DF7D4F">
      <w:pPr>
        <w:spacing w:before="0" w:after="0"/>
        <w:rPr>
          <w:sz w:val="16"/>
        </w:rPr>
      </w:pPr>
    </w:p>
    <w:p w:rsidR="00DF7D4F" w:rsidRDefault="005E6EB2">
      <w:pPr>
        <w:pStyle w:val="indexentry0"/>
      </w:pPr>
      <w:hyperlink w:anchor="section_a9d1f9d3f04e4e81a55817e319a2ec32">
        <w:r>
          <w:rPr>
            <w:rStyle w:val="Hyperlink"/>
          </w:rPr>
          <w:t>Vendor-extensible fields</w:t>
        </w:r>
      </w:hyperlink>
      <w:r>
        <w:t xml:space="preserve"> </w:t>
      </w:r>
      <w:r>
        <w:fldChar w:fldCharType="begin"/>
      </w:r>
      <w:r>
        <w:instrText>PAGEREF section_a9d1f9d3f04e4e81a55817e319a2ec32</w:instrText>
      </w:r>
      <w:r>
        <w:fldChar w:fldCharType="separate"/>
      </w:r>
      <w:r>
        <w:rPr>
          <w:noProof/>
        </w:rPr>
        <w:t>10</w:t>
      </w:r>
      <w:r>
        <w:fldChar w:fldCharType="end"/>
      </w:r>
    </w:p>
    <w:p w:rsidR="00DF7D4F" w:rsidRDefault="005E6EB2">
      <w:pPr>
        <w:pStyle w:val="indexentry0"/>
      </w:pPr>
      <w:hyperlink w:anchor="section_89bac35c2cb6446f901f3ebf4c2a1662">
        <w:r>
          <w:rPr>
            <w:rStyle w:val="Hyperlink"/>
          </w:rPr>
          <w:t>Versioning</w:t>
        </w:r>
      </w:hyperlink>
      <w:r>
        <w:t xml:space="preserve"> </w:t>
      </w:r>
      <w:r>
        <w:fldChar w:fldCharType="begin"/>
      </w:r>
      <w:r>
        <w:instrText>PAGEREF section_89bac35c2cb6446f901f3ebf4c2a1662</w:instrText>
      </w:r>
      <w:r>
        <w:fldChar w:fldCharType="separate"/>
      </w:r>
      <w:r>
        <w:rPr>
          <w:noProof/>
        </w:rPr>
        <w:t>10</w:t>
      </w:r>
      <w:r>
        <w:fldChar w:fldCharType="end"/>
      </w:r>
    </w:p>
    <w:p w:rsidR="00DF7D4F" w:rsidRDefault="00DF7D4F">
      <w:pPr>
        <w:rPr>
          <w:rStyle w:val="InlineCode"/>
        </w:rPr>
      </w:pPr>
      <w:bookmarkStart w:id="97" w:name="EndOfDocument_ST"/>
      <w:bookmarkEnd w:id="97"/>
    </w:p>
    <w:sectPr w:rsidR="00DF7D4F">
      <w:footerReference w:type="default" r:id="rId93"/>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7D4F" w:rsidRDefault="005E6EB2">
      <w:r>
        <w:separator/>
      </w:r>
    </w:p>
    <w:p w:rsidR="00DF7D4F" w:rsidRDefault="00DF7D4F"/>
  </w:endnote>
  <w:endnote w:type="continuationSeparator" w:id="0">
    <w:p w:rsidR="00DF7D4F" w:rsidRDefault="005E6EB2">
      <w:r>
        <w:continuationSeparator/>
      </w:r>
    </w:p>
    <w:p w:rsidR="00DF7D4F" w:rsidRDefault="00DF7D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7D4F" w:rsidRDefault="005E6EB2">
    <w:pPr>
      <w:pStyle w:val="Footer"/>
      <w:jc w:val="right"/>
    </w:pPr>
    <w:r>
      <w:fldChar w:fldCharType="begin"/>
    </w:r>
    <w:r>
      <w:instrText xml:space="preserve"> PAGE </w:instrText>
    </w:r>
    <w:r>
      <w:fldChar w:fldCharType="separate"/>
    </w:r>
    <w:r>
      <w:rPr>
        <w:noProof/>
      </w:rPr>
      <w:t>24</w:t>
    </w:r>
    <w:r>
      <w:fldChar w:fldCharType="end"/>
    </w:r>
    <w:r>
      <w:t xml:space="preserve"> / </w:t>
    </w:r>
    <w:r>
      <w:fldChar w:fldCharType="begin"/>
    </w:r>
    <w:r>
      <w:instrText xml:space="preserve"> NUMPAGES </w:instrText>
    </w:r>
    <w:r>
      <w:fldChar w:fldCharType="separate"/>
    </w:r>
    <w:r>
      <w:rPr>
        <w:noProof/>
      </w:rPr>
      <w:t>24</w:t>
    </w:r>
    <w:r>
      <w:fldChar w:fldCharType="end"/>
    </w:r>
  </w:p>
  <w:p w:rsidR="00DF7D4F" w:rsidRDefault="005E6EB2">
    <w:pPr>
      <w:pStyle w:val="PageFooter"/>
    </w:pPr>
    <w:r>
      <w:t>[MS-RCMP] - v20240423</w:t>
    </w:r>
  </w:p>
  <w:p w:rsidR="00DF7D4F" w:rsidRDefault="005E6EB2">
    <w:pPr>
      <w:pStyle w:val="PageFooter"/>
    </w:pPr>
    <w:r>
      <w:t>Remote Certificate Mapping Protocol</w:t>
    </w:r>
  </w:p>
  <w:p w:rsidR="00DF7D4F" w:rsidRDefault="005E6EB2">
    <w:pPr>
      <w:pStyle w:val="PageFooter"/>
    </w:pPr>
    <w:r>
      <w:t>Copyright © 2024 Microsoft Corporation</w:t>
    </w:r>
  </w:p>
  <w:p w:rsidR="00DF7D4F" w:rsidRDefault="005E6EB2">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7D4F" w:rsidRDefault="005E6EB2">
    <w:pPr>
      <w:pStyle w:val="Footer"/>
      <w:jc w:val="right"/>
    </w:pPr>
    <w:r>
      <w:fldChar w:fldCharType="begin"/>
    </w:r>
    <w:r>
      <w:instrText xml:space="preserve"> PAGE </w:instrText>
    </w:r>
    <w:r>
      <w:fldChar w:fldCharType="separate"/>
    </w:r>
    <w:r>
      <w:rPr>
        <w:noProof/>
      </w:rPr>
      <w:t>24</w:t>
    </w:r>
    <w:r>
      <w:fldChar w:fldCharType="end"/>
    </w:r>
    <w:r>
      <w:t xml:space="preserve"> / </w:t>
    </w:r>
    <w:r>
      <w:fldChar w:fldCharType="begin"/>
    </w:r>
    <w:r>
      <w:instrText xml:space="preserve"> NUMPAGES </w:instrText>
    </w:r>
    <w:r>
      <w:fldChar w:fldCharType="separate"/>
    </w:r>
    <w:r>
      <w:rPr>
        <w:noProof/>
      </w:rPr>
      <w:t>24</w:t>
    </w:r>
    <w:r>
      <w:fldChar w:fldCharType="end"/>
    </w:r>
  </w:p>
  <w:p w:rsidR="00DF7D4F" w:rsidRDefault="005E6EB2">
    <w:pPr>
      <w:pStyle w:val="PageFooter"/>
    </w:pPr>
    <w:r>
      <w:t>[MS-RCMP] - v20240423</w:t>
    </w:r>
  </w:p>
  <w:p w:rsidR="00DF7D4F" w:rsidRDefault="005E6EB2">
    <w:pPr>
      <w:pStyle w:val="PageFooter"/>
    </w:pPr>
    <w:r>
      <w:t>Remote Certificate Mapping Protocol</w:t>
    </w:r>
  </w:p>
  <w:p w:rsidR="00DF7D4F" w:rsidRDefault="005E6EB2">
    <w:pPr>
      <w:pStyle w:val="PageFooter"/>
    </w:pPr>
    <w:r>
      <w:t>Copyright © 2024 Microsoft Corporation</w:t>
    </w:r>
  </w:p>
  <w:p w:rsidR="00DF7D4F" w:rsidRDefault="005E6EB2">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7D4F" w:rsidRDefault="005E6EB2">
      <w:r>
        <w:separator/>
      </w:r>
    </w:p>
    <w:p w:rsidR="00DF7D4F" w:rsidRDefault="00DF7D4F"/>
  </w:footnote>
  <w:footnote w:type="continuationSeparator" w:id="0">
    <w:p w:rsidR="00DF7D4F" w:rsidRDefault="005E6EB2">
      <w:r>
        <w:continuationSeparator/>
      </w:r>
    </w:p>
    <w:p w:rsidR="00DF7D4F" w:rsidRDefault="00DF7D4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19063"/>
    <w:multiLevelType w:val="hybridMultilevel"/>
    <w:tmpl w:val="20CF6AE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B1824A52"/>
    <w:multiLevelType w:val="hybridMultilevel"/>
    <w:tmpl w:val="B09176C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3">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2">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4">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
    <w:nsid w:val="3039AF00"/>
    <w:multiLevelType w:val="hybridMultilevel"/>
    <w:tmpl w:val="4F98EA3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3CC5015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nsid w:val="3F7D66D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
    <w:nsid w:val="416F003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43B034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8CF243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7">
    <w:nsid w:val="69859826"/>
    <w:multiLevelType w:val="hybridMultilevel"/>
    <w:tmpl w:val="7E3FD52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6DB0E105"/>
    <w:multiLevelType w:val="hybridMultilevel"/>
    <w:tmpl w:val="FC1F1AC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2">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5">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6">
    <w:nsid w:val="7813412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5"/>
  </w:num>
  <w:num w:numId="2">
    <w:abstractNumId w:val="16"/>
  </w:num>
  <w:num w:numId="3">
    <w:abstractNumId w:val="11"/>
  </w:num>
  <w:num w:numId="4">
    <w:abstractNumId w:val="48"/>
  </w:num>
  <w:num w:numId="5">
    <w:abstractNumId w:val="17"/>
  </w:num>
  <w:num w:numId="6">
    <w:abstractNumId w:val="13"/>
  </w:num>
  <w:num w:numId="7">
    <w:abstractNumId w:val="44"/>
  </w:num>
  <w:num w:numId="8">
    <w:abstractNumId w:val="12"/>
  </w:num>
  <w:num w:numId="9">
    <w:abstractNumId w:val="3"/>
  </w:num>
  <w:num w:numId="10">
    <w:abstractNumId w:val="29"/>
  </w:num>
  <w:num w:numId="11">
    <w:abstractNumId w:val="19"/>
  </w:num>
  <w:num w:numId="12">
    <w:abstractNumId w:val="9"/>
  </w:num>
  <w:num w:numId="13">
    <w:abstractNumId w:val="45"/>
  </w:num>
  <w:num w:numId="14">
    <w:abstractNumId w:val="2"/>
  </w:num>
  <w:num w:numId="15">
    <w:abstractNumId w:val="34"/>
  </w:num>
  <w:num w:numId="16">
    <w:abstractNumId w:val="34"/>
  </w:num>
  <w:num w:numId="17">
    <w:abstractNumId w:val="34"/>
  </w:num>
  <w:num w:numId="18">
    <w:abstractNumId w:val="34"/>
  </w:num>
  <w:num w:numId="19">
    <w:abstractNumId w:val="34"/>
  </w:num>
  <w:num w:numId="20">
    <w:abstractNumId w:val="34"/>
  </w:num>
  <w:num w:numId="21">
    <w:abstractNumId w:val="34"/>
  </w:num>
  <w:num w:numId="22">
    <w:abstractNumId w:val="34"/>
  </w:num>
  <w:num w:numId="23">
    <w:abstractNumId w:val="34"/>
  </w:num>
  <w:num w:numId="24">
    <w:abstractNumId w:val="20"/>
  </w:num>
  <w:num w:numId="25">
    <w:abstractNumId w:val="43"/>
  </w:num>
  <w:num w:numId="26">
    <w:abstractNumId w:val="4"/>
  </w:num>
  <w:num w:numId="27">
    <w:abstractNumId w:val="26"/>
  </w:num>
  <w:num w:numId="28">
    <w:abstractNumId w:val="24"/>
  </w:num>
  <w:num w:numId="29">
    <w:abstractNumId w:val="5"/>
  </w:num>
  <w:num w:numId="30">
    <w:abstractNumId w:val="6"/>
  </w:num>
  <w:num w:numId="31">
    <w:abstractNumId w:val="15"/>
  </w:num>
  <w:num w:numId="32">
    <w:abstractNumId w:val="28"/>
  </w:num>
  <w:num w:numId="33">
    <w:abstractNumId w:val="8"/>
  </w:num>
  <w:num w:numId="34">
    <w:abstractNumId w:val="40"/>
  </w:num>
  <w:num w:numId="35">
    <w:abstractNumId w:val="31"/>
  </w:num>
  <w:num w:numId="36">
    <w:abstractNumId w:val="38"/>
  </w:num>
  <w:num w:numId="37">
    <w:abstractNumId w:val="10"/>
  </w:num>
  <w:num w:numId="38">
    <w:abstractNumId w:val="14"/>
  </w:num>
  <w:num w:numId="39">
    <w:abstractNumId w:val="30"/>
  </w:num>
  <w:num w:numId="40">
    <w:abstractNumId w:val="27"/>
  </w:num>
  <w:num w:numId="41">
    <w:abstractNumId w:val="25"/>
  </w:num>
  <w:num w:numId="42">
    <w:abstractNumId w:val="33"/>
  </w:num>
  <w:num w:numId="43">
    <w:abstractNumId w:val="42"/>
  </w:num>
  <w:num w:numId="44">
    <w:abstractNumId w:val="47"/>
  </w:num>
  <w:num w:numId="45">
    <w:abstractNumId w:val="39"/>
  </w:num>
  <w:num w:numId="46">
    <w:abstractNumId w:val="7"/>
  </w:num>
  <w:num w:numId="47">
    <w:abstractNumId w:val="18"/>
  </w:num>
  <w:num w:numId="48">
    <w:abstractNumId w:val="37"/>
  </w:num>
  <w:num w:numId="49">
    <w:abstractNumId w:val="1"/>
  </w:num>
  <w:num w:numId="50">
    <w:abstractNumId w:val="41"/>
  </w:num>
  <w:num w:numId="51">
    <w:abstractNumId w:val="0"/>
  </w:num>
  <w:num w:numId="52">
    <w:abstractNumId w:val="36"/>
  </w:num>
  <w:num w:numId="53">
    <w:abstractNumId w:val="21"/>
  </w:num>
  <w:num w:numId="54">
    <w:abstractNumId w:val="23"/>
  </w:num>
  <w:num w:numId="55">
    <w:abstractNumId w:val="22"/>
  </w:num>
  <w:num w:numId="56">
    <w:abstractNumId w:val="32"/>
  </w:num>
  <w:num w:numId="57">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DF7D4F"/>
    <w:rsid w:val="005E6EB2"/>
    <w:rsid w:val="00D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semiHidden/>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154659" TargetMode="External"/><Relationship Id="rId21" Type="http://schemas.openxmlformats.org/officeDocument/2006/relationships/hyperlink" Target="%5bMS-APDS%5d.pdf" TargetMode="External"/><Relationship Id="rId42" Type="http://schemas.openxmlformats.org/officeDocument/2006/relationships/hyperlink" Target="https://go.microsoft.com/fwlink/?LinkId=90590" TargetMode="External"/><Relationship Id="rId47" Type="http://schemas.openxmlformats.org/officeDocument/2006/relationships/hyperlink" Target="https://go.microsoft.com/fwlink/?LinkId=90374" TargetMode="External"/><Relationship Id="rId63" Type="http://schemas.openxmlformats.org/officeDocument/2006/relationships/hyperlink" Target="%5bMS-PAC%5d.pdf" TargetMode="External"/><Relationship Id="rId68" Type="http://schemas.openxmlformats.org/officeDocument/2006/relationships/hyperlink" Target="%5bMS-PAC%5d.pdf" TargetMode="External"/><Relationship Id="rId84" Type="http://schemas.openxmlformats.org/officeDocument/2006/relationships/hyperlink" Target="%5bMS-NRPC%5d.pdf" TargetMode="External"/><Relationship Id="rId89" Type="http://schemas.openxmlformats.org/officeDocument/2006/relationships/hyperlink" Target="%5bMS-ADTS%5d.pdf" TargetMode="External"/><Relationship Id="rId16" Type="http://schemas.openxmlformats.org/officeDocument/2006/relationships/hyperlink" Target="%5bMS-PAC%5d.pdf" TargetMode="External"/><Relationship Id="rId11" Type="http://schemas.openxmlformats.org/officeDocument/2006/relationships/hyperlink" Target="mailto:iplg@microsoft.com" TargetMode="External"/><Relationship Id="rId32" Type="http://schemas.openxmlformats.org/officeDocument/2006/relationships/hyperlink" Target="%5bMS-ADTS%5d.pdf" TargetMode="External"/><Relationship Id="rId37" Type="http://schemas.openxmlformats.org/officeDocument/2006/relationships/hyperlink" Target="%5bMS-PAC%5d.pdf" TargetMode="External"/><Relationship Id="rId53" Type="http://schemas.openxmlformats.org/officeDocument/2006/relationships/hyperlink" Target="https://go.microsoft.com/fwlink/?LinkId=90324" TargetMode="External"/><Relationship Id="rId58" Type="http://schemas.openxmlformats.org/officeDocument/2006/relationships/hyperlink" Target="%5bMS-NRPC%5d.pdf" TargetMode="External"/><Relationship Id="rId74" Type="http://schemas.openxmlformats.org/officeDocument/2006/relationships/hyperlink" Target="https://go.microsoft.com/fwlink/?LinkId=90482" TargetMode="External"/><Relationship Id="rId79" Type="http://schemas.openxmlformats.org/officeDocument/2006/relationships/hyperlink" Target="%5bMS-PAC%5d.pdf" TargetMode="External"/><Relationship Id="rId5" Type="http://schemas.openxmlformats.org/officeDocument/2006/relationships/settings" Target="settings.xml"/><Relationship Id="rId90" Type="http://schemas.openxmlformats.org/officeDocument/2006/relationships/hyperlink" Target="%5bMS-UCODEREF%5d.pdf" TargetMode="External"/><Relationship Id="rId95" Type="http://schemas.openxmlformats.org/officeDocument/2006/relationships/theme" Target="theme/theme1.xml"/><Relationship Id="rId22" Type="http://schemas.openxmlformats.org/officeDocument/2006/relationships/hyperlink" Target="https://go.microsoft.com/fwlink/?LinkId=90590" TargetMode="External"/><Relationship Id="rId27" Type="http://schemas.openxmlformats.org/officeDocument/2006/relationships/hyperlink" Target="https://go.microsoft.com/fwlink/?LinkId=90317" TargetMode="External"/><Relationship Id="rId43" Type="http://schemas.openxmlformats.org/officeDocument/2006/relationships/hyperlink" Target="https://go.microsoft.com/fwlink/?LinkId=90593" TargetMode="External"/><Relationship Id="rId48" Type="http://schemas.openxmlformats.org/officeDocument/2006/relationships/hyperlink" Target="https://go.microsoft.com/fwlink/?LinkId=90590" TargetMode="External"/><Relationship Id="rId64" Type="http://schemas.openxmlformats.org/officeDocument/2006/relationships/hyperlink" Target="%5bMS-ADTS%5d.pdf" TargetMode="External"/><Relationship Id="rId69" Type="http://schemas.openxmlformats.org/officeDocument/2006/relationships/hyperlink" Target="%5bMS-NRPC%5d.pdf" TargetMode="External"/><Relationship Id="rId8" Type="http://schemas.openxmlformats.org/officeDocument/2006/relationships/endnotes" Target="endnotes.xml"/><Relationship Id="rId51" Type="http://schemas.openxmlformats.org/officeDocument/2006/relationships/hyperlink" Target="https://go.microsoft.com/fwlink/?LinkId=89877" TargetMode="External"/><Relationship Id="rId72" Type="http://schemas.openxmlformats.org/officeDocument/2006/relationships/hyperlink" Target="https://go.microsoft.com/fwlink/?LinkId=131034" TargetMode="External"/><Relationship Id="rId80" Type="http://schemas.openxmlformats.org/officeDocument/2006/relationships/hyperlink" Target="%5bMS-NRPC%5d.pdf" TargetMode="External"/><Relationship Id="rId85" Type="http://schemas.openxmlformats.org/officeDocument/2006/relationships/hyperlink" Target="%5bMS-DTYP%5d.pdf" TargetMode="External"/><Relationship Id="rId93"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5bMS-KILE%5d.pdf" TargetMode="External"/><Relationship Id="rId25" Type="http://schemas.openxmlformats.org/officeDocument/2006/relationships/hyperlink" Target="https://go.microsoft.com/fwlink/?LinkId=90532" TargetMode="External"/><Relationship Id="rId33" Type="http://schemas.openxmlformats.org/officeDocument/2006/relationships/hyperlink" Target="%5bMS-DTYP%5d.pdf" TargetMode="External"/><Relationship Id="rId38" Type="http://schemas.openxmlformats.org/officeDocument/2006/relationships/hyperlink" Target="%5bMS-UCODEREF%5d.pdf" TargetMode="External"/><Relationship Id="rId46" Type="http://schemas.openxmlformats.org/officeDocument/2006/relationships/hyperlink" Target="https://go.microsoft.com/fwlink/?LinkId=90324" TargetMode="External"/><Relationship Id="rId59" Type="http://schemas.openxmlformats.org/officeDocument/2006/relationships/hyperlink" Target="%5bMS-NRPC%5d.pdf" TargetMode="External"/><Relationship Id="rId67" Type="http://schemas.openxmlformats.org/officeDocument/2006/relationships/hyperlink" Target="%5bMS-NRPC%5d.pdf" TargetMode="External"/><Relationship Id="rId20" Type="http://schemas.openxmlformats.org/officeDocument/2006/relationships/hyperlink" Target="%5bMS-ADTS%5d.pdf" TargetMode="External"/><Relationship Id="rId41" Type="http://schemas.openxmlformats.org/officeDocument/2006/relationships/hyperlink" Target="https://go.microsoft.com/fwlink/?LinkId=131034" TargetMode="External"/><Relationship Id="rId54" Type="http://schemas.openxmlformats.org/officeDocument/2006/relationships/hyperlink" Target="https://go.microsoft.com/fwlink/?LinkId=90374" TargetMode="External"/><Relationship Id="rId62" Type="http://schemas.openxmlformats.org/officeDocument/2006/relationships/hyperlink" Target="https://go.microsoft.com/fwlink/?LinkId=90593" TargetMode="External"/><Relationship Id="rId70" Type="http://schemas.openxmlformats.org/officeDocument/2006/relationships/hyperlink" Target="%5bMS-NRPC%5d.pdf" TargetMode="External"/><Relationship Id="rId75" Type="http://schemas.openxmlformats.org/officeDocument/2006/relationships/hyperlink" Target="%5bMS-PAC%5d.pdf" TargetMode="External"/><Relationship Id="rId83" Type="http://schemas.openxmlformats.org/officeDocument/2006/relationships/hyperlink" Target="%5bMS-PAC%5d.pdf" TargetMode="External"/><Relationship Id="rId88" Type="http://schemas.openxmlformats.org/officeDocument/2006/relationships/hyperlink" Target="%5bMS-NRPC%5d.pdf" TargetMode="External"/><Relationship Id="rId91" Type="http://schemas.openxmlformats.org/officeDocument/2006/relationships/hyperlink" Target="mailto:dochelp@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590" TargetMode="External"/><Relationship Id="rId23" Type="http://schemas.openxmlformats.org/officeDocument/2006/relationships/hyperlink" Target="https://go.microsoft.com/fwlink/?LinkId=89824" TargetMode="External"/><Relationship Id="rId28" Type="http://schemas.openxmlformats.org/officeDocument/2006/relationships/hyperlink" Target="https://go.microsoft.com/fwlink/?linkid=850906" TargetMode="External"/><Relationship Id="rId36" Type="http://schemas.openxmlformats.org/officeDocument/2006/relationships/hyperlink" Target="%5bMS-NRPC%5d.pdf" TargetMode="External"/><Relationship Id="rId49" Type="http://schemas.openxmlformats.org/officeDocument/2006/relationships/hyperlink" Target="%5bMS-PAC%5d.pdf" TargetMode="External"/><Relationship Id="rId57" Type="http://schemas.openxmlformats.org/officeDocument/2006/relationships/hyperlink" Target="%5bMS-PAC%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ADA3%5d.pdf" TargetMode="External"/><Relationship Id="rId44" Type="http://schemas.openxmlformats.org/officeDocument/2006/relationships/hyperlink" Target="https://go.microsoft.com/fwlink/?LinkId=89877" TargetMode="External"/><Relationship Id="rId52" Type="http://schemas.openxmlformats.org/officeDocument/2006/relationships/hyperlink" Target="%5bMS-NRPC%5d.pdf" TargetMode="External"/><Relationship Id="rId60" Type="http://schemas.openxmlformats.org/officeDocument/2006/relationships/hyperlink" Target="%5bMS-NRPC%5d.pdf" TargetMode="External"/><Relationship Id="rId65" Type="http://schemas.openxmlformats.org/officeDocument/2006/relationships/hyperlink" Target="%5bMS-ADA1%5d.pdf" TargetMode="External"/><Relationship Id="rId73" Type="http://schemas.openxmlformats.org/officeDocument/2006/relationships/hyperlink" Target="%5bMS-ADA3%5d.pdf" TargetMode="External"/><Relationship Id="rId78" Type="http://schemas.openxmlformats.org/officeDocument/2006/relationships/hyperlink" Target="%5bMS-ERREF%5d.pdf" TargetMode="External"/><Relationship Id="rId81" Type="http://schemas.openxmlformats.org/officeDocument/2006/relationships/hyperlink" Target="%5bMS-NRPC%5d.pdf" TargetMode="External"/><Relationship Id="rId86" Type="http://schemas.openxmlformats.org/officeDocument/2006/relationships/hyperlink" Target="%5bMS-RPCE%5d.pdf" TargetMode="External"/><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5bMS-ADOD%5d.pdf" TargetMode="External"/><Relationship Id="rId39" Type="http://schemas.openxmlformats.org/officeDocument/2006/relationships/hyperlink" Target="https://go.microsoft.com/fwlink/?LinkId=90317" TargetMode="External"/><Relationship Id="rId34" Type="http://schemas.openxmlformats.org/officeDocument/2006/relationships/hyperlink" Target="%5bMS-ERREF%5d.pdf" TargetMode="External"/><Relationship Id="rId50" Type="http://schemas.openxmlformats.org/officeDocument/2006/relationships/hyperlink" Target="%5bMS-NRPC%5d.pdf" TargetMode="External"/><Relationship Id="rId55" Type="http://schemas.openxmlformats.org/officeDocument/2006/relationships/image" Target="media/image1.bin"/><Relationship Id="rId76" Type="http://schemas.openxmlformats.org/officeDocument/2006/relationships/hyperlink" Target="%5bMS-KILE%5d.pdf" TargetMode="External"/><Relationship Id="rId7" Type="http://schemas.openxmlformats.org/officeDocument/2006/relationships/footnotes" Target="footnotes.xml"/><Relationship Id="rId71" Type="http://schemas.openxmlformats.org/officeDocument/2006/relationships/hyperlink" Target="https://go.microsoft.com/fwlink/?LinkId=90590" TargetMode="External"/><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hyperlink" Target="mailto:dochelp@microsoft.com" TargetMode="External"/><Relationship Id="rId24" Type="http://schemas.openxmlformats.org/officeDocument/2006/relationships/hyperlink" Target="https://go.microsoft.com/fwlink/?LinkId=90304" TargetMode="External"/><Relationship Id="rId40" Type="http://schemas.openxmlformats.org/officeDocument/2006/relationships/hyperlink" Target="https://go.microsoft.com/fwlink/?LinkId=90482" TargetMode="External"/><Relationship Id="rId45" Type="http://schemas.openxmlformats.org/officeDocument/2006/relationships/hyperlink" Target="%5bMS-RPCE%5d.pdf" TargetMode="External"/><Relationship Id="rId66" Type="http://schemas.openxmlformats.org/officeDocument/2006/relationships/hyperlink" Target="%5bMS-ADA3%5d.pdf" TargetMode="External"/><Relationship Id="rId87" Type="http://schemas.openxmlformats.org/officeDocument/2006/relationships/hyperlink" Target="%5bMS-NRPC%5d.pdf" TargetMode="External"/><Relationship Id="rId61" Type="http://schemas.openxmlformats.org/officeDocument/2006/relationships/hyperlink" Target="https://go.microsoft.com/fwlink/?LinkId=90590" TargetMode="External"/><Relationship Id="rId82" Type="http://schemas.openxmlformats.org/officeDocument/2006/relationships/image" Target="media/image2.bin"/><Relationship Id="rId19" Type="http://schemas.openxmlformats.org/officeDocument/2006/relationships/hyperlink" Target="%5bMS-AUTHSOD%5d.pdf" TargetMode="External"/><Relationship Id="rId14" Type="http://schemas.openxmlformats.org/officeDocument/2006/relationships/hyperlink" Target="mailto:dochelp@microsoft.com" TargetMode="External"/><Relationship Id="rId30" Type="http://schemas.openxmlformats.org/officeDocument/2006/relationships/hyperlink" Target="%5bMS-ADA1%5d.pdf" TargetMode="External"/><Relationship Id="rId35" Type="http://schemas.openxmlformats.org/officeDocument/2006/relationships/hyperlink" Target="%5bMS-KILE%5d.pdf" TargetMode="External"/><Relationship Id="rId56" Type="http://schemas.openxmlformats.org/officeDocument/2006/relationships/hyperlink" Target="https://go.microsoft.com/fwlink/?LinkId=90590" TargetMode="External"/><Relationship Id="rId77" Type="http://schemas.openxmlformats.org/officeDocument/2006/relationships/hyperlink" Target="%5bMS-NRPC%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6A711E57-00EF-4E49-BC60-14238B1A2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11002</Words>
  <Characters>62716</Characters>
  <Application>Microsoft Office Word</Application>
  <DocSecurity>0</DocSecurity>
  <Lines>522</Lines>
  <Paragraphs>147</Paragraphs>
  <ScaleCrop>false</ScaleCrop>
  <Company/>
  <LinksUpToDate>false</LinksUpToDate>
  <CharactersWithSpaces>73571</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2024-04-24T10:59:00Z</dcterms:created>
  <dcterms:modified xsi:type="dcterms:W3CDTF">2024-04-24T10:59:00Z</dcterms:modified>
</cp:coreProperties>
</file>