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834" w:rsidRDefault="00586CCB">
      <w:bookmarkStart w:id="0" w:name="_GoBack"/>
      <w:bookmarkEnd w:id="0"/>
      <w:r>
        <w:rPr>
          <w:b/>
          <w:sz w:val="28"/>
        </w:rPr>
        <w:t xml:space="preserve">[MS-RDPECI]: </w:t>
      </w:r>
    </w:p>
    <w:p w:rsidR="00EE3834" w:rsidRDefault="00586CCB">
      <w:r>
        <w:rPr>
          <w:b/>
          <w:sz w:val="28"/>
        </w:rPr>
        <w:t>Remote Desktop Protocol: Core Input Virtual Channel Extension</w:t>
      </w:r>
    </w:p>
    <w:p w:rsidR="00EE3834" w:rsidRDefault="00EE3834">
      <w:pPr>
        <w:pStyle w:val="CoverHR"/>
      </w:pPr>
    </w:p>
    <w:p w:rsidR="00B346DF" w:rsidRPr="00893F99" w:rsidRDefault="00586CCB" w:rsidP="00B346DF">
      <w:pPr>
        <w:pStyle w:val="MSDNH2"/>
        <w:spacing w:line="288" w:lineRule="auto"/>
        <w:textAlignment w:val="top"/>
      </w:pPr>
      <w:r>
        <w:t>Intellectual Property Rights Notice for Open Specifications Documentation</w:t>
      </w:r>
    </w:p>
    <w:p w:rsidR="00B346DF" w:rsidRDefault="00586CCB" w:rsidP="00B346DF">
      <w:pPr>
        <w:pStyle w:val="ListParagraph"/>
        <w:numPr>
          <w:ilvl w:val="0"/>
          <w:numId w:val="5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86CCB" w:rsidP="00B346DF">
      <w:pPr>
        <w:pStyle w:val="ListParagraph"/>
        <w:numPr>
          <w:ilvl w:val="0"/>
          <w:numId w:val="5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86CCB" w:rsidP="00B346DF">
      <w:pPr>
        <w:pStyle w:val="ListParagraph"/>
        <w:numPr>
          <w:ilvl w:val="0"/>
          <w:numId w:val="54"/>
        </w:numPr>
        <w:spacing w:before="0" w:after="120"/>
        <w:contextualSpacing/>
        <w:textAlignment w:val="top"/>
      </w:pPr>
      <w:r>
        <w:rPr>
          <w:b/>
        </w:rPr>
        <w:t>No Trade Secrets</w:t>
      </w:r>
      <w:r>
        <w:t>. Microsoft</w:t>
      </w:r>
      <w:r>
        <w:t xml:space="preserve"> does not claim any trade secret rights in this documentation. </w:t>
      </w:r>
    </w:p>
    <w:p w:rsidR="00B346DF" w:rsidRDefault="00586CCB" w:rsidP="00B346DF">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86CCB" w:rsidP="00B346DF">
      <w:pPr>
        <w:pStyle w:val="ListParagraph"/>
        <w:numPr>
          <w:ilvl w:val="0"/>
          <w:numId w:val="54"/>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86CCB" w:rsidP="00B346DF">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86CCB" w:rsidP="00B346DF">
      <w:pPr>
        <w:pStyle w:val="ListParagraph"/>
        <w:numPr>
          <w:ilvl w:val="0"/>
          <w:numId w:val="54"/>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86CC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86CC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EE3834" w:rsidRDefault="00586CC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EE3834" w:rsidRDefault="00586CC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088"/>
        <w:gridCol w:w="1699"/>
        <w:gridCol w:w="1516"/>
        <w:gridCol w:w="3746"/>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0" w:type="auto"/>
          </w:tcPr>
          <w:p w:rsidR="00EE3834" w:rsidRDefault="00586CCB">
            <w:pPr>
              <w:pStyle w:val="TableHeaderText"/>
            </w:pPr>
            <w:r>
              <w:t>Date</w:t>
            </w:r>
          </w:p>
        </w:tc>
        <w:tc>
          <w:tcPr>
            <w:tcW w:w="0" w:type="auto"/>
          </w:tcPr>
          <w:p w:rsidR="00EE3834" w:rsidRDefault="00586CCB">
            <w:pPr>
              <w:pStyle w:val="TableHeaderText"/>
            </w:pPr>
            <w:r>
              <w:t>Revision History</w:t>
            </w:r>
          </w:p>
        </w:tc>
        <w:tc>
          <w:tcPr>
            <w:tcW w:w="0" w:type="auto"/>
          </w:tcPr>
          <w:p w:rsidR="00EE3834" w:rsidRDefault="00586CCB">
            <w:pPr>
              <w:pStyle w:val="TableHeaderText"/>
            </w:pPr>
            <w:r>
              <w:t>Revision Class</w:t>
            </w:r>
          </w:p>
        </w:tc>
        <w:tc>
          <w:tcPr>
            <w:tcW w:w="0" w:type="auto"/>
          </w:tcPr>
          <w:p w:rsidR="00EE3834" w:rsidRDefault="00586CCB">
            <w:pPr>
              <w:pStyle w:val="TableHeaderText"/>
            </w:pPr>
            <w:r>
              <w:t>Comments</w:t>
            </w:r>
          </w:p>
        </w:tc>
      </w:tr>
      <w:tr w:rsidR="00EE3834" w:rsidTr="00EE3834">
        <w:tc>
          <w:tcPr>
            <w:tcW w:w="0" w:type="auto"/>
            <w:vAlign w:val="center"/>
          </w:tcPr>
          <w:p w:rsidR="00EE3834" w:rsidRDefault="00586CCB">
            <w:pPr>
              <w:pStyle w:val="TableBodyText"/>
            </w:pPr>
            <w:r>
              <w:t>9/20/2023</w:t>
            </w:r>
          </w:p>
        </w:tc>
        <w:tc>
          <w:tcPr>
            <w:tcW w:w="0" w:type="auto"/>
            <w:vAlign w:val="center"/>
          </w:tcPr>
          <w:p w:rsidR="00EE3834" w:rsidRDefault="00586CCB">
            <w:pPr>
              <w:pStyle w:val="TableBodyText"/>
            </w:pPr>
            <w:r>
              <w:t>1.0</w:t>
            </w:r>
          </w:p>
        </w:tc>
        <w:tc>
          <w:tcPr>
            <w:tcW w:w="0" w:type="auto"/>
            <w:vAlign w:val="center"/>
          </w:tcPr>
          <w:p w:rsidR="00EE3834" w:rsidRDefault="00586CCB">
            <w:pPr>
              <w:pStyle w:val="TableBodyText"/>
            </w:pPr>
            <w:r>
              <w:t>New</w:t>
            </w:r>
          </w:p>
        </w:tc>
        <w:tc>
          <w:tcPr>
            <w:tcW w:w="0" w:type="auto"/>
            <w:vAlign w:val="center"/>
          </w:tcPr>
          <w:p w:rsidR="00EE3834" w:rsidRDefault="00586CCB">
            <w:pPr>
              <w:pStyle w:val="TableBodyText"/>
            </w:pPr>
            <w:r>
              <w:t>Released new document.</w:t>
            </w:r>
          </w:p>
        </w:tc>
      </w:tr>
      <w:tr w:rsidR="00EE3834" w:rsidTr="00EE3834">
        <w:tc>
          <w:tcPr>
            <w:tcW w:w="0" w:type="auto"/>
            <w:vAlign w:val="center"/>
          </w:tcPr>
          <w:p w:rsidR="00EE3834" w:rsidRDefault="00586CCB">
            <w:pPr>
              <w:pStyle w:val="TableBodyText"/>
            </w:pPr>
            <w:r>
              <w:t>4/23/2024</w:t>
            </w:r>
          </w:p>
        </w:tc>
        <w:tc>
          <w:tcPr>
            <w:tcW w:w="0" w:type="auto"/>
            <w:vAlign w:val="center"/>
          </w:tcPr>
          <w:p w:rsidR="00EE3834" w:rsidRDefault="00586CCB">
            <w:pPr>
              <w:pStyle w:val="TableBodyText"/>
            </w:pPr>
            <w:r>
              <w:t>2.0</w:t>
            </w:r>
          </w:p>
        </w:tc>
        <w:tc>
          <w:tcPr>
            <w:tcW w:w="0" w:type="auto"/>
            <w:vAlign w:val="center"/>
          </w:tcPr>
          <w:p w:rsidR="00EE3834" w:rsidRDefault="00586CCB">
            <w:pPr>
              <w:pStyle w:val="TableBodyText"/>
            </w:pPr>
            <w:r>
              <w:t>Major</w:t>
            </w:r>
          </w:p>
        </w:tc>
        <w:tc>
          <w:tcPr>
            <w:tcW w:w="0" w:type="auto"/>
            <w:vAlign w:val="center"/>
          </w:tcPr>
          <w:p w:rsidR="00EE3834" w:rsidRDefault="00586CCB">
            <w:pPr>
              <w:pStyle w:val="TableBodyText"/>
            </w:pPr>
            <w:r>
              <w:t>Significantly changed the technical content.</w:t>
            </w:r>
          </w:p>
        </w:tc>
      </w:tr>
    </w:tbl>
    <w:p w:rsidR="00EE3834" w:rsidRDefault="00586CCB">
      <w:pPr>
        <w:pStyle w:val="TOCHeading"/>
      </w:pPr>
      <w:r>
        <w:lastRenderedPageBreak/>
        <w:t>Table of Contents</w:t>
      </w:r>
    </w:p>
    <w:p w:rsidR="00586CCB" w:rsidRDefault="00586CC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1654" w:history="1">
        <w:r w:rsidRPr="0059178B">
          <w:rPr>
            <w:rStyle w:val="Hyperlink"/>
            <w:noProof/>
          </w:rPr>
          <w:t>1</w:t>
        </w:r>
        <w:r>
          <w:rPr>
            <w:rFonts w:asciiTheme="minorHAnsi" w:eastAsiaTheme="minorEastAsia" w:hAnsiTheme="minorHAnsi" w:cstheme="minorBidi"/>
            <w:b w:val="0"/>
            <w:bCs w:val="0"/>
            <w:noProof/>
            <w:sz w:val="22"/>
            <w:szCs w:val="22"/>
          </w:rPr>
          <w:tab/>
        </w:r>
        <w:r w:rsidRPr="0059178B">
          <w:rPr>
            <w:rStyle w:val="Hyperlink"/>
            <w:noProof/>
          </w:rPr>
          <w:t>Introduction</w:t>
        </w:r>
        <w:r>
          <w:rPr>
            <w:noProof/>
            <w:webHidden/>
          </w:rPr>
          <w:tab/>
        </w:r>
        <w:r>
          <w:rPr>
            <w:noProof/>
            <w:webHidden/>
          </w:rPr>
          <w:fldChar w:fldCharType="begin"/>
        </w:r>
        <w:r>
          <w:rPr>
            <w:noProof/>
            <w:webHidden/>
          </w:rPr>
          <w:instrText xml:space="preserve"> PAGEREF _Toc164821654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55" w:history="1">
        <w:r w:rsidRPr="0059178B">
          <w:rPr>
            <w:rStyle w:val="Hyperlink"/>
            <w:noProof/>
          </w:rPr>
          <w:t>1.1</w:t>
        </w:r>
        <w:r>
          <w:rPr>
            <w:rFonts w:asciiTheme="minorHAnsi" w:eastAsiaTheme="minorEastAsia" w:hAnsiTheme="minorHAnsi" w:cstheme="minorBidi"/>
            <w:noProof/>
            <w:sz w:val="22"/>
            <w:szCs w:val="22"/>
          </w:rPr>
          <w:tab/>
        </w:r>
        <w:r w:rsidRPr="0059178B">
          <w:rPr>
            <w:rStyle w:val="Hyperlink"/>
            <w:noProof/>
          </w:rPr>
          <w:t>Glossary</w:t>
        </w:r>
        <w:r>
          <w:rPr>
            <w:noProof/>
            <w:webHidden/>
          </w:rPr>
          <w:tab/>
        </w:r>
        <w:r>
          <w:rPr>
            <w:noProof/>
            <w:webHidden/>
          </w:rPr>
          <w:fldChar w:fldCharType="begin"/>
        </w:r>
        <w:r>
          <w:rPr>
            <w:noProof/>
            <w:webHidden/>
          </w:rPr>
          <w:instrText xml:space="preserve"> PAGEREF _Toc164821655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56" w:history="1">
        <w:r w:rsidRPr="0059178B">
          <w:rPr>
            <w:rStyle w:val="Hyperlink"/>
            <w:noProof/>
          </w:rPr>
          <w:t>1.2</w:t>
        </w:r>
        <w:r>
          <w:rPr>
            <w:rFonts w:asciiTheme="minorHAnsi" w:eastAsiaTheme="minorEastAsia" w:hAnsiTheme="minorHAnsi" w:cstheme="minorBidi"/>
            <w:noProof/>
            <w:sz w:val="22"/>
            <w:szCs w:val="22"/>
          </w:rPr>
          <w:tab/>
        </w:r>
        <w:r w:rsidRPr="0059178B">
          <w:rPr>
            <w:rStyle w:val="Hyperlink"/>
            <w:noProof/>
          </w:rPr>
          <w:t>References</w:t>
        </w:r>
        <w:r>
          <w:rPr>
            <w:noProof/>
            <w:webHidden/>
          </w:rPr>
          <w:tab/>
        </w:r>
        <w:r>
          <w:rPr>
            <w:noProof/>
            <w:webHidden/>
          </w:rPr>
          <w:fldChar w:fldCharType="begin"/>
        </w:r>
        <w:r>
          <w:rPr>
            <w:noProof/>
            <w:webHidden/>
          </w:rPr>
          <w:instrText xml:space="preserve"> PAGEREF _Toc164821656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57" w:history="1">
        <w:r w:rsidRPr="0059178B">
          <w:rPr>
            <w:rStyle w:val="Hyperlink"/>
            <w:noProof/>
          </w:rPr>
          <w:t>1.2.1</w:t>
        </w:r>
        <w:r>
          <w:rPr>
            <w:rFonts w:asciiTheme="minorHAnsi" w:eastAsiaTheme="minorEastAsia" w:hAnsiTheme="minorHAnsi" w:cstheme="minorBidi"/>
            <w:noProof/>
            <w:sz w:val="22"/>
            <w:szCs w:val="22"/>
          </w:rPr>
          <w:tab/>
        </w:r>
        <w:r w:rsidRPr="0059178B">
          <w:rPr>
            <w:rStyle w:val="Hyperlink"/>
            <w:noProof/>
          </w:rPr>
          <w:t>Normative References</w:t>
        </w:r>
        <w:r>
          <w:rPr>
            <w:noProof/>
            <w:webHidden/>
          </w:rPr>
          <w:tab/>
        </w:r>
        <w:r>
          <w:rPr>
            <w:noProof/>
            <w:webHidden/>
          </w:rPr>
          <w:fldChar w:fldCharType="begin"/>
        </w:r>
        <w:r>
          <w:rPr>
            <w:noProof/>
            <w:webHidden/>
          </w:rPr>
          <w:instrText xml:space="preserve"> PAGEREF _Toc164821657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58" w:history="1">
        <w:r w:rsidRPr="0059178B">
          <w:rPr>
            <w:rStyle w:val="Hyperlink"/>
            <w:noProof/>
          </w:rPr>
          <w:t>1.2.2</w:t>
        </w:r>
        <w:r>
          <w:rPr>
            <w:rFonts w:asciiTheme="minorHAnsi" w:eastAsiaTheme="minorEastAsia" w:hAnsiTheme="minorHAnsi" w:cstheme="minorBidi"/>
            <w:noProof/>
            <w:sz w:val="22"/>
            <w:szCs w:val="22"/>
          </w:rPr>
          <w:tab/>
        </w:r>
        <w:r w:rsidRPr="0059178B">
          <w:rPr>
            <w:rStyle w:val="Hyperlink"/>
            <w:noProof/>
          </w:rPr>
          <w:t>Informative References</w:t>
        </w:r>
        <w:r>
          <w:rPr>
            <w:noProof/>
            <w:webHidden/>
          </w:rPr>
          <w:tab/>
        </w:r>
        <w:r>
          <w:rPr>
            <w:noProof/>
            <w:webHidden/>
          </w:rPr>
          <w:fldChar w:fldCharType="begin"/>
        </w:r>
        <w:r>
          <w:rPr>
            <w:noProof/>
            <w:webHidden/>
          </w:rPr>
          <w:instrText xml:space="preserve"> PAGEREF _Toc164821658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59" w:history="1">
        <w:r w:rsidRPr="0059178B">
          <w:rPr>
            <w:rStyle w:val="Hyperlink"/>
            <w:noProof/>
          </w:rPr>
          <w:t>1.3</w:t>
        </w:r>
        <w:r>
          <w:rPr>
            <w:rFonts w:asciiTheme="minorHAnsi" w:eastAsiaTheme="minorEastAsia" w:hAnsiTheme="minorHAnsi" w:cstheme="minorBidi"/>
            <w:noProof/>
            <w:sz w:val="22"/>
            <w:szCs w:val="22"/>
          </w:rPr>
          <w:tab/>
        </w:r>
        <w:r w:rsidRPr="0059178B">
          <w:rPr>
            <w:rStyle w:val="Hyperlink"/>
            <w:noProof/>
          </w:rPr>
          <w:t>Overview</w:t>
        </w:r>
        <w:r>
          <w:rPr>
            <w:noProof/>
            <w:webHidden/>
          </w:rPr>
          <w:tab/>
        </w:r>
        <w:r>
          <w:rPr>
            <w:noProof/>
            <w:webHidden/>
          </w:rPr>
          <w:fldChar w:fldCharType="begin"/>
        </w:r>
        <w:r>
          <w:rPr>
            <w:noProof/>
            <w:webHidden/>
          </w:rPr>
          <w:instrText xml:space="preserve"> PAGEREF _Toc164821659 \h </w:instrText>
        </w:r>
        <w:r>
          <w:rPr>
            <w:noProof/>
            <w:webHidden/>
          </w:rPr>
        </w:r>
        <w:r>
          <w:rPr>
            <w:noProof/>
            <w:webHidden/>
          </w:rPr>
          <w:fldChar w:fldCharType="separate"/>
        </w:r>
        <w:r>
          <w:rPr>
            <w:noProof/>
            <w:webHidden/>
          </w:rPr>
          <w:t>5</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0" w:history="1">
        <w:r w:rsidRPr="0059178B">
          <w:rPr>
            <w:rStyle w:val="Hyperlink"/>
            <w:noProof/>
          </w:rPr>
          <w:t>1.4</w:t>
        </w:r>
        <w:r>
          <w:rPr>
            <w:rFonts w:asciiTheme="minorHAnsi" w:eastAsiaTheme="minorEastAsia" w:hAnsiTheme="minorHAnsi" w:cstheme="minorBidi"/>
            <w:noProof/>
            <w:sz w:val="22"/>
            <w:szCs w:val="22"/>
          </w:rPr>
          <w:tab/>
        </w:r>
        <w:r w:rsidRPr="0059178B">
          <w:rPr>
            <w:rStyle w:val="Hyperlink"/>
            <w:noProof/>
          </w:rPr>
          <w:t>Relationship to Other Protocols</w:t>
        </w:r>
        <w:r>
          <w:rPr>
            <w:noProof/>
            <w:webHidden/>
          </w:rPr>
          <w:tab/>
        </w:r>
        <w:r>
          <w:rPr>
            <w:noProof/>
            <w:webHidden/>
          </w:rPr>
          <w:fldChar w:fldCharType="begin"/>
        </w:r>
        <w:r>
          <w:rPr>
            <w:noProof/>
            <w:webHidden/>
          </w:rPr>
          <w:instrText xml:space="preserve"> PAGEREF _Toc164821660 \h </w:instrText>
        </w:r>
        <w:r>
          <w:rPr>
            <w:noProof/>
            <w:webHidden/>
          </w:rPr>
        </w:r>
        <w:r>
          <w:rPr>
            <w:noProof/>
            <w:webHidden/>
          </w:rPr>
          <w:fldChar w:fldCharType="separate"/>
        </w:r>
        <w:r>
          <w:rPr>
            <w:noProof/>
            <w:webHidden/>
          </w:rPr>
          <w:t>6</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1" w:history="1">
        <w:r w:rsidRPr="0059178B">
          <w:rPr>
            <w:rStyle w:val="Hyperlink"/>
            <w:noProof/>
          </w:rPr>
          <w:t>1.5</w:t>
        </w:r>
        <w:r>
          <w:rPr>
            <w:rFonts w:asciiTheme="minorHAnsi" w:eastAsiaTheme="minorEastAsia" w:hAnsiTheme="minorHAnsi" w:cstheme="minorBidi"/>
            <w:noProof/>
            <w:sz w:val="22"/>
            <w:szCs w:val="22"/>
          </w:rPr>
          <w:tab/>
        </w:r>
        <w:r w:rsidRPr="0059178B">
          <w:rPr>
            <w:rStyle w:val="Hyperlink"/>
            <w:noProof/>
          </w:rPr>
          <w:t>Prerequisites/Preconditions</w:t>
        </w:r>
        <w:r>
          <w:rPr>
            <w:noProof/>
            <w:webHidden/>
          </w:rPr>
          <w:tab/>
        </w:r>
        <w:r>
          <w:rPr>
            <w:noProof/>
            <w:webHidden/>
          </w:rPr>
          <w:fldChar w:fldCharType="begin"/>
        </w:r>
        <w:r>
          <w:rPr>
            <w:noProof/>
            <w:webHidden/>
          </w:rPr>
          <w:instrText xml:space="preserve"> PAGEREF _Toc164821661 \h </w:instrText>
        </w:r>
        <w:r>
          <w:rPr>
            <w:noProof/>
            <w:webHidden/>
          </w:rPr>
        </w:r>
        <w:r>
          <w:rPr>
            <w:noProof/>
            <w:webHidden/>
          </w:rPr>
          <w:fldChar w:fldCharType="separate"/>
        </w:r>
        <w:r>
          <w:rPr>
            <w:noProof/>
            <w:webHidden/>
          </w:rPr>
          <w:t>6</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2" w:history="1">
        <w:r w:rsidRPr="0059178B">
          <w:rPr>
            <w:rStyle w:val="Hyperlink"/>
            <w:noProof/>
          </w:rPr>
          <w:t>1.6</w:t>
        </w:r>
        <w:r>
          <w:rPr>
            <w:rFonts w:asciiTheme="minorHAnsi" w:eastAsiaTheme="minorEastAsia" w:hAnsiTheme="minorHAnsi" w:cstheme="minorBidi"/>
            <w:noProof/>
            <w:sz w:val="22"/>
            <w:szCs w:val="22"/>
          </w:rPr>
          <w:tab/>
        </w:r>
        <w:r w:rsidRPr="0059178B">
          <w:rPr>
            <w:rStyle w:val="Hyperlink"/>
            <w:noProof/>
          </w:rPr>
          <w:t>Applicability Statement</w:t>
        </w:r>
        <w:r>
          <w:rPr>
            <w:noProof/>
            <w:webHidden/>
          </w:rPr>
          <w:tab/>
        </w:r>
        <w:r>
          <w:rPr>
            <w:noProof/>
            <w:webHidden/>
          </w:rPr>
          <w:fldChar w:fldCharType="begin"/>
        </w:r>
        <w:r>
          <w:rPr>
            <w:noProof/>
            <w:webHidden/>
          </w:rPr>
          <w:instrText xml:space="preserve"> PAGEREF _Toc164821662 \h </w:instrText>
        </w:r>
        <w:r>
          <w:rPr>
            <w:noProof/>
            <w:webHidden/>
          </w:rPr>
        </w:r>
        <w:r>
          <w:rPr>
            <w:noProof/>
            <w:webHidden/>
          </w:rPr>
          <w:fldChar w:fldCharType="separate"/>
        </w:r>
        <w:r>
          <w:rPr>
            <w:noProof/>
            <w:webHidden/>
          </w:rPr>
          <w:t>6</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3" w:history="1">
        <w:r w:rsidRPr="0059178B">
          <w:rPr>
            <w:rStyle w:val="Hyperlink"/>
            <w:noProof/>
          </w:rPr>
          <w:t>1.7</w:t>
        </w:r>
        <w:r>
          <w:rPr>
            <w:rFonts w:asciiTheme="minorHAnsi" w:eastAsiaTheme="minorEastAsia" w:hAnsiTheme="minorHAnsi" w:cstheme="minorBidi"/>
            <w:noProof/>
            <w:sz w:val="22"/>
            <w:szCs w:val="22"/>
          </w:rPr>
          <w:tab/>
        </w:r>
        <w:r w:rsidRPr="0059178B">
          <w:rPr>
            <w:rStyle w:val="Hyperlink"/>
            <w:noProof/>
          </w:rPr>
          <w:t>Versioning and Capability Negotiation</w:t>
        </w:r>
        <w:r>
          <w:rPr>
            <w:noProof/>
            <w:webHidden/>
          </w:rPr>
          <w:tab/>
        </w:r>
        <w:r>
          <w:rPr>
            <w:noProof/>
            <w:webHidden/>
          </w:rPr>
          <w:fldChar w:fldCharType="begin"/>
        </w:r>
        <w:r>
          <w:rPr>
            <w:noProof/>
            <w:webHidden/>
          </w:rPr>
          <w:instrText xml:space="preserve"> PAGEREF _Toc164821663 \h </w:instrText>
        </w:r>
        <w:r>
          <w:rPr>
            <w:noProof/>
            <w:webHidden/>
          </w:rPr>
        </w:r>
        <w:r>
          <w:rPr>
            <w:noProof/>
            <w:webHidden/>
          </w:rPr>
          <w:fldChar w:fldCharType="separate"/>
        </w:r>
        <w:r>
          <w:rPr>
            <w:noProof/>
            <w:webHidden/>
          </w:rPr>
          <w:t>7</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4" w:history="1">
        <w:r w:rsidRPr="0059178B">
          <w:rPr>
            <w:rStyle w:val="Hyperlink"/>
            <w:noProof/>
          </w:rPr>
          <w:t>1.8</w:t>
        </w:r>
        <w:r>
          <w:rPr>
            <w:rFonts w:asciiTheme="minorHAnsi" w:eastAsiaTheme="minorEastAsia" w:hAnsiTheme="minorHAnsi" w:cstheme="minorBidi"/>
            <w:noProof/>
            <w:sz w:val="22"/>
            <w:szCs w:val="22"/>
          </w:rPr>
          <w:tab/>
        </w:r>
        <w:r w:rsidRPr="0059178B">
          <w:rPr>
            <w:rStyle w:val="Hyperlink"/>
            <w:noProof/>
          </w:rPr>
          <w:t>Vendor-Extensible Fields</w:t>
        </w:r>
        <w:r>
          <w:rPr>
            <w:noProof/>
            <w:webHidden/>
          </w:rPr>
          <w:tab/>
        </w:r>
        <w:r>
          <w:rPr>
            <w:noProof/>
            <w:webHidden/>
          </w:rPr>
          <w:fldChar w:fldCharType="begin"/>
        </w:r>
        <w:r>
          <w:rPr>
            <w:noProof/>
            <w:webHidden/>
          </w:rPr>
          <w:instrText xml:space="preserve"> PAGEREF _Toc164821664 \h </w:instrText>
        </w:r>
        <w:r>
          <w:rPr>
            <w:noProof/>
            <w:webHidden/>
          </w:rPr>
        </w:r>
        <w:r>
          <w:rPr>
            <w:noProof/>
            <w:webHidden/>
          </w:rPr>
          <w:fldChar w:fldCharType="separate"/>
        </w:r>
        <w:r>
          <w:rPr>
            <w:noProof/>
            <w:webHidden/>
          </w:rPr>
          <w:t>7</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5" w:history="1">
        <w:r w:rsidRPr="0059178B">
          <w:rPr>
            <w:rStyle w:val="Hyperlink"/>
            <w:noProof/>
          </w:rPr>
          <w:t>1.9</w:t>
        </w:r>
        <w:r>
          <w:rPr>
            <w:rFonts w:asciiTheme="minorHAnsi" w:eastAsiaTheme="minorEastAsia" w:hAnsiTheme="minorHAnsi" w:cstheme="minorBidi"/>
            <w:noProof/>
            <w:sz w:val="22"/>
            <w:szCs w:val="22"/>
          </w:rPr>
          <w:tab/>
        </w:r>
        <w:r w:rsidRPr="0059178B">
          <w:rPr>
            <w:rStyle w:val="Hyperlink"/>
            <w:noProof/>
          </w:rPr>
          <w:t>Standards Assignments</w:t>
        </w:r>
        <w:r>
          <w:rPr>
            <w:noProof/>
            <w:webHidden/>
          </w:rPr>
          <w:tab/>
        </w:r>
        <w:r>
          <w:rPr>
            <w:noProof/>
            <w:webHidden/>
          </w:rPr>
          <w:fldChar w:fldCharType="begin"/>
        </w:r>
        <w:r>
          <w:rPr>
            <w:noProof/>
            <w:webHidden/>
          </w:rPr>
          <w:instrText xml:space="preserve"> PAGEREF _Toc164821665 \h </w:instrText>
        </w:r>
        <w:r>
          <w:rPr>
            <w:noProof/>
            <w:webHidden/>
          </w:rPr>
        </w:r>
        <w:r>
          <w:rPr>
            <w:noProof/>
            <w:webHidden/>
          </w:rPr>
          <w:fldChar w:fldCharType="separate"/>
        </w:r>
        <w:r>
          <w:rPr>
            <w:noProof/>
            <w:webHidden/>
          </w:rPr>
          <w:t>7</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666" w:history="1">
        <w:r w:rsidRPr="0059178B">
          <w:rPr>
            <w:rStyle w:val="Hyperlink"/>
            <w:noProof/>
          </w:rPr>
          <w:t>2</w:t>
        </w:r>
        <w:r>
          <w:rPr>
            <w:rFonts w:asciiTheme="minorHAnsi" w:eastAsiaTheme="minorEastAsia" w:hAnsiTheme="minorHAnsi" w:cstheme="minorBidi"/>
            <w:b w:val="0"/>
            <w:bCs w:val="0"/>
            <w:noProof/>
            <w:sz w:val="22"/>
            <w:szCs w:val="22"/>
          </w:rPr>
          <w:tab/>
        </w:r>
        <w:r w:rsidRPr="0059178B">
          <w:rPr>
            <w:rStyle w:val="Hyperlink"/>
            <w:noProof/>
          </w:rPr>
          <w:t>Messages</w:t>
        </w:r>
        <w:r>
          <w:rPr>
            <w:noProof/>
            <w:webHidden/>
          </w:rPr>
          <w:tab/>
        </w:r>
        <w:r>
          <w:rPr>
            <w:noProof/>
            <w:webHidden/>
          </w:rPr>
          <w:fldChar w:fldCharType="begin"/>
        </w:r>
        <w:r>
          <w:rPr>
            <w:noProof/>
            <w:webHidden/>
          </w:rPr>
          <w:instrText xml:space="preserve"> PAGEREF _Toc164821666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7" w:history="1">
        <w:r w:rsidRPr="0059178B">
          <w:rPr>
            <w:rStyle w:val="Hyperlink"/>
            <w:noProof/>
          </w:rPr>
          <w:t>2.1</w:t>
        </w:r>
        <w:r>
          <w:rPr>
            <w:rFonts w:asciiTheme="minorHAnsi" w:eastAsiaTheme="minorEastAsia" w:hAnsiTheme="minorHAnsi" w:cstheme="minorBidi"/>
            <w:noProof/>
            <w:sz w:val="22"/>
            <w:szCs w:val="22"/>
          </w:rPr>
          <w:tab/>
        </w:r>
        <w:r w:rsidRPr="0059178B">
          <w:rPr>
            <w:rStyle w:val="Hyperlink"/>
            <w:noProof/>
          </w:rPr>
          <w:t>Transport</w:t>
        </w:r>
        <w:r>
          <w:rPr>
            <w:noProof/>
            <w:webHidden/>
          </w:rPr>
          <w:tab/>
        </w:r>
        <w:r>
          <w:rPr>
            <w:noProof/>
            <w:webHidden/>
          </w:rPr>
          <w:fldChar w:fldCharType="begin"/>
        </w:r>
        <w:r>
          <w:rPr>
            <w:noProof/>
            <w:webHidden/>
          </w:rPr>
          <w:instrText xml:space="preserve"> PAGEREF _Toc164821667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68" w:history="1">
        <w:r w:rsidRPr="0059178B">
          <w:rPr>
            <w:rStyle w:val="Hyperlink"/>
            <w:noProof/>
          </w:rPr>
          <w:t>2.2</w:t>
        </w:r>
        <w:r>
          <w:rPr>
            <w:rFonts w:asciiTheme="minorHAnsi" w:eastAsiaTheme="minorEastAsia" w:hAnsiTheme="minorHAnsi" w:cstheme="minorBidi"/>
            <w:noProof/>
            <w:sz w:val="22"/>
            <w:szCs w:val="22"/>
          </w:rPr>
          <w:tab/>
        </w:r>
        <w:r w:rsidRPr="0059178B">
          <w:rPr>
            <w:rStyle w:val="Hyperlink"/>
            <w:noProof/>
          </w:rPr>
          <w:t>Message Syntax</w:t>
        </w:r>
        <w:r>
          <w:rPr>
            <w:noProof/>
            <w:webHidden/>
          </w:rPr>
          <w:tab/>
        </w:r>
        <w:r>
          <w:rPr>
            <w:noProof/>
            <w:webHidden/>
          </w:rPr>
          <w:fldChar w:fldCharType="begin"/>
        </w:r>
        <w:r>
          <w:rPr>
            <w:noProof/>
            <w:webHidden/>
          </w:rPr>
          <w:instrText xml:space="preserve"> PAGEREF _Toc164821668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69" w:history="1">
        <w:r w:rsidRPr="0059178B">
          <w:rPr>
            <w:rStyle w:val="Hyperlink"/>
            <w:noProof/>
          </w:rPr>
          <w:t>2.2.1</w:t>
        </w:r>
        <w:r>
          <w:rPr>
            <w:rFonts w:asciiTheme="minorHAnsi" w:eastAsiaTheme="minorEastAsia" w:hAnsiTheme="minorHAnsi" w:cstheme="minorBidi"/>
            <w:noProof/>
            <w:sz w:val="22"/>
            <w:szCs w:val="22"/>
          </w:rPr>
          <w:tab/>
        </w:r>
        <w:r w:rsidRPr="0059178B">
          <w:rPr>
            <w:rStyle w:val="Hyperlink"/>
            <w:noProof/>
          </w:rPr>
          <w:t>Namespaces</w:t>
        </w:r>
        <w:r>
          <w:rPr>
            <w:noProof/>
            <w:webHidden/>
          </w:rPr>
          <w:tab/>
        </w:r>
        <w:r>
          <w:rPr>
            <w:noProof/>
            <w:webHidden/>
          </w:rPr>
          <w:fldChar w:fldCharType="begin"/>
        </w:r>
        <w:r>
          <w:rPr>
            <w:noProof/>
            <w:webHidden/>
          </w:rPr>
          <w:instrText xml:space="preserve"> PAGEREF _Toc164821669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70" w:history="1">
        <w:r w:rsidRPr="0059178B">
          <w:rPr>
            <w:rStyle w:val="Hyperlink"/>
            <w:noProof/>
          </w:rPr>
          <w:t>2.2.2</w:t>
        </w:r>
        <w:r>
          <w:rPr>
            <w:rFonts w:asciiTheme="minorHAnsi" w:eastAsiaTheme="minorEastAsia" w:hAnsiTheme="minorHAnsi" w:cstheme="minorBidi"/>
            <w:noProof/>
            <w:sz w:val="22"/>
            <w:szCs w:val="22"/>
          </w:rPr>
          <w:tab/>
        </w:r>
        <w:r w:rsidRPr="0059178B">
          <w:rPr>
            <w:rStyle w:val="Hyperlink"/>
            <w:noProof/>
          </w:rPr>
          <w:t>Common Data Types</w:t>
        </w:r>
        <w:r>
          <w:rPr>
            <w:noProof/>
            <w:webHidden/>
          </w:rPr>
          <w:tab/>
        </w:r>
        <w:r>
          <w:rPr>
            <w:noProof/>
            <w:webHidden/>
          </w:rPr>
          <w:fldChar w:fldCharType="begin"/>
        </w:r>
        <w:r>
          <w:rPr>
            <w:noProof/>
            <w:webHidden/>
          </w:rPr>
          <w:instrText xml:space="preserve"> PAGEREF _Toc164821670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1" w:history="1">
        <w:r w:rsidRPr="0059178B">
          <w:rPr>
            <w:rStyle w:val="Hyperlink"/>
            <w:noProof/>
          </w:rPr>
          <w:t>2.2.2.1</w:t>
        </w:r>
        <w:r>
          <w:rPr>
            <w:rFonts w:asciiTheme="minorHAnsi" w:eastAsiaTheme="minorEastAsia" w:hAnsiTheme="minorHAnsi" w:cstheme="minorBidi"/>
            <w:noProof/>
            <w:sz w:val="22"/>
            <w:szCs w:val="22"/>
          </w:rPr>
          <w:tab/>
        </w:r>
        <w:r w:rsidRPr="0059178B">
          <w:rPr>
            <w:rStyle w:val="Hyperlink"/>
            <w:noProof/>
          </w:rPr>
          <w:t>RDP_CORE_INPUT_HEADER</w:t>
        </w:r>
        <w:r>
          <w:rPr>
            <w:noProof/>
            <w:webHidden/>
          </w:rPr>
          <w:tab/>
        </w:r>
        <w:r>
          <w:rPr>
            <w:noProof/>
            <w:webHidden/>
          </w:rPr>
          <w:fldChar w:fldCharType="begin"/>
        </w:r>
        <w:r>
          <w:rPr>
            <w:noProof/>
            <w:webHidden/>
          </w:rPr>
          <w:instrText xml:space="preserve"> PAGEREF _Toc164821671 \h </w:instrText>
        </w:r>
        <w:r>
          <w:rPr>
            <w:noProof/>
            <w:webHidden/>
          </w:rPr>
        </w:r>
        <w:r>
          <w:rPr>
            <w:noProof/>
            <w:webHidden/>
          </w:rPr>
          <w:fldChar w:fldCharType="separate"/>
        </w:r>
        <w:r>
          <w:rPr>
            <w:noProof/>
            <w:webHidden/>
          </w:rPr>
          <w:t>8</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2" w:history="1">
        <w:r w:rsidRPr="0059178B">
          <w:rPr>
            <w:rStyle w:val="Hyperlink"/>
            <w:noProof/>
          </w:rPr>
          <w:t>2.2.2.2</w:t>
        </w:r>
        <w:r>
          <w:rPr>
            <w:rFonts w:asciiTheme="minorHAnsi" w:eastAsiaTheme="minorEastAsia" w:hAnsiTheme="minorHAnsi" w:cstheme="minorBidi"/>
            <w:noProof/>
            <w:sz w:val="22"/>
            <w:szCs w:val="22"/>
          </w:rPr>
          <w:tab/>
        </w:r>
        <w:r w:rsidRPr="0059178B">
          <w:rPr>
            <w:rStyle w:val="Hyperlink"/>
            <w:noProof/>
          </w:rPr>
          <w:t>PACKED_EVENT_TYPE_AND_FLAGS</w:t>
        </w:r>
        <w:r>
          <w:rPr>
            <w:noProof/>
            <w:webHidden/>
          </w:rPr>
          <w:tab/>
        </w:r>
        <w:r>
          <w:rPr>
            <w:noProof/>
            <w:webHidden/>
          </w:rPr>
          <w:fldChar w:fldCharType="begin"/>
        </w:r>
        <w:r>
          <w:rPr>
            <w:noProof/>
            <w:webHidden/>
          </w:rPr>
          <w:instrText xml:space="preserve"> PAGEREF _Toc164821672 \h </w:instrText>
        </w:r>
        <w:r>
          <w:rPr>
            <w:noProof/>
            <w:webHidden/>
          </w:rPr>
        </w:r>
        <w:r>
          <w:rPr>
            <w:noProof/>
            <w:webHidden/>
          </w:rPr>
          <w:fldChar w:fldCharType="separate"/>
        </w:r>
        <w:r>
          <w:rPr>
            <w:noProof/>
            <w:webHidden/>
          </w:rPr>
          <w:t>9</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3" w:history="1">
        <w:r w:rsidRPr="0059178B">
          <w:rPr>
            <w:rStyle w:val="Hyperlink"/>
            <w:noProof/>
          </w:rPr>
          <w:t>2.2.2.3</w:t>
        </w:r>
        <w:r>
          <w:rPr>
            <w:rFonts w:asciiTheme="minorHAnsi" w:eastAsiaTheme="minorEastAsia" w:hAnsiTheme="minorHAnsi" w:cstheme="minorBidi"/>
            <w:noProof/>
            <w:sz w:val="22"/>
            <w:szCs w:val="22"/>
          </w:rPr>
          <w:tab/>
        </w:r>
        <w:r w:rsidRPr="0059178B">
          <w:rPr>
            <w:rStyle w:val="Hyperlink"/>
            <w:noProof/>
          </w:rPr>
          <w:t>TS_KEYBOARD_EVENT</w:t>
        </w:r>
        <w:r>
          <w:rPr>
            <w:noProof/>
            <w:webHidden/>
          </w:rPr>
          <w:tab/>
        </w:r>
        <w:r>
          <w:rPr>
            <w:noProof/>
            <w:webHidden/>
          </w:rPr>
          <w:fldChar w:fldCharType="begin"/>
        </w:r>
        <w:r>
          <w:rPr>
            <w:noProof/>
            <w:webHidden/>
          </w:rPr>
          <w:instrText xml:space="preserve"> PAGEREF _Toc164821673 \h </w:instrText>
        </w:r>
        <w:r>
          <w:rPr>
            <w:noProof/>
            <w:webHidden/>
          </w:rPr>
        </w:r>
        <w:r>
          <w:rPr>
            <w:noProof/>
            <w:webHidden/>
          </w:rPr>
          <w:fldChar w:fldCharType="separate"/>
        </w:r>
        <w:r>
          <w:rPr>
            <w:noProof/>
            <w:webHidden/>
          </w:rPr>
          <w:t>10</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4" w:history="1">
        <w:r w:rsidRPr="0059178B">
          <w:rPr>
            <w:rStyle w:val="Hyperlink"/>
            <w:noProof/>
          </w:rPr>
          <w:t>2.2.2.4</w:t>
        </w:r>
        <w:r>
          <w:rPr>
            <w:rFonts w:asciiTheme="minorHAnsi" w:eastAsiaTheme="minorEastAsia" w:hAnsiTheme="minorHAnsi" w:cstheme="minorBidi"/>
            <w:noProof/>
            <w:sz w:val="22"/>
            <w:szCs w:val="22"/>
          </w:rPr>
          <w:tab/>
        </w:r>
        <w:r w:rsidRPr="0059178B">
          <w:rPr>
            <w:rStyle w:val="Hyperlink"/>
            <w:noProof/>
          </w:rPr>
          <w:t>TS_UNICODE_KEYBOARD_EVENT</w:t>
        </w:r>
        <w:r>
          <w:rPr>
            <w:noProof/>
            <w:webHidden/>
          </w:rPr>
          <w:tab/>
        </w:r>
        <w:r>
          <w:rPr>
            <w:noProof/>
            <w:webHidden/>
          </w:rPr>
          <w:fldChar w:fldCharType="begin"/>
        </w:r>
        <w:r>
          <w:rPr>
            <w:noProof/>
            <w:webHidden/>
          </w:rPr>
          <w:instrText xml:space="preserve"> PAGEREF _Toc164821674 \h </w:instrText>
        </w:r>
        <w:r>
          <w:rPr>
            <w:noProof/>
            <w:webHidden/>
          </w:rPr>
        </w:r>
        <w:r>
          <w:rPr>
            <w:noProof/>
            <w:webHidden/>
          </w:rPr>
          <w:fldChar w:fldCharType="separate"/>
        </w:r>
        <w:r>
          <w:rPr>
            <w:noProof/>
            <w:webHidden/>
          </w:rPr>
          <w:t>11</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5" w:history="1">
        <w:r w:rsidRPr="0059178B">
          <w:rPr>
            <w:rStyle w:val="Hyperlink"/>
            <w:noProof/>
          </w:rPr>
          <w:t>2.2.2.5</w:t>
        </w:r>
        <w:r>
          <w:rPr>
            <w:rFonts w:asciiTheme="minorHAnsi" w:eastAsiaTheme="minorEastAsia" w:hAnsiTheme="minorHAnsi" w:cstheme="minorBidi"/>
            <w:noProof/>
            <w:sz w:val="22"/>
            <w:szCs w:val="22"/>
          </w:rPr>
          <w:tab/>
        </w:r>
        <w:r w:rsidRPr="0059178B">
          <w:rPr>
            <w:rStyle w:val="Hyperlink"/>
            <w:noProof/>
          </w:rPr>
          <w:t>TS_POINTER_EVENT</w:t>
        </w:r>
        <w:r>
          <w:rPr>
            <w:noProof/>
            <w:webHidden/>
          </w:rPr>
          <w:tab/>
        </w:r>
        <w:r>
          <w:rPr>
            <w:noProof/>
            <w:webHidden/>
          </w:rPr>
          <w:fldChar w:fldCharType="begin"/>
        </w:r>
        <w:r>
          <w:rPr>
            <w:noProof/>
            <w:webHidden/>
          </w:rPr>
          <w:instrText xml:space="preserve"> PAGEREF _Toc164821675 \h </w:instrText>
        </w:r>
        <w:r>
          <w:rPr>
            <w:noProof/>
            <w:webHidden/>
          </w:rPr>
        </w:r>
        <w:r>
          <w:rPr>
            <w:noProof/>
            <w:webHidden/>
          </w:rPr>
          <w:fldChar w:fldCharType="separate"/>
        </w:r>
        <w:r>
          <w:rPr>
            <w:noProof/>
            <w:webHidden/>
          </w:rPr>
          <w:t>11</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6" w:history="1">
        <w:r w:rsidRPr="0059178B">
          <w:rPr>
            <w:rStyle w:val="Hyperlink"/>
            <w:noProof/>
          </w:rPr>
          <w:t>2.2.2.6</w:t>
        </w:r>
        <w:r>
          <w:rPr>
            <w:rFonts w:asciiTheme="minorHAnsi" w:eastAsiaTheme="minorEastAsia" w:hAnsiTheme="minorHAnsi" w:cstheme="minorBidi"/>
            <w:noProof/>
            <w:sz w:val="22"/>
            <w:szCs w:val="22"/>
          </w:rPr>
          <w:tab/>
        </w:r>
        <w:r w:rsidRPr="0059178B">
          <w:rPr>
            <w:rStyle w:val="Hyperlink"/>
            <w:noProof/>
          </w:rPr>
          <w:t>TS_QOE_INPUT_TIMESTAMP_EVENT</w:t>
        </w:r>
        <w:r>
          <w:rPr>
            <w:noProof/>
            <w:webHidden/>
          </w:rPr>
          <w:tab/>
        </w:r>
        <w:r>
          <w:rPr>
            <w:noProof/>
            <w:webHidden/>
          </w:rPr>
          <w:fldChar w:fldCharType="begin"/>
        </w:r>
        <w:r>
          <w:rPr>
            <w:noProof/>
            <w:webHidden/>
          </w:rPr>
          <w:instrText xml:space="preserve"> PAGEREF _Toc164821676 \h </w:instrText>
        </w:r>
        <w:r>
          <w:rPr>
            <w:noProof/>
            <w:webHidden/>
          </w:rPr>
        </w:r>
        <w:r>
          <w:rPr>
            <w:noProof/>
            <w:webHidden/>
          </w:rPr>
          <w:fldChar w:fldCharType="separate"/>
        </w:r>
        <w:r>
          <w:rPr>
            <w:noProof/>
            <w:webHidden/>
          </w:rPr>
          <w:t>13</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7" w:history="1">
        <w:r w:rsidRPr="0059178B">
          <w:rPr>
            <w:rStyle w:val="Hyperlink"/>
            <w:noProof/>
          </w:rPr>
          <w:t>2.2.2.7</w:t>
        </w:r>
        <w:r>
          <w:rPr>
            <w:rFonts w:asciiTheme="minorHAnsi" w:eastAsiaTheme="minorEastAsia" w:hAnsiTheme="minorHAnsi" w:cstheme="minorBidi"/>
            <w:noProof/>
            <w:sz w:val="22"/>
            <w:szCs w:val="22"/>
          </w:rPr>
          <w:tab/>
        </w:r>
        <w:r w:rsidRPr="0059178B">
          <w:rPr>
            <w:rStyle w:val="Hyperlink"/>
            <w:noProof/>
          </w:rPr>
          <w:t>TS_RELPOINTER_EVENT</w:t>
        </w:r>
        <w:r>
          <w:rPr>
            <w:noProof/>
            <w:webHidden/>
          </w:rPr>
          <w:tab/>
        </w:r>
        <w:r>
          <w:rPr>
            <w:noProof/>
            <w:webHidden/>
          </w:rPr>
          <w:fldChar w:fldCharType="begin"/>
        </w:r>
        <w:r>
          <w:rPr>
            <w:noProof/>
            <w:webHidden/>
          </w:rPr>
          <w:instrText xml:space="preserve"> PAGEREF _Toc164821677 \h </w:instrText>
        </w:r>
        <w:r>
          <w:rPr>
            <w:noProof/>
            <w:webHidden/>
          </w:rPr>
        </w:r>
        <w:r>
          <w:rPr>
            <w:noProof/>
            <w:webHidden/>
          </w:rPr>
          <w:fldChar w:fldCharType="separate"/>
        </w:r>
        <w:r>
          <w:rPr>
            <w:noProof/>
            <w:webHidden/>
          </w:rPr>
          <w:t>13</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78" w:history="1">
        <w:r w:rsidRPr="0059178B">
          <w:rPr>
            <w:rStyle w:val="Hyperlink"/>
            <w:noProof/>
          </w:rPr>
          <w:t>2.2.2.8</w:t>
        </w:r>
        <w:r>
          <w:rPr>
            <w:rFonts w:asciiTheme="minorHAnsi" w:eastAsiaTheme="minorEastAsia" w:hAnsiTheme="minorHAnsi" w:cstheme="minorBidi"/>
            <w:noProof/>
            <w:sz w:val="22"/>
            <w:szCs w:val="22"/>
          </w:rPr>
          <w:tab/>
        </w:r>
        <w:r w:rsidRPr="0059178B">
          <w:rPr>
            <w:rStyle w:val="Hyperlink"/>
            <w:noProof/>
          </w:rPr>
          <w:t>RDP_CORE_INPUT_EVENT_CONTAINER</w:t>
        </w:r>
        <w:r>
          <w:rPr>
            <w:noProof/>
            <w:webHidden/>
          </w:rPr>
          <w:tab/>
        </w:r>
        <w:r>
          <w:rPr>
            <w:noProof/>
            <w:webHidden/>
          </w:rPr>
          <w:fldChar w:fldCharType="begin"/>
        </w:r>
        <w:r>
          <w:rPr>
            <w:noProof/>
            <w:webHidden/>
          </w:rPr>
          <w:instrText xml:space="preserve"> PAGEREF _Toc164821678 \h </w:instrText>
        </w:r>
        <w:r>
          <w:rPr>
            <w:noProof/>
            <w:webHidden/>
          </w:rPr>
        </w:r>
        <w:r>
          <w:rPr>
            <w:noProof/>
            <w:webHidden/>
          </w:rPr>
          <w:fldChar w:fldCharType="separate"/>
        </w:r>
        <w:r>
          <w:rPr>
            <w:noProof/>
            <w:webHidden/>
          </w:rPr>
          <w:t>15</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79" w:history="1">
        <w:r w:rsidRPr="0059178B">
          <w:rPr>
            <w:rStyle w:val="Hyperlink"/>
            <w:noProof/>
          </w:rPr>
          <w:t>2.2.3</w:t>
        </w:r>
        <w:r>
          <w:rPr>
            <w:rFonts w:asciiTheme="minorHAnsi" w:eastAsiaTheme="minorEastAsia" w:hAnsiTheme="minorHAnsi" w:cstheme="minorBidi"/>
            <w:noProof/>
            <w:sz w:val="22"/>
            <w:szCs w:val="22"/>
          </w:rPr>
          <w:tab/>
        </w:r>
        <w:r w:rsidRPr="0059178B">
          <w:rPr>
            <w:rStyle w:val="Hyperlink"/>
            <w:noProof/>
          </w:rPr>
          <w:t>Core Input Messages</w:t>
        </w:r>
        <w:r>
          <w:rPr>
            <w:noProof/>
            <w:webHidden/>
          </w:rPr>
          <w:tab/>
        </w:r>
        <w:r>
          <w:rPr>
            <w:noProof/>
            <w:webHidden/>
          </w:rPr>
          <w:fldChar w:fldCharType="begin"/>
        </w:r>
        <w:r>
          <w:rPr>
            <w:noProof/>
            <w:webHidden/>
          </w:rPr>
          <w:instrText xml:space="preserve"> PAGEREF _Toc164821679 \h </w:instrText>
        </w:r>
        <w:r>
          <w:rPr>
            <w:noProof/>
            <w:webHidden/>
          </w:rPr>
        </w:r>
        <w:r>
          <w:rPr>
            <w:noProof/>
            <w:webHidden/>
          </w:rPr>
          <w:fldChar w:fldCharType="separate"/>
        </w:r>
        <w:r>
          <w:rPr>
            <w:noProof/>
            <w:webHidden/>
          </w:rPr>
          <w:t>15</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80" w:history="1">
        <w:r w:rsidRPr="0059178B">
          <w:rPr>
            <w:rStyle w:val="Hyperlink"/>
            <w:noProof/>
          </w:rPr>
          <w:t>2.2.3.1</w:t>
        </w:r>
        <w:r>
          <w:rPr>
            <w:rFonts w:asciiTheme="minorHAnsi" w:eastAsiaTheme="minorEastAsia" w:hAnsiTheme="minorHAnsi" w:cstheme="minorBidi"/>
            <w:noProof/>
            <w:sz w:val="22"/>
            <w:szCs w:val="22"/>
          </w:rPr>
          <w:tab/>
        </w:r>
        <w:r w:rsidRPr="0059178B">
          <w:rPr>
            <w:rStyle w:val="Hyperlink"/>
            <w:noProof/>
          </w:rPr>
          <w:t>RDP_CORE_INPUT_CS_INIT_REQUEST_PDU</w:t>
        </w:r>
        <w:r>
          <w:rPr>
            <w:noProof/>
            <w:webHidden/>
          </w:rPr>
          <w:tab/>
        </w:r>
        <w:r>
          <w:rPr>
            <w:noProof/>
            <w:webHidden/>
          </w:rPr>
          <w:fldChar w:fldCharType="begin"/>
        </w:r>
        <w:r>
          <w:rPr>
            <w:noProof/>
            <w:webHidden/>
          </w:rPr>
          <w:instrText xml:space="preserve"> PAGEREF _Toc164821680 \h </w:instrText>
        </w:r>
        <w:r>
          <w:rPr>
            <w:noProof/>
            <w:webHidden/>
          </w:rPr>
        </w:r>
        <w:r>
          <w:rPr>
            <w:noProof/>
            <w:webHidden/>
          </w:rPr>
          <w:fldChar w:fldCharType="separate"/>
        </w:r>
        <w:r>
          <w:rPr>
            <w:noProof/>
            <w:webHidden/>
          </w:rPr>
          <w:t>15</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81" w:history="1">
        <w:r w:rsidRPr="0059178B">
          <w:rPr>
            <w:rStyle w:val="Hyperlink"/>
            <w:noProof/>
          </w:rPr>
          <w:t>2.2.3.2</w:t>
        </w:r>
        <w:r>
          <w:rPr>
            <w:rFonts w:asciiTheme="minorHAnsi" w:eastAsiaTheme="minorEastAsia" w:hAnsiTheme="minorHAnsi" w:cstheme="minorBidi"/>
            <w:noProof/>
            <w:sz w:val="22"/>
            <w:szCs w:val="22"/>
          </w:rPr>
          <w:tab/>
        </w:r>
        <w:r w:rsidRPr="0059178B">
          <w:rPr>
            <w:rStyle w:val="Hyperlink"/>
            <w:noProof/>
          </w:rPr>
          <w:t>RDP_CORE_INPUT_SC_INIT_RESPONSE_PDU</w:t>
        </w:r>
        <w:r>
          <w:rPr>
            <w:noProof/>
            <w:webHidden/>
          </w:rPr>
          <w:tab/>
        </w:r>
        <w:r>
          <w:rPr>
            <w:noProof/>
            <w:webHidden/>
          </w:rPr>
          <w:fldChar w:fldCharType="begin"/>
        </w:r>
        <w:r>
          <w:rPr>
            <w:noProof/>
            <w:webHidden/>
          </w:rPr>
          <w:instrText xml:space="preserve"> PAGEREF _Toc164821681 \h </w:instrText>
        </w:r>
        <w:r>
          <w:rPr>
            <w:noProof/>
            <w:webHidden/>
          </w:rPr>
        </w:r>
        <w:r>
          <w:rPr>
            <w:noProof/>
            <w:webHidden/>
          </w:rPr>
          <w:fldChar w:fldCharType="separate"/>
        </w:r>
        <w:r>
          <w:rPr>
            <w:noProof/>
            <w:webHidden/>
          </w:rPr>
          <w:t>16</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82" w:history="1">
        <w:r w:rsidRPr="0059178B">
          <w:rPr>
            <w:rStyle w:val="Hyperlink"/>
            <w:noProof/>
          </w:rPr>
          <w:t>2.2.3.3</w:t>
        </w:r>
        <w:r>
          <w:rPr>
            <w:rFonts w:asciiTheme="minorHAnsi" w:eastAsiaTheme="minorEastAsia" w:hAnsiTheme="minorHAnsi" w:cstheme="minorBidi"/>
            <w:noProof/>
            <w:sz w:val="22"/>
            <w:szCs w:val="22"/>
          </w:rPr>
          <w:tab/>
        </w:r>
        <w:r w:rsidRPr="0059178B">
          <w:rPr>
            <w:rStyle w:val="Hyperlink"/>
            <w:noProof/>
          </w:rPr>
          <w:t>RDP_CORE_INPUT_CS_KEYBOARD_AND_MOUSE_INPUT_PDU</w:t>
        </w:r>
        <w:r>
          <w:rPr>
            <w:noProof/>
            <w:webHidden/>
          </w:rPr>
          <w:tab/>
        </w:r>
        <w:r>
          <w:rPr>
            <w:noProof/>
            <w:webHidden/>
          </w:rPr>
          <w:fldChar w:fldCharType="begin"/>
        </w:r>
        <w:r>
          <w:rPr>
            <w:noProof/>
            <w:webHidden/>
          </w:rPr>
          <w:instrText xml:space="preserve"> PAGEREF _Toc164821682 \h </w:instrText>
        </w:r>
        <w:r>
          <w:rPr>
            <w:noProof/>
            <w:webHidden/>
          </w:rPr>
        </w:r>
        <w:r>
          <w:rPr>
            <w:noProof/>
            <w:webHidden/>
          </w:rPr>
          <w:fldChar w:fldCharType="separate"/>
        </w:r>
        <w:r>
          <w:rPr>
            <w:noProof/>
            <w:webHidden/>
          </w:rPr>
          <w:t>17</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683" w:history="1">
        <w:r w:rsidRPr="0059178B">
          <w:rPr>
            <w:rStyle w:val="Hyperlink"/>
            <w:noProof/>
          </w:rPr>
          <w:t>3</w:t>
        </w:r>
        <w:r>
          <w:rPr>
            <w:rFonts w:asciiTheme="minorHAnsi" w:eastAsiaTheme="minorEastAsia" w:hAnsiTheme="minorHAnsi" w:cstheme="minorBidi"/>
            <w:b w:val="0"/>
            <w:bCs w:val="0"/>
            <w:noProof/>
            <w:sz w:val="22"/>
            <w:szCs w:val="22"/>
          </w:rPr>
          <w:tab/>
        </w:r>
        <w:r w:rsidRPr="0059178B">
          <w:rPr>
            <w:rStyle w:val="Hyperlink"/>
            <w:noProof/>
          </w:rPr>
          <w:t>Protocol Details</w:t>
        </w:r>
        <w:r>
          <w:rPr>
            <w:noProof/>
            <w:webHidden/>
          </w:rPr>
          <w:tab/>
        </w:r>
        <w:r>
          <w:rPr>
            <w:noProof/>
            <w:webHidden/>
          </w:rPr>
          <w:fldChar w:fldCharType="begin"/>
        </w:r>
        <w:r>
          <w:rPr>
            <w:noProof/>
            <w:webHidden/>
          </w:rPr>
          <w:instrText xml:space="preserve"> PAGEREF _Toc164821683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84" w:history="1">
        <w:r w:rsidRPr="0059178B">
          <w:rPr>
            <w:rStyle w:val="Hyperlink"/>
            <w:noProof/>
          </w:rPr>
          <w:t>3.1</w:t>
        </w:r>
        <w:r>
          <w:rPr>
            <w:rFonts w:asciiTheme="minorHAnsi" w:eastAsiaTheme="minorEastAsia" w:hAnsiTheme="minorHAnsi" w:cstheme="minorBidi"/>
            <w:noProof/>
            <w:sz w:val="22"/>
            <w:szCs w:val="22"/>
          </w:rPr>
          <w:tab/>
        </w:r>
        <w:r w:rsidRPr="0059178B">
          <w:rPr>
            <w:rStyle w:val="Hyperlink"/>
            <w:noProof/>
          </w:rPr>
          <w:t>Common Details</w:t>
        </w:r>
        <w:r>
          <w:rPr>
            <w:noProof/>
            <w:webHidden/>
          </w:rPr>
          <w:tab/>
        </w:r>
        <w:r>
          <w:rPr>
            <w:noProof/>
            <w:webHidden/>
          </w:rPr>
          <w:fldChar w:fldCharType="begin"/>
        </w:r>
        <w:r>
          <w:rPr>
            <w:noProof/>
            <w:webHidden/>
          </w:rPr>
          <w:instrText xml:space="preserve"> PAGEREF _Toc164821684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85" w:history="1">
        <w:r w:rsidRPr="0059178B">
          <w:rPr>
            <w:rStyle w:val="Hyperlink"/>
            <w:noProof/>
          </w:rPr>
          <w:t>3.1.1</w:t>
        </w:r>
        <w:r>
          <w:rPr>
            <w:rFonts w:asciiTheme="minorHAnsi" w:eastAsiaTheme="minorEastAsia" w:hAnsiTheme="minorHAnsi" w:cstheme="minorBidi"/>
            <w:noProof/>
            <w:sz w:val="22"/>
            <w:szCs w:val="22"/>
          </w:rPr>
          <w:tab/>
        </w:r>
        <w:r w:rsidRPr="0059178B">
          <w:rPr>
            <w:rStyle w:val="Hyperlink"/>
            <w:noProof/>
          </w:rPr>
          <w:t>Abstract Data Model</w:t>
        </w:r>
        <w:r>
          <w:rPr>
            <w:noProof/>
            <w:webHidden/>
          </w:rPr>
          <w:tab/>
        </w:r>
        <w:r>
          <w:rPr>
            <w:noProof/>
            <w:webHidden/>
          </w:rPr>
          <w:fldChar w:fldCharType="begin"/>
        </w:r>
        <w:r>
          <w:rPr>
            <w:noProof/>
            <w:webHidden/>
          </w:rPr>
          <w:instrText xml:space="preserve"> PAGEREF _Toc164821685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86" w:history="1">
        <w:r w:rsidRPr="0059178B">
          <w:rPr>
            <w:rStyle w:val="Hyperlink"/>
            <w:noProof/>
          </w:rPr>
          <w:t>3.1.2</w:t>
        </w:r>
        <w:r>
          <w:rPr>
            <w:rFonts w:asciiTheme="minorHAnsi" w:eastAsiaTheme="minorEastAsia" w:hAnsiTheme="minorHAnsi" w:cstheme="minorBidi"/>
            <w:noProof/>
            <w:sz w:val="22"/>
            <w:szCs w:val="22"/>
          </w:rPr>
          <w:tab/>
        </w:r>
        <w:r w:rsidRPr="0059178B">
          <w:rPr>
            <w:rStyle w:val="Hyperlink"/>
            <w:noProof/>
          </w:rPr>
          <w:t>Timers</w:t>
        </w:r>
        <w:r>
          <w:rPr>
            <w:noProof/>
            <w:webHidden/>
          </w:rPr>
          <w:tab/>
        </w:r>
        <w:r>
          <w:rPr>
            <w:noProof/>
            <w:webHidden/>
          </w:rPr>
          <w:fldChar w:fldCharType="begin"/>
        </w:r>
        <w:r>
          <w:rPr>
            <w:noProof/>
            <w:webHidden/>
          </w:rPr>
          <w:instrText xml:space="preserve"> PAGEREF _Toc164821686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87" w:history="1">
        <w:r w:rsidRPr="0059178B">
          <w:rPr>
            <w:rStyle w:val="Hyperlink"/>
            <w:noProof/>
          </w:rPr>
          <w:t>3.1.3</w:t>
        </w:r>
        <w:r>
          <w:rPr>
            <w:rFonts w:asciiTheme="minorHAnsi" w:eastAsiaTheme="minorEastAsia" w:hAnsiTheme="minorHAnsi" w:cstheme="minorBidi"/>
            <w:noProof/>
            <w:sz w:val="22"/>
            <w:szCs w:val="22"/>
          </w:rPr>
          <w:tab/>
        </w:r>
        <w:r w:rsidRPr="0059178B">
          <w:rPr>
            <w:rStyle w:val="Hyperlink"/>
            <w:noProof/>
          </w:rPr>
          <w:t>Initialization</w:t>
        </w:r>
        <w:r>
          <w:rPr>
            <w:noProof/>
            <w:webHidden/>
          </w:rPr>
          <w:tab/>
        </w:r>
        <w:r>
          <w:rPr>
            <w:noProof/>
            <w:webHidden/>
          </w:rPr>
          <w:fldChar w:fldCharType="begin"/>
        </w:r>
        <w:r>
          <w:rPr>
            <w:noProof/>
            <w:webHidden/>
          </w:rPr>
          <w:instrText xml:space="preserve"> PAGEREF _Toc164821687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88" w:history="1">
        <w:r w:rsidRPr="0059178B">
          <w:rPr>
            <w:rStyle w:val="Hyperlink"/>
            <w:noProof/>
          </w:rPr>
          <w:t>3.1.4</w:t>
        </w:r>
        <w:r>
          <w:rPr>
            <w:rFonts w:asciiTheme="minorHAnsi" w:eastAsiaTheme="minorEastAsia" w:hAnsiTheme="minorHAnsi" w:cstheme="minorBidi"/>
            <w:noProof/>
            <w:sz w:val="22"/>
            <w:szCs w:val="22"/>
          </w:rPr>
          <w:tab/>
        </w:r>
        <w:r w:rsidRPr="0059178B">
          <w:rPr>
            <w:rStyle w:val="Hyperlink"/>
            <w:noProof/>
          </w:rPr>
          <w:t>Higher-Layer Triggered Events</w:t>
        </w:r>
        <w:r>
          <w:rPr>
            <w:noProof/>
            <w:webHidden/>
          </w:rPr>
          <w:tab/>
        </w:r>
        <w:r>
          <w:rPr>
            <w:noProof/>
            <w:webHidden/>
          </w:rPr>
          <w:fldChar w:fldCharType="begin"/>
        </w:r>
        <w:r>
          <w:rPr>
            <w:noProof/>
            <w:webHidden/>
          </w:rPr>
          <w:instrText xml:space="preserve"> PAGEREF _Toc164821688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89" w:history="1">
        <w:r w:rsidRPr="0059178B">
          <w:rPr>
            <w:rStyle w:val="Hyperlink"/>
            <w:noProof/>
          </w:rPr>
          <w:t>3.1.5</w:t>
        </w:r>
        <w:r>
          <w:rPr>
            <w:rFonts w:asciiTheme="minorHAnsi" w:eastAsiaTheme="minorEastAsia" w:hAnsiTheme="minorHAnsi" w:cstheme="minorBidi"/>
            <w:noProof/>
            <w:sz w:val="22"/>
            <w:szCs w:val="22"/>
          </w:rPr>
          <w:tab/>
        </w:r>
        <w:r w:rsidRPr="0059178B">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_Toc164821689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90" w:history="1">
        <w:r w:rsidRPr="0059178B">
          <w:rPr>
            <w:rStyle w:val="Hyperlink"/>
            <w:noProof/>
          </w:rPr>
          <w:t>3.1.5.1</w:t>
        </w:r>
        <w:r>
          <w:rPr>
            <w:rFonts w:asciiTheme="minorHAnsi" w:eastAsiaTheme="minorEastAsia" w:hAnsiTheme="minorHAnsi" w:cstheme="minorBidi"/>
            <w:noProof/>
            <w:sz w:val="22"/>
            <w:szCs w:val="22"/>
          </w:rPr>
          <w:tab/>
        </w:r>
        <w:r w:rsidRPr="0059178B">
          <w:rPr>
            <w:rStyle w:val="Hyperlink"/>
            <w:noProof/>
          </w:rPr>
          <w:t>Processing a Core Input Message</w:t>
        </w:r>
        <w:r>
          <w:rPr>
            <w:noProof/>
            <w:webHidden/>
          </w:rPr>
          <w:tab/>
        </w:r>
        <w:r>
          <w:rPr>
            <w:noProof/>
            <w:webHidden/>
          </w:rPr>
          <w:fldChar w:fldCharType="begin"/>
        </w:r>
        <w:r>
          <w:rPr>
            <w:noProof/>
            <w:webHidden/>
          </w:rPr>
          <w:instrText xml:space="preserve"> PAGEREF _Toc164821690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1" w:history="1">
        <w:r w:rsidRPr="0059178B">
          <w:rPr>
            <w:rStyle w:val="Hyperlink"/>
            <w:noProof/>
          </w:rPr>
          <w:t>3.1.6</w:t>
        </w:r>
        <w:r>
          <w:rPr>
            <w:rFonts w:asciiTheme="minorHAnsi" w:eastAsiaTheme="minorEastAsia" w:hAnsiTheme="minorHAnsi" w:cstheme="minorBidi"/>
            <w:noProof/>
            <w:sz w:val="22"/>
            <w:szCs w:val="22"/>
          </w:rPr>
          <w:tab/>
        </w:r>
        <w:r w:rsidRPr="0059178B">
          <w:rPr>
            <w:rStyle w:val="Hyperlink"/>
            <w:noProof/>
          </w:rPr>
          <w:t>Timer Events</w:t>
        </w:r>
        <w:r>
          <w:rPr>
            <w:noProof/>
            <w:webHidden/>
          </w:rPr>
          <w:tab/>
        </w:r>
        <w:r>
          <w:rPr>
            <w:noProof/>
            <w:webHidden/>
          </w:rPr>
          <w:fldChar w:fldCharType="begin"/>
        </w:r>
        <w:r>
          <w:rPr>
            <w:noProof/>
            <w:webHidden/>
          </w:rPr>
          <w:instrText xml:space="preserve"> PAGEREF _Toc164821691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2" w:history="1">
        <w:r w:rsidRPr="0059178B">
          <w:rPr>
            <w:rStyle w:val="Hyperlink"/>
            <w:noProof/>
          </w:rPr>
          <w:t>3.1.7</w:t>
        </w:r>
        <w:r>
          <w:rPr>
            <w:rFonts w:asciiTheme="minorHAnsi" w:eastAsiaTheme="minorEastAsia" w:hAnsiTheme="minorHAnsi" w:cstheme="minorBidi"/>
            <w:noProof/>
            <w:sz w:val="22"/>
            <w:szCs w:val="22"/>
          </w:rPr>
          <w:tab/>
        </w:r>
        <w:r w:rsidRPr="0059178B">
          <w:rPr>
            <w:rStyle w:val="Hyperlink"/>
            <w:noProof/>
          </w:rPr>
          <w:t>Other Local Events</w:t>
        </w:r>
        <w:r>
          <w:rPr>
            <w:noProof/>
            <w:webHidden/>
          </w:rPr>
          <w:tab/>
        </w:r>
        <w:r>
          <w:rPr>
            <w:noProof/>
            <w:webHidden/>
          </w:rPr>
          <w:fldChar w:fldCharType="begin"/>
        </w:r>
        <w:r>
          <w:rPr>
            <w:noProof/>
            <w:webHidden/>
          </w:rPr>
          <w:instrText xml:space="preserve"> PAGEREF _Toc164821692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693" w:history="1">
        <w:r w:rsidRPr="0059178B">
          <w:rPr>
            <w:rStyle w:val="Hyperlink"/>
            <w:noProof/>
          </w:rPr>
          <w:t>3.2</w:t>
        </w:r>
        <w:r>
          <w:rPr>
            <w:rFonts w:asciiTheme="minorHAnsi" w:eastAsiaTheme="minorEastAsia" w:hAnsiTheme="minorHAnsi" w:cstheme="minorBidi"/>
            <w:noProof/>
            <w:sz w:val="22"/>
            <w:szCs w:val="22"/>
          </w:rPr>
          <w:tab/>
        </w:r>
        <w:r w:rsidRPr="0059178B">
          <w:rPr>
            <w:rStyle w:val="Hyperlink"/>
            <w:noProof/>
          </w:rPr>
          <w:t>Server Details</w:t>
        </w:r>
        <w:r>
          <w:rPr>
            <w:noProof/>
            <w:webHidden/>
          </w:rPr>
          <w:tab/>
        </w:r>
        <w:r>
          <w:rPr>
            <w:noProof/>
            <w:webHidden/>
          </w:rPr>
          <w:fldChar w:fldCharType="begin"/>
        </w:r>
        <w:r>
          <w:rPr>
            <w:noProof/>
            <w:webHidden/>
          </w:rPr>
          <w:instrText xml:space="preserve"> PAGEREF _Toc164821693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4" w:history="1">
        <w:r w:rsidRPr="0059178B">
          <w:rPr>
            <w:rStyle w:val="Hyperlink"/>
            <w:noProof/>
          </w:rPr>
          <w:t>3.2.1</w:t>
        </w:r>
        <w:r>
          <w:rPr>
            <w:rFonts w:asciiTheme="minorHAnsi" w:eastAsiaTheme="minorEastAsia" w:hAnsiTheme="minorHAnsi" w:cstheme="minorBidi"/>
            <w:noProof/>
            <w:sz w:val="22"/>
            <w:szCs w:val="22"/>
          </w:rPr>
          <w:tab/>
        </w:r>
        <w:r w:rsidRPr="0059178B">
          <w:rPr>
            <w:rStyle w:val="Hyperlink"/>
            <w:noProof/>
          </w:rPr>
          <w:t>Abstract Data Model</w:t>
        </w:r>
        <w:r>
          <w:rPr>
            <w:noProof/>
            <w:webHidden/>
          </w:rPr>
          <w:tab/>
        </w:r>
        <w:r>
          <w:rPr>
            <w:noProof/>
            <w:webHidden/>
          </w:rPr>
          <w:fldChar w:fldCharType="begin"/>
        </w:r>
        <w:r>
          <w:rPr>
            <w:noProof/>
            <w:webHidden/>
          </w:rPr>
          <w:instrText xml:space="preserve"> PAGEREF _Toc164821694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5" w:history="1">
        <w:r w:rsidRPr="0059178B">
          <w:rPr>
            <w:rStyle w:val="Hyperlink"/>
            <w:noProof/>
          </w:rPr>
          <w:t>3.2.2</w:t>
        </w:r>
        <w:r>
          <w:rPr>
            <w:rFonts w:asciiTheme="minorHAnsi" w:eastAsiaTheme="minorEastAsia" w:hAnsiTheme="minorHAnsi" w:cstheme="minorBidi"/>
            <w:noProof/>
            <w:sz w:val="22"/>
            <w:szCs w:val="22"/>
          </w:rPr>
          <w:tab/>
        </w:r>
        <w:r w:rsidRPr="0059178B">
          <w:rPr>
            <w:rStyle w:val="Hyperlink"/>
            <w:noProof/>
          </w:rPr>
          <w:t>Timers</w:t>
        </w:r>
        <w:r>
          <w:rPr>
            <w:noProof/>
            <w:webHidden/>
          </w:rPr>
          <w:tab/>
        </w:r>
        <w:r>
          <w:rPr>
            <w:noProof/>
            <w:webHidden/>
          </w:rPr>
          <w:fldChar w:fldCharType="begin"/>
        </w:r>
        <w:r>
          <w:rPr>
            <w:noProof/>
            <w:webHidden/>
          </w:rPr>
          <w:instrText xml:space="preserve"> PAGEREF _Toc164821695 \h </w:instrText>
        </w:r>
        <w:r>
          <w:rPr>
            <w:noProof/>
            <w:webHidden/>
          </w:rPr>
        </w:r>
        <w:r>
          <w:rPr>
            <w:noProof/>
            <w:webHidden/>
          </w:rPr>
          <w:fldChar w:fldCharType="separate"/>
        </w:r>
        <w:r>
          <w:rPr>
            <w:noProof/>
            <w:webHidden/>
          </w:rPr>
          <w:t>18</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6" w:history="1">
        <w:r w:rsidRPr="0059178B">
          <w:rPr>
            <w:rStyle w:val="Hyperlink"/>
            <w:noProof/>
          </w:rPr>
          <w:t>3.2.3</w:t>
        </w:r>
        <w:r>
          <w:rPr>
            <w:rFonts w:asciiTheme="minorHAnsi" w:eastAsiaTheme="minorEastAsia" w:hAnsiTheme="minorHAnsi" w:cstheme="minorBidi"/>
            <w:noProof/>
            <w:sz w:val="22"/>
            <w:szCs w:val="22"/>
          </w:rPr>
          <w:tab/>
        </w:r>
        <w:r w:rsidRPr="0059178B">
          <w:rPr>
            <w:rStyle w:val="Hyperlink"/>
            <w:noProof/>
          </w:rPr>
          <w:t>Initialization</w:t>
        </w:r>
        <w:r>
          <w:rPr>
            <w:noProof/>
            <w:webHidden/>
          </w:rPr>
          <w:tab/>
        </w:r>
        <w:r>
          <w:rPr>
            <w:noProof/>
            <w:webHidden/>
          </w:rPr>
          <w:fldChar w:fldCharType="begin"/>
        </w:r>
        <w:r>
          <w:rPr>
            <w:noProof/>
            <w:webHidden/>
          </w:rPr>
          <w:instrText xml:space="preserve"> PAGEREF _Toc164821696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7" w:history="1">
        <w:r w:rsidRPr="0059178B">
          <w:rPr>
            <w:rStyle w:val="Hyperlink"/>
            <w:noProof/>
          </w:rPr>
          <w:t>3.2.4</w:t>
        </w:r>
        <w:r>
          <w:rPr>
            <w:rFonts w:asciiTheme="minorHAnsi" w:eastAsiaTheme="minorEastAsia" w:hAnsiTheme="minorHAnsi" w:cstheme="minorBidi"/>
            <w:noProof/>
            <w:sz w:val="22"/>
            <w:szCs w:val="22"/>
          </w:rPr>
          <w:tab/>
        </w:r>
        <w:r w:rsidRPr="0059178B">
          <w:rPr>
            <w:rStyle w:val="Hyperlink"/>
            <w:noProof/>
          </w:rPr>
          <w:t>Higher-Layer Triggered Events</w:t>
        </w:r>
        <w:r>
          <w:rPr>
            <w:noProof/>
            <w:webHidden/>
          </w:rPr>
          <w:tab/>
        </w:r>
        <w:r>
          <w:rPr>
            <w:noProof/>
            <w:webHidden/>
          </w:rPr>
          <w:fldChar w:fldCharType="begin"/>
        </w:r>
        <w:r>
          <w:rPr>
            <w:noProof/>
            <w:webHidden/>
          </w:rPr>
          <w:instrText xml:space="preserve"> PAGEREF _Toc164821697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698" w:history="1">
        <w:r w:rsidRPr="0059178B">
          <w:rPr>
            <w:rStyle w:val="Hyperlink"/>
            <w:noProof/>
          </w:rPr>
          <w:t>3.2.5</w:t>
        </w:r>
        <w:r>
          <w:rPr>
            <w:rFonts w:asciiTheme="minorHAnsi" w:eastAsiaTheme="minorEastAsia" w:hAnsiTheme="minorHAnsi" w:cstheme="minorBidi"/>
            <w:noProof/>
            <w:sz w:val="22"/>
            <w:szCs w:val="22"/>
          </w:rPr>
          <w:tab/>
        </w:r>
        <w:r w:rsidRPr="0059178B">
          <w:rPr>
            <w:rStyle w:val="Hyperlink"/>
            <w:noProof/>
          </w:rPr>
          <w:t>Message Processing Events and Sequencing Rules</w:t>
        </w:r>
        <w:r>
          <w:rPr>
            <w:noProof/>
            <w:webHidden/>
          </w:rPr>
          <w:tab/>
        </w:r>
        <w:r>
          <w:rPr>
            <w:noProof/>
            <w:webHidden/>
          </w:rPr>
          <w:fldChar w:fldCharType="begin"/>
        </w:r>
        <w:r>
          <w:rPr>
            <w:noProof/>
            <w:webHidden/>
          </w:rPr>
          <w:instrText xml:space="preserve"> PAGEREF _Toc164821698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699" w:history="1">
        <w:r w:rsidRPr="0059178B">
          <w:rPr>
            <w:rStyle w:val="Hyperlink"/>
            <w:noProof/>
          </w:rPr>
          <w:t>3.2.5.1</w:t>
        </w:r>
        <w:r>
          <w:rPr>
            <w:rFonts w:asciiTheme="minorHAnsi" w:eastAsiaTheme="minorEastAsia" w:hAnsiTheme="minorHAnsi" w:cstheme="minorBidi"/>
            <w:noProof/>
            <w:sz w:val="22"/>
            <w:szCs w:val="22"/>
          </w:rPr>
          <w:tab/>
        </w:r>
        <w:r w:rsidRPr="0059178B">
          <w:rPr>
            <w:rStyle w:val="Hyperlink"/>
            <w:noProof/>
          </w:rPr>
          <w:t>Processing an RDP_CORE_INPUT_CS_INIT_REQUEST_PDU Message</w:t>
        </w:r>
        <w:r>
          <w:rPr>
            <w:noProof/>
            <w:webHidden/>
          </w:rPr>
          <w:tab/>
        </w:r>
        <w:r>
          <w:rPr>
            <w:noProof/>
            <w:webHidden/>
          </w:rPr>
          <w:fldChar w:fldCharType="begin"/>
        </w:r>
        <w:r>
          <w:rPr>
            <w:noProof/>
            <w:webHidden/>
          </w:rPr>
          <w:instrText xml:space="preserve"> PAGEREF _Toc164821699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700" w:history="1">
        <w:r w:rsidRPr="0059178B">
          <w:rPr>
            <w:rStyle w:val="Hyperlink"/>
            <w:noProof/>
          </w:rPr>
          <w:t>3.2.5.2</w:t>
        </w:r>
        <w:r>
          <w:rPr>
            <w:rFonts w:asciiTheme="minorHAnsi" w:eastAsiaTheme="minorEastAsia" w:hAnsiTheme="minorHAnsi" w:cstheme="minorBidi"/>
            <w:noProof/>
            <w:sz w:val="22"/>
            <w:szCs w:val="22"/>
          </w:rPr>
          <w:tab/>
        </w:r>
        <w:r w:rsidRPr="0059178B">
          <w:rPr>
            <w:rStyle w:val="Hyperlink"/>
            <w:noProof/>
          </w:rPr>
          <w:t>Sending an RDP_CORE_INPUT_SC_INIT_RESPONSE_PDU Message</w:t>
        </w:r>
        <w:r>
          <w:rPr>
            <w:noProof/>
            <w:webHidden/>
          </w:rPr>
          <w:tab/>
        </w:r>
        <w:r>
          <w:rPr>
            <w:noProof/>
            <w:webHidden/>
          </w:rPr>
          <w:fldChar w:fldCharType="begin"/>
        </w:r>
        <w:r>
          <w:rPr>
            <w:noProof/>
            <w:webHidden/>
          </w:rPr>
          <w:instrText xml:space="preserve"> PAGEREF _Toc164821700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701" w:history="1">
        <w:r w:rsidRPr="0059178B">
          <w:rPr>
            <w:rStyle w:val="Hyperlink"/>
            <w:noProof/>
          </w:rPr>
          <w:t>3.2.5.3</w:t>
        </w:r>
        <w:r>
          <w:rPr>
            <w:rFonts w:asciiTheme="minorHAnsi" w:eastAsiaTheme="minorEastAsia" w:hAnsiTheme="minorHAnsi" w:cstheme="minorBidi"/>
            <w:noProof/>
            <w:sz w:val="22"/>
            <w:szCs w:val="22"/>
          </w:rPr>
          <w:tab/>
        </w:r>
        <w:r w:rsidRPr="0059178B">
          <w:rPr>
            <w:rStyle w:val="Hyperlink"/>
            <w:noProof/>
          </w:rPr>
          <w:t>Processing an RDP_CORE_INPUT_CS_KEYBOARD_AND_MOUSE_INPUT_PDU Message</w:t>
        </w:r>
        <w:r>
          <w:rPr>
            <w:noProof/>
            <w:webHidden/>
          </w:rPr>
          <w:tab/>
        </w:r>
        <w:r>
          <w:rPr>
            <w:noProof/>
            <w:webHidden/>
          </w:rPr>
          <w:fldChar w:fldCharType="begin"/>
        </w:r>
        <w:r>
          <w:rPr>
            <w:noProof/>
            <w:webHidden/>
          </w:rPr>
          <w:instrText xml:space="preserve"> PAGEREF _Toc164821701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2" w:history="1">
        <w:r w:rsidRPr="0059178B">
          <w:rPr>
            <w:rStyle w:val="Hyperlink"/>
            <w:noProof/>
          </w:rPr>
          <w:t>3.2.6</w:t>
        </w:r>
        <w:r>
          <w:rPr>
            <w:rFonts w:asciiTheme="minorHAnsi" w:eastAsiaTheme="minorEastAsia" w:hAnsiTheme="minorHAnsi" w:cstheme="minorBidi"/>
            <w:noProof/>
            <w:sz w:val="22"/>
            <w:szCs w:val="22"/>
          </w:rPr>
          <w:tab/>
        </w:r>
        <w:r w:rsidRPr="0059178B">
          <w:rPr>
            <w:rStyle w:val="Hyperlink"/>
            <w:noProof/>
          </w:rPr>
          <w:t>Timer Events</w:t>
        </w:r>
        <w:r>
          <w:rPr>
            <w:noProof/>
            <w:webHidden/>
          </w:rPr>
          <w:tab/>
        </w:r>
        <w:r>
          <w:rPr>
            <w:noProof/>
            <w:webHidden/>
          </w:rPr>
          <w:fldChar w:fldCharType="begin"/>
        </w:r>
        <w:r>
          <w:rPr>
            <w:noProof/>
            <w:webHidden/>
          </w:rPr>
          <w:instrText xml:space="preserve"> PAGEREF _Toc164821702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3" w:history="1">
        <w:r w:rsidRPr="0059178B">
          <w:rPr>
            <w:rStyle w:val="Hyperlink"/>
            <w:noProof/>
          </w:rPr>
          <w:t>3.2.7</w:t>
        </w:r>
        <w:r>
          <w:rPr>
            <w:rFonts w:asciiTheme="minorHAnsi" w:eastAsiaTheme="minorEastAsia" w:hAnsiTheme="minorHAnsi" w:cstheme="minorBidi"/>
            <w:noProof/>
            <w:sz w:val="22"/>
            <w:szCs w:val="22"/>
          </w:rPr>
          <w:tab/>
        </w:r>
        <w:r w:rsidRPr="0059178B">
          <w:rPr>
            <w:rStyle w:val="Hyperlink"/>
            <w:noProof/>
          </w:rPr>
          <w:t>Other Local Events</w:t>
        </w:r>
        <w:r>
          <w:rPr>
            <w:noProof/>
            <w:webHidden/>
          </w:rPr>
          <w:tab/>
        </w:r>
        <w:r>
          <w:rPr>
            <w:noProof/>
            <w:webHidden/>
          </w:rPr>
          <w:fldChar w:fldCharType="begin"/>
        </w:r>
        <w:r>
          <w:rPr>
            <w:noProof/>
            <w:webHidden/>
          </w:rPr>
          <w:instrText xml:space="preserve"> PAGEREF _Toc164821703 \h </w:instrText>
        </w:r>
        <w:r>
          <w:rPr>
            <w:noProof/>
            <w:webHidden/>
          </w:rPr>
        </w:r>
        <w:r>
          <w:rPr>
            <w:noProof/>
            <w:webHidden/>
          </w:rPr>
          <w:fldChar w:fldCharType="separate"/>
        </w:r>
        <w:r>
          <w:rPr>
            <w:noProof/>
            <w:webHidden/>
          </w:rPr>
          <w:t>19</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704" w:history="1">
        <w:r w:rsidRPr="0059178B">
          <w:rPr>
            <w:rStyle w:val="Hyperlink"/>
            <w:noProof/>
          </w:rPr>
          <w:t>3.3</w:t>
        </w:r>
        <w:r>
          <w:rPr>
            <w:rFonts w:asciiTheme="minorHAnsi" w:eastAsiaTheme="minorEastAsia" w:hAnsiTheme="minorHAnsi" w:cstheme="minorBidi"/>
            <w:noProof/>
            <w:sz w:val="22"/>
            <w:szCs w:val="22"/>
          </w:rPr>
          <w:tab/>
        </w:r>
        <w:r w:rsidRPr="0059178B">
          <w:rPr>
            <w:rStyle w:val="Hyperlink"/>
            <w:noProof/>
          </w:rPr>
          <w:t>Client Details</w:t>
        </w:r>
        <w:r>
          <w:rPr>
            <w:noProof/>
            <w:webHidden/>
          </w:rPr>
          <w:tab/>
        </w:r>
        <w:r>
          <w:rPr>
            <w:noProof/>
            <w:webHidden/>
          </w:rPr>
          <w:fldChar w:fldCharType="begin"/>
        </w:r>
        <w:r>
          <w:rPr>
            <w:noProof/>
            <w:webHidden/>
          </w:rPr>
          <w:instrText xml:space="preserve"> PAGEREF _Toc164821704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5" w:history="1">
        <w:r w:rsidRPr="0059178B">
          <w:rPr>
            <w:rStyle w:val="Hyperlink"/>
            <w:noProof/>
          </w:rPr>
          <w:t>3.3.1</w:t>
        </w:r>
        <w:r>
          <w:rPr>
            <w:rFonts w:asciiTheme="minorHAnsi" w:eastAsiaTheme="minorEastAsia" w:hAnsiTheme="minorHAnsi" w:cstheme="minorBidi"/>
            <w:noProof/>
            <w:sz w:val="22"/>
            <w:szCs w:val="22"/>
          </w:rPr>
          <w:tab/>
        </w:r>
        <w:r w:rsidRPr="0059178B">
          <w:rPr>
            <w:rStyle w:val="Hyperlink"/>
            <w:noProof/>
          </w:rPr>
          <w:t>Abstract Data Model</w:t>
        </w:r>
        <w:r>
          <w:rPr>
            <w:noProof/>
            <w:webHidden/>
          </w:rPr>
          <w:tab/>
        </w:r>
        <w:r>
          <w:rPr>
            <w:noProof/>
            <w:webHidden/>
          </w:rPr>
          <w:fldChar w:fldCharType="begin"/>
        </w:r>
        <w:r>
          <w:rPr>
            <w:noProof/>
            <w:webHidden/>
          </w:rPr>
          <w:instrText xml:space="preserve"> PAGEREF _Toc164821705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6" w:history="1">
        <w:r w:rsidRPr="0059178B">
          <w:rPr>
            <w:rStyle w:val="Hyperlink"/>
            <w:noProof/>
          </w:rPr>
          <w:t>3.3.2</w:t>
        </w:r>
        <w:r>
          <w:rPr>
            <w:rFonts w:asciiTheme="minorHAnsi" w:eastAsiaTheme="minorEastAsia" w:hAnsiTheme="minorHAnsi" w:cstheme="minorBidi"/>
            <w:noProof/>
            <w:sz w:val="22"/>
            <w:szCs w:val="22"/>
          </w:rPr>
          <w:tab/>
        </w:r>
        <w:r w:rsidRPr="0059178B">
          <w:rPr>
            <w:rStyle w:val="Hyperlink"/>
            <w:noProof/>
          </w:rPr>
          <w:t>Timers</w:t>
        </w:r>
        <w:r>
          <w:rPr>
            <w:noProof/>
            <w:webHidden/>
          </w:rPr>
          <w:tab/>
        </w:r>
        <w:r>
          <w:rPr>
            <w:noProof/>
            <w:webHidden/>
          </w:rPr>
          <w:fldChar w:fldCharType="begin"/>
        </w:r>
        <w:r>
          <w:rPr>
            <w:noProof/>
            <w:webHidden/>
          </w:rPr>
          <w:instrText xml:space="preserve"> PAGEREF _Toc164821706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7" w:history="1">
        <w:r w:rsidRPr="0059178B">
          <w:rPr>
            <w:rStyle w:val="Hyperlink"/>
            <w:noProof/>
          </w:rPr>
          <w:t>3.3.3</w:t>
        </w:r>
        <w:r>
          <w:rPr>
            <w:rFonts w:asciiTheme="minorHAnsi" w:eastAsiaTheme="minorEastAsia" w:hAnsiTheme="minorHAnsi" w:cstheme="minorBidi"/>
            <w:noProof/>
            <w:sz w:val="22"/>
            <w:szCs w:val="22"/>
          </w:rPr>
          <w:tab/>
        </w:r>
        <w:r w:rsidRPr="0059178B">
          <w:rPr>
            <w:rStyle w:val="Hyperlink"/>
            <w:noProof/>
          </w:rPr>
          <w:t>Initialization</w:t>
        </w:r>
        <w:r>
          <w:rPr>
            <w:noProof/>
            <w:webHidden/>
          </w:rPr>
          <w:tab/>
        </w:r>
        <w:r>
          <w:rPr>
            <w:noProof/>
            <w:webHidden/>
          </w:rPr>
          <w:fldChar w:fldCharType="begin"/>
        </w:r>
        <w:r>
          <w:rPr>
            <w:noProof/>
            <w:webHidden/>
          </w:rPr>
          <w:instrText xml:space="preserve"> PAGEREF _Toc164821707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8" w:history="1">
        <w:r w:rsidRPr="0059178B">
          <w:rPr>
            <w:rStyle w:val="Hyperlink"/>
            <w:noProof/>
          </w:rPr>
          <w:t>3.3.4</w:t>
        </w:r>
        <w:r>
          <w:rPr>
            <w:rFonts w:asciiTheme="minorHAnsi" w:eastAsiaTheme="minorEastAsia" w:hAnsiTheme="minorHAnsi" w:cstheme="minorBidi"/>
            <w:noProof/>
            <w:sz w:val="22"/>
            <w:szCs w:val="22"/>
          </w:rPr>
          <w:tab/>
        </w:r>
        <w:r w:rsidRPr="0059178B">
          <w:rPr>
            <w:rStyle w:val="Hyperlink"/>
            <w:noProof/>
          </w:rPr>
          <w:t>Higher-Layer Triggered Events</w:t>
        </w:r>
        <w:r>
          <w:rPr>
            <w:noProof/>
            <w:webHidden/>
          </w:rPr>
          <w:tab/>
        </w:r>
        <w:r>
          <w:rPr>
            <w:noProof/>
            <w:webHidden/>
          </w:rPr>
          <w:fldChar w:fldCharType="begin"/>
        </w:r>
        <w:r>
          <w:rPr>
            <w:noProof/>
            <w:webHidden/>
          </w:rPr>
          <w:instrText xml:space="preserve"> PAGEREF _Toc164821708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09" w:history="1">
        <w:r w:rsidRPr="0059178B">
          <w:rPr>
            <w:rStyle w:val="Hyperlink"/>
            <w:noProof/>
          </w:rPr>
          <w:t>3.3.5</w:t>
        </w:r>
        <w:r>
          <w:rPr>
            <w:rFonts w:asciiTheme="minorHAnsi" w:eastAsiaTheme="minorEastAsia" w:hAnsiTheme="minorHAnsi" w:cstheme="minorBidi"/>
            <w:noProof/>
            <w:sz w:val="22"/>
            <w:szCs w:val="22"/>
          </w:rPr>
          <w:tab/>
        </w:r>
        <w:r w:rsidRPr="0059178B">
          <w:rPr>
            <w:rStyle w:val="Hyperlink"/>
            <w:noProof/>
          </w:rPr>
          <w:t>Message Processing Events and Sequencing Rules</w:t>
        </w:r>
        <w:r>
          <w:rPr>
            <w:noProof/>
            <w:webHidden/>
          </w:rPr>
          <w:tab/>
        </w:r>
        <w:r>
          <w:rPr>
            <w:noProof/>
            <w:webHidden/>
          </w:rPr>
          <w:fldChar w:fldCharType="begin"/>
        </w:r>
        <w:r>
          <w:rPr>
            <w:noProof/>
            <w:webHidden/>
          </w:rPr>
          <w:instrText xml:space="preserve"> PAGEREF _Toc164821709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710" w:history="1">
        <w:r w:rsidRPr="0059178B">
          <w:rPr>
            <w:rStyle w:val="Hyperlink"/>
            <w:noProof/>
          </w:rPr>
          <w:t>3.3.5.1</w:t>
        </w:r>
        <w:r>
          <w:rPr>
            <w:rFonts w:asciiTheme="minorHAnsi" w:eastAsiaTheme="minorEastAsia" w:hAnsiTheme="minorHAnsi" w:cstheme="minorBidi"/>
            <w:noProof/>
            <w:sz w:val="22"/>
            <w:szCs w:val="22"/>
          </w:rPr>
          <w:tab/>
        </w:r>
        <w:r w:rsidRPr="0059178B">
          <w:rPr>
            <w:rStyle w:val="Hyperlink"/>
            <w:noProof/>
          </w:rPr>
          <w:t>Sending an RDP_CORE_INPUT_CS_INIT_REQUEST_PDU Message</w:t>
        </w:r>
        <w:r>
          <w:rPr>
            <w:noProof/>
            <w:webHidden/>
          </w:rPr>
          <w:tab/>
        </w:r>
        <w:r>
          <w:rPr>
            <w:noProof/>
            <w:webHidden/>
          </w:rPr>
          <w:fldChar w:fldCharType="begin"/>
        </w:r>
        <w:r>
          <w:rPr>
            <w:noProof/>
            <w:webHidden/>
          </w:rPr>
          <w:instrText xml:space="preserve"> PAGEREF _Toc164821710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711" w:history="1">
        <w:r w:rsidRPr="0059178B">
          <w:rPr>
            <w:rStyle w:val="Hyperlink"/>
            <w:noProof/>
          </w:rPr>
          <w:t>3.3.5.2</w:t>
        </w:r>
        <w:r>
          <w:rPr>
            <w:rFonts w:asciiTheme="minorHAnsi" w:eastAsiaTheme="minorEastAsia" w:hAnsiTheme="minorHAnsi" w:cstheme="minorBidi"/>
            <w:noProof/>
            <w:sz w:val="22"/>
            <w:szCs w:val="22"/>
          </w:rPr>
          <w:tab/>
        </w:r>
        <w:r w:rsidRPr="0059178B">
          <w:rPr>
            <w:rStyle w:val="Hyperlink"/>
            <w:noProof/>
          </w:rPr>
          <w:t>Processing an RDP_CORE_INPUT_SC_INIT_RESPONSE_PDU Message</w:t>
        </w:r>
        <w:r>
          <w:rPr>
            <w:noProof/>
            <w:webHidden/>
          </w:rPr>
          <w:tab/>
        </w:r>
        <w:r>
          <w:rPr>
            <w:noProof/>
            <w:webHidden/>
          </w:rPr>
          <w:fldChar w:fldCharType="begin"/>
        </w:r>
        <w:r>
          <w:rPr>
            <w:noProof/>
            <w:webHidden/>
          </w:rPr>
          <w:instrText xml:space="preserve"> PAGEREF _Toc164821711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4"/>
        <w:rPr>
          <w:rFonts w:asciiTheme="minorHAnsi" w:eastAsiaTheme="minorEastAsia" w:hAnsiTheme="minorHAnsi" w:cstheme="minorBidi"/>
          <w:noProof/>
          <w:sz w:val="22"/>
          <w:szCs w:val="22"/>
        </w:rPr>
      </w:pPr>
      <w:hyperlink w:anchor="_Toc164821712" w:history="1">
        <w:r w:rsidRPr="0059178B">
          <w:rPr>
            <w:rStyle w:val="Hyperlink"/>
            <w:noProof/>
          </w:rPr>
          <w:t>3.3.5.3</w:t>
        </w:r>
        <w:r>
          <w:rPr>
            <w:rFonts w:asciiTheme="minorHAnsi" w:eastAsiaTheme="minorEastAsia" w:hAnsiTheme="minorHAnsi" w:cstheme="minorBidi"/>
            <w:noProof/>
            <w:sz w:val="22"/>
            <w:szCs w:val="22"/>
          </w:rPr>
          <w:tab/>
        </w:r>
        <w:r w:rsidRPr="0059178B">
          <w:rPr>
            <w:rStyle w:val="Hyperlink"/>
            <w:noProof/>
          </w:rPr>
          <w:t>Sending an RDP_CORE_INPUT_CS_KEYBOARD_AND_MOUSE_INPUT_PDU Message</w:t>
        </w:r>
        <w:r>
          <w:rPr>
            <w:noProof/>
            <w:webHidden/>
          </w:rPr>
          <w:tab/>
        </w:r>
        <w:r>
          <w:rPr>
            <w:noProof/>
            <w:webHidden/>
          </w:rPr>
          <w:fldChar w:fldCharType="begin"/>
        </w:r>
        <w:r>
          <w:rPr>
            <w:noProof/>
            <w:webHidden/>
          </w:rPr>
          <w:instrText xml:space="preserve"> PAGEREF _Toc164821712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13" w:history="1">
        <w:r w:rsidRPr="0059178B">
          <w:rPr>
            <w:rStyle w:val="Hyperlink"/>
            <w:noProof/>
          </w:rPr>
          <w:t>3.3.6</w:t>
        </w:r>
        <w:r>
          <w:rPr>
            <w:rFonts w:asciiTheme="minorHAnsi" w:eastAsiaTheme="minorEastAsia" w:hAnsiTheme="minorHAnsi" w:cstheme="minorBidi"/>
            <w:noProof/>
            <w:sz w:val="22"/>
            <w:szCs w:val="22"/>
          </w:rPr>
          <w:tab/>
        </w:r>
        <w:r w:rsidRPr="0059178B">
          <w:rPr>
            <w:rStyle w:val="Hyperlink"/>
            <w:noProof/>
          </w:rPr>
          <w:t>Timer Events</w:t>
        </w:r>
        <w:r>
          <w:rPr>
            <w:noProof/>
            <w:webHidden/>
          </w:rPr>
          <w:tab/>
        </w:r>
        <w:r>
          <w:rPr>
            <w:noProof/>
            <w:webHidden/>
          </w:rPr>
          <w:fldChar w:fldCharType="begin"/>
        </w:r>
        <w:r>
          <w:rPr>
            <w:noProof/>
            <w:webHidden/>
          </w:rPr>
          <w:instrText xml:space="preserve"> PAGEREF _Toc164821713 \h </w:instrText>
        </w:r>
        <w:r>
          <w:rPr>
            <w:noProof/>
            <w:webHidden/>
          </w:rPr>
        </w:r>
        <w:r>
          <w:rPr>
            <w:noProof/>
            <w:webHidden/>
          </w:rPr>
          <w:fldChar w:fldCharType="separate"/>
        </w:r>
        <w:r>
          <w:rPr>
            <w:noProof/>
            <w:webHidden/>
          </w:rPr>
          <w:t>20</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14" w:history="1">
        <w:r w:rsidRPr="0059178B">
          <w:rPr>
            <w:rStyle w:val="Hyperlink"/>
            <w:noProof/>
          </w:rPr>
          <w:t>3.3.7</w:t>
        </w:r>
        <w:r>
          <w:rPr>
            <w:rFonts w:asciiTheme="minorHAnsi" w:eastAsiaTheme="minorEastAsia" w:hAnsiTheme="minorHAnsi" w:cstheme="minorBidi"/>
            <w:noProof/>
            <w:sz w:val="22"/>
            <w:szCs w:val="22"/>
          </w:rPr>
          <w:tab/>
        </w:r>
        <w:r w:rsidRPr="0059178B">
          <w:rPr>
            <w:rStyle w:val="Hyperlink"/>
            <w:noProof/>
          </w:rPr>
          <w:t>Other Local Events</w:t>
        </w:r>
        <w:r>
          <w:rPr>
            <w:noProof/>
            <w:webHidden/>
          </w:rPr>
          <w:tab/>
        </w:r>
        <w:r>
          <w:rPr>
            <w:noProof/>
            <w:webHidden/>
          </w:rPr>
          <w:fldChar w:fldCharType="begin"/>
        </w:r>
        <w:r>
          <w:rPr>
            <w:noProof/>
            <w:webHidden/>
          </w:rPr>
          <w:instrText xml:space="preserve"> PAGEREF _Toc164821714 \h </w:instrText>
        </w:r>
        <w:r>
          <w:rPr>
            <w:noProof/>
            <w:webHidden/>
          </w:rPr>
        </w:r>
        <w:r>
          <w:rPr>
            <w:noProof/>
            <w:webHidden/>
          </w:rPr>
          <w:fldChar w:fldCharType="separate"/>
        </w:r>
        <w:r>
          <w:rPr>
            <w:noProof/>
            <w:webHidden/>
          </w:rPr>
          <w:t>21</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715" w:history="1">
        <w:r w:rsidRPr="0059178B">
          <w:rPr>
            <w:rStyle w:val="Hyperlink"/>
            <w:noProof/>
          </w:rPr>
          <w:t>4</w:t>
        </w:r>
        <w:r>
          <w:rPr>
            <w:rFonts w:asciiTheme="minorHAnsi" w:eastAsiaTheme="minorEastAsia" w:hAnsiTheme="minorHAnsi" w:cstheme="minorBidi"/>
            <w:b w:val="0"/>
            <w:bCs w:val="0"/>
            <w:noProof/>
            <w:sz w:val="22"/>
            <w:szCs w:val="22"/>
          </w:rPr>
          <w:tab/>
        </w:r>
        <w:r w:rsidRPr="0059178B">
          <w:rPr>
            <w:rStyle w:val="Hyperlink"/>
            <w:noProof/>
          </w:rPr>
          <w:t>Protocol Examples</w:t>
        </w:r>
        <w:r>
          <w:rPr>
            <w:noProof/>
            <w:webHidden/>
          </w:rPr>
          <w:tab/>
        </w:r>
        <w:r>
          <w:rPr>
            <w:noProof/>
            <w:webHidden/>
          </w:rPr>
          <w:fldChar w:fldCharType="begin"/>
        </w:r>
        <w:r>
          <w:rPr>
            <w:noProof/>
            <w:webHidden/>
          </w:rPr>
          <w:instrText xml:space="preserve"> PAGEREF _Toc164821715 \h </w:instrText>
        </w:r>
        <w:r>
          <w:rPr>
            <w:noProof/>
            <w:webHidden/>
          </w:rPr>
        </w:r>
        <w:r>
          <w:rPr>
            <w:noProof/>
            <w:webHidden/>
          </w:rPr>
          <w:fldChar w:fldCharType="separate"/>
        </w:r>
        <w:r>
          <w:rPr>
            <w:noProof/>
            <w:webHidden/>
          </w:rPr>
          <w:t>22</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716" w:history="1">
        <w:r w:rsidRPr="0059178B">
          <w:rPr>
            <w:rStyle w:val="Hyperlink"/>
            <w:noProof/>
          </w:rPr>
          <w:t>4.1</w:t>
        </w:r>
        <w:r>
          <w:rPr>
            <w:rFonts w:asciiTheme="minorHAnsi" w:eastAsiaTheme="minorEastAsia" w:hAnsiTheme="minorHAnsi" w:cstheme="minorBidi"/>
            <w:noProof/>
            <w:sz w:val="22"/>
            <w:szCs w:val="22"/>
          </w:rPr>
          <w:tab/>
        </w:r>
        <w:r w:rsidRPr="0059178B">
          <w:rPr>
            <w:rStyle w:val="Hyperlink"/>
            <w:noProof/>
          </w:rPr>
          <w:t>Version and Capabilities Exchange</w:t>
        </w:r>
        <w:r>
          <w:rPr>
            <w:noProof/>
            <w:webHidden/>
          </w:rPr>
          <w:tab/>
        </w:r>
        <w:r>
          <w:rPr>
            <w:noProof/>
            <w:webHidden/>
          </w:rPr>
          <w:fldChar w:fldCharType="begin"/>
        </w:r>
        <w:r>
          <w:rPr>
            <w:noProof/>
            <w:webHidden/>
          </w:rPr>
          <w:instrText xml:space="preserve"> PAGEREF _Toc164821716 \h </w:instrText>
        </w:r>
        <w:r>
          <w:rPr>
            <w:noProof/>
            <w:webHidden/>
          </w:rPr>
        </w:r>
        <w:r>
          <w:rPr>
            <w:noProof/>
            <w:webHidden/>
          </w:rPr>
          <w:fldChar w:fldCharType="separate"/>
        </w:r>
        <w:r>
          <w:rPr>
            <w:noProof/>
            <w:webHidden/>
          </w:rPr>
          <w:t>22</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17" w:history="1">
        <w:r w:rsidRPr="0059178B">
          <w:rPr>
            <w:rStyle w:val="Hyperlink"/>
            <w:noProof/>
          </w:rPr>
          <w:t>4.1.1</w:t>
        </w:r>
        <w:r>
          <w:rPr>
            <w:rFonts w:asciiTheme="minorHAnsi" w:eastAsiaTheme="minorEastAsia" w:hAnsiTheme="minorHAnsi" w:cstheme="minorBidi"/>
            <w:noProof/>
            <w:sz w:val="22"/>
            <w:szCs w:val="22"/>
          </w:rPr>
          <w:tab/>
        </w:r>
        <w:r w:rsidRPr="0059178B">
          <w:rPr>
            <w:rStyle w:val="Hyperlink"/>
            <w:noProof/>
          </w:rPr>
          <w:t>Init Request</w:t>
        </w:r>
        <w:r>
          <w:rPr>
            <w:noProof/>
            <w:webHidden/>
          </w:rPr>
          <w:tab/>
        </w:r>
        <w:r>
          <w:rPr>
            <w:noProof/>
            <w:webHidden/>
          </w:rPr>
          <w:fldChar w:fldCharType="begin"/>
        </w:r>
        <w:r>
          <w:rPr>
            <w:noProof/>
            <w:webHidden/>
          </w:rPr>
          <w:instrText xml:space="preserve"> PAGEREF _Toc164821717 \h </w:instrText>
        </w:r>
        <w:r>
          <w:rPr>
            <w:noProof/>
            <w:webHidden/>
          </w:rPr>
        </w:r>
        <w:r>
          <w:rPr>
            <w:noProof/>
            <w:webHidden/>
          </w:rPr>
          <w:fldChar w:fldCharType="separate"/>
        </w:r>
        <w:r>
          <w:rPr>
            <w:noProof/>
            <w:webHidden/>
          </w:rPr>
          <w:t>22</w:t>
        </w:r>
        <w:r>
          <w:rPr>
            <w:noProof/>
            <w:webHidden/>
          </w:rPr>
          <w:fldChar w:fldCharType="end"/>
        </w:r>
      </w:hyperlink>
    </w:p>
    <w:p w:rsidR="00586CCB" w:rsidRDefault="00586CCB">
      <w:pPr>
        <w:pStyle w:val="TOC3"/>
        <w:rPr>
          <w:rFonts w:asciiTheme="minorHAnsi" w:eastAsiaTheme="minorEastAsia" w:hAnsiTheme="minorHAnsi" w:cstheme="minorBidi"/>
          <w:noProof/>
          <w:sz w:val="22"/>
          <w:szCs w:val="22"/>
        </w:rPr>
      </w:pPr>
      <w:hyperlink w:anchor="_Toc164821718" w:history="1">
        <w:r w:rsidRPr="0059178B">
          <w:rPr>
            <w:rStyle w:val="Hyperlink"/>
            <w:noProof/>
          </w:rPr>
          <w:t>4.1.2</w:t>
        </w:r>
        <w:r>
          <w:rPr>
            <w:rFonts w:asciiTheme="minorHAnsi" w:eastAsiaTheme="minorEastAsia" w:hAnsiTheme="minorHAnsi" w:cstheme="minorBidi"/>
            <w:noProof/>
            <w:sz w:val="22"/>
            <w:szCs w:val="22"/>
          </w:rPr>
          <w:tab/>
        </w:r>
        <w:r w:rsidRPr="0059178B">
          <w:rPr>
            <w:rStyle w:val="Hyperlink"/>
            <w:noProof/>
          </w:rPr>
          <w:t>Init Response</w:t>
        </w:r>
        <w:r>
          <w:rPr>
            <w:noProof/>
            <w:webHidden/>
          </w:rPr>
          <w:tab/>
        </w:r>
        <w:r>
          <w:rPr>
            <w:noProof/>
            <w:webHidden/>
          </w:rPr>
          <w:fldChar w:fldCharType="begin"/>
        </w:r>
        <w:r>
          <w:rPr>
            <w:noProof/>
            <w:webHidden/>
          </w:rPr>
          <w:instrText xml:space="preserve"> PAGEREF _Toc164821718 \h </w:instrText>
        </w:r>
        <w:r>
          <w:rPr>
            <w:noProof/>
            <w:webHidden/>
          </w:rPr>
        </w:r>
        <w:r>
          <w:rPr>
            <w:noProof/>
            <w:webHidden/>
          </w:rPr>
          <w:fldChar w:fldCharType="separate"/>
        </w:r>
        <w:r>
          <w:rPr>
            <w:noProof/>
            <w:webHidden/>
          </w:rPr>
          <w:t>22</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719" w:history="1">
        <w:r w:rsidRPr="0059178B">
          <w:rPr>
            <w:rStyle w:val="Hyperlink"/>
            <w:noProof/>
          </w:rPr>
          <w:t>4.2</w:t>
        </w:r>
        <w:r>
          <w:rPr>
            <w:rFonts w:asciiTheme="minorHAnsi" w:eastAsiaTheme="minorEastAsia" w:hAnsiTheme="minorHAnsi" w:cstheme="minorBidi"/>
            <w:noProof/>
            <w:sz w:val="22"/>
            <w:szCs w:val="22"/>
          </w:rPr>
          <w:tab/>
        </w:r>
        <w:r w:rsidRPr="0059178B">
          <w:rPr>
            <w:rStyle w:val="Hyperlink"/>
            <w:noProof/>
          </w:rPr>
          <w:t>Keyboard and Mouse Input</w:t>
        </w:r>
        <w:r>
          <w:rPr>
            <w:noProof/>
            <w:webHidden/>
          </w:rPr>
          <w:tab/>
        </w:r>
        <w:r>
          <w:rPr>
            <w:noProof/>
            <w:webHidden/>
          </w:rPr>
          <w:fldChar w:fldCharType="begin"/>
        </w:r>
        <w:r>
          <w:rPr>
            <w:noProof/>
            <w:webHidden/>
          </w:rPr>
          <w:instrText xml:space="preserve"> PAGEREF _Toc164821719 \h </w:instrText>
        </w:r>
        <w:r>
          <w:rPr>
            <w:noProof/>
            <w:webHidden/>
          </w:rPr>
        </w:r>
        <w:r>
          <w:rPr>
            <w:noProof/>
            <w:webHidden/>
          </w:rPr>
          <w:fldChar w:fldCharType="separate"/>
        </w:r>
        <w:r>
          <w:rPr>
            <w:noProof/>
            <w:webHidden/>
          </w:rPr>
          <w:t>22</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720" w:history="1">
        <w:r w:rsidRPr="0059178B">
          <w:rPr>
            <w:rStyle w:val="Hyperlink"/>
            <w:noProof/>
          </w:rPr>
          <w:t>5</w:t>
        </w:r>
        <w:r>
          <w:rPr>
            <w:rFonts w:asciiTheme="minorHAnsi" w:eastAsiaTheme="minorEastAsia" w:hAnsiTheme="minorHAnsi" w:cstheme="minorBidi"/>
            <w:b w:val="0"/>
            <w:bCs w:val="0"/>
            <w:noProof/>
            <w:sz w:val="22"/>
            <w:szCs w:val="22"/>
          </w:rPr>
          <w:tab/>
        </w:r>
        <w:r w:rsidRPr="0059178B">
          <w:rPr>
            <w:rStyle w:val="Hyperlink"/>
            <w:noProof/>
          </w:rPr>
          <w:t>Security</w:t>
        </w:r>
        <w:r>
          <w:rPr>
            <w:noProof/>
            <w:webHidden/>
          </w:rPr>
          <w:tab/>
        </w:r>
        <w:r>
          <w:rPr>
            <w:noProof/>
            <w:webHidden/>
          </w:rPr>
          <w:fldChar w:fldCharType="begin"/>
        </w:r>
        <w:r>
          <w:rPr>
            <w:noProof/>
            <w:webHidden/>
          </w:rPr>
          <w:instrText xml:space="preserve"> PAGEREF _Toc164821720 \h </w:instrText>
        </w:r>
        <w:r>
          <w:rPr>
            <w:noProof/>
            <w:webHidden/>
          </w:rPr>
        </w:r>
        <w:r>
          <w:rPr>
            <w:noProof/>
            <w:webHidden/>
          </w:rPr>
          <w:fldChar w:fldCharType="separate"/>
        </w:r>
        <w:r>
          <w:rPr>
            <w:noProof/>
            <w:webHidden/>
          </w:rPr>
          <w:t>23</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721" w:history="1">
        <w:r w:rsidRPr="0059178B">
          <w:rPr>
            <w:rStyle w:val="Hyperlink"/>
            <w:noProof/>
          </w:rPr>
          <w:t>5.1</w:t>
        </w:r>
        <w:r>
          <w:rPr>
            <w:rFonts w:asciiTheme="minorHAnsi" w:eastAsiaTheme="minorEastAsia" w:hAnsiTheme="minorHAnsi" w:cstheme="minorBidi"/>
            <w:noProof/>
            <w:sz w:val="22"/>
            <w:szCs w:val="22"/>
          </w:rPr>
          <w:tab/>
        </w:r>
        <w:r w:rsidRPr="0059178B">
          <w:rPr>
            <w:rStyle w:val="Hyperlink"/>
            <w:noProof/>
          </w:rPr>
          <w:t>Security Considerations for Implementers</w:t>
        </w:r>
        <w:r>
          <w:rPr>
            <w:noProof/>
            <w:webHidden/>
          </w:rPr>
          <w:tab/>
        </w:r>
        <w:r>
          <w:rPr>
            <w:noProof/>
            <w:webHidden/>
          </w:rPr>
          <w:fldChar w:fldCharType="begin"/>
        </w:r>
        <w:r>
          <w:rPr>
            <w:noProof/>
            <w:webHidden/>
          </w:rPr>
          <w:instrText xml:space="preserve"> PAGEREF _Toc164821721 \h </w:instrText>
        </w:r>
        <w:r>
          <w:rPr>
            <w:noProof/>
            <w:webHidden/>
          </w:rPr>
        </w:r>
        <w:r>
          <w:rPr>
            <w:noProof/>
            <w:webHidden/>
          </w:rPr>
          <w:fldChar w:fldCharType="separate"/>
        </w:r>
        <w:r>
          <w:rPr>
            <w:noProof/>
            <w:webHidden/>
          </w:rPr>
          <w:t>23</w:t>
        </w:r>
        <w:r>
          <w:rPr>
            <w:noProof/>
            <w:webHidden/>
          </w:rPr>
          <w:fldChar w:fldCharType="end"/>
        </w:r>
      </w:hyperlink>
    </w:p>
    <w:p w:rsidR="00586CCB" w:rsidRDefault="00586CCB">
      <w:pPr>
        <w:pStyle w:val="TOC2"/>
        <w:rPr>
          <w:rFonts w:asciiTheme="minorHAnsi" w:eastAsiaTheme="minorEastAsia" w:hAnsiTheme="minorHAnsi" w:cstheme="minorBidi"/>
          <w:noProof/>
          <w:sz w:val="22"/>
          <w:szCs w:val="22"/>
        </w:rPr>
      </w:pPr>
      <w:hyperlink w:anchor="_Toc164821722" w:history="1">
        <w:r w:rsidRPr="0059178B">
          <w:rPr>
            <w:rStyle w:val="Hyperlink"/>
            <w:noProof/>
          </w:rPr>
          <w:t>5.2</w:t>
        </w:r>
        <w:r>
          <w:rPr>
            <w:rFonts w:asciiTheme="minorHAnsi" w:eastAsiaTheme="minorEastAsia" w:hAnsiTheme="minorHAnsi" w:cstheme="minorBidi"/>
            <w:noProof/>
            <w:sz w:val="22"/>
            <w:szCs w:val="22"/>
          </w:rPr>
          <w:tab/>
        </w:r>
        <w:r w:rsidRPr="0059178B">
          <w:rPr>
            <w:rStyle w:val="Hyperlink"/>
            <w:noProof/>
          </w:rPr>
          <w:t>Index of Security Parameters</w:t>
        </w:r>
        <w:r>
          <w:rPr>
            <w:noProof/>
            <w:webHidden/>
          </w:rPr>
          <w:tab/>
        </w:r>
        <w:r>
          <w:rPr>
            <w:noProof/>
            <w:webHidden/>
          </w:rPr>
          <w:fldChar w:fldCharType="begin"/>
        </w:r>
        <w:r>
          <w:rPr>
            <w:noProof/>
            <w:webHidden/>
          </w:rPr>
          <w:instrText xml:space="preserve"> PAGEREF _Toc164821722 \h </w:instrText>
        </w:r>
        <w:r>
          <w:rPr>
            <w:noProof/>
            <w:webHidden/>
          </w:rPr>
        </w:r>
        <w:r>
          <w:rPr>
            <w:noProof/>
            <w:webHidden/>
          </w:rPr>
          <w:fldChar w:fldCharType="separate"/>
        </w:r>
        <w:r>
          <w:rPr>
            <w:noProof/>
            <w:webHidden/>
          </w:rPr>
          <w:t>23</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723" w:history="1">
        <w:r w:rsidRPr="0059178B">
          <w:rPr>
            <w:rStyle w:val="Hyperlink"/>
            <w:noProof/>
          </w:rPr>
          <w:t>6</w:t>
        </w:r>
        <w:r>
          <w:rPr>
            <w:rFonts w:asciiTheme="minorHAnsi" w:eastAsiaTheme="minorEastAsia" w:hAnsiTheme="minorHAnsi" w:cstheme="minorBidi"/>
            <w:b w:val="0"/>
            <w:bCs w:val="0"/>
            <w:noProof/>
            <w:sz w:val="22"/>
            <w:szCs w:val="22"/>
          </w:rPr>
          <w:tab/>
        </w:r>
        <w:r w:rsidRPr="0059178B">
          <w:rPr>
            <w:rStyle w:val="Hyperlink"/>
            <w:noProof/>
          </w:rPr>
          <w:t>Appendix A: Product Behavior</w:t>
        </w:r>
        <w:r>
          <w:rPr>
            <w:noProof/>
            <w:webHidden/>
          </w:rPr>
          <w:tab/>
        </w:r>
        <w:r>
          <w:rPr>
            <w:noProof/>
            <w:webHidden/>
          </w:rPr>
          <w:fldChar w:fldCharType="begin"/>
        </w:r>
        <w:r>
          <w:rPr>
            <w:noProof/>
            <w:webHidden/>
          </w:rPr>
          <w:instrText xml:space="preserve"> PAGEREF _Toc164821723 \h </w:instrText>
        </w:r>
        <w:r>
          <w:rPr>
            <w:noProof/>
            <w:webHidden/>
          </w:rPr>
        </w:r>
        <w:r>
          <w:rPr>
            <w:noProof/>
            <w:webHidden/>
          </w:rPr>
          <w:fldChar w:fldCharType="separate"/>
        </w:r>
        <w:r>
          <w:rPr>
            <w:noProof/>
            <w:webHidden/>
          </w:rPr>
          <w:t>24</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724" w:history="1">
        <w:r w:rsidRPr="0059178B">
          <w:rPr>
            <w:rStyle w:val="Hyperlink"/>
            <w:noProof/>
          </w:rPr>
          <w:t>7</w:t>
        </w:r>
        <w:r>
          <w:rPr>
            <w:rFonts w:asciiTheme="minorHAnsi" w:eastAsiaTheme="minorEastAsia" w:hAnsiTheme="minorHAnsi" w:cstheme="minorBidi"/>
            <w:b w:val="0"/>
            <w:bCs w:val="0"/>
            <w:noProof/>
            <w:sz w:val="22"/>
            <w:szCs w:val="22"/>
          </w:rPr>
          <w:tab/>
        </w:r>
        <w:r w:rsidRPr="0059178B">
          <w:rPr>
            <w:rStyle w:val="Hyperlink"/>
            <w:noProof/>
          </w:rPr>
          <w:t>Change Tracking</w:t>
        </w:r>
        <w:r>
          <w:rPr>
            <w:noProof/>
            <w:webHidden/>
          </w:rPr>
          <w:tab/>
        </w:r>
        <w:r>
          <w:rPr>
            <w:noProof/>
            <w:webHidden/>
          </w:rPr>
          <w:fldChar w:fldCharType="begin"/>
        </w:r>
        <w:r>
          <w:rPr>
            <w:noProof/>
            <w:webHidden/>
          </w:rPr>
          <w:instrText xml:space="preserve"> PAGEREF _Toc164821724 \h </w:instrText>
        </w:r>
        <w:r>
          <w:rPr>
            <w:noProof/>
            <w:webHidden/>
          </w:rPr>
        </w:r>
        <w:r>
          <w:rPr>
            <w:noProof/>
            <w:webHidden/>
          </w:rPr>
          <w:fldChar w:fldCharType="separate"/>
        </w:r>
        <w:r>
          <w:rPr>
            <w:noProof/>
            <w:webHidden/>
          </w:rPr>
          <w:t>25</w:t>
        </w:r>
        <w:r>
          <w:rPr>
            <w:noProof/>
            <w:webHidden/>
          </w:rPr>
          <w:fldChar w:fldCharType="end"/>
        </w:r>
      </w:hyperlink>
    </w:p>
    <w:p w:rsidR="00586CCB" w:rsidRDefault="00586CCB">
      <w:pPr>
        <w:pStyle w:val="TOC1"/>
        <w:rPr>
          <w:rFonts w:asciiTheme="minorHAnsi" w:eastAsiaTheme="minorEastAsia" w:hAnsiTheme="minorHAnsi" w:cstheme="minorBidi"/>
          <w:b w:val="0"/>
          <w:bCs w:val="0"/>
          <w:noProof/>
          <w:sz w:val="22"/>
          <w:szCs w:val="22"/>
        </w:rPr>
      </w:pPr>
      <w:hyperlink w:anchor="_Toc164821725" w:history="1">
        <w:r w:rsidRPr="0059178B">
          <w:rPr>
            <w:rStyle w:val="Hyperlink"/>
            <w:noProof/>
          </w:rPr>
          <w:t>8</w:t>
        </w:r>
        <w:r>
          <w:rPr>
            <w:rFonts w:asciiTheme="minorHAnsi" w:eastAsiaTheme="minorEastAsia" w:hAnsiTheme="minorHAnsi" w:cstheme="minorBidi"/>
            <w:b w:val="0"/>
            <w:bCs w:val="0"/>
            <w:noProof/>
            <w:sz w:val="22"/>
            <w:szCs w:val="22"/>
          </w:rPr>
          <w:tab/>
        </w:r>
        <w:r w:rsidRPr="0059178B">
          <w:rPr>
            <w:rStyle w:val="Hyperlink"/>
            <w:noProof/>
          </w:rPr>
          <w:t>Index</w:t>
        </w:r>
        <w:r>
          <w:rPr>
            <w:noProof/>
            <w:webHidden/>
          </w:rPr>
          <w:tab/>
        </w:r>
        <w:r>
          <w:rPr>
            <w:noProof/>
            <w:webHidden/>
          </w:rPr>
          <w:fldChar w:fldCharType="begin"/>
        </w:r>
        <w:r>
          <w:rPr>
            <w:noProof/>
            <w:webHidden/>
          </w:rPr>
          <w:instrText xml:space="preserve"> PAGEREF _Toc164821725 \h </w:instrText>
        </w:r>
        <w:r>
          <w:rPr>
            <w:noProof/>
            <w:webHidden/>
          </w:rPr>
        </w:r>
        <w:r>
          <w:rPr>
            <w:noProof/>
            <w:webHidden/>
          </w:rPr>
          <w:fldChar w:fldCharType="separate"/>
        </w:r>
        <w:r>
          <w:rPr>
            <w:noProof/>
            <w:webHidden/>
          </w:rPr>
          <w:t>26</w:t>
        </w:r>
        <w:r>
          <w:rPr>
            <w:noProof/>
            <w:webHidden/>
          </w:rPr>
          <w:fldChar w:fldCharType="end"/>
        </w:r>
      </w:hyperlink>
    </w:p>
    <w:p w:rsidR="00EE3834" w:rsidRDefault="00586CCB">
      <w:r>
        <w:fldChar w:fldCharType="end"/>
      </w:r>
    </w:p>
    <w:p w:rsidR="00EE3834" w:rsidRDefault="00586CCB">
      <w:pPr>
        <w:pStyle w:val="Heading1"/>
      </w:pPr>
      <w:bookmarkStart w:id="1" w:name="section_267356c6c2ec4a589c8f4eb2c1b9b897"/>
      <w:bookmarkStart w:id="2" w:name="_Toc164821654"/>
      <w:r>
        <w:lastRenderedPageBreak/>
        <w:t>Introduction</w:t>
      </w:r>
      <w:bookmarkEnd w:id="1"/>
      <w:bookmarkEnd w:id="2"/>
      <w:r>
        <w:fldChar w:fldCharType="begin"/>
      </w:r>
      <w:r>
        <w:instrText xml:space="preserve"> XE "Introduction" </w:instrText>
      </w:r>
      <w:r>
        <w:fldChar w:fldCharType="end"/>
      </w:r>
    </w:p>
    <w:p w:rsidR="00EE3834" w:rsidRDefault="00586CCB">
      <w:r>
        <w:t xml:space="preserve">The Remote Desktop Protocol: Core Input Virtual Channel Extension applies to the Remote Desktop Protocol: Basic Connectivity and Graphics Remoting. The core input protocol is </w:t>
      </w:r>
      <w:r>
        <w:t>used to remote keyboard and mouse input from a terminal server client to a terminal server.</w:t>
      </w:r>
    </w:p>
    <w:p w:rsidR="00EE3834" w:rsidRDefault="00586CCB">
      <w:r>
        <w:t>Sections 1.5, 1.8, 1.9, 2, and 3 of this specification are normative. All other sections and examples in this specification are informative.</w:t>
      </w:r>
    </w:p>
    <w:p w:rsidR="00EE3834" w:rsidRDefault="00586CCB">
      <w:pPr>
        <w:pStyle w:val="Heading2"/>
      </w:pPr>
      <w:bookmarkStart w:id="3" w:name="section_f5b07a98e9c140c784244c3756b603ed"/>
      <w:bookmarkStart w:id="4" w:name="_Toc164821655"/>
      <w:r>
        <w:t>Glossary</w:t>
      </w:r>
      <w:bookmarkEnd w:id="3"/>
      <w:bookmarkEnd w:id="4"/>
      <w:r>
        <w:fldChar w:fldCharType="begin"/>
      </w:r>
      <w:r>
        <w:instrText xml:space="preserve"> XE "Glossary" </w:instrText>
      </w:r>
      <w:r>
        <w:fldChar w:fldCharType="end"/>
      </w:r>
    </w:p>
    <w:p w:rsidR="00EE3834" w:rsidRDefault="00586CCB">
      <w:r>
        <w:t>This document uses the following terms:</w:t>
      </w:r>
    </w:p>
    <w:p w:rsidR="00EE3834" w:rsidRDefault="00586CCB">
      <w:pPr>
        <w:ind w:left="548" w:hanging="274"/>
      </w:pPr>
      <w:bookmarkStart w:id="5" w:name="gt_079478cb-f4c5-4ce5-b72b-2144da5d2ce7"/>
      <w:r>
        <w:rPr>
          <w:b/>
        </w:rPr>
        <w:t>little-endian</w:t>
      </w:r>
      <w:r>
        <w:t>: Multiple-byte values that are byte-ordered with the least significant byte stored in the memory location with the lowest address.</w:t>
      </w:r>
      <w:bookmarkEnd w:id="5"/>
    </w:p>
    <w:p w:rsidR="00EE3834" w:rsidRDefault="00586CCB">
      <w:pPr>
        <w:ind w:left="548" w:hanging="274"/>
      </w:pPr>
      <w:bookmarkStart w:id="6" w:name="gt_b416f72e-cf04-4d80-bf93-f5753f3b0998"/>
      <w:r>
        <w:rPr>
          <w:b/>
        </w:rPr>
        <w:t>terminal server</w:t>
      </w:r>
      <w:r>
        <w:t>: A computer on which terminal services is running.</w:t>
      </w:r>
      <w:bookmarkEnd w:id="6"/>
    </w:p>
    <w:p w:rsidR="00EE3834" w:rsidRDefault="00586CCB">
      <w:pPr>
        <w:ind w:left="548" w:hanging="274"/>
      </w:pPr>
      <w:r>
        <w:rPr>
          <w:b/>
        </w:rPr>
        <w:t>M</w:t>
      </w:r>
      <w:r>
        <w:rPr>
          <w:b/>
        </w:rPr>
        <w:t>AY, SHOULD, MUST, SHOULD NOT, MUST NOT:</w:t>
      </w:r>
      <w:r>
        <w:t xml:space="preserve"> These terms (in all caps) are used as defined in </w:t>
      </w:r>
      <w:hyperlink r:id="rId15">
        <w:r>
          <w:rPr>
            <w:rStyle w:val="Hyperlink"/>
          </w:rPr>
          <w:t>[RFC2119]</w:t>
        </w:r>
      </w:hyperlink>
      <w:r>
        <w:t>. All statements of optional behavior use either MAY, SHOULD, or SHOULD NOT.</w:t>
      </w:r>
    </w:p>
    <w:p w:rsidR="00EE3834" w:rsidRDefault="00586CCB">
      <w:pPr>
        <w:pStyle w:val="Heading2"/>
      </w:pPr>
      <w:bookmarkStart w:id="7" w:name="section_ff06139076c14c04a276f7dccce0e5ba"/>
      <w:bookmarkStart w:id="8" w:name="_Toc164821656"/>
      <w:r>
        <w:t>References</w:t>
      </w:r>
      <w:bookmarkEnd w:id="7"/>
      <w:bookmarkEnd w:id="8"/>
      <w:r>
        <w:fldChar w:fldCharType="begin"/>
      </w:r>
      <w:r>
        <w:instrText xml:space="preserve"> XE "R</w:instrText>
      </w:r>
      <w:r>
        <w:instrText xml:space="preserve">eferences" </w:instrText>
      </w:r>
      <w:r>
        <w:fldChar w:fldCharType="end"/>
      </w:r>
    </w:p>
    <w:p w:rsidR="00EE3834" w:rsidRDefault="00586CCB">
      <w:r w:rsidRPr="00301053">
        <w:t xml:space="preserve">Links to a document in the Microsoft Open Specifications library point to the correct section in the most recently published version of the referenced document. However, because individual documents in the library are not updated at the same </w:t>
      </w:r>
      <w:r w:rsidRPr="00301053">
        <w:t xml:space="preserve">time, the section numbers in the documents may not match. You can confirm the correct section numbering by checking the </w:t>
      </w:r>
      <w:hyperlink r:id="rId16" w:history="1">
        <w:r w:rsidRPr="00874DB6">
          <w:rPr>
            <w:rStyle w:val="Hyperlink"/>
          </w:rPr>
          <w:t>Errata</w:t>
        </w:r>
      </w:hyperlink>
      <w:r w:rsidRPr="00301053">
        <w:t xml:space="preserve">.  </w:t>
      </w:r>
    </w:p>
    <w:p w:rsidR="00EE3834" w:rsidRDefault="00586CCB">
      <w:pPr>
        <w:pStyle w:val="Heading3"/>
      </w:pPr>
      <w:bookmarkStart w:id="9" w:name="section_2e2ad12db507423cac7366a55ac181cf"/>
      <w:bookmarkStart w:id="10" w:name="_Toc164821657"/>
      <w:r>
        <w:t>Normative References</w:t>
      </w:r>
      <w:bookmarkEnd w:id="9"/>
      <w:bookmarkEnd w:id="10"/>
      <w:r>
        <w:fldChar w:fldCharType="begin"/>
      </w:r>
      <w:r>
        <w:instrText xml:space="preserve"> XE "References:normative" </w:instrText>
      </w:r>
      <w:r>
        <w:fldChar w:fldCharType="end"/>
      </w:r>
      <w:r>
        <w:fldChar w:fldCharType="begin"/>
      </w:r>
      <w:r>
        <w:instrText xml:space="preserve"> XE "Normative</w:instrText>
      </w:r>
      <w:r>
        <w:instrText xml:space="preserve"> references" </w:instrText>
      </w:r>
      <w:r>
        <w:fldChar w:fldCharType="end"/>
      </w:r>
    </w:p>
    <w:p w:rsidR="00EE3834" w:rsidRDefault="00586CCB">
      <w:r>
        <w:t xml:space="preserve">We conduct frequent surveys of the normative references to assure their continued availability. If you have any issue with finding a normative reference, please contact </w:t>
      </w:r>
      <w:hyperlink r:id="rId17" w:history="1">
        <w:r>
          <w:rPr>
            <w:rStyle w:val="Hyperlink"/>
          </w:rPr>
          <w:t>dochelp@microsoft.com</w:t>
        </w:r>
      </w:hyperlink>
      <w:r>
        <w:t xml:space="preserve">. We will assist you in finding the relevant information. </w:t>
      </w:r>
    </w:p>
    <w:p w:rsidR="00EE3834" w:rsidRDefault="00586CCB">
      <w:pPr>
        <w:spacing w:after="200"/>
      </w:pPr>
      <w:r>
        <w:t>[MS-RDPBCGR] Microsoft Corporation, "</w:t>
      </w:r>
      <w:hyperlink r:id="rId18" w:anchor="Section_5073f4ed1e9345e1b0396e30c385867c">
        <w:r>
          <w:rPr>
            <w:rStyle w:val="Hyperlink"/>
          </w:rPr>
          <w:t>Remote Desktop Protocol: Basic Connectivity and Graphics Remoting</w:t>
        </w:r>
      </w:hyperlink>
      <w:r>
        <w:t>".</w:t>
      </w:r>
    </w:p>
    <w:p w:rsidR="00EE3834" w:rsidRDefault="00586CCB">
      <w:pPr>
        <w:spacing w:after="200"/>
      </w:pPr>
      <w:r>
        <w:t>[MS-RDPEDY</w:t>
      </w:r>
      <w:r>
        <w:t>C] Microsoft Corporation, "</w:t>
      </w:r>
      <w:hyperlink r:id="rId19" w:anchor="Section_3bd530209b644c9a97fc90a79e7e1e06">
        <w:r>
          <w:rPr>
            <w:rStyle w:val="Hyperlink"/>
          </w:rPr>
          <w:t>Remote Desktop Protocol: Dynamic Channel Virtual Channel Extension</w:t>
        </w:r>
      </w:hyperlink>
      <w:r>
        <w:t>".</w:t>
      </w:r>
    </w:p>
    <w:p w:rsidR="00EE3834" w:rsidRDefault="00586CCB">
      <w:pPr>
        <w:spacing w:after="200"/>
      </w:pPr>
      <w:r>
        <w:t>[RFC2119] Bradner, S., "Key words for use in RFCs to Indicate Requirement Leve</w:t>
      </w:r>
      <w:r>
        <w:t xml:space="preserve">ls", BCP 14, RFC 2119, March 1997, </w:t>
      </w:r>
      <w:hyperlink r:id="rId20">
        <w:r>
          <w:rPr>
            <w:rStyle w:val="Hyperlink"/>
          </w:rPr>
          <w:t>https://www.rfc-editor.org/info/rfc2119</w:t>
        </w:r>
      </w:hyperlink>
    </w:p>
    <w:p w:rsidR="00EE3834" w:rsidRDefault="00586CCB">
      <w:pPr>
        <w:pStyle w:val="Heading3"/>
      </w:pPr>
      <w:bookmarkStart w:id="11" w:name="section_c56d8fe2e9174daa9731a7331900f326"/>
      <w:bookmarkStart w:id="12" w:name="_Toc164821658"/>
      <w:r>
        <w:t>Informative References</w:t>
      </w:r>
      <w:bookmarkEnd w:id="11"/>
      <w:bookmarkEnd w:id="1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EE3834" w:rsidRDefault="00586CCB">
      <w:pPr>
        <w:spacing w:after="200"/>
      </w:pPr>
      <w:r>
        <w:t>None.</w:t>
      </w:r>
    </w:p>
    <w:p w:rsidR="00EE3834" w:rsidRDefault="00586CCB">
      <w:pPr>
        <w:pStyle w:val="Heading2"/>
      </w:pPr>
      <w:bookmarkStart w:id="13" w:name="section_6870834302a44faca63c233b0508d9f6"/>
      <w:bookmarkStart w:id="14" w:name="_Toc164821659"/>
      <w:r>
        <w:t>Overview</w:t>
      </w:r>
      <w:bookmarkEnd w:id="13"/>
      <w:bookmarkEnd w:id="14"/>
      <w:r>
        <w:fldChar w:fldCharType="begin"/>
      </w:r>
      <w:r>
        <w:instrText xml:space="preserve"> XE "Overview (sy</w:instrText>
      </w:r>
      <w:r>
        <w:instrText xml:space="preserve">nopsis)" </w:instrText>
      </w:r>
      <w:r>
        <w:fldChar w:fldCharType="end"/>
      </w:r>
    </w:p>
    <w:p w:rsidR="00EE3834" w:rsidRDefault="00586CCB">
      <w:r>
        <w:t xml:space="preserve">The Remote Desktop Protocol: Core Input Virtual Channel Extension is used to remote keyboard and mouse input from a </w:t>
      </w:r>
      <w:hyperlink w:anchor="gt_b416f72e-cf04-4d80-bf93-f5753f3b0998">
        <w:r>
          <w:rPr>
            <w:rStyle w:val="HyperlinkGreen"/>
            <w:b/>
          </w:rPr>
          <w:t>terminal server</w:t>
        </w:r>
      </w:hyperlink>
      <w:r>
        <w:t xml:space="preserve"> client to a terminal server and replaces the Slow-</w:t>
      </w:r>
      <w:r>
        <w:t xml:space="preserve">Path and Fast-Path Input Event PDUs specified in </w:t>
      </w:r>
      <w:hyperlink r:id="rId21" w:anchor="Section_5073f4ed1e9345e1b0396e30c385867c">
        <w:r>
          <w:rPr>
            <w:rStyle w:val="Hyperlink"/>
          </w:rPr>
          <w:t>[MS-RDPBCGR]</w:t>
        </w:r>
      </w:hyperlink>
      <w:r>
        <w:t xml:space="preserve"> sections 2.2.8.1.1.3.1.1 and 2.2.8.1.2.</w:t>
      </w:r>
    </w:p>
    <w:p w:rsidR="00EE3834" w:rsidRDefault="00586CCB">
      <w:pPr>
        <w:spacing w:before="0" w:after="0"/>
      </w:pPr>
      <w:r>
        <w:t>Keyboard and mouse input is generated at the client by a physical or vir</w:t>
      </w:r>
      <w:r>
        <w:t xml:space="preserve">tual keyboard or mouse, encoded, and then sent on the wire to the server. After this input is received and decoded by the </w:t>
      </w:r>
      <w:r>
        <w:lastRenderedPageBreak/>
        <w:t>server, it is injected into the session associated with the remote user, effectively remoting the keyboard and mouse input generated a</w:t>
      </w:r>
      <w:r>
        <w:t>t the client.</w:t>
      </w:r>
    </w:p>
    <w:p w:rsidR="00EE3834" w:rsidRDefault="00586CCB">
      <w:pPr>
        <w:spacing w:before="0" w:after="0"/>
      </w:pPr>
      <w:r>
        <w:t xml:space="preserve">An example message flow encapsulating all of the input messages, described in section </w:t>
      </w:r>
      <w:hyperlink w:anchor="Section_29c95f88049642309d05699276f11fa5" w:history="1">
        <w:r>
          <w:rPr>
            <w:rStyle w:val="Hyperlink"/>
          </w:rPr>
          <w:t>2.2.3</w:t>
        </w:r>
      </w:hyperlink>
      <w:r>
        <w:t xml:space="preserve">, and protocol phases is presented in the following figure. </w:t>
      </w:r>
    </w:p>
    <w:p w:rsidR="00EE3834" w:rsidRDefault="00586CCB">
      <w:pPr>
        <w:spacing w:before="0" w:after="0"/>
      </w:pPr>
      <w:r>
        <w:br/>
      </w:r>
      <w:r>
        <w:rPr>
          <w:noProof/>
        </w:rPr>
        <w:drawing>
          <wp:inline distT="0" distB="0" distL="0" distR="0">
            <wp:extent cx="5452110" cy="1880870"/>
            <wp:effectExtent l="19050" t="0" r="9525" b="0"/>
            <wp:docPr id="5555" name="MS-RDPECI_pict48c9ecf5-5bce-4fc0-bcad-eaf1b0bf1bbd.png" descr="Messages exchanged by the core input protocol endpoints" title="Messages exchanged by the core input protoco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CI_pict48c9ecf5-5bce-4fc0-bcad-eaf1b0bf1bbd.png" descr="Messages exchanged by the core input protocol endpoints" title="Messages exchanged by the core input protocol endpoints"/>
                    <pic:cNvPicPr>
                      <a:picLocks noChangeAspect="1" noChangeArrowheads="1"/>
                    </pic:cNvPicPr>
                  </pic:nvPicPr>
                  <pic:blipFill>
                    <a:blip r:embed="rId22" cstate="print"/>
                    <a:srcRect/>
                    <a:stretch>
                      <a:fillRect/>
                    </a:stretch>
                  </pic:blipFill>
                  <pic:spPr bwMode="auto">
                    <a:xfrm>
                      <a:off x="0" y="0"/>
                      <a:ext cx="5452110" cy="1880870"/>
                    </a:xfrm>
                    <a:prstGeom prst="rect">
                      <a:avLst/>
                    </a:prstGeom>
                    <a:noFill/>
                    <a:ln w="9525">
                      <a:noFill/>
                      <a:miter lim="800000"/>
                      <a:headEnd/>
                      <a:tailEnd/>
                    </a:ln>
                  </pic:spPr>
                </pic:pic>
              </a:graphicData>
            </a:graphic>
          </wp:inline>
        </w:drawing>
      </w:r>
    </w:p>
    <w:p w:rsidR="00EE3834" w:rsidRDefault="00586CCB">
      <w:pPr>
        <w:pStyle w:val="Caption"/>
      </w:pPr>
      <w:r>
        <w:br/>
        <w:t xml:space="preserve">Figure </w:t>
      </w:r>
      <w:r>
        <w:fldChar w:fldCharType="begin"/>
      </w:r>
      <w:r>
        <w:instrText xml:space="preserve"> SEQ Figure \* ARAB</w:instrText>
      </w:r>
      <w:r>
        <w:instrText xml:space="preserve">IC </w:instrText>
      </w:r>
      <w:r>
        <w:fldChar w:fldCharType="separate"/>
      </w:r>
      <w:r>
        <w:rPr>
          <w:noProof/>
        </w:rPr>
        <w:t>1</w:t>
      </w:r>
      <w:r>
        <w:fldChar w:fldCharType="end"/>
      </w:r>
      <w:r>
        <w:t>: Messages exchanged by the core input protocol endpoints</w:t>
      </w:r>
    </w:p>
    <w:p w:rsidR="00EE3834" w:rsidRDefault="00586CCB">
      <w:r>
        <w:t xml:space="preserve">The core input protocol is divided into two distinct phases: </w:t>
      </w:r>
    </w:p>
    <w:p w:rsidR="00EE3834" w:rsidRDefault="00586CCB">
      <w:pPr>
        <w:pStyle w:val="ListParagraph"/>
        <w:numPr>
          <w:ilvl w:val="0"/>
          <w:numId w:val="47"/>
        </w:numPr>
      </w:pPr>
      <w:r>
        <w:t>Initialization Phase</w:t>
      </w:r>
    </w:p>
    <w:p w:rsidR="00EE3834" w:rsidRDefault="00586CCB">
      <w:pPr>
        <w:pStyle w:val="ListParagraph"/>
        <w:numPr>
          <w:ilvl w:val="0"/>
          <w:numId w:val="47"/>
        </w:numPr>
      </w:pPr>
      <w:r>
        <w:t xml:space="preserve">Running Phase </w:t>
      </w:r>
    </w:p>
    <w:p w:rsidR="00EE3834" w:rsidRDefault="00586CCB">
      <w:pPr>
        <w:ind w:left="60"/>
      </w:pPr>
      <w:r>
        <w:t xml:space="preserve">The Initialization Phase occurs at the start of the connection. During this phase, the server and client exchange the supported protocol version using RDP_CORE_INPUT_CS_INIT_REQUEST_PDU (section </w:t>
      </w:r>
      <w:hyperlink w:anchor="Section_2f83c77f13264522a803f3e3921bffe8" w:history="1">
        <w:r>
          <w:rPr>
            <w:rStyle w:val="Hyperlink"/>
          </w:rPr>
          <w:t>2</w:t>
        </w:r>
        <w:r>
          <w:rPr>
            <w:rStyle w:val="Hyperlink"/>
          </w:rPr>
          <w:t>.2.3.1</w:t>
        </w:r>
      </w:hyperlink>
      <w:r>
        <w:t xml:space="preserve">) and RDP_CORE_INPUT_SC_INIT_RESPONSE_PDU (section </w:t>
      </w:r>
      <w:hyperlink w:anchor="Section_7eddeda2960d41bdae78703b8898a4e9" w:history="1">
        <w:r>
          <w:rPr>
            <w:rStyle w:val="Hyperlink"/>
          </w:rPr>
          <w:t>2.2.3.2</w:t>
        </w:r>
      </w:hyperlink>
      <w:r>
        <w:t xml:space="preserve">) messages. The client initiates this exchange when the dynamic virtual channel (sections </w:t>
      </w:r>
      <w:hyperlink w:anchor="Section_f82886ebfc2046a9bcfcc9042f43ce4c" w:history="1">
        <w:r>
          <w:rPr>
            <w:rStyle w:val="Hyperlink"/>
          </w:rPr>
          <w:t>1.4</w:t>
        </w:r>
      </w:hyperlink>
      <w:r>
        <w:t xml:space="preserve"> and </w:t>
      </w:r>
      <w:hyperlink w:anchor="Section_959988fd0d12415394fa68f0cdae8697" w:history="1">
        <w:r>
          <w:rPr>
            <w:rStyle w:val="Hyperlink"/>
          </w:rPr>
          <w:t>2.1</w:t>
        </w:r>
      </w:hyperlink>
      <w:r>
        <w:t xml:space="preserve">) over which the core input messages will flow has been opened. </w:t>
      </w:r>
    </w:p>
    <w:p w:rsidR="00EE3834" w:rsidRDefault="00586CCB">
      <w:pPr>
        <w:ind w:left="60"/>
      </w:pPr>
      <w:r>
        <w:t xml:space="preserve">Once both endpoints are ready, the Running Phase is entered. During this phase, the client sends keyboard and mouse events to the server encapsulated in the RDP_CORE_INPUT_CS_KEYBOARD_AND_MOUSE_INPUT_PDU (section </w:t>
      </w:r>
      <w:hyperlink w:anchor="Section_0a0d4b6555804f6b9c4f84ff201b8e60" w:history="1">
        <w:r>
          <w:rPr>
            <w:rStyle w:val="Hyperlink"/>
          </w:rPr>
          <w:t>2.2.3.3</w:t>
        </w:r>
      </w:hyperlink>
      <w:r>
        <w:t>) message. The server decodes these events and injects them into the user's session.</w:t>
      </w:r>
    </w:p>
    <w:p w:rsidR="00EE3834" w:rsidRDefault="00586CCB">
      <w:pPr>
        <w:pStyle w:val="Heading2"/>
      </w:pPr>
      <w:bookmarkStart w:id="15" w:name="section_f82886ebfc2046a9bcfcc9042f43ce4c"/>
      <w:bookmarkStart w:id="16" w:name="_Toc164821660"/>
      <w:r>
        <w:t>Relationship to Other Protocols</w:t>
      </w:r>
      <w:bookmarkEnd w:id="15"/>
      <w:bookmarkEnd w:id="16"/>
      <w:r>
        <w:fldChar w:fldCharType="begin"/>
      </w:r>
      <w:r>
        <w:instrText xml:space="preserve"> XE "Relationship to other protocols" </w:instrText>
      </w:r>
      <w:r>
        <w:fldChar w:fldCharType="end"/>
      </w:r>
    </w:p>
    <w:p w:rsidR="00EE3834" w:rsidRDefault="00586CCB">
      <w:r>
        <w:t>The Remote Desktop Protocol: Core Input Virtual Channel Extension is embedd</w:t>
      </w:r>
      <w:r>
        <w:t xml:space="preserve">ed in a dynamic virtual channel transport, as specified in </w:t>
      </w:r>
      <w:hyperlink r:id="rId23" w:anchor="Section_3bd530209b644c9a97fc90a79e7e1e06">
        <w:r>
          <w:rPr>
            <w:rStyle w:val="Hyperlink"/>
          </w:rPr>
          <w:t>[MS-RDPEDYC]</w:t>
        </w:r>
      </w:hyperlink>
      <w:r>
        <w:t xml:space="preserve"> sections 1 to 3.</w:t>
      </w:r>
    </w:p>
    <w:p w:rsidR="00EE3834" w:rsidRDefault="00586CCB">
      <w:r>
        <w:t>The Remote Desktop Protocol: Core Input Virtual Channel Extension replaces the TS_FP_</w:t>
      </w:r>
      <w:r>
        <w:t xml:space="preserve">INPUT_PDU specified in </w:t>
      </w:r>
      <w:hyperlink r:id="rId24" w:anchor="Section_5073f4ed1e9345e1b0396e30c385867c">
        <w:r>
          <w:rPr>
            <w:rStyle w:val="Hyperlink"/>
          </w:rPr>
          <w:t>[MS-RDPBCGR]</w:t>
        </w:r>
      </w:hyperlink>
      <w:r>
        <w:t xml:space="preserve"> section 2.2.8.1.2.</w:t>
      </w:r>
    </w:p>
    <w:p w:rsidR="00EE3834" w:rsidRDefault="00586CCB">
      <w:pPr>
        <w:pStyle w:val="Heading2"/>
      </w:pPr>
      <w:bookmarkStart w:id="17" w:name="section_baed51e3a23c49939c9ec2f9155e24cb"/>
      <w:bookmarkStart w:id="18" w:name="_Toc164821661"/>
      <w:r>
        <w:t>Prerequisites/Preconditions</w:t>
      </w:r>
      <w:bookmarkEnd w:id="17"/>
      <w:bookmarkEnd w:id="18"/>
      <w:r>
        <w:fldChar w:fldCharType="begin"/>
      </w:r>
      <w:r>
        <w:instrText xml:space="preserve"> XE "Prerequisites" </w:instrText>
      </w:r>
      <w:r>
        <w:fldChar w:fldCharType="end"/>
      </w:r>
      <w:r>
        <w:fldChar w:fldCharType="begin"/>
      </w:r>
      <w:r>
        <w:instrText xml:space="preserve"> XE "Preconditions" </w:instrText>
      </w:r>
      <w:r>
        <w:fldChar w:fldCharType="end"/>
      </w:r>
    </w:p>
    <w:p w:rsidR="00EE3834" w:rsidRDefault="00586CCB">
      <w:r>
        <w:t>The Remote Desktop Protocol: Core Input Virtual</w:t>
      </w:r>
      <w:r>
        <w:t xml:space="preserve"> Channel Extension operates only after the dynamic virtual channel transport is fully established. If the dynamic virtual channel transport is terminated, the Remote Desktop Protocol: Core Input Virtual Channel Extension is also terminated. The protocol is</w:t>
      </w:r>
      <w:r>
        <w:t xml:space="preserve"> terminated by closing the underlying virtual channel. For details about closing the dynamic virtual channel, see </w:t>
      </w:r>
      <w:hyperlink r:id="rId25" w:anchor="Section_3bd530209b644c9a97fc90a79e7e1e06">
        <w:r>
          <w:rPr>
            <w:rStyle w:val="Hyperlink"/>
          </w:rPr>
          <w:t>[MS-RDPEDYC]</w:t>
        </w:r>
      </w:hyperlink>
      <w:r>
        <w:t xml:space="preserve"> section 3.2.5.2.</w:t>
      </w:r>
    </w:p>
    <w:p w:rsidR="00EE3834" w:rsidRDefault="00586CCB">
      <w:pPr>
        <w:pStyle w:val="Heading2"/>
      </w:pPr>
      <w:bookmarkStart w:id="19" w:name="section_29444d670dbd400a82bc6bdfe39276b0"/>
      <w:bookmarkStart w:id="20" w:name="_Toc164821662"/>
      <w:r>
        <w:lastRenderedPageBreak/>
        <w:t>Applicability Statement</w:t>
      </w:r>
      <w:bookmarkEnd w:id="19"/>
      <w:bookmarkEnd w:id="20"/>
      <w:r>
        <w:fldChar w:fldCharType="begin"/>
      </w:r>
      <w:r>
        <w:instrText xml:space="preserve"> XE "Ap</w:instrText>
      </w:r>
      <w:r>
        <w:instrText xml:space="preserve">plicability" </w:instrText>
      </w:r>
      <w:r>
        <w:fldChar w:fldCharType="end"/>
      </w:r>
    </w:p>
    <w:p w:rsidR="00EE3834" w:rsidRDefault="00586CCB">
      <w:r>
        <w:t xml:space="preserve">The Remote Desktop Protocol: Core Input Virtual Channel Extension is applicable in scenarios where the transfer of keyboard and mouse events (generated by a physical or virtual keyboard and mouse) is required from a </w:t>
      </w:r>
      <w:hyperlink w:anchor="gt_b416f72e-cf04-4d80-bf93-f5753f3b0998">
        <w:r>
          <w:rPr>
            <w:rStyle w:val="HyperlinkGreen"/>
            <w:b/>
          </w:rPr>
          <w:t>terminal server</w:t>
        </w:r>
      </w:hyperlink>
      <w:r>
        <w:t xml:space="preserve"> client to a terminal server.</w:t>
      </w:r>
    </w:p>
    <w:p w:rsidR="00EE3834" w:rsidRDefault="00586CCB">
      <w:pPr>
        <w:pStyle w:val="Heading2"/>
      </w:pPr>
      <w:bookmarkStart w:id="21" w:name="section_487d50f6997b4793a91ef136386d8f6b"/>
      <w:bookmarkStart w:id="22" w:name="_Toc164821663"/>
      <w:r>
        <w:t>Versioning and Capability Negotiation</w:t>
      </w:r>
      <w:bookmarkEnd w:id="21"/>
      <w:bookmarkEnd w:id="22"/>
      <w:r>
        <w:fldChar w:fldCharType="begin"/>
      </w:r>
      <w:r>
        <w:instrText xml:space="preserve"> XE "Versioning" </w:instrText>
      </w:r>
      <w:r>
        <w:fldChar w:fldCharType="end"/>
      </w:r>
      <w:r>
        <w:fldChar w:fldCharType="begin"/>
      </w:r>
      <w:r>
        <w:instrText xml:space="preserve"> XE "Capability negotiation" </w:instrText>
      </w:r>
      <w:r>
        <w:fldChar w:fldCharType="end"/>
      </w:r>
    </w:p>
    <w:p w:rsidR="00EE3834" w:rsidRDefault="00586CCB">
      <w:r>
        <w:t>During the Initialization phase, the server and client exchange the supported protoco</w:t>
      </w:r>
      <w:r>
        <w:t xml:space="preserve">l version using the RDP_CORE_INPUT_CS_INIT_REQUEST_PDU (section </w:t>
      </w:r>
      <w:hyperlink w:anchor="Section_2f83c77f13264522a803f3e3921bffe8" w:history="1">
        <w:r>
          <w:rPr>
            <w:rStyle w:val="Hyperlink"/>
          </w:rPr>
          <w:t>2.2.3.1</w:t>
        </w:r>
      </w:hyperlink>
      <w:r>
        <w:t xml:space="preserve">) and RDP_CORE_INPUT_SC_INIT_RESPONSE_PDU (section </w:t>
      </w:r>
      <w:hyperlink w:anchor="Section_7eddeda2960d41bdae78703b8898a4e9" w:history="1">
        <w:r>
          <w:rPr>
            <w:rStyle w:val="Hyperlink"/>
          </w:rPr>
          <w:t>2.2.3.2</w:t>
        </w:r>
      </w:hyperlink>
      <w:r>
        <w:t>) messa</w:t>
      </w:r>
      <w:r>
        <w:t xml:space="preserve">ges. The client initiates this exchange when the dynamic virtual channel (sections </w:t>
      </w:r>
      <w:hyperlink w:anchor="Section_f82886ebfc2046a9bcfcc9042f43ce4c" w:history="1">
        <w:r>
          <w:rPr>
            <w:rStyle w:val="Hyperlink"/>
          </w:rPr>
          <w:t>1.4</w:t>
        </w:r>
      </w:hyperlink>
      <w:r>
        <w:t xml:space="preserve"> and </w:t>
      </w:r>
      <w:hyperlink w:anchor="Section_959988fd0d12415394fa68f0cdae8697" w:history="1">
        <w:r>
          <w:rPr>
            <w:rStyle w:val="Hyperlink"/>
          </w:rPr>
          <w:t>2.1</w:t>
        </w:r>
      </w:hyperlink>
      <w:r>
        <w:t xml:space="preserve">) over which the core input messages will </w:t>
      </w:r>
      <w:r>
        <w:t>flow has been opened.</w:t>
      </w:r>
    </w:p>
    <w:p w:rsidR="00EE3834" w:rsidRDefault="00586CCB">
      <w:pPr>
        <w:pStyle w:val="Heading2"/>
      </w:pPr>
      <w:bookmarkStart w:id="23" w:name="section_19be713b2416465c99ea6db1b0f40db2"/>
      <w:bookmarkStart w:id="24" w:name="_Toc164821664"/>
      <w:r>
        <w:t>Vendor-Extensible Fields</w:t>
      </w:r>
      <w:bookmarkEnd w:id="23"/>
      <w:bookmarkEnd w:id="24"/>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EE3834" w:rsidRDefault="00586CCB">
      <w:r>
        <w:t>None.</w:t>
      </w:r>
    </w:p>
    <w:p w:rsidR="00EE3834" w:rsidRDefault="00586CCB">
      <w:pPr>
        <w:pStyle w:val="Heading2"/>
      </w:pPr>
      <w:bookmarkStart w:id="25" w:name="section_c092e1529a5c4cfbbd1acb7bda51c472"/>
      <w:bookmarkStart w:id="26" w:name="_Toc164821665"/>
      <w:r>
        <w:t>Standards Assignments</w:t>
      </w:r>
      <w:bookmarkEnd w:id="25"/>
      <w:bookmarkEnd w:id="26"/>
      <w:r>
        <w:fldChar w:fldCharType="begin"/>
      </w:r>
      <w:r>
        <w:instrText xml:space="preserve"> XE "Standards assignments" </w:instrText>
      </w:r>
      <w:r>
        <w:fldChar w:fldCharType="end"/>
      </w:r>
    </w:p>
    <w:p w:rsidR="00EE3834" w:rsidRDefault="00586CCB">
      <w:r>
        <w:t>None.</w:t>
      </w:r>
    </w:p>
    <w:p w:rsidR="00EE3834" w:rsidRDefault="00586CCB">
      <w:pPr>
        <w:pStyle w:val="Heading1"/>
      </w:pPr>
      <w:bookmarkStart w:id="27" w:name="section_88f5cfc5127f46f896867f28f44f33c5"/>
      <w:bookmarkStart w:id="28" w:name="_Toc164821666"/>
      <w:r>
        <w:lastRenderedPageBreak/>
        <w:t>Messages</w:t>
      </w:r>
      <w:bookmarkEnd w:id="27"/>
      <w:bookmarkEnd w:id="28"/>
    </w:p>
    <w:p w:rsidR="00EE3834" w:rsidRDefault="00586CCB">
      <w:pPr>
        <w:pStyle w:val="Heading2"/>
      </w:pPr>
      <w:bookmarkStart w:id="29" w:name="section_959988fd0d12415394fa68f0cdae8697"/>
      <w:bookmarkStart w:id="30" w:name="_Toc164821667"/>
      <w:r>
        <w:t>Transport</w:t>
      </w:r>
      <w:bookmarkEnd w:id="29"/>
      <w:bookmarkEnd w:id="30"/>
      <w:r>
        <w:fldChar w:fldCharType="begin"/>
      </w:r>
      <w:r>
        <w:instrText xml:space="preserve"> XE "Messages:transport" </w:instrText>
      </w:r>
      <w:r>
        <w:fldChar w:fldCharType="end"/>
      </w:r>
      <w:r>
        <w:fldChar w:fldCharType="begin"/>
      </w:r>
      <w:r>
        <w:instrText xml:space="preserve"> XE "Transport" </w:instrText>
      </w:r>
      <w:r>
        <w:fldChar w:fldCharType="end"/>
      </w:r>
    </w:p>
    <w:p w:rsidR="00EE3834" w:rsidRDefault="00586CCB">
      <w:r>
        <w:t>The Remote Desktop Protocol: Core Input Virtual Channel Extension is designed to operate over a dynamic virtual channel, as specified in [MS-RDPEDYC] sections 1 to 3. The dynamic virtual channel name is the null-terminated ANSI character string "Microsoft:</w:t>
      </w:r>
      <w:r>
        <w:t xml:space="preserve">:Windows::RDS::CoreInput". The usage of channel names in the context of opening a dynamic virtual channel is specified in </w:t>
      </w:r>
      <w:hyperlink r:id="rId26" w:anchor="Section_3bd530209b644c9a97fc90a79e7e1e06">
        <w:r>
          <w:rPr>
            <w:rStyle w:val="Hyperlink"/>
          </w:rPr>
          <w:t>[MS-RDPEDYC]</w:t>
        </w:r>
      </w:hyperlink>
      <w:r>
        <w:t xml:space="preserve"> section 2.2.2.1.</w:t>
      </w:r>
    </w:p>
    <w:p w:rsidR="00EE3834" w:rsidRDefault="00586CCB">
      <w:pPr>
        <w:pStyle w:val="Heading2"/>
      </w:pPr>
      <w:bookmarkStart w:id="31" w:name="section_706e9d6c4a3b410387e8f70345ab45fd"/>
      <w:bookmarkStart w:id="32" w:name="_Toc164821668"/>
      <w:r>
        <w:t>Message Syntax</w:t>
      </w:r>
      <w:bookmarkEnd w:id="31"/>
      <w:bookmarkEnd w:id="32"/>
      <w:r>
        <w:fldChar w:fldCharType="begin"/>
      </w:r>
      <w:r>
        <w:instrText xml:space="preserve"> XE "Mes</w:instrText>
      </w:r>
      <w:r>
        <w:instrText xml:space="preserve">sages:syntax" </w:instrText>
      </w:r>
      <w:r>
        <w:fldChar w:fldCharType="end"/>
      </w:r>
      <w:r>
        <w:fldChar w:fldCharType="begin"/>
      </w:r>
      <w:r>
        <w:instrText xml:space="preserve"> XE "Syntax" </w:instrText>
      </w:r>
      <w:r>
        <w:fldChar w:fldCharType="end"/>
      </w:r>
    </w:p>
    <w:p w:rsidR="00EE3834" w:rsidRDefault="00586CCB">
      <w:r>
        <w:t xml:space="preserve">The following sections specify the Remote Desktop Protocol: Core Input Virtual Channel Extension message syntax. All multiple-byte fields within a message MUST be marshaled in </w:t>
      </w:r>
      <w:hyperlink w:anchor="gt_079478cb-f4c5-4ce5-b72b-2144da5d2ce7">
        <w:r>
          <w:rPr>
            <w:rStyle w:val="HyperlinkGreen"/>
            <w:b/>
          </w:rPr>
          <w:t>little-endian</w:t>
        </w:r>
      </w:hyperlink>
      <w:r>
        <w:t xml:space="preserve"> byte order, unless otherwise specified.</w:t>
      </w:r>
    </w:p>
    <w:p w:rsidR="00EE3834" w:rsidRDefault="00586CCB">
      <w:pPr>
        <w:pStyle w:val="Heading3"/>
      </w:pPr>
      <w:bookmarkStart w:id="33" w:name="section_344c902ec28d4693a247f78148fa1006"/>
      <w:bookmarkStart w:id="34" w:name="_Toc164821669"/>
      <w:r>
        <w:t>Namespaces</w:t>
      </w:r>
      <w:bookmarkEnd w:id="33"/>
      <w:bookmarkEnd w:id="34"/>
    </w:p>
    <w:p w:rsidR="00EE3834" w:rsidRDefault="00586CCB">
      <w:pPr>
        <w:pStyle w:val="Heading3"/>
      </w:pPr>
      <w:bookmarkStart w:id="35" w:name="section_0d10cdcb4ae94baa98f63184b33b5987"/>
      <w:bookmarkStart w:id="36" w:name="_Toc164821670"/>
      <w:r>
        <w:t>Common Data Types</w:t>
      </w:r>
      <w:bookmarkEnd w:id="35"/>
      <w:bookmarkEnd w:id="36"/>
    </w:p>
    <w:p w:rsidR="00EE3834" w:rsidRDefault="00586CCB">
      <w:pPr>
        <w:pStyle w:val="Heading4"/>
      </w:pPr>
      <w:bookmarkStart w:id="37" w:name="section_878234cd1fcc45bc8099d16762877de8"/>
      <w:bookmarkStart w:id="38" w:name="_Toc164821671"/>
      <w:r>
        <w:t>RDP_CORE_INPUT_HEADER</w:t>
      </w:r>
      <w:bookmarkEnd w:id="37"/>
      <w:bookmarkEnd w:id="38"/>
    </w:p>
    <w:p w:rsidR="00EE3834" w:rsidRDefault="00586CCB">
      <w:r>
        <w:t xml:space="preserve">The </w:t>
      </w:r>
      <w:r>
        <w:rPr>
          <w:b/>
        </w:rPr>
        <w:t>RDP_CORE_INPUT_HEADER</w:t>
      </w:r>
      <w:r>
        <w:t xml:space="preserve"> structure is included in all core input PDUs and is used to identify the PDU type and to specify how many keybo</w:t>
      </w:r>
      <w:r>
        <w:t xml:space="preserve">ard or mouse events are included in the RDP_CORE_INPUT_CS_KEYBOARD_AND_MOUSE_INPUT_PDU message that follows.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2160" w:type="dxa"/>
            <w:gridSpan w:val="8"/>
            <w:vAlign w:val="top"/>
          </w:tcPr>
          <w:p w:rsidR="00EE3834" w:rsidRDefault="00586CCB">
            <w:pPr>
              <w:pStyle w:val="PacketDiagramBodyText"/>
            </w:pPr>
            <w:r>
              <w:t>signature</w:t>
            </w:r>
          </w:p>
        </w:tc>
        <w:tc>
          <w:tcPr>
            <w:tcW w:w="2160" w:type="dxa"/>
            <w:gridSpan w:val="8"/>
            <w:vAlign w:val="top"/>
          </w:tcPr>
          <w:p w:rsidR="00EE3834" w:rsidRDefault="00586CCB">
            <w:pPr>
              <w:pStyle w:val="PacketDiagramBodyText"/>
            </w:pPr>
            <w:r>
              <w:t>pduType</w:t>
            </w:r>
          </w:p>
        </w:tc>
        <w:tc>
          <w:tcPr>
            <w:tcW w:w="2160" w:type="dxa"/>
            <w:gridSpan w:val="8"/>
            <w:vAlign w:val="top"/>
          </w:tcPr>
          <w:p w:rsidR="00EE3834" w:rsidRDefault="00586CCB">
            <w:pPr>
              <w:pStyle w:val="PacketDiagramBodyText"/>
            </w:pPr>
            <w:r>
              <w:t>eventCount</w:t>
            </w:r>
          </w:p>
        </w:tc>
        <w:tc>
          <w:tcPr>
            <w:tcW w:w="2160" w:type="dxa"/>
            <w:gridSpan w:val="8"/>
            <w:vAlign w:val="top"/>
          </w:tcPr>
          <w:p w:rsidR="00EE3834" w:rsidRDefault="00586CCB">
            <w:pPr>
              <w:pStyle w:val="PacketDiagramBodyText"/>
            </w:pPr>
            <w:r>
              <w:t>padding</w:t>
            </w:r>
          </w:p>
        </w:tc>
      </w:tr>
    </w:tbl>
    <w:p w:rsidR="00EE3834" w:rsidRDefault="00586CCB">
      <w:pPr>
        <w:pStyle w:val="Definition-Field"/>
      </w:pPr>
      <w:r>
        <w:rPr>
          <w:b/>
        </w:rPr>
        <w:t xml:space="preserve">signature (1 byte): </w:t>
      </w:r>
      <w:r>
        <w:t xml:space="preserve">An 8-bit, </w:t>
      </w:r>
      <w:r>
        <w:t>unsigned integer that MUST always be set to 0x03.</w:t>
      </w:r>
    </w:p>
    <w:p w:rsidR="00EE3834" w:rsidRDefault="00586CCB">
      <w:pPr>
        <w:pStyle w:val="Definition-Field"/>
        <w:rPr>
          <w:b/>
        </w:rPr>
      </w:pPr>
      <w:r>
        <w:rPr>
          <w:b/>
        </w:rPr>
        <w:t xml:space="preserve">pduType (1 byte): </w:t>
      </w:r>
      <w:r>
        <w:t>An 8-bit, unsigned integer that identifies the type of core input PDU</w:t>
      </w:r>
    </w:p>
    <w:tbl>
      <w:tblPr>
        <w:tblStyle w:val="Table-ShadedHeader"/>
        <w:tblW w:w="0" w:type="auto"/>
        <w:tblInd w:w="360" w:type="dxa"/>
        <w:tblLayout w:type="fixed"/>
        <w:tblLook w:val="04A0" w:firstRow="1" w:lastRow="0" w:firstColumn="1" w:lastColumn="0" w:noHBand="0" w:noVBand="1"/>
      </w:tblPr>
      <w:tblGrid>
        <w:gridCol w:w="4075"/>
        <w:gridCol w:w="515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4075" w:type="dxa"/>
          </w:tcPr>
          <w:p w:rsidR="00EE3834" w:rsidRDefault="00586CCB">
            <w:pPr>
              <w:pStyle w:val="Definition-Field2"/>
              <w:ind w:left="0"/>
              <w:rPr>
                <w:b/>
              </w:rPr>
            </w:pPr>
            <w:r>
              <w:rPr>
                <w:b/>
              </w:rPr>
              <w:t>Value</w:t>
            </w:r>
          </w:p>
        </w:tc>
        <w:tc>
          <w:tcPr>
            <w:tcW w:w="5155" w:type="dxa"/>
          </w:tcPr>
          <w:p w:rsidR="00EE3834" w:rsidRDefault="00586CCB">
            <w:pPr>
              <w:pStyle w:val="Definition-Field2"/>
              <w:ind w:left="0"/>
              <w:rPr>
                <w:b/>
              </w:rPr>
            </w:pPr>
            <w:r>
              <w:rPr>
                <w:b/>
              </w:rPr>
              <w:t>Meaning</w:t>
            </w:r>
          </w:p>
        </w:tc>
      </w:tr>
      <w:tr w:rsidR="00EE3834" w:rsidTr="00EE3834">
        <w:tc>
          <w:tcPr>
            <w:tcW w:w="4075" w:type="dxa"/>
          </w:tcPr>
          <w:p w:rsidR="00EE3834" w:rsidRDefault="00586CCB">
            <w:pPr>
              <w:pStyle w:val="Definition-Field2"/>
              <w:ind w:left="0"/>
            </w:pPr>
            <w:r>
              <w:t>PDUTYPE_CS_INIT_REQUEST</w:t>
            </w:r>
            <w:r>
              <w:br/>
              <w:t>0x01</w:t>
            </w:r>
          </w:p>
        </w:tc>
        <w:tc>
          <w:tcPr>
            <w:tcW w:w="5155" w:type="dxa"/>
          </w:tcPr>
          <w:p w:rsidR="00EE3834" w:rsidRDefault="00586CCB">
            <w:pPr>
              <w:pStyle w:val="Definition-Field2"/>
              <w:ind w:left="0"/>
            </w:pPr>
            <w:hyperlink w:anchor="Section_2f83c77f13264522a803f3e3921bffe8" w:history="1">
              <w:r>
                <w:rPr>
                  <w:rStyle w:val="Hyperlink"/>
                </w:rPr>
                <w:t>RDP_CORE_INPUT_CS_INIT_REQUEST_PDU (section 2.2.3.1)</w:t>
              </w:r>
            </w:hyperlink>
          </w:p>
        </w:tc>
      </w:tr>
      <w:tr w:rsidR="00EE3834" w:rsidTr="00EE3834">
        <w:tc>
          <w:tcPr>
            <w:tcW w:w="4075" w:type="dxa"/>
          </w:tcPr>
          <w:p w:rsidR="00EE3834" w:rsidRDefault="00586CCB">
            <w:pPr>
              <w:pStyle w:val="Definition-Field2"/>
              <w:ind w:left="0"/>
            </w:pPr>
            <w:r>
              <w:t>PDUTYPE_SC_INIT_RESPONSE</w:t>
            </w:r>
            <w:r>
              <w:br/>
              <w:t>0x02</w:t>
            </w:r>
          </w:p>
        </w:tc>
        <w:tc>
          <w:tcPr>
            <w:tcW w:w="5155" w:type="dxa"/>
          </w:tcPr>
          <w:p w:rsidR="00EE3834" w:rsidRDefault="00586CCB">
            <w:pPr>
              <w:pStyle w:val="Definition-Field2"/>
              <w:ind w:left="0"/>
            </w:pPr>
            <w:hyperlink w:anchor="Section_7eddeda2960d41bdae78703b8898a4e9" w:history="1">
              <w:r>
                <w:rPr>
                  <w:rStyle w:val="Hyperlink"/>
                </w:rPr>
                <w:t>RDP_CORE_INPUT_SC_INIT_RESPONSE_PDU (section 2.2.3.2)</w:t>
              </w:r>
            </w:hyperlink>
          </w:p>
        </w:tc>
      </w:tr>
      <w:tr w:rsidR="00EE3834" w:rsidTr="00EE3834">
        <w:tc>
          <w:tcPr>
            <w:tcW w:w="4075" w:type="dxa"/>
          </w:tcPr>
          <w:p w:rsidR="00EE3834" w:rsidRDefault="00586CCB">
            <w:pPr>
              <w:pStyle w:val="Definition-Field2"/>
              <w:ind w:left="0"/>
            </w:pPr>
            <w:r>
              <w:t>PDUTYPE_CS_KEYBOARD_AND_MOUSE_INPUT</w:t>
            </w:r>
            <w:r>
              <w:br/>
              <w:t>0x03</w:t>
            </w:r>
          </w:p>
        </w:tc>
        <w:tc>
          <w:tcPr>
            <w:tcW w:w="5155" w:type="dxa"/>
          </w:tcPr>
          <w:p w:rsidR="00EE3834" w:rsidRDefault="00586CCB">
            <w:pPr>
              <w:pStyle w:val="Definition-Field2"/>
              <w:ind w:left="0"/>
            </w:pPr>
            <w:hyperlink w:anchor="Section_0a0d4b6555804f6b9c4f84ff201b8e60" w:history="1">
              <w:r>
                <w:rPr>
                  <w:rStyle w:val="Hyperlink"/>
                </w:rPr>
                <w:t>RDP_CORE_INPUT_CS_KEYBOARD_AND_MOUSE_INPUT_PDU (section 2.2.3.3)</w:t>
              </w:r>
            </w:hyperlink>
          </w:p>
        </w:tc>
      </w:tr>
    </w:tbl>
    <w:p w:rsidR="00EE3834" w:rsidRDefault="00586CCB">
      <w:pPr>
        <w:pStyle w:val="Definition-Field"/>
      </w:pPr>
      <w:r>
        <w:rPr>
          <w:b/>
        </w:rPr>
        <w:t xml:space="preserve">eventCount (1 byte): </w:t>
      </w:r>
      <w:r>
        <w:t xml:space="preserve">An 8-bit unsigned integer. If the </w:t>
      </w:r>
      <w:r>
        <w:rPr>
          <w:b/>
        </w:rPr>
        <w:t>pduType</w:t>
      </w:r>
      <w:r>
        <w:t xml:space="preserve"> field is set to RDP_CORE_INPUT_CS_KEYBOARD_AND_MOUSE_INPUT_PDU (0x03), then this fi</w:t>
      </w:r>
      <w:r>
        <w:t xml:space="preserve">eld MUST contain the number of the mouse and keyboard events included in the message. It MUST be set to zero for all other values of </w:t>
      </w:r>
      <w:r>
        <w:rPr>
          <w:b/>
        </w:rPr>
        <w:t>pduType</w:t>
      </w:r>
      <w:r>
        <w:t>.</w:t>
      </w:r>
    </w:p>
    <w:p w:rsidR="00EE3834" w:rsidRDefault="00586CCB">
      <w:pPr>
        <w:pStyle w:val="Definition-Field"/>
      </w:pPr>
      <w:r>
        <w:rPr>
          <w:b/>
        </w:rPr>
        <w:lastRenderedPageBreak/>
        <w:t xml:space="preserve">padding (1 byte): </w:t>
      </w:r>
      <w:r>
        <w:t xml:space="preserve">An 8-bit, unsigned integer that SHOULD be set to zero. </w:t>
      </w:r>
    </w:p>
    <w:p w:rsidR="00EE3834" w:rsidRDefault="00586CCB">
      <w:pPr>
        <w:pStyle w:val="Heading4"/>
      </w:pPr>
      <w:bookmarkStart w:id="39" w:name="section_a4089874f9f84db28a604f03e43bab23"/>
      <w:bookmarkStart w:id="40" w:name="_Toc164821672"/>
      <w:r>
        <w:t>PACKED_EVENT_TYPE_AND_FLAGS</w:t>
      </w:r>
      <w:bookmarkEnd w:id="39"/>
      <w:bookmarkEnd w:id="40"/>
    </w:p>
    <w:p w:rsidR="00EE3834" w:rsidRDefault="00586CCB">
      <w:r>
        <w:t xml:space="preserve">The </w:t>
      </w:r>
      <w:r>
        <w:rPr>
          <w:b/>
        </w:rPr>
        <w:t>PACKED_E</w:t>
      </w:r>
      <w:r>
        <w:rPr>
          <w:b/>
        </w:rPr>
        <w:t>VENT_TYPE_AND_FLAGS</w:t>
      </w:r>
      <w:r>
        <w:t xml:space="preserve"> structure is a single byte that specifies the event type and associated flags for each event included in the RDP_CORE_INPUT_CS_KEYBOARD_AND_MOUSE_INPUT_PDU (section </w:t>
      </w:r>
      <w:hyperlink w:anchor="Section_0a0d4b6555804f6b9c4f84ff201b8e60" w:history="1">
        <w:r>
          <w:rPr>
            <w:rStyle w:val="Hyperlink"/>
          </w:rPr>
          <w:t>2.2.3.3</w:t>
        </w:r>
      </w:hyperlink>
      <w:r>
        <w:t>) me</w:t>
      </w:r>
      <w:r>
        <w:t>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gridAfter w:val="24"/>
          <w:wAfter w:w="6480" w:type="dxa"/>
          <w:trHeight w:hRule="exact" w:val="490"/>
        </w:trPr>
        <w:tc>
          <w:tcPr>
            <w:tcW w:w="1350" w:type="dxa"/>
            <w:gridSpan w:val="5"/>
            <w:vAlign w:val="top"/>
          </w:tcPr>
          <w:p w:rsidR="00EE3834" w:rsidRDefault="00586CCB">
            <w:pPr>
              <w:pStyle w:val="PacketDiagramBodyText"/>
            </w:pPr>
            <w:r>
              <w:t>flags</w:t>
            </w:r>
          </w:p>
        </w:tc>
        <w:tc>
          <w:tcPr>
            <w:tcW w:w="810" w:type="dxa"/>
            <w:gridSpan w:val="3"/>
            <w:vAlign w:val="top"/>
          </w:tcPr>
          <w:p w:rsidR="00EE3834" w:rsidRDefault="00586CCB">
            <w:pPr>
              <w:pStyle w:val="PacketDiagramBodyText"/>
            </w:pPr>
            <w:r>
              <w:t>type</w:t>
            </w:r>
          </w:p>
        </w:tc>
      </w:tr>
    </w:tbl>
    <w:p w:rsidR="00EE3834" w:rsidRDefault="00586CCB">
      <w:pPr>
        <w:pStyle w:val="Definition-Field2"/>
        <w:ind w:hanging="360"/>
      </w:pPr>
      <w:r>
        <w:rPr>
          <w:b/>
        </w:rPr>
        <w:t xml:space="preserve">flags (5 bits): </w:t>
      </w:r>
      <w:r>
        <w:t>A 5-bit, unsigned integer that contains flags specific to the input event. Only used for keyboard input events.</w:t>
      </w:r>
    </w:p>
    <w:p w:rsidR="00EE3834" w:rsidRDefault="00586CCB">
      <w:pPr>
        <w:pStyle w:val="Definition-Field2"/>
        <w:ind w:left="720" w:hanging="360"/>
      </w:pPr>
      <w:r>
        <w:t xml:space="preserve">If the </w:t>
      </w:r>
      <w:r>
        <w:rPr>
          <w:b/>
        </w:rPr>
        <w:t>type</w:t>
      </w:r>
      <w:r>
        <w:t xml:space="preserve"> field is set to INPUT_EVENT_SCANCODE (0x0).</w:t>
      </w:r>
    </w:p>
    <w:tbl>
      <w:tblPr>
        <w:tblStyle w:val="Table-ShadedHeader"/>
        <w:tblW w:w="0" w:type="auto"/>
        <w:tblInd w:w="475" w:type="dxa"/>
        <w:tblLook w:val="04A0" w:firstRow="1" w:lastRow="0" w:firstColumn="1" w:lastColumn="0" w:noHBand="0" w:noVBand="1"/>
      </w:tblPr>
      <w:tblGrid>
        <w:gridCol w:w="3184"/>
        <w:gridCol w:w="5931"/>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240" w:type="dxa"/>
          </w:tcPr>
          <w:p w:rsidR="00EE3834" w:rsidRDefault="00586CCB">
            <w:pPr>
              <w:pStyle w:val="Definition-Field2"/>
              <w:ind w:left="0"/>
              <w:rPr>
                <w:b/>
              </w:rPr>
            </w:pPr>
            <w:r>
              <w:rPr>
                <w:b/>
              </w:rPr>
              <w:t>Value</w:t>
            </w:r>
          </w:p>
        </w:tc>
        <w:tc>
          <w:tcPr>
            <w:tcW w:w="6235" w:type="dxa"/>
          </w:tcPr>
          <w:p w:rsidR="00EE3834" w:rsidRDefault="00586CCB">
            <w:pPr>
              <w:pStyle w:val="Definition-Field2"/>
              <w:ind w:left="0"/>
              <w:rPr>
                <w:b/>
              </w:rPr>
            </w:pPr>
            <w:r>
              <w:rPr>
                <w:b/>
              </w:rPr>
              <w:t>Meaning</w:t>
            </w:r>
          </w:p>
        </w:tc>
      </w:tr>
      <w:tr w:rsidR="00EE3834" w:rsidTr="00EE3834">
        <w:tc>
          <w:tcPr>
            <w:tcW w:w="3240" w:type="dxa"/>
          </w:tcPr>
          <w:p w:rsidR="00EE3834" w:rsidRDefault="00586CCB">
            <w:pPr>
              <w:pStyle w:val="Definition-Field2"/>
              <w:ind w:left="0"/>
            </w:pPr>
            <w:r>
              <w:t>INPUT_KBDFLAGS_RELEASE</w:t>
            </w:r>
            <w:r>
              <w:br/>
              <w:t>0x01</w:t>
            </w:r>
          </w:p>
        </w:tc>
        <w:tc>
          <w:tcPr>
            <w:tcW w:w="6235" w:type="dxa"/>
          </w:tcPr>
          <w:p w:rsidR="00EE3834" w:rsidRDefault="00586CCB">
            <w:pPr>
              <w:pStyle w:val="Definition-Field2"/>
              <w:ind w:left="0"/>
            </w:pPr>
            <w:r>
              <w:t>The absence of this flag indicates a key-down event, while its presence indicates a key-release event.</w:t>
            </w:r>
          </w:p>
        </w:tc>
      </w:tr>
      <w:tr w:rsidR="00EE3834" w:rsidTr="00EE3834">
        <w:tc>
          <w:tcPr>
            <w:tcW w:w="3240" w:type="dxa"/>
          </w:tcPr>
          <w:p w:rsidR="00EE3834" w:rsidRDefault="00586CCB">
            <w:pPr>
              <w:pStyle w:val="Definition-Field2"/>
              <w:ind w:left="0"/>
            </w:pPr>
            <w:r>
              <w:t>INPUT_KBDFLAGS_EXTENDED</w:t>
            </w:r>
            <w:r>
              <w:br/>
              <w:t>0x02</w:t>
            </w:r>
          </w:p>
        </w:tc>
        <w:tc>
          <w:tcPr>
            <w:tcW w:w="6235" w:type="dxa"/>
          </w:tcPr>
          <w:p w:rsidR="00EE3834" w:rsidRDefault="00586CCB">
            <w:pPr>
              <w:pStyle w:val="Definition-Field2"/>
              <w:ind w:left="0"/>
            </w:pPr>
            <w:r>
              <w:t xml:space="preserve">Indicates that the keystroke </w:t>
            </w:r>
            <w:r>
              <w:t>message contains an extended scancode. For enhanced 101-key and 102-key keyboards, extended keys include the right ALT and right CTRL keys on the main section of the keyboard; the INS, DEL, HOME, END, PAGE UP, PAGE DOWN and ARROW keys in the clusters to th</w:t>
            </w:r>
            <w:r>
              <w:t>e left of the numeric keypad; and the Divide ("/") and ENTER keys in the numeric keypad.</w:t>
            </w:r>
          </w:p>
        </w:tc>
      </w:tr>
      <w:tr w:rsidR="00EE3834" w:rsidTr="00EE3834">
        <w:tc>
          <w:tcPr>
            <w:tcW w:w="3240" w:type="dxa"/>
          </w:tcPr>
          <w:p w:rsidR="00EE3834" w:rsidRDefault="00586CCB">
            <w:pPr>
              <w:pStyle w:val="Definition-Field2"/>
              <w:ind w:left="0"/>
            </w:pPr>
            <w:r>
              <w:t>INPUT_KBDFLAGS_EXTENDED1</w:t>
            </w:r>
            <w:r>
              <w:br/>
              <w:t>0x04</w:t>
            </w:r>
          </w:p>
        </w:tc>
        <w:tc>
          <w:tcPr>
            <w:tcW w:w="6235" w:type="dxa"/>
          </w:tcPr>
          <w:p w:rsidR="00EE3834" w:rsidRDefault="00586CCB">
            <w:pPr>
              <w:pStyle w:val="Definition-Field2"/>
              <w:ind w:left="0"/>
            </w:pPr>
            <w:r>
              <w:t>Used to send keyboard events triggered by the PAUSE key. A PAUSE key press and release MUST be sent as the following sequence of keyboar</w:t>
            </w:r>
            <w:r>
              <w:t>d events:</w:t>
            </w:r>
          </w:p>
          <w:p w:rsidR="00EE3834" w:rsidRDefault="00586CCB">
            <w:pPr>
              <w:pStyle w:val="Definition-Field2"/>
              <w:numPr>
                <w:ilvl w:val="0"/>
                <w:numId w:val="48"/>
              </w:numPr>
              <w:spacing w:before="60" w:after="60"/>
            </w:pPr>
            <w:r>
              <w:t xml:space="preserve">CTRL (0x1D) DOWN </w:t>
            </w:r>
          </w:p>
          <w:p w:rsidR="00EE3834" w:rsidRDefault="00586CCB">
            <w:pPr>
              <w:pStyle w:val="Definition-Field2"/>
              <w:numPr>
                <w:ilvl w:val="0"/>
                <w:numId w:val="48"/>
              </w:numPr>
              <w:spacing w:before="60" w:after="60"/>
            </w:pPr>
            <w:r>
              <w:t xml:space="preserve">NUMLOCK (0x45) DOWN </w:t>
            </w:r>
          </w:p>
          <w:p w:rsidR="00EE3834" w:rsidRDefault="00586CCB">
            <w:pPr>
              <w:pStyle w:val="Definition-Field2"/>
              <w:numPr>
                <w:ilvl w:val="0"/>
                <w:numId w:val="48"/>
              </w:numPr>
              <w:spacing w:before="60" w:after="60"/>
            </w:pPr>
            <w:r>
              <w:t xml:space="preserve">CTRL (0x1D) UP </w:t>
            </w:r>
          </w:p>
          <w:p w:rsidR="00EE3834" w:rsidRDefault="00586CCB">
            <w:pPr>
              <w:pStyle w:val="Definition-Field2"/>
              <w:numPr>
                <w:ilvl w:val="0"/>
                <w:numId w:val="48"/>
              </w:numPr>
              <w:spacing w:before="60" w:after="60"/>
            </w:pPr>
            <w:r>
              <w:t xml:space="preserve">NUMLOCK (0x45) UP </w:t>
            </w:r>
          </w:p>
          <w:p w:rsidR="00EE3834" w:rsidRDefault="00586CCB">
            <w:pPr>
              <w:pStyle w:val="Definition-Field2"/>
              <w:ind w:left="0"/>
            </w:pPr>
            <w:r>
              <w:t>The CTRL DOWN and CTRL UP events MUST both include the FASTPATH_INPUT_KBDFLAGS_EXTENDED1 flag.</w:t>
            </w:r>
          </w:p>
        </w:tc>
      </w:tr>
    </w:tbl>
    <w:p w:rsidR="00EE3834" w:rsidRDefault="00586CCB">
      <w:pPr>
        <w:pStyle w:val="Definition-Field2"/>
      </w:pPr>
      <w:r>
        <w:t xml:space="preserve">If the </w:t>
      </w:r>
      <w:r>
        <w:rPr>
          <w:b/>
        </w:rPr>
        <w:t>type</w:t>
      </w:r>
      <w:r>
        <w:t xml:space="preserve"> field is set to INPUT_EVENT_UNICODE (0x4).</w:t>
      </w:r>
    </w:p>
    <w:tbl>
      <w:tblPr>
        <w:tblStyle w:val="Table-ShadedHeader"/>
        <w:tblW w:w="0" w:type="auto"/>
        <w:tblInd w:w="475" w:type="dxa"/>
        <w:tblLook w:val="04A0" w:firstRow="1" w:lastRow="0" w:firstColumn="1" w:lastColumn="0" w:noHBand="0" w:noVBand="1"/>
      </w:tblPr>
      <w:tblGrid>
        <w:gridCol w:w="3197"/>
        <w:gridCol w:w="5918"/>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240" w:type="dxa"/>
          </w:tcPr>
          <w:p w:rsidR="00EE3834" w:rsidRDefault="00586CCB">
            <w:pPr>
              <w:pStyle w:val="Definition-Field2"/>
              <w:ind w:left="0"/>
              <w:rPr>
                <w:b/>
              </w:rPr>
            </w:pPr>
            <w:r>
              <w:rPr>
                <w:b/>
              </w:rPr>
              <w:t>Value</w:t>
            </w:r>
          </w:p>
        </w:tc>
        <w:tc>
          <w:tcPr>
            <w:tcW w:w="6235" w:type="dxa"/>
          </w:tcPr>
          <w:p w:rsidR="00EE3834" w:rsidRDefault="00586CCB">
            <w:pPr>
              <w:pStyle w:val="Definition-Field2"/>
              <w:ind w:left="0"/>
              <w:rPr>
                <w:b/>
              </w:rPr>
            </w:pPr>
            <w:r>
              <w:rPr>
                <w:b/>
              </w:rPr>
              <w:t>Meaning</w:t>
            </w:r>
          </w:p>
        </w:tc>
      </w:tr>
      <w:tr w:rsidR="00EE3834" w:rsidTr="00EE3834">
        <w:tc>
          <w:tcPr>
            <w:tcW w:w="3240" w:type="dxa"/>
          </w:tcPr>
          <w:p w:rsidR="00EE3834" w:rsidRDefault="00586CCB">
            <w:pPr>
              <w:pStyle w:val="Definition-Field2"/>
              <w:ind w:left="0"/>
            </w:pPr>
            <w:r>
              <w:t>INPUT_KBDFLAGS_RELEASE</w:t>
            </w:r>
            <w:r>
              <w:br/>
              <w:t>0x01</w:t>
            </w:r>
          </w:p>
        </w:tc>
        <w:tc>
          <w:tcPr>
            <w:tcW w:w="6235" w:type="dxa"/>
          </w:tcPr>
          <w:p w:rsidR="00EE3834" w:rsidRDefault="00586CCB">
            <w:pPr>
              <w:pStyle w:val="Definition-Field2"/>
              <w:ind w:left="0"/>
            </w:pPr>
            <w:r>
              <w:t>The absence of this flag indicates a key-down event, while its presence indicates a key-release event.</w:t>
            </w:r>
          </w:p>
        </w:tc>
      </w:tr>
    </w:tbl>
    <w:p w:rsidR="00EE3834" w:rsidRDefault="00586CCB">
      <w:pPr>
        <w:pStyle w:val="Definition-Field2"/>
      </w:pPr>
      <w:r>
        <w:br/>
        <w:t xml:space="preserve">If the </w:t>
      </w:r>
      <w:r>
        <w:rPr>
          <w:b/>
        </w:rPr>
        <w:t>type</w:t>
      </w:r>
      <w:r>
        <w:t xml:space="preserve"> field is set to INPUT_EVENT_SYNC (0x3).</w:t>
      </w:r>
    </w:p>
    <w:tbl>
      <w:tblPr>
        <w:tblStyle w:val="Table-ShadedHeader"/>
        <w:tblW w:w="0" w:type="auto"/>
        <w:tblInd w:w="475" w:type="dxa"/>
        <w:tblLook w:val="04A0" w:firstRow="1" w:lastRow="0" w:firstColumn="1" w:lastColumn="0" w:noHBand="0" w:noVBand="1"/>
      </w:tblPr>
      <w:tblGrid>
        <w:gridCol w:w="3198"/>
        <w:gridCol w:w="5917"/>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240" w:type="dxa"/>
          </w:tcPr>
          <w:p w:rsidR="00EE3834" w:rsidRDefault="00586CCB">
            <w:pPr>
              <w:pStyle w:val="Definition-Field2"/>
              <w:ind w:left="0"/>
              <w:rPr>
                <w:b/>
              </w:rPr>
            </w:pPr>
            <w:r>
              <w:rPr>
                <w:b/>
              </w:rPr>
              <w:lastRenderedPageBreak/>
              <w:t>Value</w:t>
            </w:r>
          </w:p>
        </w:tc>
        <w:tc>
          <w:tcPr>
            <w:tcW w:w="6235" w:type="dxa"/>
          </w:tcPr>
          <w:p w:rsidR="00EE3834" w:rsidRDefault="00586CCB">
            <w:pPr>
              <w:pStyle w:val="Definition-Field2"/>
              <w:ind w:left="0"/>
              <w:rPr>
                <w:b/>
              </w:rPr>
            </w:pPr>
            <w:r>
              <w:rPr>
                <w:b/>
              </w:rPr>
              <w:t>Meaning</w:t>
            </w:r>
          </w:p>
        </w:tc>
      </w:tr>
      <w:tr w:rsidR="00EE3834" w:rsidTr="00EE3834">
        <w:tc>
          <w:tcPr>
            <w:tcW w:w="3240" w:type="dxa"/>
          </w:tcPr>
          <w:p w:rsidR="00EE3834" w:rsidRDefault="00586CCB">
            <w:pPr>
              <w:pStyle w:val="Definition-Field2"/>
              <w:ind w:left="0"/>
            </w:pPr>
            <w:r>
              <w:t>INPUT_SYNC_SCROLL_LOCK</w:t>
            </w:r>
            <w:r>
              <w:br/>
              <w:t>0x01</w:t>
            </w:r>
          </w:p>
        </w:tc>
        <w:tc>
          <w:tcPr>
            <w:tcW w:w="6235" w:type="dxa"/>
          </w:tcPr>
          <w:p w:rsidR="00EE3834" w:rsidRDefault="00586CCB">
            <w:pPr>
              <w:pStyle w:val="Definition-Field2"/>
              <w:ind w:left="0"/>
            </w:pPr>
            <w:r>
              <w:t xml:space="preserve">Indicates that the Scroll </w:t>
            </w:r>
            <w:r>
              <w:t>Lock indicator light SHOULD be on.</w:t>
            </w:r>
          </w:p>
        </w:tc>
      </w:tr>
      <w:tr w:rsidR="00EE3834" w:rsidTr="00EE3834">
        <w:tc>
          <w:tcPr>
            <w:tcW w:w="3240" w:type="dxa"/>
          </w:tcPr>
          <w:p w:rsidR="00EE3834" w:rsidRDefault="00586CCB">
            <w:pPr>
              <w:pStyle w:val="Definition-Field2"/>
              <w:ind w:left="0"/>
            </w:pPr>
            <w:r>
              <w:t>INPUT_SYNC_NUM_LOCK</w:t>
            </w:r>
            <w:r>
              <w:br/>
              <w:t>0x02</w:t>
            </w:r>
          </w:p>
        </w:tc>
        <w:tc>
          <w:tcPr>
            <w:tcW w:w="6235" w:type="dxa"/>
          </w:tcPr>
          <w:p w:rsidR="00EE3834" w:rsidRDefault="00586CCB">
            <w:pPr>
              <w:pStyle w:val="Definition-Field2"/>
              <w:ind w:left="0"/>
            </w:pPr>
            <w:r>
              <w:t>Indicates that the Num Lock indicator light SHOULD be on.</w:t>
            </w:r>
          </w:p>
        </w:tc>
      </w:tr>
      <w:tr w:rsidR="00EE3834" w:rsidTr="00EE3834">
        <w:tc>
          <w:tcPr>
            <w:tcW w:w="3240" w:type="dxa"/>
          </w:tcPr>
          <w:p w:rsidR="00EE3834" w:rsidRDefault="00586CCB">
            <w:pPr>
              <w:pStyle w:val="Definition-Field2"/>
              <w:ind w:left="0"/>
            </w:pPr>
            <w:r>
              <w:t>INPUT_SYNC_CAPS_LOCK</w:t>
            </w:r>
            <w:r>
              <w:br/>
              <w:t>0x04</w:t>
            </w:r>
          </w:p>
        </w:tc>
        <w:tc>
          <w:tcPr>
            <w:tcW w:w="6235" w:type="dxa"/>
          </w:tcPr>
          <w:p w:rsidR="00EE3834" w:rsidRDefault="00586CCB">
            <w:pPr>
              <w:pStyle w:val="Definition-Field2"/>
              <w:ind w:left="0"/>
            </w:pPr>
            <w:r>
              <w:t>Indicates that the Caps Lock indicator light SHOULD be on.</w:t>
            </w:r>
          </w:p>
        </w:tc>
      </w:tr>
      <w:tr w:rsidR="00EE3834" w:rsidTr="00EE3834">
        <w:tc>
          <w:tcPr>
            <w:tcW w:w="3240" w:type="dxa"/>
          </w:tcPr>
          <w:p w:rsidR="00EE3834" w:rsidRDefault="00586CCB">
            <w:pPr>
              <w:pStyle w:val="Definition-Field2"/>
              <w:ind w:left="0"/>
            </w:pPr>
            <w:r>
              <w:t>INPUT_SYNC_KANA_LOCK</w:t>
            </w:r>
            <w:r>
              <w:br/>
              <w:t>0x08</w:t>
            </w:r>
          </w:p>
        </w:tc>
        <w:tc>
          <w:tcPr>
            <w:tcW w:w="6235" w:type="dxa"/>
          </w:tcPr>
          <w:p w:rsidR="00EE3834" w:rsidRDefault="00586CCB">
            <w:pPr>
              <w:pStyle w:val="Definition-Field2"/>
              <w:ind w:left="0"/>
            </w:pPr>
            <w:r>
              <w:t xml:space="preserve">Indicates that the Kana </w:t>
            </w:r>
            <w:r>
              <w:t>Lock indicator light SHOULD be on.</w:t>
            </w:r>
          </w:p>
        </w:tc>
      </w:tr>
    </w:tbl>
    <w:p w:rsidR="00EE3834" w:rsidRDefault="00586CCB">
      <w:pPr>
        <w:pStyle w:val="Definition-Field"/>
      </w:pPr>
      <w:r>
        <w:rPr>
          <w:b/>
        </w:rPr>
        <w:br/>
        <w:t xml:space="preserve">type (3 bits): </w:t>
      </w:r>
      <w:r>
        <w:t>A 3-bit, unsigned integer that specifies the type of input event.</w:t>
      </w:r>
    </w:p>
    <w:tbl>
      <w:tblPr>
        <w:tblStyle w:val="Table-ShadedHeader"/>
        <w:tblW w:w="0" w:type="auto"/>
        <w:tblInd w:w="475" w:type="dxa"/>
        <w:tblLook w:val="04A0" w:firstRow="1" w:lastRow="0" w:firstColumn="1" w:lastColumn="0" w:noHBand="0" w:noVBand="1"/>
      </w:tblPr>
      <w:tblGrid>
        <w:gridCol w:w="3201"/>
        <w:gridCol w:w="5914"/>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240" w:type="dxa"/>
          </w:tcPr>
          <w:p w:rsidR="00EE3834" w:rsidRDefault="00586CCB">
            <w:pPr>
              <w:pStyle w:val="TableHeaderText"/>
            </w:pPr>
            <w:r>
              <w:t>Value</w:t>
            </w:r>
          </w:p>
        </w:tc>
        <w:tc>
          <w:tcPr>
            <w:tcW w:w="6235" w:type="dxa"/>
          </w:tcPr>
          <w:p w:rsidR="00EE3834" w:rsidRDefault="00586CCB">
            <w:pPr>
              <w:pStyle w:val="TableHeaderText"/>
            </w:pPr>
            <w:r>
              <w:t>Event Payload</w:t>
            </w:r>
          </w:p>
        </w:tc>
      </w:tr>
      <w:tr w:rsidR="00EE3834" w:rsidTr="00EE3834">
        <w:tc>
          <w:tcPr>
            <w:tcW w:w="3240" w:type="dxa"/>
          </w:tcPr>
          <w:p w:rsidR="00EE3834" w:rsidRDefault="00586CCB">
            <w:pPr>
              <w:pStyle w:val="TableBodyText"/>
            </w:pPr>
            <w:r>
              <w:t>INPUT_EVENT_SCANCODE</w:t>
            </w:r>
            <w:r>
              <w:br/>
              <w:t>0x0</w:t>
            </w:r>
          </w:p>
        </w:tc>
        <w:tc>
          <w:tcPr>
            <w:tcW w:w="6235" w:type="dxa"/>
          </w:tcPr>
          <w:p w:rsidR="00EE3834" w:rsidRDefault="00586CCB">
            <w:pPr>
              <w:pStyle w:val="TableBodyText"/>
            </w:pPr>
            <w:r>
              <w:t xml:space="preserve">Indicates a Keyboard Event. The event payload is a TS_KEYBOARD_EVENT (section </w:t>
            </w:r>
            <w:hyperlink w:anchor="Section_244b1105368c44e9982d813da0756d48" w:history="1">
              <w:r>
                <w:rPr>
                  <w:rStyle w:val="Hyperlink"/>
                </w:rPr>
                <w:t>2.2.2.3</w:t>
              </w:r>
            </w:hyperlink>
            <w:r>
              <w:t>) structure.</w:t>
            </w:r>
          </w:p>
        </w:tc>
      </w:tr>
      <w:tr w:rsidR="00EE3834" w:rsidTr="00EE3834">
        <w:tc>
          <w:tcPr>
            <w:tcW w:w="3240" w:type="dxa"/>
          </w:tcPr>
          <w:p w:rsidR="00EE3834" w:rsidRDefault="00586CCB">
            <w:pPr>
              <w:pStyle w:val="TableBodyText"/>
            </w:pPr>
            <w:r>
              <w:t>INPUT_EVENT_MOUSE</w:t>
            </w:r>
            <w:r>
              <w:br/>
              <w:t>0x1</w:t>
            </w:r>
          </w:p>
        </w:tc>
        <w:tc>
          <w:tcPr>
            <w:tcW w:w="6235" w:type="dxa"/>
          </w:tcPr>
          <w:p w:rsidR="00EE3834" w:rsidRDefault="00586CCB">
            <w:pPr>
              <w:pStyle w:val="TableBodyText"/>
            </w:pPr>
            <w:r>
              <w:t xml:space="preserve">Indicates a Mouse Event. The event payload is a TS_POINTER_EVENT (section </w:t>
            </w:r>
            <w:hyperlink w:anchor="Section_288a810e31ac41da9f199279365d4bc3" w:history="1">
              <w:r>
                <w:rPr>
                  <w:rStyle w:val="Hyperlink"/>
                </w:rPr>
                <w:t>2.2.2.5</w:t>
              </w:r>
            </w:hyperlink>
            <w:r>
              <w:t>) structure.</w:t>
            </w:r>
          </w:p>
        </w:tc>
      </w:tr>
      <w:tr w:rsidR="00EE3834" w:rsidTr="00EE3834">
        <w:tc>
          <w:tcPr>
            <w:tcW w:w="3240" w:type="dxa"/>
          </w:tcPr>
          <w:p w:rsidR="00EE3834" w:rsidRDefault="00586CCB">
            <w:pPr>
              <w:pStyle w:val="TableBodyText"/>
            </w:pPr>
            <w:r>
              <w:t>INPUT_EVENT_MOUSEX</w:t>
            </w:r>
            <w:r>
              <w:br/>
              <w:t>0x2</w:t>
            </w:r>
          </w:p>
        </w:tc>
        <w:tc>
          <w:tcPr>
            <w:tcW w:w="6235" w:type="dxa"/>
          </w:tcPr>
          <w:p w:rsidR="00EE3834" w:rsidRDefault="00586CCB">
            <w:pPr>
              <w:pStyle w:val="TableBodyText"/>
            </w:pPr>
            <w:r>
              <w:t>Indicates an Extended Mouse Event. The event payload is a TS_POINTER_EVENT (section 2.2.2.5) structure.</w:t>
            </w:r>
          </w:p>
        </w:tc>
      </w:tr>
      <w:tr w:rsidR="00EE3834" w:rsidTr="00EE3834">
        <w:tc>
          <w:tcPr>
            <w:tcW w:w="3240" w:type="dxa"/>
          </w:tcPr>
          <w:p w:rsidR="00EE3834" w:rsidRDefault="00586CCB">
            <w:pPr>
              <w:pStyle w:val="TableBodyText"/>
            </w:pPr>
            <w:r>
              <w:t>INPUT_EVENT_SYNC</w:t>
            </w:r>
            <w:r>
              <w:br/>
              <w:t>0x3</w:t>
            </w:r>
          </w:p>
        </w:tc>
        <w:tc>
          <w:tcPr>
            <w:tcW w:w="6235" w:type="dxa"/>
          </w:tcPr>
          <w:p w:rsidR="00EE3834" w:rsidRDefault="00586CCB">
            <w:pPr>
              <w:pStyle w:val="TableBodyText"/>
            </w:pPr>
            <w:r>
              <w:t>Indicates a Synchronize Event with no event payload. This event is used to synchronize the values of the to</w:t>
            </w:r>
            <w:r>
              <w:t>ggle keys (for example, Caps Lock) and to reset the server key state to all keys up. The synchronize event SHOULD be followed by key-down events to communicate which keyboard and mouse keys are down.</w:t>
            </w:r>
          </w:p>
        </w:tc>
      </w:tr>
      <w:tr w:rsidR="00EE3834" w:rsidTr="00EE3834">
        <w:tc>
          <w:tcPr>
            <w:tcW w:w="3240" w:type="dxa"/>
          </w:tcPr>
          <w:p w:rsidR="00EE3834" w:rsidRDefault="00586CCB">
            <w:pPr>
              <w:pStyle w:val="TableBodyText"/>
            </w:pPr>
            <w:r>
              <w:t>INPUT_EVENT_UNICODE</w:t>
            </w:r>
            <w:r>
              <w:br/>
              <w:t>0x4</w:t>
            </w:r>
          </w:p>
        </w:tc>
        <w:tc>
          <w:tcPr>
            <w:tcW w:w="6235" w:type="dxa"/>
          </w:tcPr>
          <w:p w:rsidR="00EE3834" w:rsidRDefault="00586CCB">
            <w:pPr>
              <w:pStyle w:val="TableBodyText"/>
            </w:pPr>
            <w:r>
              <w:t>Indicates a Unicode Keyboard Ev</w:t>
            </w:r>
            <w:r>
              <w:t xml:space="preserve">ent. The event payload is a TS_UNICODE_KEYBOARD_EVENT (section </w:t>
            </w:r>
            <w:hyperlink w:anchor="Section_f206a400b65d47d68fd5e45f1d19f62e" w:history="1">
              <w:r>
                <w:rPr>
                  <w:rStyle w:val="Hyperlink"/>
                </w:rPr>
                <w:t>2.2.2.4</w:t>
              </w:r>
            </w:hyperlink>
            <w:r>
              <w:t>) structure.</w:t>
            </w:r>
          </w:p>
        </w:tc>
      </w:tr>
      <w:tr w:rsidR="00EE3834" w:rsidTr="00EE3834">
        <w:tc>
          <w:tcPr>
            <w:tcW w:w="3240" w:type="dxa"/>
          </w:tcPr>
          <w:p w:rsidR="00EE3834" w:rsidRDefault="00586CCB">
            <w:pPr>
              <w:pStyle w:val="TableBodyText"/>
            </w:pPr>
            <w:r>
              <w:t>INPUT_EVENT_QOE_TIMESTAMP</w:t>
            </w:r>
            <w:r>
              <w:br/>
              <w:t>0x6</w:t>
            </w:r>
          </w:p>
        </w:tc>
        <w:tc>
          <w:tcPr>
            <w:tcW w:w="6235" w:type="dxa"/>
          </w:tcPr>
          <w:p w:rsidR="00EE3834" w:rsidRDefault="00586CCB">
            <w:pPr>
              <w:pStyle w:val="TableBodyText"/>
            </w:pPr>
            <w:r>
              <w:t>Indicates a Quality-of-Experience (QoE) Timestamp Event.</w:t>
            </w:r>
            <w:r>
              <w:br/>
              <w:t>The event payload is a TS</w:t>
            </w:r>
            <w:r>
              <w:t xml:space="preserve">_QOE_INPUT_TIMESTAMP_EVENT (section </w:t>
            </w:r>
            <w:hyperlink w:anchor="Section_13f5f2a9b9c34d38a8a3f68360ba45b2" w:history="1">
              <w:r>
                <w:rPr>
                  <w:rStyle w:val="Hyperlink"/>
                </w:rPr>
                <w:t>2.2.2.6</w:t>
              </w:r>
            </w:hyperlink>
            <w:r>
              <w:t>) structure.</w:t>
            </w:r>
          </w:p>
        </w:tc>
      </w:tr>
      <w:tr w:rsidR="00EE3834" w:rsidTr="00EE3834">
        <w:tc>
          <w:tcPr>
            <w:tcW w:w="3240" w:type="dxa"/>
          </w:tcPr>
          <w:p w:rsidR="00EE3834" w:rsidRDefault="00586CCB">
            <w:pPr>
              <w:pStyle w:val="TableBodyText"/>
            </w:pPr>
            <w:r>
              <w:t>INPUT_EVENT_RELMOUSE</w:t>
            </w:r>
          </w:p>
          <w:p w:rsidR="00EE3834" w:rsidRDefault="00586CCB">
            <w:pPr>
              <w:pStyle w:val="TableBodyText"/>
            </w:pPr>
            <w:r>
              <w:t>0x5</w:t>
            </w:r>
          </w:p>
        </w:tc>
        <w:tc>
          <w:tcPr>
            <w:tcW w:w="6235" w:type="dxa"/>
          </w:tcPr>
          <w:p w:rsidR="00EE3834" w:rsidRDefault="00586CCB">
            <w:pPr>
              <w:pStyle w:val="TableBodyText"/>
            </w:pPr>
            <w:r>
              <w:t xml:space="preserve">Indicates a Relative Mouse Event. The event payload is a TS_RELPOINTER_EVENT (section </w:t>
            </w:r>
            <w:hyperlink w:anchor="Section_79066fa3c1ac43399a1f989d5a683e02" w:history="1">
              <w:r>
                <w:rPr>
                  <w:rStyle w:val="Hyperlink"/>
                </w:rPr>
                <w:t>2.2.2.7</w:t>
              </w:r>
            </w:hyperlink>
            <w:r>
              <w:t>) structure.</w:t>
            </w:r>
          </w:p>
        </w:tc>
      </w:tr>
    </w:tbl>
    <w:p w:rsidR="00EE3834" w:rsidRDefault="00EE3834"/>
    <w:p w:rsidR="00EE3834" w:rsidRDefault="00586CCB">
      <w:pPr>
        <w:pStyle w:val="Heading4"/>
      </w:pPr>
      <w:bookmarkStart w:id="41" w:name="section_244b1105368c44e9982d813da0756d48"/>
      <w:bookmarkStart w:id="42" w:name="_Toc164821673"/>
      <w:r>
        <w:t>TS_KEYBOARD_EVENT</w:t>
      </w:r>
      <w:bookmarkEnd w:id="41"/>
      <w:bookmarkEnd w:id="42"/>
    </w:p>
    <w:p w:rsidR="00EE3834" w:rsidRDefault="00586CCB">
      <w:r>
        <w:t xml:space="preserve">The TS_KEYBOARD_EVENT is used to transmit a scan code-based keyboard event. See section </w:t>
      </w:r>
      <w:hyperlink w:anchor="Section_a4089874f9f84db28a604f03e43bab23" w:history="1">
        <w:r>
          <w:rPr>
            <w:rStyle w:val="Hyperlink"/>
          </w:rPr>
          <w:t>2.2.2.2</w:t>
        </w:r>
      </w:hyperlink>
      <w:r>
        <w:t xml:space="preserve"> for flags associated with this event.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lastRenderedPageBreak/>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gridAfter w:val="24"/>
          <w:wAfter w:w="6480" w:type="dxa"/>
          <w:trHeight w:hRule="exact" w:val="490"/>
        </w:trPr>
        <w:tc>
          <w:tcPr>
            <w:tcW w:w="2160" w:type="dxa"/>
            <w:gridSpan w:val="8"/>
            <w:vAlign w:val="top"/>
          </w:tcPr>
          <w:p w:rsidR="00EE3834" w:rsidRDefault="00586CCB">
            <w:pPr>
              <w:pStyle w:val="PacketDiagramBodyText"/>
            </w:pPr>
            <w:r>
              <w:t>keyCode</w:t>
            </w:r>
          </w:p>
        </w:tc>
      </w:tr>
    </w:tbl>
    <w:p w:rsidR="00EE3834" w:rsidRDefault="00586CCB">
      <w:pPr>
        <w:pStyle w:val="Definition-Field"/>
      </w:pPr>
      <w:r>
        <w:rPr>
          <w:b/>
        </w:rPr>
        <w:t xml:space="preserve">keyCode (1 byte): </w:t>
      </w:r>
      <w:r>
        <w:t xml:space="preserve">An 8-bit, unsigned integer. The scan code associated with the key event. The server translates the scan code into an </w:t>
      </w:r>
      <w:r>
        <w:t>appropriate character depending on the language locale and keyboard layout used in the session.</w:t>
      </w:r>
    </w:p>
    <w:p w:rsidR="00EE3834" w:rsidRDefault="00586CCB">
      <w:pPr>
        <w:pStyle w:val="Heading4"/>
      </w:pPr>
      <w:bookmarkStart w:id="43" w:name="section_f206a400b65d47d68fd5e45f1d19f62e"/>
      <w:bookmarkStart w:id="44" w:name="_Toc164821674"/>
      <w:r>
        <w:t>TS_UNICODE_KEYBOARD_EVENT</w:t>
      </w:r>
      <w:bookmarkEnd w:id="43"/>
      <w:bookmarkEnd w:id="44"/>
    </w:p>
    <w:p w:rsidR="00EE3834" w:rsidRDefault="00586CCB">
      <w:r>
        <w:t xml:space="preserve">The TS_UNICODE_KEYBOARD_EVENT is used to transmit a Unicode-based keyboard event. See section </w:t>
      </w:r>
      <w:hyperlink w:anchor="Section_a4089874f9f84db28a604f03e43bab23" w:history="1">
        <w:r>
          <w:rPr>
            <w:rStyle w:val="Hyperlink"/>
          </w:rPr>
          <w:t>2.2.2.2</w:t>
        </w:r>
      </w:hyperlink>
      <w:r>
        <w:t xml:space="preserve"> for flags associated with this event.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gridAfter w:val="16"/>
          <w:wAfter w:w="4320" w:type="dxa"/>
          <w:trHeight w:hRule="exact" w:val="490"/>
        </w:trPr>
        <w:tc>
          <w:tcPr>
            <w:tcW w:w="4320" w:type="dxa"/>
            <w:gridSpan w:val="16"/>
            <w:vAlign w:val="top"/>
          </w:tcPr>
          <w:p w:rsidR="00EE3834" w:rsidRDefault="00586CCB">
            <w:pPr>
              <w:pStyle w:val="PacketDiagramBodyText"/>
            </w:pPr>
            <w:r>
              <w:t>unicodeCode</w:t>
            </w:r>
          </w:p>
        </w:tc>
      </w:tr>
    </w:tbl>
    <w:p w:rsidR="00EE3834" w:rsidRDefault="00586CCB">
      <w:pPr>
        <w:pStyle w:val="Definition-Field"/>
      </w:pPr>
      <w:r>
        <w:rPr>
          <w:b/>
        </w:rPr>
        <w:t xml:space="preserve">unicodeCode (2 bytes): </w:t>
      </w:r>
      <w:r>
        <w:t>A 16-bit, unsigned integer. The Unicode character input code.</w:t>
      </w:r>
    </w:p>
    <w:p w:rsidR="00EE3834" w:rsidRDefault="00586CCB">
      <w:pPr>
        <w:pStyle w:val="Heading4"/>
      </w:pPr>
      <w:bookmarkStart w:id="45" w:name="section_288a810e31ac41da9f199279365d4bc3"/>
      <w:bookmarkStart w:id="46" w:name="_Toc164821675"/>
      <w:r>
        <w:t>TS_POINTER_EVENT</w:t>
      </w:r>
      <w:bookmarkEnd w:id="45"/>
      <w:bookmarkEnd w:id="46"/>
    </w:p>
    <w:p w:rsidR="00EE3834" w:rsidRDefault="00586CCB">
      <w:r>
        <w:t xml:space="preserve">The TS_POINTER_EVENT is used to transmit a mouse wheel, move, or button event.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4320" w:type="dxa"/>
            <w:gridSpan w:val="16"/>
            <w:vAlign w:val="top"/>
          </w:tcPr>
          <w:p w:rsidR="00EE3834" w:rsidRDefault="00586CCB">
            <w:pPr>
              <w:pStyle w:val="PacketDiagramBodyText"/>
            </w:pPr>
            <w:r>
              <w:t>pointerFlags</w:t>
            </w:r>
          </w:p>
        </w:tc>
        <w:tc>
          <w:tcPr>
            <w:tcW w:w="4320" w:type="dxa"/>
            <w:gridSpan w:val="16"/>
            <w:vAlign w:val="top"/>
          </w:tcPr>
          <w:p w:rsidR="00EE3834" w:rsidRDefault="00586CCB">
            <w:pPr>
              <w:pStyle w:val="PacketDiagramBodyText"/>
            </w:pPr>
            <w:r>
              <w:t>xPos</w:t>
            </w:r>
          </w:p>
        </w:tc>
      </w:tr>
      <w:tr w:rsidR="00EE3834" w:rsidTr="00EE3834">
        <w:trPr>
          <w:gridAfter w:val="16"/>
          <w:wAfter w:w="4320" w:type="dxa"/>
          <w:trHeight w:hRule="exact" w:val="490"/>
        </w:trPr>
        <w:tc>
          <w:tcPr>
            <w:tcW w:w="4320" w:type="dxa"/>
            <w:gridSpan w:val="16"/>
            <w:vAlign w:val="top"/>
          </w:tcPr>
          <w:p w:rsidR="00EE3834" w:rsidRDefault="00586CCB">
            <w:pPr>
              <w:pStyle w:val="PacketDiagramBodyText"/>
            </w:pPr>
            <w:r>
              <w:t>yPos</w:t>
            </w:r>
          </w:p>
        </w:tc>
      </w:tr>
    </w:tbl>
    <w:p w:rsidR="00EE3834" w:rsidRDefault="00586CCB">
      <w:pPr>
        <w:pStyle w:val="Definition-Field"/>
      </w:pPr>
      <w:r>
        <w:rPr>
          <w:b/>
        </w:rPr>
        <w:t xml:space="preserve">pointerFlags (2 bytes): </w:t>
      </w:r>
      <w:r>
        <w:t xml:space="preserve">A 16-bit, unsigned integer that contains flags that describes the pointer event. </w:t>
      </w:r>
      <w:r>
        <w:br/>
      </w:r>
      <w:r>
        <w:br/>
        <w:t>For a mouse wheel event:</w:t>
      </w:r>
    </w:p>
    <w:tbl>
      <w:tblPr>
        <w:tblStyle w:val="Table-ShadedHeader"/>
        <w:tblW w:w="0" w:type="auto"/>
        <w:tblInd w:w="360" w:type="dxa"/>
        <w:tblLook w:val="04A0" w:firstRow="1" w:lastRow="0" w:firstColumn="1" w:lastColumn="0" w:noHBand="0" w:noVBand="1"/>
      </w:tblPr>
      <w:tblGrid>
        <w:gridCol w:w="3085"/>
        <w:gridCol w:w="614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085" w:type="dxa"/>
          </w:tcPr>
          <w:p w:rsidR="00EE3834" w:rsidRDefault="00586CCB">
            <w:pPr>
              <w:pStyle w:val="Definition-Field2"/>
              <w:ind w:left="0"/>
              <w:rPr>
                <w:b/>
              </w:rPr>
            </w:pPr>
            <w:r>
              <w:rPr>
                <w:b/>
              </w:rPr>
              <w:t>Flag</w:t>
            </w:r>
          </w:p>
        </w:tc>
        <w:tc>
          <w:tcPr>
            <w:tcW w:w="6145" w:type="dxa"/>
          </w:tcPr>
          <w:p w:rsidR="00EE3834" w:rsidRDefault="00586CCB">
            <w:pPr>
              <w:pStyle w:val="Definition-Field2"/>
              <w:ind w:left="0"/>
              <w:rPr>
                <w:b/>
              </w:rPr>
            </w:pPr>
            <w:r>
              <w:rPr>
                <w:b/>
              </w:rPr>
              <w:t>Meaning</w:t>
            </w:r>
          </w:p>
        </w:tc>
      </w:tr>
      <w:tr w:rsidR="00EE3834" w:rsidTr="00EE3834">
        <w:tc>
          <w:tcPr>
            <w:tcW w:w="3085" w:type="dxa"/>
          </w:tcPr>
          <w:p w:rsidR="00EE3834" w:rsidRDefault="00586CCB">
            <w:pPr>
              <w:pStyle w:val="Definition-Field2"/>
              <w:ind w:left="0"/>
            </w:pPr>
            <w:r>
              <w:t>PTRFLAGS_HWHEEL</w:t>
            </w:r>
            <w:r>
              <w:br/>
              <w:t>0x0400</w:t>
            </w:r>
          </w:p>
        </w:tc>
        <w:tc>
          <w:tcPr>
            <w:tcW w:w="6145" w:type="dxa"/>
          </w:tcPr>
          <w:p w:rsidR="00EE3834" w:rsidRDefault="00586CCB">
            <w:pPr>
              <w:pStyle w:val="Definition-Field2"/>
              <w:ind w:left="0"/>
            </w:pPr>
            <w:r>
              <w:t xml:space="preserve">The event is a horizontal mouse wheel rotation. The only valid flags in a horizontal wheel rotation event are </w:t>
            </w:r>
            <w:r>
              <w:t>PTRFLAGS_WHEEL_NEGATIVE and the WheelRotationMask; all other pointer flags are ignored. This flag MUST NOT be sent to a server that does not indicate support for horizontal mouse wheel events in the Input Capability Set (MS-RDPBGCR section 2.2.7.1.6).</w:t>
            </w:r>
          </w:p>
        </w:tc>
      </w:tr>
      <w:tr w:rsidR="00EE3834" w:rsidTr="00EE3834">
        <w:tc>
          <w:tcPr>
            <w:tcW w:w="3085" w:type="dxa"/>
          </w:tcPr>
          <w:p w:rsidR="00EE3834" w:rsidRDefault="00586CCB">
            <w:pPr>
              <w:pStyle w:val="Definition-Field2"/>
              <w:ind w:left="0"/>
            </w:pPr>
            <w:r>
              <w:t>PTR</w:t>
            </w:r>
            <w:r>
              <w:t xml:space="preserve">FLAGS_WHEEL </w:t>
            </w:r>
            <w:r>
              <w:br/>
              <w:t>0x0200</w:t>
            </w:r>
          </w:p>
        </w:tc>
        <w:tc>
          <w:tcPr>
            <w:tcW w:w="6145" w:type="dxa"/>
          </w:tcPr>
          <w:p w:rsidR="00EE3834" w:rsidRDefault="00586CCB">
            <w:pPr>
              <w:pStyle w:val="Definition-Field2"/>
              <w:ind w:left="0"/>
            </w:pPr>
            <w:r>
              <w:t>The event is a vertical mouse wheel rotation. The only valid flags in a vertical wheel rotation event are PTRFLAGS_WHEEL_NEGATIVE and the WheelRotationMask; all other pointer flags are ignored.</w:t>
            </w:r>
          </w:p>
        </w:tc>
      </w:tr>
      <w:tr w:rsidR="00EE3834" w:rsidTr="00EE3834">
        <w:tc>
          <w:tcPr>
            <w:tcW w:w="3085" w:type="dxa"/>
          </w:tcPr>
          <w:p w:rsidR="00EE3834" w:rsidRDefault="00586CCB">
            <w:pPr>
              <w:pStyle w:val="Definition-Field2"/>
              <w:ind w:left="0"/>
            </w:pPr>
            <w:r>
              <w:t xml:space="preserve">PTRFLAGS_WHEEL_NEGATIVE </w:t>
            </w:r>
            <w:r>
              <w:lastRenderedPageBreak/>
              <w:t>0x0100</w:t>
            </w:r>
          </w:p>
        </w:tc>
        <w:tc>
          <w:tcPr>
            <w:tcW w:w="6145" w:type="dxa"/>
          </w:tcPr>
          <w:p w:rsidR="00EE3834" w:rsidRDefault="00586CCB">
            <w:pPr>
              <w:pStyle w:val="Definition-Field2"/>
              <w:ind w:left="0"/>
            </w:pPr>
            <w:r>
              <w:lastRenderedPageBreak/>
              <w:t xml:space="preserve">The wheel </w:t>
            </w:r>
            <w:r>
              <w:t xml:space="preserve">rotation value (contained in the WheelRotationMask bit field) </w:t>
            </w:r>
            <w:r>
              <w:lastRenderedPageBreak/>
              <w:t>is negative and MUST be sign-extended before injection at the server.</w:t>
            </w:r>
          </w:p>
        </w:tc>
      </w:tr>
      <w:tr w:rsidR="00EE3834" w:rsidTr="00EE3834">
        <w:tc>
          <w:tcPr>
            <w:tcW w:w="3085" w:type="dxa"/>
          </w:tcPr>
          <w:p w:rsidR="00EE3834" w:rsidRDefault="00586CCB">
            <w:pPr>
              <w:pStyle w:val="Definition-Field2"/>
              <w:ind w:left="0"/>
            </w:pPr>
            <w:r>
              <w:lastRenderedPageBreak/>
              <w:t xml:space="preserve">WheelRotationMask </w:t>
            </w:r>
            <w:r>
              <w:br/>
              <w:t>0x01FF</w:t>
            </w:r>
          </w:p>
        </w:tc>
        <w:tc>
          <w:tcPr>
            <w:tcW w:w="6145" w:type="dxa"/>
          </w:tcPr>
          <w:p w:rsidR="00EE3834" w:rsidRDefault="00586CCB">
            <w:pPr>
              <w:pStyle w:val="Definition-Field2"/>
              <w:ind w:left="0"/>
            </w:pPr>
            <w:r>
              <w:t xml:space="preserve">The bit field that describes the number of rotation units the mouse wheel was rotated. The value </w:t>
            </w:r>
            <w:r>
              <w:t>is negative if the PTRFLAGS_WHEEL_NEGATIVE flag is set.</w:t>
            </w:r>
          </w:p>
        </w:tc>
      </w:tr>
    </w:tbl>
    <w:p w:rsidR="00EE3834" w:rsidRDefault="00586CCB">
      <w:pPr>
        <w:pStyle w:val="Definition-Field2"/>
      </w:pPr>
      <w:r>
        <w:t>If both PTRFLAGS_WHEEL (0x0200) and PTRFLAGS_HWHEEL (0x0400) are specified, then PTRFLAGS_WHEEL takes precedence.</w:t>
      </w:r>
    </w:p>
    <w:p w:rsidR="00EE3834" w:rsidRDefault="00586CCB">
      <w:pPr>
        <w:pStyle w:val="Definition-Field2"/>
      </w:pPr>
      <w:r>
        <w:t>For a mouse movement event:</w:t>
      </w:r>
    </w:p>
    <w:tbl>
      <w:tblPr>
        <w:tblStyle w:val="Table-ShadedHeader"/>
        <w:tblW w:w="0" w:type="auto"/>
        <w:tblInd w:w="360" w:type="dxa"/>
        <w:tblLook w:val="04A0" w:firstRow="1" w:lastRow="0" w:firstColumn="1" w:lastColumn="0" w:noHBand="0" w:noVBand="1"/>
      </w:tblPr>
      <w:tblGrid>
        <w:gridCol w:w="3175"/>
        <w:gridCol w:w="605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175" w:type="dxa"/>
          </w:tcPr>
          <w:p w:rsidR="00EE3834" w:rsidRDefault="00586CCB">
            <w:pPr>
              <w:pStyle w:val="Definition-Field2"/>
              <w:ind w:left="0"/>
            </w:pPr>
            <w:r>
              <w:rPr>
                <w:b/>
              </w:rPr>
              <w:t>Flag</w:t>
            </w:r>
          </w:p>
        </w:tc>
        <w:tc>
          <w:tcPr>
            <w:tcW w:w="6055" w:type="dxa"/>
          </w:tcPr>
          <w:p w:rsidR="00EE3834" w:rsidRDefault="00586CCB">
            <w:pPr>
              <w:pStyle w:val="Definition-Field2"/>
              <w:ind w:left="0"/>
            </w:pPr>
            <w:r>
              <w:rPr>
                <w:b/>
              </w:rPr>
              <w:t>Meaning</w:t>
            </w:r>
          </w:p>
        </w:tc>
      </w:tr>
      <w:tr w:rsidR="00EE3834" w:rsidTr="00EE3834">
        <w:tc>
          <w:tcPr>
            <w:tcW w:w="3175" w:type="dxa"/>
          </w:tcPr>
          <w:p w:rsidR="00EE3834" w:rsidRDefault="00586CCB">
            <w:pPr>
              <w:pStyle w:val="Definition-Field2"/>
              <w:ind w:left="0"/>
            </w:pPr>
            <w:r>
              <w:t xml:space="preserve">PTRFLAGS_MOVE </w:t>
            </w:r>
            <w:r>
              <w:br/>
              <w:t>0x0800</w:t>
            </w:r>
          </w:p>
        </w:tc>
        <w:tc>
          <w:tcPr>
            <w:tcW w:w="6055" w:type="dxa"/>
          </w:tcPr>
          <w:p w:rsidR="00EE3834" w:rsidRDefault="00586CCB">
            <w:pPr>
              <w:pStyle w:val="TableBodyText"/>
            </w:pPr>
            <w:r>
              <w:t xml:space="preserve">Indicates that the </w:t>
            </w:r>
            <w:r>
              <w:t>mouse position MUST be updated to the location specified by the xPos and yPos fields.</w:t>
            </w:r>
          </w:p>
        </w:tc>
      </w:tr>
    </w:tbl>
    <w:p w:rsidR="00EE3834" w:rsidRDefault="00586CCB">
      <w:pPr>
        <w:pStyle w:val="Definition-Field2"/>
      </w:pPr>
      <w:r>
        <w:t>For a mouse button event:</w:t>
      </w:r>
    </w:p>
    <w:tbl>
      <w:tblPr>
        <w:tblStyle w:val="Table-ShadedHeader"/>
        <w:tblW w:w="0" w:type="auto"/>
        <w:tblInd w:w="360" w:type="dxa"/>
        <w:tblLook w:val="04A0" w:firstRow="1" w:lastRow="0" w:firstColumn="1" w:lastColumn="0" w:noHBand="0" w:noVBand="1"/>
      </w:tblPr>
      <w:tblGrid>
        <w:gridCol w:w="3085"/>
        <w:gridCol w:w="614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3085" w:type="dxa"/>
          </w:tcPr>
          <w:p w:rsidR="00EE3834" w:rsidRDefault="00586CCB">
            <w:pPr>
              <w:pStyle w:val="Definition-Field2"/>
              <w:ind w:left="0"/>
            </w:pPr>
            <w:r>
              <w:rPr>
                <w:b/>
              </w:rPr>
              <w:t>Flag</w:t>
            </w:r>
          </w:p>
        </w:tc>
        <w:tc>
          <w:tcPr>
            <w:tcW w:w="6145" w:type="dxa"/>
          </w:tcPr>
          <w:p w:rsidR="00EE3834" w:rsidRDefault="00586CCB">
            <w:pPr>
              <w:pStyle w:val="Definition-Field2"/>
              <w:ind w:left="0"/>
            </w:pPr>
            <w:r>
              <w:rPr>
                <w:b/>
              </w:rPr>
              <w:t>Meaning</w:t>
            </w:r>
          </w:p>
        </w:tc>
      </w:tr>
      <w:tr w:rsidR="00EE3834" w:rsidTr="00EE3834">
        <w:tc>
          <w:tcPr>
            <w:tcW w:w="3085" w:type="dxa"/>
          </w:tcPr>
          <w:p w:rsidR="00EE3834" w:rsidRDefault="00586CCB">
            <w:pPr>
              <w:pStyle w:val="Definition-Field2"/>
              <w:ind w:left="0"/>
            </w:pPr>
            <w:r>
              <w:t xml:space="preserve">PTRFLAGS_DOWN </w:t>
            </w:r>
            <w:r>
              <w:br/>
              <w:t>0x8000</w:t>
            </w:r>
          </w:p>
        </w:tc>
        <w:tc>
          <w:tcPr>
            <w:tcW w:w="6145" w:type="dxa"/>
          </w:tcPr>
          <w:p w:rsidR="00EE3834" w:rsidRDefault="00586CCB">
            <w:pPr>
              <w:pStyle w:val="Definition-Field2"/>
              <w:ind w:left="0"/>
            </w:pPr>
            <w:r>
              <w:t>Indicates that a click event has occurred at the position specified by the xPos and yPos fields. The button</w:t>
            </w:r>
            <w:r>
              <w:t xml:space="preserve"> flags indicate which button has been clicked, and at least one of these flags MUST be set.</w:t>
            </w:r>
          </w:p>
        </w:tc>
      </w:tr>
      <w:tr w:rsidR="00EE3834" w:rsidTr="00EE3834">
        <w:tc>
          <w:tcPr>
            <w:tcW w:w="3085" w:type="dxa"/>
          </w:tcPr>
          <w:p w:rsidR="00EE3834" w:rsidRDefault="00586CCB">
            <w:pPr>
              <w:pStyle w:val="Definition-Field2"/>
              <w:ind w:left="0"/>
            </w:pPr>
            <w:r>
              <w:t xml:space="preserve">PTRFLAGS_BUTTON1 </w:t>
            </w:r>
            <w:r>
              <w:br/>
              <w:t>0x1000</w:t>
            </w:r>
          </w:p>
        </w:tc>
        <w:tc>
          <w:tcPr>
            <w:tcW w:w="6145" w:type="dxa"/>
          </w:tcPr>
          <w:p w:rsidR="00EE3834" w:rsidRDefault="00586CCB">
            <w:pPr>
              <w:pStyle w:val="Definition-Field2"/>
              <w:ind w:left="0"/>
            </w:pPr>
            <w:r>
              <w:t>Mouse button 1 (left button) was clicked or released. If the PTRFLAGS_DOWN flag is set, then the button was clicked, otherwise it was rele</w:t>
            </w:r>
            <w:r>
              <w:t>ased.</w:t>
            </w:r>
          </w:p>
        </w:tc>
      </w:tr>
      <w:tr w:rsidR="00EE3834" w:rsidTr="00EE3834">
        <w:tc>
          <w:tcPr>
            <w:tcW w:w="3085" w:type="dxa"/>
          </w:tcPr>
          <w:p w:rsidR="00EE3834" w:rsidRDefault="00586CCB">
            <w:pPr>
              <w:pStyle w:val="Definition-Field2"/>
              <w:ind w:left="0"/>
            </w:pPr>
            <w:r>
              <w:t xml:space="preserve">PTRFLAGS_BUTTON2 </w:t>
            </w:r>
            <w:r>
              <w:br/>
              <w:t>0x2000</w:t>
            </w:r>
          </w:p>
        </w:tc>
        <w:tc>
          <w:tcPr>
            <w:tcW w:w="6145" w:type="dxa"/>
          </w:tcPr>
          <w:p w:rsidR="00EE3834" w:rsidRDefault="00586CCB">
            <w:pPr>
              <w:pStyle w:val="Definition-Field2"/>
              <w:ind w:left="0"/>
            </w:pPr>
            <w:r>
              <w:t>Mouse button 2 (right button) was clicked or released. If the PTRFLAGS_DOWN flag is set, then the button was clicked, otherwise it was released.</w:t>
            </w:r>
          </w:p>
        </w:tc>
      </w:tr>
      <w:tr w:rsidR="00EE3834" w:rsidTr="00EE3834">
        <w:tc>
          <w:tcPr>
            <w:tcW w:w="3085" w:type="dxa"/>
          </w:tcPr>
          <w:p w:rsidR="00EE3834" w:rsidRDefault="00586CCB">
            <w:pPr>
              <w:pStyle w:val="Definition-Field2"/>
              <w:ind w:left="0"/>
            </w:pPr>
            <w:r>
              <w:t xml:space="preserve">PTRFLAGS_BUTTON3 </w:t>
            </w:r>
            <w:r>
              <w:br/>
              <w:t>0x4000</w:t>
            </w:r>
          </w:p>
        </w:tc>
        <w:tc>
          <w:tcPr>
            <w:tcW w:w="6145" w:type="dxa"/>
          </w:tcPr>
          <w:p w:rsidR="00EE3834" w:rsidRDefault="00586CCB">
            <w:pPr>
              <w:pStyle w:val="Definition-Field2"/>
              <w:ind w:left="0"/>
            </w:pPr>
            <w:r>
              <w:t>Mouse button 3 (middle button or wheel) was clicked o</w:t>
            </w:r>
            <w:r>
              <w:t>r released. If the PTRFLAGS_DOWN flag is set, then the button was clicked, otherwise it was released.</w:t>
            </w:r>
          </w:p>
        </w:tc>
      </w:tr>
    </w:tbl>
    <w:p w:rsidR="00EE3834" w:rsidRDefault="00586CCB">
      <w:pPr>
        <w:pStyle w:val="Definition-Field2"/>
      </w:pPr>
      <w:r>
        <w:t>For an extended mouse button event:</w:t>
      </w:r>
    </w:p>
    <w:tbl>
      <w:tblPr>
        <w:tblStyle w:val="Table-ShadedHeader"/>
        <w:tblW w:w="0" w:type="auto"/>
        <w:tblInd w:w="360" w:type="dxa"/>
        <w:tblLook w:val="04A0" w:firstRow="1" w:lastRow="0" w:firstColumn="1" w:lastColumn="0" w:noHBand="0" w:noVBand="1"/>
      </w:tblPr>
      <w:tblGrid>
        <w:gridCol w:w="3085"/>
        <w:gridCol w:w="6145"/>
      </w:tblGrid>
      <w:tr w:rsidR="00EE3834" w:rsidTr="00EE3834">
        <w:trPr>
          <w:cnfStyle w:val="100000000000" w:firstRow="1" w:lastRow="0" w:firstColumn="0" w:lastColumn="0" w:oddVBand="0" w:evenVBand="0" w:oddHBand="0" w:evenHBand="0" w:firstRowFirstColumn="0" w:firstRowLastColumn="0" w:lastRowFirstColumn="0" w:lastRowLastColumn="0"/>
          <w:trHeight w:val="429"/>
          <w:tblHeader/>
        </w:trPr>
        <w:tc>
          <w:tcPr>
            <w:tcW w:w="3085" w:type="dxa"/>
          </w:tcPr>
          <w:p w:rsidR="00EE3834" w:rsidRDefault="00586CCB">
            <w:pPr>
              <w:pStyle w:val="Definition-Field2"/>
              <w:ind w:left="0"/>
            </w:pPr>
            <w:r>
              <w:rPr>
                <w:b/>
              </w:rPr>
              <w:t>Flag</w:t>
            </w:r>
          </w:p>
        </w:tc>
        <w:tc>
          <w:tcPr>
            <w:tcW w:w="6145" w:type="dxa"/>
          </w:tcPr>
          <w:p w:rsidR="00EE3834" w:rsidRDefault="00586CCB">
            <w:pPr>
              <w:pStyle w:val="Definition-Field2"/>
              <w:ind w:left="0"/>
            </w:pPr>
            <w:r>
              <w:rPr>
                <w:b/>
              </w:rPr>
              <w:t>Meaning</w:t>
            </w:r>
          </w:p>
        </w:tc>
      </w:tr>
      <w:tr w:rsidR="00EE3834" w:rsidTr="00EE3834">
        <w:tc>
          <w:tcPr>
            <w:tcW w:w="3085" w:type="dxa"/>
          </w:tcPr>
          <w:p w:rsidR="00EE3834" w:rsidRDefault="00586CCB">
            <w:pPr>
              <w:pStyle w:val="Definition-Field2"/>
              <w:ind w:left="0"/>
            </w:pPr>
            <w:r>
              <w:t xml:space="preserve">PTRXFLAGS_DOWN </w:t>
            </w:r>
            <w:r>
              <w:br/>
              <w:t>0x8000</w:t>
            </w:r>
          </w:p>
        </w:tc>
        <w:tc>
          <w:tcPr>
            <w:tcW w:w="6145" w:type="dxa"/>
          </w:tcPr>
          <w:p w:rsidR="00EE3834" w:rsidRDefault="00586CCB">
            <w:pPr>
              <w:pStyle w:val="Definition-Field2"/>
              <w:ind w:left="0"/>
            </w:pPr>
            <w:r>
              <w:t xml:space="preserve">Indicates that a click event has occurred at the position specified by the xPos </w:t>
            </w:r>
            <w:r>
              <w:t>and yPos fields. The button flags indicate which button has been clicked, and at least one of these flags MUST be set.</w:t>
            </w:r>
          </w:p>
        </w:tc>
      </w:tr>
      <w:tr w:rsidR="00EE3834" w:rsidTr="00EE3834">
        <w:tc>
          <w:tcPr>
            <w:tcW w:w="3085" w:type="dxa"/>
          </w:tcPr>
          <w:p w:rsidR="00EE3834" w:rsidRDefault="00586CCB">
            <w:pPr>
              <w:pStyle w:val="Definition-Field2"/>
              <w:ind w:left="0"/>
            </w:pPr>
            <w:r>
              <w:t xml:space="preserve">PTRXFLAGS_BUTTON1 </w:t>
            </w:r>
            <w:r>
              <w:br/>
            </w:r>
            <w:r>
              <w:lastRenderedPageBreak/>
              <w:t>0x0001</w:t>
            </w:r>
          </w:p>
        </w:tc>
        <w:tc>
          <w:tcPr>
            <w:tcW w:w="6145" w:type="dxa"/>
          </w:tcPr>
          <w:p w:rsidR="00EE3834" w:rsidRDefault="00586CCB">
            <w:pPr>
              <w:pStyle w:val="Definition-Field2"/>
              <w:ind w:left="0"/>
            </w:pPr>
            <w:r>
              <w:lastRenderedPageBreak/>
              <w:t xml:space="preserve">Extended mouse button 1 (also referred to as button 4) was clicked or </w:t>
            </w:r>
            <w:r>
              <w:lastRenderedPageBreak/>
              <w:t xml:space="preserve">released. If the PTRXFLAGS_DOWN flag is </w:t>
            </w:r>
            <w:r>
              <w:t>set, the button was clicked; otherwise, it was released.</w:t>
            </w:r>
          </w:p>
        </w:tc>
      </w:tr>
      <w:tr w:rsidR="00EE3834" w:rsidTr="00EE3834">
        <w:tc>
          <w:tcPr>
            <w:tcW w:w="3085" w:type="dxa"/>
          </w:tcPr>
          <w:p w:rsidR="00EE3834" w:rsidRDefault="00586CCB">
            <w:pPr>
              <w:pStyle w:val="Definition-Field2"/>
              <w:ind w:left="0"/>
            </w:pPr>
            <w:r>
              <w:lastRenderedPageBreak/>
              <w:t xml:space="preserve">PTRXFLAGS_BUTTON2 </w:t>
            </w:r>
            <w:r>
              <w:br/>
              <w:t>0x0002</w:t>
            </w:r>
          </w:p>
        </w:tc>
        <w:tc>
          <w:tcPr>
            <w:tcW w:w="6145" w:type="dxa"/>
          </w:tcPr>
          <w:p w:rsidR="00EE3834" w:rsidRDefault="00586CCB">
            <w:pPr>
              <w:pStyle w:val="Definition-Field2"/>
              <w:ind w:left="0"/>
            </w:pPr>
            <w:r>
              <w:t>Extended mouse button 2 (also referred to as button 5) was clicked or released. If the PTRXFLAGS_DOWN flag is set, the button was clicked; otherwise, it was released.</w:t>
            </w:r>
          </w:p>
        </w:tc>
      </w:tr>
    </w:tbl>
    <w:p w:rsidR="00EE3834" w:rsidRDefault="00586CCB">
      <w:pPr>
        <w:pStyle w:val="Definition-Field"/>
      </w:pPr>
      <w:r>
        <w:rPr>
          <w:b/>
        </w:rPr>
        <w:t>xPos</w:t>
      </w:r>
      <w:r>
        <w:rPr>
          <w:b/>
        </w:rPr>
        <w:t xml:space="preserve"> (2 bytes): </w:t>
      </w:r>
      <w:r>
        <w:t>A 16-bit, unsigned integer that specifies the x-coordinate of the pointer relative to the top-left corner of the server's desktop. This field SHOULD be ignored by the server if the PTRFLAGS_WHEEL (0x0200) or PTRFLAGS_HWHEEL (0x0400) flag is spe</w:t>
      </w:r>
      <w:r>
        <w:t xml:space="preserve">cified in the </w:t>
      </w:r>
      <w:r>
        <w:rPr>
          <w:b/>
        </w:rPr>
        <w:t>pointerFlags</w:t>
      </w:r>
      <w:r>
        <w:t xml:space="preserve"> field.</w:t>
      </w:r>
    </w:p>
    <w:p w:rsidR="00EE3834" w:rsidRDefault="00586CCB">
      <w:pPr>
        <w:pStyle w:val="Definition-Field"/>
      </w:pPr>
      <w:r>
        <w:rPr>
          <w:b/>
        </w:rPr>
        <w:t xml:space="preserve">yPos (2 bytes): </w:t>
      </w:r>
      <w:r>
        <w:t>A 16-bit, unsigned integer that specifies the y-coordinate of the pointer relative to the top-left corner of the server's desktop. This field SHOULD be ignored by the server if the PTRFLAGS_WHEEL (0x0200) o</w:t>
      </w:r>
      <w:r>
        <w:t xml:space="preserve">r PTRFLAGS_HWHEEL (0x0400) flag is specified in the </w:t>
      </w:r>
      <w:r>
        <w:rPr>
          <w:b/>
        </w:rPr>
        <w:t>pointerFlags</w:t>
      </w:r>
      <w:r>
        <w:t xml:space="preserve"> field.</w:t>
      </w:r>
    </w:p>
    <w:p w:rsidR="00EE3834" w:rsidRDefault="00586CCB">
      <w:pPr>
        <w:pStyle w:val="Heading4"/>
      </w:pPr>
      <w:bookmarkStart w:id="47" w:name="section_13f5f2a9b9c34d38a8a3f68360ba45b2"/>
      <w:bookmarkStart w:id="48" w:name="_Toc164821676"/>
      <w:r>
        <w:t>TS_QOE_INPUT_TIMESTAMP_EVENT</w:t>
      </w:r>
      <w:bookmarkEnd w:id="47"/>
      <w:bookmarkEnd w:id="48"/>
    </w:p>
    <w:p w:rsidR="00EE3834" w:rsidRDefault="00586CCB">
      <w:r>
        <w:t xml:space="preserve">The TS_QOE_INPUT_TIMESTAMP_EVENT is used to enable the calculation of Quality of Experience (QoE) metrics. This event is sent solely for informational and </w:t>
      </w:r>
      <w:r>
        <w:t>debugging purposes and MUST NOT be transmitted to the server if the TS_INPUT_FLAG_QOE_TIMESTAMPS (0x0200) flag was not received in the Input Capability Set (</w:t>
      </w:r>
      <w:hyperlink r:id="rId27" w:anchor="Section_5073f4ed1e9345e1b0396e30c385867c">
        <w:r>
          <w:rPr>
            <w:rStyle w:val="Hyperlink"/>
          </w:rPr>
          <w:t>[MS-RDPBCGR]</w:t>
        </w:r>
      </w:hyperlink>
      <w:r>
        <w:t xml:space="preserve"> sect</w:t>
      </w:r>
      <w:r>
        <w:t>ion 2.2.7.1.6).</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8640" w:type="dxa"/>
            <w:gridSpan w:val="32"/>
            <w:vAlign w:val="top"/>
          </w:tcPr>
          <w:p w:rsidR="00EE3834" w:rsidRDefault="00586CCB">
            <w:pPr>
              <w:pStyle w:val="PacketDiagramBodyText"/>
            </w:pPr>
            <w:r>
              <w:t>timestamp</w:t>
            </w:r>
          </w:p>
        </w:tc>
      </w:tr>
    </w:tbl>
    <w:p w:rsidR="00EE3834" w:rsidRDefault="00586CCB">
      <w:pPr>
        <w:pStyle w:val="Definition-Field"/>
      </w:pPr>
      <w:r>
        <w:rPr>
          <w:b/>
        </w:rPr>
        <w:t xml:space="preserve">timestamp (4 bytes): </w:t>
      </w:r>
      <w:r>
        <w:t>A 32-bit, unsigned integer. A client-generated timestamp, in milliseconds, that indicates when the current input batch was encoded by the</w:t>
      </w:r>
      <w:r>
        <w:t xml:space="preserve"> client. The value of the first timestamp sent by the client implicitly defines the origin for all subsequent timestamps. The server is responsible for handling roll-over of the timestamp.</w:t>
      </w:r>
    </w:p>
    <w:p w:rsidR="00EE3834" w:rsidRDefault="00586CCB">
      <w:pPr>
        <w:pStyle w:val="Heading4"/>
      </w:pPr>
      <w:bookmarkStart w:id="49" w:name="section_79066fa3c1ac43399a1f989d5a683e02"/>
      <w:bookmarkStart w:id="50" w:name="_Toc164821677"/>
      <w:r>
        <w:t>TS_RELPOINTER_EVENT</w:t>
      </w:r>
      <w:bookmarkStart w:id="51" w:name="_Hlk143590960"/>
      <w:bookmarkEnd w:id="49"/>
      <w:bookmarkEnd w:id="50"/>
    </w:p>
    <w:p w:rsidR="00EE3834" w:rsidRDefault="00586CCB">
      <w:r>
        <w:t xml:space="preserve">The TS_RELPOINTER_EVENT structure is </w:t>
      </w:r>
      <w:bookmarkStart w:id="52" w:name="_Hlk159853933"/>
      <w:r>
        <w:t>used to sp</w:t>
      </w:r>
      <w:r>
        <w:t>ecify relative mouse pointer movement</w:t>
      </w:r>
      <w:bookmarkEnd w:id="52"/>
      <w:r>
        <w:t xml:space="preserve"> (as opposed to absolute positioning).</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4320" w:type="dxa"/>
            <w:gridSpan w:val="16"/>
            <w:vAlign w:val="top"/>
          </w:tcPr>
          <w:p w:rsidR="00EE3834" w:rsidRDefault="00586CCB">
            <w:pPr>
              <w:pStyle w:val="PacketDiagramBodyText"/>
            </w:pPr>
            <w:r>
              <w:t>pointerFlags</w:t>
            </w:r>
          </w:p>
        </w:tc>
        <w:tc>
          <w:tcPr>
            <w:tcW w:w="4320" w:type="dxa"/>
            <w:gridSpan w:val="16"/>
            <w:vAlign w:val="top"/>
          </w:tcPr>
          <w:p w:rsidR="00EE3834" w:rsidRDefault="00586CCB">
            <w:pPr>
              <w:pStyle w:val="PacketDiagramBodyText"/>
            </w:pPr>
            <w:r>
              <w:t>xDelta</w:t>
            </w:r>
          </w:p>
        </w:tc>
      </w:tr>
      <w:tr w:rsidR="00EE3834" w:rsidTr="00EE3834">
        <w:trPr>
          <w:gridAfter w:val="16"/>
          <w:wAfter w:w="4320" w:type="dxa"/>
          <w:trHeight w:hRule="exact" w:val="490"/>
        </w:trPr>
        <w:tc>
          <w:tcPr>
            <w:tcW w:w="4320" w:type="dxa"/>
            <w:gridSpan w:val="16"/>
            <w:vAlign w:val="top"/>
          </w:tcPr>
          <w:p w:rsidR="00EE3834" w:rsidRDefault="00586CCB">
            <w:pPr>
              <w:pStyle w:val="PacketDiagramBodyText"/>
            </w:pPr>
            <w:r>
              <w:t>yDelta</w:t>
            </w:r>
          </w:p>
        </w:tc>
      </w:tr>
    </w:tbl>
    <w:p w:rsidR="00EE3834" w:rsidRDefault="00586CCB">
      <w:pPr>
        <w:pStyle w:val="Definition-Field"/>
        <w:rPr>
          <w:b/>
        </w:rPr>
      </w:pPr>
      <w:r>
        <w:rPr>
          <w:b/>
        </w:rPr>
        <w:t xml:space="preserve">pointerFlags (2 bytes):  </w:t>
      </w:r>
    </w:p>
    <w:p w:rsidR="00EE3834" w:rsidRDefault="00586CCB">
      <w:pPr>
        <w:pStyle w:val="Definition-Field2"/>
      </w:pPr>
      <w:r>
        <w:t>For a mouse movement event:</w:t>
      </w:r>
    </w:p>
    <w:tbl>
      <w:tblPr>
        <w:tblStyle w:val="Table-ShadedHeader"/>
        <w:tblW w:w="0" w:type="auto"/>
        <w:tblInd w:w="475" w:type="dxa"/>
        <w:tblLook w:val="04A0" w:firstRow="1" w:lastRow="0" w:firstColumn="1" w:lastColumn="0" w:noHBand="0" w:noVBand="1"/>
      </w:tblPr>
      <w:tblGrid>
        <w:gridCol w:w="2970"/>
        <w:gridCol w:w="614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2970" w:type="dxa"/>
          </w:tcPr>
          <w:p w:rsidR="00EE3834" w:rsidRDefault="00586CCB">
            <w:pPr>
              <w:pStyle w:val="Definition-Field2"/>
              <w:ind w:left="0"/>
            </w:pPr>
            <w:r>
              <w:rPr>
                <w:b/>
              </w:rPr>
              <w:lastRenderedPageBreak/>
              <w:t>Flag</w:t>
            </w:r>
          </w:p>
        </w:tc>
        <w:tc>
          <w:tcPr>
            <w:tcW w:w="6145" w:type="dxa"/>
          </w:tcPr>
          <w:p w:rsidR="00EE3834" w:rsidRDefault="00586CCB">
            <w:pPr>
              <w:pStyle w:val="Definition-Field2"/>
              <w:ind w:left="0"/>
            </w:pPr>
            <w:r>
              <w:rPr>
                <w:b/>
              </w:rPr>
              <w:t>Meaning</w:t>
            </w:r>
          </w:p>
        </w:tc>
      </w:tr>
      <w:tr w:rsidR="00EE3834" w:rsidTr="00EE3834">
        <w:tc>
          <w:tcPr>
            <w:tcW w:w="2970" w:type="dxa"/>
          </w:tcPr>
          <w:p w:rsidR="00EE3834" w:rsidRDefault="00586CCB">
            <w:pPr>
              <w:pStyle w:val="Definition-Field2"/>
              <w:ind w:left="0"/>
            </w:pPr>
            <w:r>
              <w:t xml:space="preserve">PTRFLAGS_MOVE </w:t>
            </w:r>
            <w:r>
              <w:br/>
              <w:t>0x0800</w:t>
            </w:r>
          </w:p>
        </w:tc>
        <w:tc>
          <w:tcPr>
            <w:tcW w:w="6145" w:type="dxa"/>
          </w:tcPr>
          <w:p w:rsidR="00EE3834" w:rsidRDefault="00586CCB">
            <w:pPr>
              <w:pStyle w:val="TableBodyText"/>
            </w:pPr>
            <w:r>
              <w:t>Indicates that the mouse position MUST be updated to the location specified by the xPos and yPos fields..</w:t>
            </w:r>
          </w:p>
        </w:tc>
      </w:tr>
    </w:tbl>
    <w:p w:rsidR="00EE3834" w:rsidRDefault="00586CCB">
      <w:pPr>
        <w:pStyle w:val="Definition-Field2"/>
      </w:pPr>
      <w:r>
        <w:t>For a mouse button event:</w:t>
      </w:r>
    </w:p>
    <w:tbl>
      <w:tblPr>
        <w:tblStyle w:val="Table-ShadedHeader"/>
        <w:tblW w:w="0" w:type="auto"/>
        <w:tblInd w:w="475" w:type="dxa"/>
        <w:tblLook w:val="04A0" w:firstRow="1" w:lastRow="0" w:firstColumn="1" w:lastColumn="0" w:noHBand="0" w:noVBand="1"/>
      </w:tblPr>
      <w:tblGrid>
        <w:gridCol w:w="2970"/>
        <w:gridCol w:w="6145"/>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2970" w:type="dxa"/>
          </w:tcPr>
          <w:p w:rsidR="00EE3834" w:rsidRDefault="00586CCB">
            <w:pPr>
              <w:pStyle w:val="Definition-Field2"/>
              <w:ind w:left="0"/>
            </w:pPr>
            <w:r>
              <w:rPr>
                <w:b/>
              </w:rPr>
              <w:t>Flag</w:t>
            </w:r>
          </w:p>
        </w:tc>
        <w:tc>
          <w:tcPr>
            <w:tcW w:w="6145" w:type="dxa"/>
          </w:tcPr>
          <w:p w:rsidR="00EE3834" w:rsidRDefault="00586CCB">
            <w:pPr>
              <w:pStyle w:val="Definition-Field2"/>
              <w:ind w:left="0"/>
            </w:pPr>
            <w:r>
              <w:rPr>
                <w:b/>
              </w:rPr>
              <w:t>Meaning</w:t>
            </w:r>
          </w:p>
        </w:tc>
      </w:tr>
      <w:tr w:rsidR="00EE3834" w:rsidTr="00EE3834">
        <w:tc>
          <w:tcPr>
            <w:tcW w:w="2970" w:type="dxa"/>
          </w:tcPr>
          <w:p w:rsidR="00EE3834" w:rsidRDefault="00586CCB">
            <w:pPr>
              <w:pStyle w:val="Definition-Field2"/>
              <w:ind w:left="0"/>
            </w:pPr>
            <w:r>
              <w:t xml:space="preserve">PTRFLAGS_DOWN </w:t>
            </w:r>
            <w:r>
              <w:br/>
              <w:t>0x8000</w:t>
            </w:r>
          </w:p>
        </w:tc>
        <w:tc>
          <w:tcPr>
            <w:tcW w:w="6145" w:type="dxa"/>
          </w:tcPr>
          <w:p w:rsidR="00EE3834" w:rsidRDefault="00586CCB">
            <w:pPr>
              <w:pStyle w:val="Definition-Field2"/>
              <w:ind w:left="0"/>
            </w:pPr>
            <w:r>
              <w:t>Indicates that a press event has occurred at the position that re</w:t>
            </w:r>
            <w:r>
              <w:t xml:space="preserve">sults from the application of the </w:t>
            </w:r>
            <w:r>
              <w:rPr>
                <w:b/>
              </w:rPr>
              <w:t>xDelta</w:t>
            </w:r>
            <w:r>
              <w:t xml:space="preserve"> and </w:t>
            </w:r>
            <w:r>
              <w:rPr>
                <w:b/>
              </w:rPr>
              <w:t>yDelta</w:t>
            </w:r>
            <w:r>
              <w:t xml:space="preserve"> fields to the previous position. The button flags indicate which button has been pressed and at least one of these flags MUST be set.</w:t>
            </w:r>
          </w:p>
        </w:tc>
      </w:tr>
      <w:tr w:rsidR="00EE3834" w:rsidTr="00EE3834">
        <w:tc>
          <w:tcPr>
            <w:tcW w:w="2970" w:type="dxa"/>
          </w:tcPr>
          <w:p w:rsidR="00EE3834" w:rsidRDefault="00586CCB">
            <w:pPr>
              <w:pStyle w:val="Definition-Field2"/>
              <w:ind w:left="0"/>
            </w:pPr>
            <w:r>
              <w:t xml:space="preserve">PTRFLAGS_BUTTON1 </w:t>
            </w:r>
            <w:r>
              <w:br/>
              <w:t>0x1000</w:t>
            </w:r>
          </w:p>
        </w:tc>
        <w:tc>
          <w:tcPr>
            <w:tcW w:w="6145" w:type="dxa"/>
          </w:tcPr>
          <w:p w:rsidR="00EE3834" w:rsidRDefault="00586CCB">
            <w:pPr>
              <w:pStyle w:val="Definition-Field2"/>
              <w:ind w:left="0"/>
            </w:pPr>
            <w:r>
              <w:t xml:space="preserve">Mouse button 1 (left button) was clicked or </w:t>
            </w:r>
            <w:r>
              <w:t>released. If the PTRFLAGS_DOWN flag is set, then the button was clicked, otherwise it was released.</w:t>
            </w:r>
          </w:p>
        </w:tc>
      </w:tr>
      <w:tr w:rsidR="00EE3834" w:rsidTr="00EE3834">
        <w:tc>
          <w:tcPr>
            <w:tcW w:w="2970" w:type="dxa"/>
          </w:tcPr>
          <w:p w:rsidR="00EE3834" w:rsidRDefault="00586CCB">
            <w:pPr>
              <w:pStyle w:val="Definition-Field2"/>
              <w:ind w:left="0"/>
            </w:pPr>
            <w:r>
              <w:t xml:space="preserve">PTRFLAGS_BUTTON2 </w:t>
            </w:r>
            <w:r>
              <w:br/>
              <w:t>0x2000</w:t>
            </w:r>
          </w:p>
        </w:tc>
        <w:tc>
          <w:tcPr>
            <w:tcW w:w="6145" w:type="dxa"/>
          </w:tcPr>
          <w:p w:rsidR="00EE3834" w:rsidRDefault="00586CCB">
            <w:pPr>
              <w:pStyle w:val="Definition-Field2"/>
              <w:ind w:left="0"/>
            </w:pPr>
            <w:r>
              <w:t>Mouse button 2 (right button) was clicked or released. If the PTRFLAGS_DOWN flag is set, then the button was clicked, otherwise it</w:t>
            </w:r>
            <w:r>
              <w:t xml:space="preserve"> was released.</w:t>
            </w:r>
          </w:p>
        </w:tc>
      </w:tr>
      <w:tr w:rsidR="00EE3834" w:rsidTr="00EE3834">
        <w:tc>
          <w:tcPr>
            <w:tcW w:w="2970" w:type="dxa"/>
          </w:tcPr>
          <w:p w:rsidR="00EE3834" w:rsidRDefault="00586CCB">
            <w:pPr>
              <w:pStyle w:val="Definition-Field2"/>
              <w:ind w:left="0"/>
            </w:pPr>
            <w:r>
              <w:t xml:space="preserve">PTRFLAGS_BUTTON3 </w:t>
            </w:r>
            <w:r>
              <w:br/>
              <w:t>0x4000</w:t>
            </w:r>
          </w:p>
        </w:tc>
        <w:tc>
          <w:tcPr>
            <w:tcW w:w="6145" w:type="dxa"/>
          </w:tcPr>
          <w:p w:rsidR="00EE3834" w:rsidRDefault="00586CCB">
            <w:pPr>
              <w:pStyle w:val="Definition-Field2"/>
              <w:ind w:left="0"/>
            </w:pPr>
            <w:r>
              <w:t>Mouse button 3 (middle button or wheel) was clicked or released. If the PTRFLAGS_DOWN flag is set, then the button was clicked, otherwise it was released.</w:t>
            </w:r>
          </w:p>
        </w:tc>
      </w:tr>
    </w:tbl>
    <w:p w:rsidR="00EE3834" w:rsidRDefault="00586CCB">
      <w:pPr>
        <w:pStyle w:val="Definition-Field2"/>
      </w:pPr>
      <w:r>
        <w:t xml:space="preserve">For an extended mouse button event: </w:t>
      </w:r>
    </w:p>
    <w:tbl>
      <w:tblPr>
        <w:tblStyle w:val="Table-ShadedHeader"/>
        <w:tblW w:w="0" w:type="auto"/>
        <w:tblInd w:w="475" w:type="dxa"/>
        <w:tblLook w:val="04A0" w:firstRow="1" w:lastRow="0" w:firstColumn="1" w:lastColumn="0" w:noHBand="0" w:noVBand="1"/>
      </w:tblPr>
      <w:tblGrid>
        <w:gridCol w:w="3063"/>
        <w:gridCol w:w="6052"/>
      </w:tblGrid>
      <w:tr w:rsidR="00EE3834" w:rsidTr="00EE3834">
        <w:trPr>
          <w:cnfStyle w:val="100000000000" w:firstRow="1" w:lastRow="0" w:firstColumn="0" w:lastColumn="0" w:oddVBand="0" w:evenVBand="0" w:oddHBand="0" w:evenHBand="0" w:firstRowFirstColumn="0" w:firstRowLastColumn="0" w:lastRowFirstColumn="0" w:lastRowLastColumn="0"/>
          <w:trHeight w:val="429"/>
          <w:tblHeader/>
        </w:trPr>
        <w:tc>
          <w:tcPr>
            <w:tcW w:w="3085" w:type="dxa"/>
          </w:tcPr>
          <w:p w:rsidR="00EE3834" w:rsidRDefault="00586CCB">
            <w:pPr>
              <w:pStyle w:val="Definition-Field2"/>
              <w:ind w:left="0"/>
            </w:pPr>
            <w:r>
              <w:rPr>
                <w:b/>
              </w:rPr>
              <w:t>Flag</w:t>
            </w:r>
          </w:p>
        </w:tc>
        <w:tc>
          <w:tcPr>
            <w:tcW w:w="6145" w:type="dxa"/>
          </w:tcPr>
          <w:p w:rsidR="00EE3834" w:rsidRDefault="00586CCB">
            <w:pPr>
              <w:pStyle w:val="Definition-Field2"/>
              <w:ind w:left="0"/>
            </w:pPr>
            <w:r>
              <w:rPr>
                <w:b/>
              </w:rPr>
              <w:t>Meaning</w:t>
            </w:r>
          </w:p>
        </w:tc>
      </w:tr>
      <w:tr w:rsidR="00EE3834" w:rsidTr="00EE3834">
        <w:tc>
          <w:tcPr>
            <w:tcW w:w="3085" w:type="dxa"/>
          </w:tcPr>
          <w:p w:rsidR="00EE3834" w:rsidRDefault="00586CCB">
            <w:pPr>
              <w:pStyle w:val="Definition-Field2"/>
              <w:ind w:left="0"/>
            </w:pPr>
            <w:r>
              <w:t>PTRXFLAG</w:t>
            </w:r>
            <w:r>
              <w:t xml:space="preserve">S_DOWN </w:t>
            </w:r>
            <w:r>
              <w:br/>
              <w:t>0x8000</w:t>
            </w:r>
          </w:p>
        </w:tc>
        <w:tc>
          <w:tcPr>
            <w:tcW w:w="6145" w:type="dxa"/>
          </w:tcPr>
          <w:p w:rsidR="00EE3834" w:rsidRDefault="00586CCB">
            <w:pPr>
              <w:pStyle w:val="Definition-Field2"/>
              <w:ind w:left="0"/>
            </w:pPr>
            <w:r>
              <w:t xml:space="preserve">Indicates that a press event has occurred at the position that results from the application of the </w:t>
            </w:r>
            <w:r>
              <w:rPr>
                <w:b/>
              </w:rPr>
              <w:t>xDelta</w:t>
            </w:r>
            <w:r>
              <w:t xml:space="preserve"> and </w:t>
            </w:r>
            <w:r>
              <w:rPr>
                <w:b/>
              </w:rPr>
              <w:t>yDelta</w:t>
            </w:r>
            <w:r>
              <w:t xml:space="preserve"> fields to the previous position. The button flags indicate which button has been pressed and at least one of these flags MUS</w:t>
            </w:r>
            <w:r>
              <w:t>T be set.</w:t>
            </w:r>
          </w:p>
        </w:tc>
      </w:tr>
      <w:tr w:rsidR="00EE3834" w:rsidTr="00EE3834">
        <w:tc>
          <w:tcPr>
            <w:tcW w:w="3085" w:type="dxa"/>
          </w:tcPr>
          <w:p w:rsidR="00EE3834" w:rsidRDefault="00586CCB">
            <w:pPr>
              <w:pStyle w:val="Definition-Field2"/>
              <w:ind w:left="0"/>
            </w:pPr>
            <w:r>
              <w:t xml:space="preserve">PTRXFLAGS_BUTTON1 </w:t>
            </w:r>
            <w:r>
              <w:br/>
              <w:t>0x0001</w:t>
            </w:r>
          </w:p>
        </w:tc>
        <w:tc>
          <w:tcPr>
            <w:tcW w:w="6145" w:type="dxa"/>
          </w:tcPr>
          <w:p w:rsidR="00EE3834" w:rsidRDefault="00586CCB">
            <w:pPr>
              <w:pStyle w:val="Definition-Field2"/>
              <w:ind w:left="0"/>
            </w:pPr>
            <w:r>
              <w:t>Extended mouse button 1 (also referred to as button 4) was clicked or released. If the PTRXFLAGS_DOWN flag is set, the button was clicked; otherwise, it was released.</w:t>
            </w:r>
          </w:p>
        </w:tc>
      </w:tr>
      <w:tr w:rsidR="00EE3834" w:rsidTr="00EE3834">
        <w:tc>
          <w:tcPr>
            <w:tcW w:w="3085" w:type="dxa"/>
          </w:tcPr>
          <w:p w:rsidR="00EE3834" w:rsidRDefault="00586CCB">
            <w:pPr>
              <w:pStyle w:val="Definition-Field2"/>
              <w:ind w:left="0"/>
            </w:pPr>
            <w:r>
              <w:t xml:space="preserve">PTRXFLAGS_BUTTON2 </w:t>
            </w:r>
            <w:r>
              <w:br/>
              <w:t>0x0002</w:t>
            </w:r>
          </w:p>
        </w:tc>
        <w:tc>
          <w:tcPr>
            <w:tcW w:w="6145" w:type="dxa"/>
          </w:tcPr>
          <w:p w:rsidR="00EE3834" w:rsidRDefault="00586CCB">
            <w:pPr>
              <w:pStyle w:val="Definition-Field2"/>
              <w:ind w:left="0"/>
            </w:pPr>
            <w:r>
              <w:t xml:space="preserve">Extended mouse button 2 </w:t>
            </w:r>
            <w:r>
              <w:t>(also referred to as button 5) was clicked or released. If the PTRXFLAGS_DOWN flag is set, the button was clicked; otherwise, it was released.</w:t>
            </w:r>
          </w:p>
        </w:tc>
      </w:tr>
    </w:tbl>
    <w:p w:rsidR="00EE3834" w:rsidRDefault="00586CCB">
      <w:pPr>
        <w:pStyle w:val="Definition-Field"/>
      </w:pPr>
      <w:r>
        <w:rPr>
          <w:b/>
        </w:rPr>
        <w:t xml:space="preserve">xDelta (2 bytes): </w:t>
      </w:r>
      <w:r>
        <w:t xml:space="preserve">A 16-bit signed integer that specifies the distance the pointer has moved on the x-axis since </w:t>
      </w:r>
      <w:r>
        <w:t>the previous position update was sent. Negative values indicate that the pointer is moving to the left.</w:t>
      </w:r>
    </w:p>
    <w:p w:rsidR="00EE3834" w:rsidRDefault="00586CCB">
      <w:pPr>
        <w:pStyle w:val="Definition-Field"/>
      </w:pPr>
      <w:r>
        <w:rPr>
          <w:b/>
        </w:rPr>
        <w:lastRenderedPageBreak/>
        <w:t xml:space="preserve">yDelta (2 bytes): </w:t>
      </w:r>
      <w:r>
        <w:t>A 16-bit signed integer that specifies the distance the pointer has moved on the y-axis since the previous position update was sent. N</w:t>
      </w:r>
      <w:r>
        <w:t xml:space="preserve">egative values indicate that the pointer is moving up. </w:t>
      </w:r>
    </w:p>
    <w:p w:rsidR="00EE3834" w:rsidRDefault="00586CCB">
      <w:pPr>
        <w:pStyle w:val="Heading4"/>
      </w:pPr>
      <w:bookmarkStart w:id="53" w:name="section_05fa5cd0ea5e4aeebd809184c66ade35"/>
      <w:bookmarkStart w:id="54" w:name="_Toc164821678"/>
      <w:r>
        <w:t>RDP_CORE_INPUT_EVENT_CONTAINER</w:t>
      </w:r>
      <w:bookmarkEnd w:id="53"/>
      <w:bookmarkEnd w:id="54"/>
    </w:p>
    <w:p w:rsidR="00EE3834" w:rsidRDefault="00586CCB">
      <w:r>
        <w:t xml:space="preserve">The </w:t>
      </w:r>
      <w:r>
        <w:rPr>
          <w:b/>
        </w:rPr>
        <w:t>RDP_CORE_INPUT_EVENT_CONTAINER</w:t>
      </w:r>
      <w:r>
        <w:t xml:space="preserve"> structure is used to wrap event-specific information.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2160" w:type="dxa"/>
            <w:gridSpan w:val="8"/>
            <w:vAlign w:val="top"/>
          </w:tcPr>
          <w:p w:rsidR="00EE3834" w:rsidRDefault="00586CCB">
            <w:pPr>
              <w:pStyle w:val="PacketDiagramBodyText"/>
            </w:pPr>
            <w:r>
              <w:t>typeAndFlags</w:t>
            </w:r>
          </w:p>
        </w:tc>
        <w:tc>
          <w:tcPr>
            <w:tcW w:w="6480" w:type="dxa"/>
            <w:gridSpan w:val="24"/>
          </w:tcPr>
          <w:p w:rsidR="00EE3834" w:rsidRDefault="00586CCB">
            <w:pPr>
              <w:pStyle w:val="PacketDiagramBodyText"/>
            </w:pPr>
            <w:r>
              <w:t>event (variable)</w:t>
            </w:r>
          </w:p>
        </w:tc>
      </w:tr>
      <w:tr w:rsidR="00EE3834" w:rsidTr="00EE3834">
        <w:trPr>
          <w:trHeight w:hRule="exact" w:val="490"/>
        </w:trPr>
        <w:tc>
          <w:tcPr>
            <w:tcW w:w="8640" w:type="dxa"/>
            <w:gridSpan w:val="32"/>
            <w:vAlign w:val="top"/>
          </w:tcPr>
          <w:p w:rsidR="00EE3834" w:rsidRDefault="00586CCB">
            <w:pPr>
              <w:pStyle w:val="PacketDiagramBodyText"/>
            </w:pPr>
            <w:r>
              <w:t>...</w:t>
            </w:r>
          </w:p>
        </w:tc>
      </w:tr>
    </w:tbl>
    <w:p w:rsidR="00EE3834" w:rsidRDefault="00586CCB">
      <w:pPr>
        <w:pStyle w:val="Definition-Field"/>
      </w:pPr>
      <w:r>
        <w:rPr>
          <w:b/>
        </w:rPr>
        <w:t xml:space="preserve">typeAndFlags (1 byte): </w:t>
      </w:r>
      <w:r>
        <w:t xml:space="preserve">A </w:t>
      </w:r>
      <w:r>
        <w:rPr>
          <w:b/>
        </w:rPr>
        <w:t>PACKED_EVENT_TYPE_AND_FLAGS</w:t>
      </w:r>
      <w:r>
        <w:t xml:space="preserve"> (section </w:t>
      </w:r>
      <w:hyperlink w:anchor="Section_a4089874f9f84db28a604f03e43bab23" w:history="1">
        <w:r>
          <w:rPr>
            <w:rStyle w:val="Hyperlink"/>
          </w:rPr>
          <w:t>2.2.2.2</w:t>
        </w:r>
      </w:hyperlink>
      <w:r>
        <w:t xml:space="preserve">) structure. The embedded </w:t>
      </w:r>
      <w:r>
        <w:rPr>
          <w:b/>
        </w:rPr>
        <w:t>type</w:t>
      </w:r>
      <w:r>
        <w:t xml:space="preserve"> field specifies the type of event contained in the </w:t>
      </w:r>
      <w:r>
        <w:rPr>
          <w:b/>
        </w:rPr>
        <w:t>event</w:t>
      </w:r>
      <w:r>
        <w:t xml:space="preserve"> fie</w:t>
      </w:r>
      <w:r>
        <w:t>ld.</w:t>
      </w:r>
    </w:p>
    <w:p w:rsidR="00EE3834" w:rsidRDefault="00586CCB">
      <w:pPr>
        <w:pStyle w:val="Definition-Field"/>
      </w:pPr>
      <w:r>
        <w:rPr>
          <w:b/>
        </w:rPr>
        <w:t xml:space="preserve">event (variable): </w:t>
      </w:r>
      <w:r>
        <w:t xml:space="preserve">A TS_KEYBOARD_EVENT (section </w:t>
      </w:r>
      <w:hyperlink w:anchor="Section_244b1105368c44e9982d813da0756d48" w:history="1">
        <w:r>
          <w:rPr>
            <w:rStyle w:val="Hyperlink"/>
          </w:rPr>
          <w:t>2.2.2.3</w:t>
        </w:r>
      </w:hyperlink>
      <w:r>
        <w:t xml:space="preserve">), TS_UNICODE_KEYBOARD_EVENT (section </w:t>
      </w:r>
      <w:hyperlink w:anchor="Section_f206a400b65d47d68fd5e45f1d19f62e" w:history="1">
        <w:r>
          <w:rPr>
            <w:rStyle w:val="Hyperlink"/>
          </w:rPr>
          <w:t>2.2.2.4</w:t>
        </w:r>
      </w:hyperlink>
      <w:r>
        <w:t xml:space="preserve">), TS_POINTER_EVENT (section </w:t>
      </w:r>
      <w:hyperlink w:anchor="Section_288a810e31ac41da9f199279365d4bc3" w:history="1">
        <w:r>
          <w:rPr>
            <w:rStyle w:val="Hyperlink"/>
          </w:rPr>
          <w:t>2.2.2.5</w:t>
        </w:r>
      </w:hyperlink>
      <w:r>
        <w:t xml:space="preserve">), or TS_QOE_INPUT_TIMESTAMP_EVENT (section </w:t>
      </w:r>
      <w:hyperlink w:anchor="Section_13f5f2a9b9c34d38a8a3f68360ba45b2" w:history="1">
        <w:r>
          <w:rPr>
            <w:rStyle w:val="Hyperlink"/>
          </w:rPr>
          <w:t>2.2.2.6</w:t>
        </w:r>
      </w:hyperlink>
      <w:r>
        <w:t>).</w:t>
      </w:r>
    </w:p>
    <w:p w:rsidR="00EE3834" w:rsidRDefault="00586CCB">
      <w:pPr>
        <w:pStyle w:val="Heading3"/>
      </w:pPr>
      <w:bookmarkStart w:id="55" w:name="section_29c95f88049642309d05699276f11fa5"/>
      <w:bookmarkStart w:id="56" w:name="_Toc164821679"/>
      <w:r>
        <w:t>Core Input Messages</w:t>
      </w:r>
      <w:bookmarkEnd w:id="55"/>
      <w:bookmarkEnd w:id="56"/>
    </w:p>
    <w:p w:rsidR="00EE3834" w:rsidRDefault="00586CCB">
      <w:pPr>
        <w:pStyle w:val="Heading4"/>
      </w:pPr>
      <w:bookmarkStart w:id="57" w:name="section_2f83c77f13264522a803f3e3921bffe8"/>
      <w:bookmarkStart w:id="58" w:name="_Toc164821680"/>
      <w:r>
        <w:t>RDP_CORE_INPUT_CS_INIT_REQUEST_PDU</w:t>
      </w:r>
      <w:bookmarkEnd w:id="57"/>
      <w:bookmarkEnd w:id="58"/>
    </w:p>
    <w:p w:rsidR="00EE3834" w:rsidRDefault="00586CCB">
      <w:r>
        <w:t>The RDP_CORE_INPUT_CS_IN</w:t>
      </w:r>
      <w:r>
        <w:t>IT_REQUEST_PDU message is sent by the client endpoint and is used to transport supported core input protocol versions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8640" w:type="dxa"/>
            <w:gridSpan w:val="32"/>
            <w:vAlign w:val="top"/>
          </w:tcPr>
          <w:p w:rsidR="00EE3834" w:rsidRDefault="00586CCB">
            <w:pPr>
              <w:pStyle w:val="PacketDiagramBodyText"/>
            </w:pPr>
            <w:r>
              <w:t>header</w:t>
            </w:r>
          </w:p>
        </w:tc>
      </w:tr>
      <w:tr w:rsidR="00EE3834" w:rsidTr="00EE3834">
        <w:trPr>
          <w:trHeight w:hRule="exact" w:val="490"/>
        </w:trPr>
        <w:tc>
          <w:tcPr>
            <w:tcW w:w="4320" w:type="dxa"/>
            <w:gridSpan w:val="16"/>
            <w:vAlign w:val="top"/>
          </w:tcPr>
          <w:p w:rsidR="00EE3834" w:rsidRDefault="00586CCB">
            <w:pPr>
              <w:pStyle w:val="PacketDiagramBodyText"/>
            </w:pPr>
            <w:r>
              <w:t>protocolVersionMin</w:t>
            </w:r>
          </w:p>
        </w:tc>
        <w:tc>
          <w:tcPr>
            <w:tcW w:w="4320" w:type="dxa"/>
            <w:gridSpan w:val="16"/>
            <w:vAlign w:val="top"/>
          </w:tcPr>
          <w:p w:rsidR="00EE3834" w:rsidRDefault="00586CCB">
            <w:pPr>
              <w:pStyle w:val="PacketDiagramBodyText"/>
            </w:pPr>
            <w:r>
              <w:t>protocolVersionMax</w:t>
            </w:r>
          </w:p>
        </w:tc>
      </w:tr>
      <w:tr w:rsidR="00EE3834" w:rsidTr="00EE3834">
        <w:trPr>
          <w:trHeight w:hRule="exact" w:val="490"/>
        </w:trPr>
        <w:tc>
          <w:tcPr>
            <w:tcW w:w="8640" w:type="dxa"/>
            <w:gridSpan w:val="32"/>
            <w:vAlign w:val="top"/>
          </w:tcPr>
          <w:p w:rsidR="00EE3834" w:rsidRDefault="00586CCB">
            <w:pPr>
              <w:pStyle w:val="PacketDiagramBodyText"/>
            </w:pPr>
            <w:r>
              <w:t>reserved</w:t>
            </w:r>
          </w:p>
        </w:tc>
      </w:tr>
      <w:tr w:rsidR="00EE3834" w:rsidTr="00EE3834">
        <w:trPr>
          <w:trHeight w:hRule="exact" w:val="490"/>
        </w:trPr>
        <w:tc>
          <w:tcPr>
            <w:tcW w:w="8640" w:type="dxa"/>
            <w:gridSpan w:val="32"/>
            <w:vAlign w:val="top"/>
          </w:tcPr>
          <w:p w:rsidR="00EE3834" w:rsidRDefault="00586CCB">
            <w:pPr>
              <w:pStyle w:val="PacketDiagramBodyText"/>
            </w:pPr>
            <w:r>
              <w:t>...</w:t>
            </w:r>
          </w:p>
        </w:tc>
      </w:tr>
    </w:tbl>
    <w:p w:rsidR="00EE3834" w:rsidRDefault="00586CCB">
      <w:pPr>
        <w:pStyle w:val="Definition-Field"/>
      </w:pPr>
      <w:r>
        <w:rPr>
          <w:b/>
        </w:rPr>
        <w:t xml:space="preserve">header (4 bytes): </w:t>
      </w:r>
      <w:r>
        <w:t xml:space="preserve">An </w:t>
      </w:r>
      <w:r>
        <w:rPr>
          <w:b/>
        </w:rPr>
        <w:t>RDP_CORE_INPUT_HEADER</w:t>
      </w:r>
      <w:r>
        <w:t xml:space="preserve"> (section </w:t>
      </w:r>
      <w:hyperlink w:anchor="Section_878234cd1fcc45bc8099d16762877de8" w:history="1">
        <w:r>
          <w:rPr>
            <w:rStyle w:val="Hyperlink"/>
          </w:rPr>
          <w:t>2.2.2.1</w:t>
        </w:r>
      </w:hyperlink>
      <w:r>
        <w:t xml:space="preserve">) structure. The embedded </w:t>
      </w:r>
      <w:r>
        <w:rPr>
          <w:b/>
        </w:rPr>
        <w:t>pduType</w:t>
      </w:r>
      <w:r>
        <w:t xml:space="preserve"> field MUST be set to PDUTYPE_CS_INIT_REQUEST (0x01).</w:t>
      </w:r>
    </w:p>
    <w:p w:rsidR="00EE3834" w:rsidRDefault="00586CCB">
      <w:pPr>
        <w:pStyle w:val="Definition-Field"/>
      </w:pPr>
      <w:r>
        <w:rPr>
          <w:b/>
        </w:rPr>
        <w:t xml:space="preserve">protocolVersionMin (2 bytes): </w:t>
      </w:r>
      <w:r>
        <w:t xml:space="preserve">A </w:t>
      </w:r>
      <w:r>
        <w:t>16-bit, unsigned integer that specifies the minimum core input protocol version supported by the client.</w:t>
      </w:r>
    </w:p>
    <w:tbl>
      <w:tblPr>
        <w:tblStyle w:val="Table-ShadedHeader"/>
        <w:tblW w:w="0" w:type="auto"/>
        <w:tblInd w:w="360" w:type="dxa"/>
        <w:tblLook w:val="04A0" w:firstRow="1" w:lastRow="0" w:firstColumn="1" w:lastColumn="0" w:noHBand="0" w:noVBand="1"/>
      </w:tblPr>
      <w:tblGrid>
        <w:gridCol w:w="4726"/>
        <w:gridCol w:w="4504"/>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4788" w:type="dxa"/>
          </w:tcPr>
          <w:p w:rsidR="00EE3834" w:rsidRDefault="00586CCB">
            <w:pPr>
              <w:pStyle w:val="Definition-Field2"/>
              <w:ind w:left="0"/>
            </w:pPr>
            <w:r>
              <w:t>Value</w:t>
            </w:r>
          </w:p>
        </w:tc>
        <w:tc>
          <w:tcPr>
            <w:tcW w:w="4788" w:type="dxa"/>
          </w:tcPr>
          <w:p w:rsidR="00EE3834" w:rsidRDefault="00586CCB">
            <w:pPr>
              <w:pStyle w:val="Definition-Field2"/>
              <w:ind w:left="0"/>
            </w:pPr>
            <w:r>
              <w:t>Meaning</w:t>
            </w:r>
          </w:p>
        </w:tc>
      </w:tr>
      <w:tr w:rsidR="00EE3834" w:rsidTr="00EE3834">
        <w:tc>
          <w:tcPr>
            <w:tcW w:w="4788" w:type="dxa"/>
          </w:tcPr>
          <w:p w:rsidR="00EE3834" w:rsidRDefault="00586CCB">
            <w:pPr>
              <w:pStyle w:val="Definition-Field2"/>
              <w:ind w:left="0"/>
            </w:pPr>
            <w:r>
              <w:t>RDP_CORE_INPUT_PROTOCOL_VERSION_100</w:t>
            </w:r>
            <w:r>
              <w:br/>
              <w:t>0x0100</w:t>
            </w:r>
          </w:p>
        </w:tc>
        <w:tc>
          <w:tcPr>
            <w:tcW w:w="4788" w:type="dxa"/>
          </w:tcPr>
          <w:p w:rsidR="00EE3834" w:rsidRDefault="00586CCB">
            <w:pPr>
              <w:pStyle w:val="Definition-Field2"/>
              <w:ind w:left="0"/>
            </w:pPr>
            <w:r>
              <w:t xml:space="preserve">Version 1.0 of the RDP Core input remoting protocol. </w:t>
            </w:r>
          </w:p>
        </w:tc>
      </w:tr>
    </w:tbl>
    <w:p w:rsidR="00EE3834" w:rsidRDefault="00586CCB">
      <w:pPr>
        <w:pStyle w:val="Definition-Field"/>
      </w:pPr>
      <w:r>
        <w:rPr>
          <w:b/>
        </w:rPr>
        <w:lastRenderedPageBreak/>
        <w:t xml:space="preserve">protocolVersionMax (2 bytes): </w:t>
      </w:r>
      <w:r>
        <w:t xml:space="preserve">A </w:t>
      </w:r>
      <w:r>
        <w:t>16-bit, unsigned integer that specifies the maximum core input protocol version supported by the client.</w:t>
      </w:r>
    </w:p>
    <w:tbl>
      <w:tblPr>
        <w:tblStyle w:val="Table-ShadedHeader"/>
        <w:tblW w:w="0" w:type="auto"/>
        <w:tblInd w:w="360" w:type="dxa"/>
        <w:tblLook w:val="04A0" w:firstRow="1" w:lastRow="0" w:firstColumn="1" w:lastColumn="0" w:noHBand="0" w:noVBand="1"/>
      </w:tblPr>
      <w:tblGrid>
        <w:gridCol w:w="4726"/>
        <w:gridCol w:w="4504"/>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4788" w:type="dxa"/>
          </w:tcPr>
          <w:p w:rsidR="00EE3834" w:rsidRDefault="00586CCB">
            <w:pPr>
              <w:pStyle w:val="Definition-Field2"/>
              <w:ind w:left="0"/>
            </w:pPr>
            <w:r>
              <w:t>Value</w:t>
            </w:r>
          </w:p>
        </w:tc>
        <w:tc>
          <w:tcPr>
            <w:tcW w:w="4788" w:type="dxa"/>
          </w:tcPr>
          <w:p w:rsidR="00EE3834" w:rsidRDefault="00586CCB">
            <w:pPr>
              <w:pStyle w:val="Definition-Field2"/>
              <w:ind w:left="0"/>
            </w:pPr>
            <w:r>
              <w:t>Meaning</w:t>
            </w:r>
          </w:p>
        </w:tc>
      </w:tr>
      <w:tr w:rsidR="00EE3834" w:rsidTr="00EE3834">
        <w:tc>
          <w:tcPr>
            <w:tcW w:w="4788" w:type="dxa"/>
          </w:tcPr>
          <w:p w:rsidR="00EE3834" w:rsidRDefault="00586CCB">
            <w:pPr>
              <w:pStyle w:val="Definition-Field2"/>
              <w:ind w:left="0"/>
            </w:pPr>
            <w:r>
              <w:t>RDP_CORE_INPUT_PROTOCOL_VERSION_100</w:t>
            </w:r>
            <w:r>
              <w:br/>
              <w:t>0x0100</w:t>
            </w:r>
          </w:p>
        </w:tc>
        <w:tc>
          <w:tcPr>
            <w:tcW w:w="4788" w:type="dxa"/>
          </w:tcPr>
          <w:p w:rsidR="00EE3834" w:rsidRDefault="00586CCB">
            <w:pPr>
              <w:pStyle w:val="Definition-Field2"/>
              <w:ind w:left="0"/>
            </w:pPr>
            <w:r>
              <w:t xml:space="preserve">Version 1.0 of the RDP Core input remoting protocol. </w:t>
            </w:r>
          </w:p>
        </w:tc>
      </w:tr>
    </w:tbl>
    <w:p w:rsidR="00EE3834" w:rsidRDefault="00586CCB">
      <w:pPr>
        <w:pStyle w:val="Definition-Field"/>
      </w:pPr>
      <w:r>
        <w:rPr>
          <w:b/>
        </w:rPr>
        <w:t xml:space="preserve">reserved (8 bytes): </w:t>
      </w:r>
      <w:r>
        <w:t>A 64-bit, unsigned</w:t>
      </w:r>
      <w:r>
        <w:t xml:space="preserve"> integer that SHOULD be set to zero.</w:t>
      </w:r>
    </w:p>
    <w:p w:rsidR="00EE3834" w:rsidRDefault="00586CCB">
      <w:pPr>
        <w:pStyle w:val="Heading4"/>
      </w:pPr>
      <w:bookmarkStart w:id="59" w:name="section_7eddeda2960d41bdae78703b8898a4e9"/>
      <w:bookmarkStart w:id="60" w:name="_Toc164821681"/>
      <w:r>
        <w:t>RDP_CORE_INPUT_SC_INIT_RESPONSE_PDU</w:t>
      </w:r>
      <w:bookmarkEnd w:id="59"/>
      <w:bookmarkEnd w:id="60"/>
    </w:p>
    <w:p w:rsidR="00EE3834" w:rsidRDefault="00586CCB">
      <w:r>
        <w:t>The RDP_CORE_INPUT_SC_INIT_RESPONSE_PDU message is sent by the server endpoint and is used to transport the selected core input protocol version to the client.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8640" w:type="dxa"/>
            <w:gridSpan w:val="32"/>
            <w:vAlign w:val="top"/>
          </w:tcPr>
          <w:p w:rsidR="00EE3834" w:rsidRDefault="00586CCB">
            <w:pPr>
              <w:pStyle w:val="PacketDiagramBodyText"/>
            </w:pPr>
            <w:r>
              <w:t>header</w:t>
            </w:r>
          </w:p>
        </w:tc>
      </w:tr>
      <w:tr w:rsidR="00EE3834" w:rsidTr="00EE3834">
        <w:trPr>
          <w:trHeight w:hRule="exact" w:val="490"/>
        </w:trPr>
        <w:tc>
          <w:tcPr>
            <w:tcW w:w="4320" w:type="dxa"/>
            <w:gridSpan w:val="16"/>
            <w:vAlign w:val="top"/>
          </w:tcPr>
          <w:p w:rsidR="00EE3834" w:rsidRDefault="00586CCB">
            <w:pPr>
              <w:pStyle w:val="PacketDiagramBodyText"/>
            </w:pPr>
            <w:r>
              <w:t>selectedProtocolVersion</w:t>
            </w:r>
          </w:p>
        </w:tc>
        <w:tc>
          <w:tcPr>
            <w:tcW w:w="4320" w:type="dxa"/>
            <w:gridSpan w:val="16"/>
            <w:vAlign w:val="top"/>
          </w:tcPr>
          <w:p w:rsidR="00EE3834" w:rsidRDefault="00586CCB">
            <w:pPr>
              <w:pStyle w:val="PacketDiagramBodyText"/>
            </w:pPr>
            <w:r>
              <w:t>protocolVersionMax</w:t>
            </w:r>
          </w:p>
        </w:tc>
      </w:tr>
      <w:tr w:rsidR="00EE3834" w:rsidTr="00EE3834">
        <w:trPr>
          <w:trHeight w:hRule="exact" w:val="490"/>
        </w:trPr>
        <w:tc>
          <w:tcPr>
            <w:tcW w:w="8640" w:type="dxa"/>
            <w:gridSpan w:val="32"/>
            <w:vAlign w:val="top"/>
          </w:tcPr>
          <w:p w:rsidR="00EE3834" w:rsidRDefault="00586CCB">
            <w:pPr>
              <w:pStyle w:val="PacketDiagramBodyText"/>
            </w:pPr>
            <w:r>
              <w:t>reserved</w:t>
            </w:r>
          </w:p>
        </w:tc>
      </w:tr>
      <w:tr w:rsidR="00EE3834" w:rsidTr="00EE3834">
        <w:trPr>
          <w:trHeight w:hRule="exact" w:val="490"/>
        </w:trPr>
        <w:tc>
          <w:tcPr>
            <w:tcW w:w="8640" w:type="dxa"/>
            <w:gridSpan w:val="32"/>
            <w:vAlign w:val="top"/>
          </w:tcPr>
          <w:p w:rsidR="00EE3834" w:rsidRDefault="00586CCB">
            <w:pPr>
              <w:pStyle w:val="PacketDiagramBodyText"/>
            </w:pPr>
            <w:r>
              <w:t>...</w:t>
            </w:r>
          </w:p>
        </w:tc>
      </w:tr>
    </w:tbl>
    <w:p w:rsidR="00EE3834" w:rsidRDefault="00586CCB">
      <w:pPr>
        <w:pStyle w:val="Definition-Field"/>
      </w:pPr>
      <w:r>
        <w:rPr>
          <w:b/>
        </w:rPr>
        <w:t xml:space="preserve">header (4 bytes): </w:t>
      </w:r>
      <w:r>
        <w:t xml:space="preserve">An </w:t>
      </w:r>
      <w:r>
        <w:rPr>
          <w:b/>
        </w:rPr>
        <w:t>RDP_CORE_INPUT_HEADER</w:t>
      </w:r>
      <w:r>
        <w:t xml:space="preserve"> (section </w:t>
      </w:r>
      <w:hyperlink w:anchor="Section_878234cd1fcc45bc8099d16762877de8" w:history="1">
        <w:r>
          <w:rPr>
            <w:rStyle w:val="Hyperlink"/>
          </w:rPr>
          <w:t>2.2.2.1</w:t>
        </w:r>
      </w:hyperlink>
      <w:r>
        <w:t xml:space="preserve">) structure. The embedded </w:t>
      </w:r>
      <w:r>
        <w:rPr>
          <w:b/>
        </w:rPr>
        <w:t>pduType</w:t>
      </w:r>
      <w:r>
        <w:t xml:space="preserve"> field MUST be set to PDUTYPE_CS_INIT_RESPONSE (0x02).</w:t>
      </w:r>
    </w:p>
    <w:p w:rsidR="00EE3834" w:rsidRDefault="00586CCB">
      <w:pPr>
        <w:pStyle w:val="Definition-Field"/>
      </w:pPr>
      <w:r>
        <w:rPr>
          <w:b/>
        </w:rPr>
        <w:t xml:space="preserve">selectedProtocolVersion (2 bytes): </w:t>
      </w:r>
      <w:r>
        <w:t>A 16-bit, unsigned integer that contains the core input protocol version selected by the server.</w:t>
      </w:r>
    </w:p>
    <w:tbl>
      <w:tblPr>
        <w:tblStyle w:val="Table-ShadedHeader"/>
        <w:tblW w:w="0" w:type="auto"/>
        <w:tblInd w:w="360" w:type="dxa"/>
        <w:tblLook w:val="04A0" w:firstRow="1" w:lastRow="0" w:firstColumn="1" w:lastColumn="0" w:noHBand="0" w:noVBand="1"/>
      </w:tblPr>
      <w:tblGrid>
        <w:gridCol w:w="4726"/>
        <w:gridCol w:w="4504"/>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4788" w:type="dxa"/>
          </w:tcPr>
          <w:p w:rsidR="00EE3834" w:rsidRDefault="00586CCB">
            <w:pPr>
              <w:pStyle w:val="Definition-Field2"/>
              <w:ind w:left="0"/>
            </w:pPr>
            <w:r>
              <w:t>Value</w:t>
            </w:r>
          </w:p>
        </w:tc>
        <w:tc>
          <w:tcPr>
            <w:tcW w:w="4788" w:type="dxa"/>
          </w:tcPr>
          <w:p w:rsidR="00EE3834" w:rsidRDefault="00586CCB">
            <w:pPr>
              <w:pStyle w:val="Definition-Field2"/>
              <w:ind w:left="0"/>
            </w:pPr>
            <w:r>
              <w:t>Meaning</w:t>
            </w:r>
          </w:p>
        </w:tc>
      </w:tr>
      <w:tr w:rsidR="00EE3834" w:rsidTr="00EE3834">
        <w:tc>
          <w:tcPr>
            <w:tcW w:w="4788" w:type="dxa"/>
          </w:tcPr>
          <w:p w:rsidR="00EE3834" w:rsidRDefault="00586CCB">
            <w:pPr>
              <w:pStyle w:val="Definition-Field2"/>
              <w:ind w:left="0"/>
            </w:pPr>
            <w:r>
              <w:t>RDP_CORE_INPUT_PROTOCOL_VERSION_100</w:t>
            </w:r>
            <w:r>
              <w:br/>
              <w:t>0x0100</w:t>
            </w:r>
          </w:p>
        </w:tc>
        <w:tc>
          <w:tcPr>
            <w:tcW w:w="4788" w:type="dxa"/>
          </w:tcPr>
          <w:p w:rsidR="00EE3834" w:rsidRDefault="00586CCB">
            <w:pPr>
              <w:pStyle w:val="Definition-Field2"/>
              <w:ind w:left="0"/>
            </w:pPr>
            <w:r>
              <w:t xml:space="preserve">Version 1.0 of the RDP Core input remoting protocol. </w:t>
            </w:r>
          </w:p>
        </w:tc>
      </w:tr>
    </w:tbl>
    <w:p w:rsidR="00EE3834" w:rsidRDefault="00586CCB">
      <w:pPr>
        <w:pStyle w:val="Definition-Field"/>
      </w:pPr>
      <w:r>
        <w:rPr>
          <w:b/>
        </w:rPr>
        <w:t xml:space="preserve">protocolVersionMax (2 bytes): </w:t>
      </w:r>
      <w:r>
        <w:t>A 16-bit, unsigned integer that specifies the maximum core input protocol version supported by the server.</w:t>
      </w:r>
    </w:p>
    <w:tbl>
      <w:tblPr>
        <w:tblStyle w:val="Table-ShadedHeader"/>
        <w:tblW w:w="0" w:type="auto"/>
        <w:tblInd w:w="360" w:type="dxa"/>
        <w:tblLook w:val="04A0" w:firstRow="1" w:lastRow="0" w:firstColumn="1" w:lastColumn="0" w:noHBand="0" w:noVBand="1"/>
      </w:tblPr>
      <w:tblGrid>
        <w:gridCol w:w="4726"/>
        <w:gridCol w:w="4504"/>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4726" w:type="dxa"/>
          </w:tcPr>
          <w:p w:rsidR="00EE3834" w:rsidRDefault="00586CCB">
            <w:pPr>
              <w:pStyle w:val="Definition-Field2"/>
              <w:ind w:left="0"/>
            </w:pPr>
            <w:r>
              <w:t>Value</w:t>
            </w:r>
          </w:p>
        </w:tc>
        <w:tc>
          <w:tcPr>
            <w:tcW w:w="4504" w:type="dxa"/>
          </w:tcPr>
          <w:p w:rsidR="00EE3834" w:rsidRDefault="00586CCB">
            <w:pPr>
              <w:pStyle w:val="Definition-Field2"/>
              <w:ind w:left="0"/>
            </w:pPr>
            <w:r>
              <w:t>Meaning</w:t>
            </w:r>
          </w:p>
        </w:tc>
      </w:tr>
      <w:tr w:rsidR="00EE3834" w:rsidTr="00EE3834">
        <w:tc>
          <w:tcPr>
            <w:tcW w:w="4726" w:type="dxa"/>
          </w:tcPr>
          <w:p w:rsidR="00EE3834" w:rsidRDefault="00586CCB">
            <w:pPr>
              <w:pStyle w:val="Definition-Field2"/>
              <w:ind w:left="0"/>
            </w:pPr>
            <w:r>
              <w:t>RDP_CO</w:t>
            </w:r>
            <w:r>
              <w:t>RE_INPUT_PROTOCOL_VERSION_100</w:t>
            </w:r>
            <w:r>
              <w:br/>
              <w:t>0x0100</w:t>
            </w:r>
          </w:p>
        </w:tc>
        <w:tc>
          <w:tcPr>
            <w:tcW w:w="4504" w:type="dxa"/>
          </w:tcPr>
          <w:p w:rsidR="00EE3834" w:rsidRDefault="00586CCB">
            <w:pPr>
              <w:pStyle w:val="Definition-Field2"/>
              <w:ind w:left="0"/>
            </w:pPr>
            <w:r>
              <w:t xml:space="preserve">Version 1.0 of the RDP Core input remoting protocol. </w:t>
            </w:r>
          </w:p>
        </w:tc>
      </w:tr>
    </w:tbl>
    <w:p w:rsidR="00EE3834" w:rsidRDefault="00586CCB">
      <w:r>
        <w:rPr>
          <w:b/>
        </w:rPr>
        <w:t xml:space="preserve">reserved (8 bytes): </w:t>
      </w:r>
      <w:r>
        <w:t>A 64-bit, unsigned integer that SHOULD be set to zero.</w:t>
      </w:r>
    </w:p>
    <w:p w:rsidR="00EE3834" w:rsidRDefault="00586CCB">
      <w:pPr>
        <w:pStyle w:val="Heading4"/>
      </w:pPr>
      <w:bookmarkStart w:id="61" w:name="section_0a0d4b6555804f6b9c4f84ff201b8e60"/>
      <w:bookmarkStart w:id="62" w:name="_Toc164821682"/>
      <w:r>
        <w:lastRenderedPageBreak/>
        <w:t>RDP_CORE_INPUT_CS_KEYBOARD_AND_MOUSE_INPUT_PDU</w:t>
      </w:r>
      <w:bookmarkEnd w:id="61"/>
      <w:bookmarkEnd w:id="62"/>
    </w:p>
    <w:p w:rsidR="00EE3834" w:rsidRDefault="00586CCB">
      <w:r>
        <w:t xml:space="preserve">The </w:t>
      </w:r>
      <w:r>
        <w:t>RDP_CORE_INPUT_CS_KEYBOARD_AND_MOUSE_INPUT_PDU message is sent by the client endpoint and is used to remote a collection of keyboard or mouse events to the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EE3834" w:rsidTr="00EE3834">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1</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2</w:t>
            </w:r>
          </w:p>
          <w:p w:rsidR="00EE3834" w:rsidRDefault="00586CCB">
            <w:pPr>
              <w:pStyle w:val="PacketDiagramHeaderText"/>
            </w:pPr>
            <w:r>
              <w:t>0</w:t>
            </w:r>
          </w:p>
        </w:tc>
        <w:tc>
          <w:tcPr>
            <w:tcW w:w="270" w:type="dxa"/>
          </w:tcPr>
          <w:p w:rsidR="00EE3834" w:rsidRDefault="00586CCB">
            <w:pPr>
              <w:pStyle w:val="PacketDiagramHeaderText"/>
            </w:pPr>
            <w:r>
              <w:t>1</w:t>
            </w:r>
          </w:p>
        </w:tc>
        <w:tc>
          <w:tcPr>
            <w:tcW w:w="270" w:type="dxa"/>
          </w:tcPr>
          <w:p w:rsidR="00EE3834" w:rsidRDefault="00586CCB">
            <w:pPr>
              <w:pStyle w:val="PacketDiagramHeaderText"/>
            </w:pPr>
            <w:r>
              <w:t>2</w:t>
            </w:r>
          </w:p>
        </w:tc>
        <w:tc>
          <w:tcPr>
            <w:tcW w:w="270" w:type="dxa"/>
          </w:tcPr>
          <w:p w:rsidR="00EE3834" w:rsidRDefault="00586CCB">
            <w:pPr>
              <w:pStyle w:val="PacketDiagramHeaderText"/>
            </w:pPr>
            <w:r>
              <w:t>3</w:t>
            </w:r>
          </w:p>
        </w:tc>
        <w:tc>
          <w:tcPr>
            <w:tcW w:w="270" w:type="dxa"/>
          </w:tcPr>
          <w:p w:rsidR="00EE3834" w:rsidRDefault="00586CCB">
            <w:pPr>
              <w:pStyle w:val="PacketDiagramHeaderText"/>
            </w:pPr>
            <w:r>
              <w:t>4</w:t>
            </w:r>
          </w:p>
        </w:tc>
        <w:tc>
          <w:tcPr>
            <w:tcW w:w="270" w:type="dxa"/>
          </w:tcPr>
          <w:p w:rsidR="00EE3834" w:rsidRDefault="00586CCB">
            <w:pPr>
              <w:pStyle w:val="PacketDiagramHeaderText"/>
            </w:pPr>
            <w:r>
              <w:t>5</w:t>
            </w:r>
          </w:p>
        </w:tc>
        <w:tc>
          <w:tcPr>
            <w:tcW w:w="270" w:type="dxa"/>
          </w:tcPr>
          <w:p w:rsidR="00EE3834" w:rsidRDefault="00586CCB">
            <w:pPr>
              <w:pStyle w:val="PacketDiagramHeaderText"/>
            </w:pPr>
            <w:r>
              <w:t>6</w:t>
            </w:r>
          </w:p>
        </w:tc>
        <w:tc>
          <w:tcPr>
            <w:tcW w:w="270" w:type="dxa"/>
          </w:tcPr>
          <w:p w:rsidR="00EE3834" w:rsidRDefault="00586CCB">
            <w:pPr>
              <w:pStyle w:val="PacketDiagramHeaderText"/>
            </w:pPr>
            <w:r>
              <w:t>7</w:t>
            </w:r>
          </w:p>
        </w:tc>
        <w:tc>
          <w:tcPr>
            <w:tcW w:w="270" w:type="dxa"/>
          </w:tcPr>
          <w:p w:rsidR="00EE3834" w:rsidRDefault="00586CCB">
            <w:pPr>
              <w:pStyle w:val="PacketDiagramHeaderText"/>
            </w:pPr>
            <w:r>
              <w:t>8</w:t>
            </w:r>
          </w:p>
        </w:tc>
        <w:tc>
          <w:tcPr>
            <w:tcW w:w="270" w:type="dxa"/>
          </w:tcPr>
          <w:p w:rsidR="00EE3834" w:rsidRDefault="00586CCB">
            <w:pPr>
              <w:pStyle w:val="PacketDiagramHeaderText"/>
            </w:pPr>
            <w:r>
              <w:t>9</w:t>
            </w:r>
          </w:p>
        </w:tc>
        <w:tc>
          <w:tcPr>
            <w:tcW w:w="270" w:type="dxa"/>
          </w:tcPr>
          <w:p w:rsidR="00EE3834" w:rsidRDefault="00586CCB">
            <w:pPr>
              <w:pStyle w:val="PacketDiagramHeaderText"/>
            </w:pPr>
            <w:r>
              <w:t>3</w:t>
            </w:r>
          </w:p>
          <w:p w:rsidR="00EE3834" w:rsidRDefault="00586CCB">
            <w:pPr>
              <w:pStyle w:val="PacketDiagramHeaderText"/>
            </w:pPr>
            <w:r>
              <w:t>0</w:t>
            </w:r>
          </w:p>
        </w:tc>
        <w:tc>
          <w:tcPr>
            <w:tcW w:w="270" w:type="dxa"/>
          </w:tcPr>
          <w:p w:rsidR="00EE3834" w:rsidRDefault="00586CCB">
            <w:pPr>
              <w:pStyle w:val="PacketDiagramHeaderText"/>
            </w:pPr>
            <w:r>
              <w:t>1</w:t>
            </w:r>
          </w:p>
        </w:tc>
      </w:tr>
      <w:tr w:rsidR="00EE3834" w:rsidTr="00EE3834">
        <w:trPr>
          <w:trHeight w:hRule="exact" w:val="490"/>
        </w:trPr>
        <w:tc>
          <w:tcPr>
            <w:tcW w:w="8640" w:type="dxa"/>
            <w:gridSpan w:val="32"/>
            <w:vAlign w:val="top"/>
          </w:tcPr>
          <w:p w:rsidR="00EE3834" w:rsidRDefault="00586CCB">
            <w:pPr>
              <w:pStyle w:val="PacketDiagramBodyText"/>
            </w:pPr>
            <w:r>
              <w:t>header</w:t>
            </w:r>
          </w:p>
        </w:tc>
      </w:tr>
      <w:tr w:rsidR="00EE3834" w:rsidTr="00EE3834">
        <w:trPr>
          <w:trHeight w:hRule="exact" w:val="490"/>
        </w:trPr>
        <w:tc>
          <w:tcPr>
            <w:tcW w:w="8640" w:type="dxa"/>
            <w:gridSpan w:val="32"/>
            <w:vAlign w:val="top"/>
          </w:tcPr>
          <w:p w:rsidR="00EE3834" w:rsidRDefault="00586CCB">
            <w:pPr>
              <w:pStyle w:val="PacketDiagramBodyText"/>
            </w:pPr>
            <w:r>
              <w:t xml:space="preserve">inputEvents </w:t>
            </w:r>
            <w:r>
              <w:t>(variable)</w:t>
            </w:r>
          </w:p>
        </w:tc>
      </w:tr>
      <w:tr w:rsidR="00EE3834" w:rsidTr="00EE3834">
        <w:trPr>
          <w:trHeight w:hRule="exact" w:val="490"/>
        </w:trPr>
        <w:tc>
          <w:tcPr>
            <w:tcW w:w="8640" w:type="dxa"/>
            <w:gridSpan w:val="32"/>
            <w:vAlign w:val="top"/>
          </w:tcPr>
          <w:p w:rsidR="00EE3834" w:rsidRDefault="00586CCB">
            <w:pPr>
              <w:pStyle w:val="PacketDiagramBodyText"/>
            </w:pPr>
            <w:r>
              <w:t>...</w:t>
            </w:r>
          </w:p>
        </w:tc>
      </w:tr>
    </w:tbl>
    <w:p w:rsidR="00EE3834" w:rsidRDefault="00586CCB">
      <w:pPr>
        <w:pStyle w:val="Definition-Field"/>
      </w:pPr>
      <w:r>
        <w:rPr>
          <w:b/>
        </w:rPr>
        <w:t xml:space="preserve">header (4 bytes): </w:t>
      </w:r>
      <w:r>
        <w:t xml:space="preserve">An </w:t>
      </w:r>
      <w:r>
        <w:rPr>
          <w:b/>
        </w:rPr>
        <w:t>RDP_CORE_INPUT_HEADER</w:t>
      </w:r>
      <w:r>
        <w:t xml:space="preserve"> (section </w:t>
      </w:r>
      <w:hyperlink w:anchor="Section_878234cd1fcc45bc8099d16762877de8" w:history="1">
        <w:r>
          <w:rPr>
            <w:rStyle w:val="Hyperlink"/>
          </w:rPr>
          <w:t>2.2.2.1</w:t>
        </w:r>
      </w:hyperlink>
      <w:r>
        <w:t xml:space="preserve">) structure. The embedded </w:t>
      </w:r>
      <w:r>
        <w:rPr>
          <w:b/>
        </w:rPr>
        <w:t>pduType</w:t>
      </w:r>
      <w:r>
        <w:t xml:space="preserve"> field MUST be set to PDUTYPE_CS_KEYBOARD_AND_MOUSE_INPUT (0x03). The </w:t>
      </w:r>
      <w:r>
        <w:rPr>
          <w:b/>
        </w:rPr>
        <w:t>eventCount</w:t>
      </w:r>
      <w:r>
        <w:t xml:space="preserve"> field </w:t>
      </w:r>
      <w:r>
        <w:t>specifies how many events are included in this message. This allows up to 255 input events in one PDU.</w:t>
      </w:r>
    </w:p>
    <w:p w:rsidR="00EE3834" w:rsidRDefault="00586CCB">
      <w:pPr>
        <w:pStyle w:val="Definition-Field"/>
      </w:pPr>
      <w:r>
        <w:rPr>
          <w:b/>
        </w:rPr>
        <w:t xml:space="preserve">inputEvents (variable): </w:t>
      </w:r>
      <w:r>
        <w:t xml:space="preserve">An array of RDP_CORE_INPUT_EVENT_CONTAINER (section </w:t>
      </w:r>
      <w:hyperlink w:anchor="Section_05fa5cd0ea5e4aeebd809184c66ade35" w:history="1">
        <w:r>
          <w:rPr>
            <w:rStyle w:val="Hyperlink"/>
          </w:rPr>
          <w:t>2.2.2.8</w:t>
        </w:r>
      </w:hyperlink>
      <w:r>
        <w:t>) structur</w:t>
      </w:r>
      <w:r>
        <w:t xml:space="preserve">es containing input events to be processed by the server. The number of events present in this array is specified by the embedded </w:t>
      </w:r>
      <w:r>
        <w:rPr>
          <w:b/>
        </w:rPr>
        <w:t>eventCount</w:t>
      </w:r>
      <w:r>
        <w:t xml:space="preserve"> field in the </w:t>
      </w:r>
      <w:r>
        <w:rPr>
          <w:b/>
        </w:rPr>
        <w:t>header</w:t>
      </w:r>
      <w:r>
        <w:t xml:space="preserve"> field.</w:t>
      </w:r>
    </w:p>
    <w:p w:rsidR="00EE3834" w:rsidRDefault="00586CCB">
      <w:pPr>
        <w:pStyle w:val="Heading1"/>
      </w:pPr>
      <w:bookmarkStart w:id="63" w:name="section_1fdee6fbfdcd4c179ba94acabed966f4"/>
      <w:bookmarkStart w:id="64" w:name="_Toc164821683"/>
      <w:r>
        <w:lastRenderedPageBreak/>
        <w:t>Protocol Details</w:t>
      </w:r>
      <w:bookmarkEnd w:id="63"/>
      <w:bookmarkEnd w:id="64"/>
    </w:p>
    <w:p w:rsidR="00EE3834" w:rsidRDefault="00586CCB">
      <w:pPr>
        <w:pStyle w:val="Heading2"/>
      </w:pPr>
      <w:bookmarkStart w:id="65" w:name="section_e4327f41fb6941118db9e8c8a5f664fa"/>
      <w:bookmarkStart w:id="66" w:name="_Toc164821684"/>
      <w:r>
        <w:t>Common Details</w:t>
      </w:r>
      <w:bookmarkEnd w:id="65"/>
      <w:bookmarkEnd w:id="66"/>
    </w:p>
    <w:p w:rsidR="00EE3834" w:rsidRDefault="00586CCB">
      <w:pPr>
        <w:pStyle w:val="Heading3"/>
      </w:pPr>
      <w:bookmarkStart w:id="67" w:name="section_d16be5189429489db83285ca403835a6"/>
      <w:bookmarkStart w:id="68" w:name="_Toc164821685"/>
      <w:r>
        <w:t>Abstract Data Model</w:t>
      </w:r>
      <w:bookmarkEnd w:id="67"/>
      <w:bookmarkEnd w:id="68"/>
    </w:p>
    <w:p w:rsidR="00EE3834" w:rsidRDefault="00586CCB">
      <w:r>
        <w:t>None.</w:t>
      </w:r>
    </w:p>
    <w:p w:rsidR="00EE3834" w:rsidRDefault="00586CCB">
      <w:pPr>
        <w:pStyle w:val="Heading3"/>
      </w:pPr>
      <w:bookmarkStart w:id="69" w:name="section_b3df3e60d11441e4b0976d4b4be4391e"/>
      <w:bookmarkStart w:id="70" w:name="_Toc164821686"/>
      <w:r>
        <w:t>Timers</w:t>
      </w:r>
      <w:bookmarkEnd w:id="69"/>
      <w:bookmarkEnd w:id="70"/>
    </w:p>
    <w:p w:rsidR="00EE3834" w:rsidRDefault="00586CCB">
      <w:r>
        <w:t>None.</w:t>
      </w:r>
    </w:p>
    <w:p w:rsidR="00EE3834" w:rsidRDefault="00586CCB">
      <w:pPr>
        <w:pStyle w:val="Heading3"/>
      </w:pPr>
      <w:bookmarkStart w:id="71" w:name="section_38e3936e83f743b8bea7f78fe36e4b1f"/>
      <w:bookmarkStart w:id="72" w:name="_Toc164821687"/>
      <w:r>
        <w:t>Initialization</w:t>
      </w:r>
      <w:bookmarkEnd w:id="71"/>
      <w:bookmarkEnd w:id="72"/>
    </w:p>
    <w:p w:rsidR="00EE3834" w:rsidRDefault="00586CCB">
      <w:r>
        <w:t>No</w:t>
      </w:r>
      <w:r>
        <w:t>ne.</w:t>
      </w:r>
    </w:p>
    <w:p w:rsidR="00EE3834" w:rsidRDefault="00586CCB">
      <w:pPr>
        <w:pStyle w:val="Heading3"/>
      </w:pPr>
      <w:bookmarkStart w:id="73" w:name="section_090f86197ad34268b2e37b38e8b618a9"/>
      <w:bookmarkStart w:id="74" w:name="_Toc164821688"/>
      <w:r>
        <w:t>Higher-Layer Triggered Events</w:t>
      </w:r>
      <w:bookmarkEnd w:id="73"/>
      <w:bookmarkEnd w:id="74"/>
    </w:p>
    <w:p w:rsidR="00EE3834" w:rsidRDefault="00586CCB">
      <w:r>
        <w:t>No higher-layer triggered events are used.</w:t>
      </w:r>
    </w:p>
    <w:p w:rsidR="00EE3834" w:rsidRDefault="00586CCB">
      <w:pPr>
        <w:pStyle w:val="Heading3"/>
      </w:pPr>
      <w:bookmarkStart w:id="75" w:name="section_e73e0498f07140bca8bc6ed3d68714f6"/>
      <w:bookmarkStart w:id="76" w:name="_Toc164821689"/>
      <w:r>
        <w:t>Message Processing Events and Sequencing Rules</w:t>
      </w:r>
      <w:bookmarkEnd w:id="75"/>
      <w:bookmarkEnd w:id="76"/>
    </w:p>
    <w:p w:rsidR="00EE3834" w:rsidRDefault="00586CCB">
      <w:pPr>
        <w:pStyle w:val="Heading4"/>
      </w:pPr>
      <w:bookmarkStart w:id="77" w:name="section_fa9812a1075e465ea4f7448c645368aa"/>
      <w:bookmarkStart w:id="78" w:name="_Toc164821690"/>
      <w:r>
        <w:t>Processing a Core Input Message</w:t>
      </w:r>
      <w:bookmarkEnd w:id="77"/>
      <w:bookmarkEnd w:id="78"/>
    </w:p>
    <w:p w:rsidR="00EE3834" w:rsidRDefault="00586CCB">
      <w:r>
        <w:t xml:space="preserve">All core input messages are prefaced by the </w:t>
      </w:r>
      <w:r>
        <w:rPr>
          <w:b/>
        </w:rPr>
        <w:t>RDP_CORE_INPUT_HEADER</w:t>
      </w:r>
      <w:r>
        <w:t xml:space="preserve"> (section </w:t>
      </w:r>
      <w:hyperlink w:anchor="Section_878234cd1fcc45bc8099d16762877de8" w:history="1">
        <w:r>
          <w:rPr>
            <w:rStyle w:val="Hyperlink"/>
          </w:rPr>
          <w:t>2.2.2.1</w:t>
        </w:r>
      </w:hyperlink>
      <w:r>
        <w:t>) structure.</w:t>
      </w:r>
    </w:p>
    <w:p w:rsidR="00EE3834" w:rsidRDefault="00586CCB">
      <w:r>
        <w:t xml:space="preserve">When a core input message is processed, the </w:t>
      </w:r>
      <w:r>
        <w:rPr>
          <w:b/>
        </w:rPr>
        <w:t>pduType</w:t>
      </w:r>
      <w:r>
        <w:t xml:space="preserve"> field in the header MUST first be examined to determine if the message is within the subset of expected messages as described in section </w:t>
      </w:r>
      <w:hyperlink w:anchor="Section_6870834302a44faca63c233b0508d9f6" w:history="1">
        <w:r>
          <w:rPr>
            <w:rStyle w:val="Hyperlink"/>
          </w:rPr>
          <w:t>1.3</w:t>
        </w:r>
      </w:hyperlink>
      <w:r>
        <w:t>. If the message is not expected, it SHOULD be ignored.</w:t>
      </w:r>
    </w:p>
    <w:p w:rsidR="00EE3834" w:rsidRDefault="00586CCB">
      <w:pPr>
        <w:pStyle w:val="Heading3"/>
      </w:pPr>
      <w:bookmarkStart w:id="79" w:name="section_871be55988074082bf3bda3d513cb5d2"/>
      <w:bookmarkStart w:id="80" w:name="_Toc164821691"/>
      <w:r>
        <w:t>Timer Events</w:t>
      </w:r>
      <w:bookmarkEnd w:id="79"/>
      <w:bookmarkEnd w:id="80"/>
    </w:p>
    <w:p w:rsidR="00EE3834" w:rsidRDefault="00586CCB">
      <w:r>
        <w:t>None.</w:t>
      </w:r>
    </w:p>
    <w:p w:rsidR="00EE3834" w:rsidRDefault="00586CCB">
      <w:pPr>
        <w:pStyle w:val="Heading3"/>
      </w:pPr>
      <w:bookmarkStart w:id="81" w:name="section_7039f144251d4544abbc43e9e8d8530f"/>
      <w:bookmarkStart w:id="82" w:name="_Toc164821692"/>
      <w:r>
        <w:t>Other Local Events</w:t>
      </w:r>
      <w:bookmarkEnd w:id="81"/>
      <w:bookmarkEnd w:id="82"/>
    </w:p>
    <w:p w:rsidR="00EE3834" w:rsidRDefault="00586CCB">
      <w:r>
        <w:t>No additional events are used.</w:t>
      </w:r>
    </w:p>
    <w:p w:rsidR="00EE3834" w:rsidRDefault="00586CCB">
      <w:pPr>
        <w:pStyle w:val="Heading2"/>
      </w:pPr>
      <w:bookmarkStart w:id="83" w:name="section_1ef54bb973dd4887b9ce898162a8c9f2"/>
      <w:bookmarkStart w:id="84" w:name="_Toc164821693"/>
      <w:r>
        <w:t>Server Details</w:t>
      </w:r>
      <w:bookmarkEnd w:id="83"/>
      <w:bookmarkEnd w:id="84"/>
    </w:p>
    <w:p w:rsidR="00EE3834" w:rsidRDefault="00586CCB">
      <w:pPr>
        <w:pStyle w:val="Heading3"/>
      </w:pPr>
      <w:bookmarkStart w:id="85" w:name="section_6f947b8c18294259844d921878dd6a86"/>
      <w:bookmarkStart w:id="86" w:name="_Toc164821694"/>
      <w:r>
        <w:t>Abstract Data Model</w:t>
      </w:r>
      <w:bookmarkEnd w:id="85"/>
      <w:bookmarkEnd w:id="86"/>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p>
    <w:p w:rsidR="00EE3834" w:rsidRDefault="00586CCB">
      <w:r>
        <w:t>None.</w:t>
      </w:r>
    </w:p>
    <w:p w:rsidR="00EE3834" w:rsidRDefault="00586CCB">
      <w:pPr>
        <w:pStyle w:val="Heading3"/>
      </w:pPr>
      <w:bookmarkStart w:id="87" w:name="section_bbfd46d8523a42eb88c6e03aef15cac7"/>
      <w:bookmarkStart w:id="88" w:name="_Toc164821695"/>
      <w:r>
        <w:t>Timers</w:t>
      </w:r>
      <w:bookmarkEnd w:id="87"/>
      <w:bookmarkEnd w:id="88"/>
      <w:r>
        <w:fldChar w:fldCharType="begin"/>
      </w:r>
      <w:r>
        <w:instrText xml:space="preserve"> XE "Server:timers" </w:instrText>
      </w:r>
      <w:r>
        <w:fldChar w:fldCharType="end"/>
      </w:r>
      <w:r>
        <w:fldChar w:fldCharType="begin"/>
      </w:r>
      <w:r>
        <w:instrText xml:space="preserve"> XE "Timers:server" </w:instrText>
      </w:r>
      <w:r>
        <w:fldChar w:fldCharType="end"/>
      </w:r>
    </w:p>
    <w:p w:rsidR="00EE3834" w:rsidRDefault="00586CCB">
      <w:r>
        <w:t>None.</w:t>
      </w:r>
    </w:p>
    <w:p w:rsidR="00EE3834" w:rsidRDefault="00586CCB">
      <w:pPr>
        <w:pStyle w:val="Heading3"/>
      </w:pPr>
      <w:bookmarkStart w:id="89" w:name="section_a006b0a4d3fa45b49bcff05df7353e17"/>
      <w:bookmarkStart w:id="90" w:name="_Toc164821696"/>
      <w:r>
        <w:lastRenderedPageBreak/>
        <w:t>Initialization</w:t>
      </w:r>
      <w:bookmarkEnd w:id="89"/>
      <w:bookmarkEnd w:id="90"/>
      <w:r>
        <w:fldChar w:fldCharType="begin"/>
      </w:r>
      <w:r>
        <w:instrText xml:space="preserve"> XE "Server:initialization" </w:instrText>
      </w:r>
      <w:r>
        <w:fldChar w:fldCharType="end"/>
      </w:r>
      <w:r>
        <w:fldChar w:fldCharType="begin"/>
      </w:r>
      <w:r>
        <w:instrText xml:space="preserve"> XE "Initialization:server" </w:instrText>
      </w:r>
      <w:r>
        <w:fldChar w:fldCharType="end"/>
      </w:r>
    </w:p>
    <w:p w:rsidR="00EE3834" w:rsidRDefault="00586CCB">
      <w:r>
        <w:t>Upon receiving the RDP_CORE_INPUT_CS_INIT_REQ</w:t>
      </w:r>
      <w:r>
        <w:t xml:space="preserve">UEST_PDU (section </w:t>
      </w:r>
      <w:hyperlink w:anchor="Section_2f83c77f13264522a803f3e3921bffe8" w:history="1">
        <w:r>
          <w:rPr>
            <w:rStyle w:val="Hyperlink"/>
          </w:rPr>
          <w:t>2.2.3.1</w:t>
        </w:r>
      </w:hyperlink>
      <w:r>
        <w:t xml:space="preserve">) message, the server MUST send the RDP_CORE_INPUT_SC_INIT_RESPONSE_PDU (section </w:t>
      </w:r>
      <w:hyperlink w:anchor="Section_7eddeda2960d41bdae78703b8898a4e9" w:history="1">
        <w:r>
          <w:rPr>
            <w:rStyle w:val="Hyperlink"/>
          </w:rPr>
          <w:t>2.2.3.2</w:t>
        </w:r>
      </w:hyperlink>
      <w:r>
        <w:t>) message to the client</w:t>
      </w:r>
      <w:r>
        <w:t xml:space="preserve">, as specified in section </w:t>
      </w:r>
      <w:hyperlink w:anchor="Section_d4f7f20bc1314ff6bcb9e4c4886ff102" w:history="1">
        <w:r>
          <w:rPr>
            <w:rStyle w:val="Hyperlink"/>
          </w:rPr>
          <w:t>3.2.5.2</w:t>
        </w:r>
      </w:hyperlink>
      <w:r>
        <w:t>, to signal that the Initialization Phase is complete and that it is ready to accept and process keyboard and mouse input.</w:t>
      </w:r>
    </w:p>
    <w:p w:rsidR="00EE3834" w:rsidRDefault="00586CCB">
      <w:pPr>
        <w:pStyle w:val="Heading3"/>
      </w:pPr>
      <w:bookmarkStart w:id="91" w:name="section_fa7bf1e6d6ee42c58a08bbe62edce8d4"/>
      <w:bookmarkStart w:id="92" w:name="_Toc164821697"/>
      <w:r>
        <w:t>Higher-Layer Triggered Events</w:t>
      </w:r>
      <w:bookmarkEnd w:id="91"/>
      <w:bookmarkEnd w:id="92"/>
      <w:r>
        <w:fldChar w:fldCharType="begin"/>
      </w:r>
      <w:r>
        <w:instrText xml:space="preserve"> XE "Server</w:instrText>
      </w:r>
      <w:r>
        <w:instrText xml:space="preserve">:higher-layer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p>
    <w:p w:rsidR="00EE3834" w:rsidRDefault="00586CCB">
      <w:r>
        <w:t>None.</w:t>
      </w:r>
    </w:p>
    <w:p w:rsidR="00EE3834" w:rsidRDefault="00586CCB">
      <w:pPr>
        <w:pStyle w:val="Heading3"/>
      </w:pPr>
      <w:bookmarkStart w:id="93" w:name="section_6c728edfef954be7ad2531267c2b279c"/>
      <w:bookmarkStart w:id="94" w:name="_Toc164821698"/>
      <w:r>
        <w:t>Message Processing Events and Sequencing Rules</w:t>
      </w:r>
      <w:bookmarkEnd w:id="93"/>
      <w:bookmarkEnd w:id="94"/>
    </w:p>
    <w:p w:rsidR="00EE3834" w:rsidRDefault="00586CCB">
      <w:pPr>
        <w:pStyle w:val="Heading4"/>
      </w:pPr>
      <w:bookmarkStart w:id="95" w:name="section_21bef3993cbf426ea41ff2a6d2d5180e"/>
      <w:bookmarkStart w:id="96" w:name="_Toc164821699"/>
      <w:r>
        <w:t>Processing an RDP_CORE_INPUT_CS_INIT_REQUEST_PDU Message</w:t>
      </w:r>
      <w:bookmarkEnd w:id="95"/>
      <w:bookmarkEnd w:id="96"/>
    </w:p>
    <w:p w:rsidR="00EE3834" w:rsidRDefault="00586CCB">
      <w:r>
        <w:t>The structure and f</w:t>
      </w:r>
      <w:r>
        <w:t xml:space="preserve">ields of the RDP_CORE_INPUT_CS_INIT_REQUEST_PDU message are specified in section </w:t>
      </w:r>
      <w:hyperlink w:anchor="Section_2f83c77f13264522a803f3e3921bffe8" w:history="1">
        <w:r>
          <w:rPr>
            <w:rStyle w:val="Hyperlink"/>
          </w:rPr>
          <w:t>2.2.3.1</w:t>
        </w:r>
      </w:hyperlink>
      <w:r>
        <w:t>.</w:t>
      </w:r>
    </w:p>
    <w:p w:rsidR="00EE3834" w:rsidRDefault="00586CCB">
      <w:r>
        <w:t xml:space="preserve">The </w:t>
      </w:r>
      <w:r>
        <w:rPr>
          <w:b/>
        </w:rPr>
        <w:t>header</w:t>
      </w:r>
      <w:r>
        <w:t xml:space="preserve"> field MUST be processed as specified in section </w:t>
      </w:r>
      <w:hyperlink w:anchor="Section_fa9812a1075e465ea4f7448c645368aa" w:history="1">
        <w:r>
          <w:rPr>
            <w:rStyle w:val="Hyperlink"/>
          </w:rPr>
          <w:t>3.1.5.1</w:t>
        </w:r>
      </w:hyperlink>
      <w:r>
        <w:t xml:space="preserve">. If the message is valid, the server SHOULD send an RDP_CORE_INPUT_SC_INIT_RESPONSE_PDU (section </w:t>
      </w:r>
      <w:hyperlink w:anchor="Section_7eddeda2960d41bdae78703b8898a4e9" w:history="1">
        <w:r>
          <w:rPr>
            <w:rStyle w:val="Hyperlink"/>
          </w:rPr>
          <w:t>2.2.3.2</w:t>
        </w:r>
      </w:hyperlink>
      <w:r>
        <w:t xml:space="preserve">) message to the client, as specified in section </w:t>
      </w:r>
      <w:hyperlink w:anchor="Section_d4f7f20bc1314ff6bcb9e4c4886ff102" w:history="1">
        <w:r>
          <w:rPr>
            <w:rStyle w:val="Hyperlink"/>
          </w:rPr>
          <w:t>3.2.5.2</w:t>
        </w:r>
      </w:hyperlink>
      <w:r>
        <w:t>.</w:t>
      </w:r>
    </w:p>
    <w:p w:rsidR="00EE3834" w:rsidRDefault="00586CCB">
      <w:pPr>
        <w:pStyle w:val="Heading4"/>
      </w:pPr>
      <w:bookmarkStart w:id="97" w:name="section_d4f7f20bc1314ff6bcb9e4c4886ff102"/>
      <w:bookmarkStart w:id="98" w:name="_Toc164821700"/>
      <w:r>
        <w:t>Sending an RDP_CORE_INPUT_SC_INIT_RESPONSE_PDU Message</w:t>
      </w:r>
      <w:bookmarkEnd w:id="97"/>
      <w:bookmarkEnd w:id="98"/>
    </w:p>
    <w:p w:rsidR="00EE3834" w:rsidRDefault="00586CCB">
      <w:r>
        <w:t xml:space="preserve">The structure and fields of the RDP_CORE_INPUT_SC_INIT_RESPONSE_PDU message are specified in section </w:t>
      </w:r>
      <w:hyperlink w:anchor="Section_7eddeda2960d41bdae78703b8898a4e9" w:history="1">
        <w:r>
          <w:rPr>
            <w:rStyle w:val="Hyperlink"/>
          </w:rPr>
          <w:t>2.2.3.2</w:t>
        </w:r>
      </w:hyperlink>
      <w:r>
        <w:t xml:space="preserve">. The message fields MUST be populated in accordance with this description. The server MUST populate the </w:t>
      </w:r>
      <w:r>
        <w:rPr>
          <w:b/>
        </w:rPr>
        <w:t>capsSet</w:t>
      </w:r>
      <w:r>
        <w:t xml:space="preserve"> field with a single instance of a correctly initialized capability set structure (section </w:t>
      </w:r>
      <w:hyperlink w:anchor="Section_244b1105368c44e9982d813da0756d48" w:history="1">
        <w:r>
          <w:rPr>
            <w:rStyle w:val="Hyperlink"/>
          </w:rPr>
          <w:t>2.2.2.3</w:t>
        </w:r>
      </w:hyperlink>
      <w:r>
        <w:t>).</w:t>
      </w:r>
    </w:p>
    <w:p w:rsidR="00EE3834" w:rsidRDefault="00586CCB">
      <w:r>
        <w:t xml:space="preserve">Once the RDP_CORE_INPUT_SC_INIT_RESPONSE_PDU message has been sent to the client, the server SHOULD be ready to accept and process keyboard and mouse input, as specified in section </w:t>
      </w:r>
      <w:hyperlink w:anchor="Section_7e50a08492a0445c86382eb9ffc9b440" w:history="1">
        <w:r>
          <w:rPr>
            <w:rStyle w:val="Hyperlink"/>
          </w:rPr>
          <w:t>3.2.5.3</w:t>
        </w:r>
      </w:hyperlink>
      <w:r>
        <w:t xml:space="preserve">, that will be sent by the client using the RDP_CORE_INPUT_CS_KEYBOARD_AND_MOUSE_INPUT_PDU (section </w:t>
      </w:r>
      <w:hyperlink w:anchor="Section_0a0d4b6555804f6b9c4f84ff201b8e60" w:history="1">
        <w:r>
          <w:rPr>
            <w:rStyle w:val="Hyperlink"/>
          </w:rPr>
          <w:t>2.2.3.3</w:t>
        </w:r>
      </w:hyperlink>
      <w:r>
        <w:t xml:space="preserve">) message. </w:t>
      </w:r>
    </w:p>
    <w:p w:rsidR="00EE3834" w:rsidRDefault="00586CCB">
      <w:pPr>
        <w:pStyle w:val="Heading4"/>
      </w:pPr>
      <w:bookmarkStart w:id="99" w:name="section_7e50a08492a0445c86382eb9ffc9b440"/>
      <w:bookmarkStart w:id="100" w:name="_Toc164821701"/>
      <w:r>
        <w:t>Processing an RDP</w:t>
      </w:r>
      <w:r>
        <w:t>_CORE_INPUT_CS_KEYBOARD_AND_MOUSE_INPUT_PDU Message</w:t>
      </w:r>
      <w:bookmarkEnd w:id="99"/>
      <w:bookmarkEnd w:id="100"/>
    </w:p>
    <w:p w:rsidR="00EE3834" w:rsidRDefault="00586CCB">
      <w:r>
        <w:t xml:space="preserve">The structure and fields of the RDP_CORE_INPUT_CS_KEYBOARD_AND_MOUSE_INPUT_PDU message are specified in section </w:t>
      </w:r>
      <w:hyperlink w:anchor="Section_0a0d4b6555804f6b9c4f84ff201b8e60" w:history="1">
        <w:r>
          <w:rPr>
            <w:rStyle w:val="Hyperlink"/>
          </w:rPr>
          <w:t>2.2.3.3</w:t>
        </w:r>
      </w:hyperlink>
      <w:r>
        <w:t xml:space="preserve">. </w:t>
      </w:r>
    </w:p>
    <w:p w:rsidR="00EE3834" w:rsidRDefault="00586CCB">
      <w:r>
        <w:t xml:space="preserve">The </w:t>
      </w:r>
      <w:r>
        <w:rPr>
          <w:b/>
        </w:rPr>
        <w:t>header</w:t>
      </w:r>
      <w:r>
        <w:t xml:space="preserve"> field MUST </w:t>
      </w:r>
      <w:r>
        <w:t xml:space="preserve">be processed as specified in section </w:t>
      </w:r>
      <w:hyperlink w:anchor="Section_fa9812a1075e465ea4f7448c645368aa" w:history="1">
        <w:r>
          <w:rPr>
            <w:rStyle w:val="Hyperlink"/>
          </w:rPr>
          <w:t>3.1.5.1</w:t>
        </w:r>
      </w:hyperlink>
      <w:r>
        <w:t>. If the message is valid, the server SHOULD extract the input event parameters and then inject an appropriate synthesized input event into the remote s</w:t>
      </w:r>
      <w:r>
        <w:t>ession.</w:t>
      </w:r>
    </w:p>
    <w:p w:rsidR="00EE3834" w:rsidRDefault="00586CCB">
      <w:pPr>
        <w:pStyle w:val="Heading3"/>
      </w:pPr>
      <w:bookmarkStart w:id="101" w:name="section_cf3127309696456d83fb6bfc30ef686c"/>
      <w:bookmarkStart w:id="102" w:name="_Toc164821702"/>
      <w:r>
        <w:t>Timer Events</w:t>
      </w:r>
      <w:bookmarkEnd w:id="101"/>
      <w:bookmarkEnd w:id="102"/>
      <w:r>
        <w:fldChar w:fldCharType="begin"/>
      </w:r>
      <w:r>
        <w:instrText xml:space="preserve"> XE "Server:timer events" </w:instrText>
      </w:r>
      <w:r>
        <w:fldChar w:fldCharType="end"/>
      </w:r>
      <w:r>
        <w:fldChar w:fldCharType="begin"/>
      </w:r>
      <w:r>
        <w:instrText xml:space="preserve"> XE "Timer events:server" </w:instrText>
      </w:r>
      <w:r>
        <w:fldChar w:fldCharType="end"/>
      </w:r>
    </w:p>
    <w:p w:rsidR="00EE3834" w:rsidRDefault="00586CCB">
      <w:r>
        <w:t>None.</w:t>
      </w:r>
    </w:p>
    <w:p w:rsidR="00EE3834" w:rsidRDefault="00586CCB">
      <w:pPr>
        <w:pStyle w:val="Heading3"/>
      </w:pPr>
      <w:bookmarkStart w:id="103" w:name="section_5e1aec1e99cf466cbcb7368cc212adcb"/>
      <w:bookmarkStart w:id="104" w:name="_Toc164821703"/>
      <w:r>
        <w:t>Other Local Events</w:t>
      </w:r>
      <w:bookmarkEnd w:id="103"/>
      <w:bookmarkEnd w:id="104"/>
      <w:r>
        <w:fldChar w:fldCharType="begin"/>
      </w:r>
      <w:r>
        <w:instrText xml:space="preserve"> XE "Server:other local events" </w:instrText>
      </w:r>
      <w:r>
        <w:fldChar w:fldCharType="end"/>
      </w:r>
      <w:r>
        <w:fldChar w:fldCharType="begin"/>
      </w:r>
      <w:r>
        <w:instrText xml:space="preserve"> XE "Other local events:server" </w:instrText>
      </w:r>
      <w:r>
        <w:fldChar w:fldCharType="end"/>
      </w:r>
    </w:p>
    <w:p w:rsidR="00EE3834" w:rsidRDefault="00586CCB">
      <w:r>
        <w:t>None.</w:t>
      </w:r>
    </w:p>
    <w:p w:rsidR="00EE3834" w:rsidRDefault="00586CCB">
      <w:pPr>
        <w:pStyle w:val="Heading2"/>
      </w:pPr>
      <w:bookmarkStart w:id="105" w:name="section_c292b63cb33e4915b0d530e34f6b5237"/>
      <w:bookmarkStart w:id="106" w:name="_Toc164821704"/>
      <w:r>
        <w:lastRenderedPageBreak/>
        <w:t>Client Details</w:t>
      </w:r>
      <w:bookmarkEnd w:id="105"/>
      <w:bookmarkEnd w:id="106"/>
    </w:p>
    <w:p w:rsidR="00EE3834" w:rsidRDefault="00586CCB">
      <w:pPr>
        <w:pStyle w:val="Heading3"/>
      </w:pPr>
      <w:bookmarkStart w:id="107" w:name="section_34ca27ada0c54d0baed9056284c85279"/>
      <w:bookmarkStart w:id="108" w:name="_Toc164821705"/>
      <w:r>
        <w:t>Abstract Data Model</w:t>
      </w:r>
      <w:bookmarkEnd w:id="107"/>
      <w:bookmarkEnd w:id="108"/>
      <w:r>
        <w:fldChar w:fldCharType="begin"/>
      </w:r>
      <w:r>
        <w:instrText xml:space="preserve"> XE "Client:abstract data model" </w:instrText>
      </w:r>
      <w:r>
        <w:fldChar w:fldCharType="end"/>
      </w:r>
      <w:r>
        <w:fldChar w:fldCharType="begin"/>
      </w:r>
      <w:r>
        <w:instrText xml:space="preserve"> XE "Abstra</w:instrText>
      </w:r>
      <w:r>
        <w:instrText xml:space="preserve">ct data model:client" </w:instrText>
      </w:r>
      <w:r>
        <w:fldChar w:fldCharType="end"/>
      </w:r>
      <w:r>
        <w:fldChar w:fldCharType="begin"/>
      </w:r>
      <w:r>
        <w:instrText xml:space="preserve"> XE "Data model - abstract:client" </w:instrText>
      </w:r>
      <w:r>
        <w:fldChar w:fldCharType="end"/>
      </w:r>
    </w:p>
    <w:p w:rsidR="00EE3834" w:rsidRDefault="00586CCB">
      <w:r>
        <w:t>None.</w:t>
      </w:r>
    </w:p>
    <w:p w:rsidR="00EE3834" w:rsidRDefault="00586CCB">
      <w:pPr>
        <w:pStyle w:val="Heading3"/>
      </w:pPr>
      <w:bookmarkStart w:id="109" w:name="section_6c8a80fb881c4680a0e92bbdf582586c"/>
      <w:bookmarkStart w:id="110" w:name="_Toc164821706"/>
      <w:r>
        <w:t>Timers</w:t>
      </w:r>
      <w:bookmarkEnd w:id="109"/>
      <w:bookmarkEnd w:id="110"/>
      <w:r>
        <w:fldChar w:fldCharType="begin"/>
      </w:r>
      <w:r>
        <w:instrText xml:space="preserve"> XE "Client:timers" </w:instrText>
      </w:r>
      <w:r>
        <w:fldChar w:fldCharType="end"/>
      </w:r>
      <w:r>
        <w:fldChar w:fldCharType="begin"/>
      </w:r>
      <w:r>
        <w:instrText xml:space="preserve"> XE "Timers:client" </w:instrText>
      </w:r>
      <w:r>
        <w:fldChar w:fldCharType="end"/>
      </w:r>
    </w:p>
    <w:p w:rsidR="00EE3834" w:rsidRDefault="00586CCB">
      <w:r>
        <w:t>None.</w:t>
      </w:r>
    </w:p>
    <w:p w:rsidR="00EE3834" w:rsidRDefault="00586CCB">
      <w:pPr>
        <w:pStyle w:val="Heading3"/>
      </w:pPr>
      <w:bookmarkStart w:id="111" w:name="section_74f848e4584a4827af4e300ab057e5c1"/>
      <w:bookmarkStart w:id="112" w:name="_Toc164821707"/>
      <w:r>
        <w:t>Initialization</w:t>
      </w:r>
      <w:bookmarkEnd w:id="111"/>
      <w:bookmarkEnd w:id="112"/>
      <w:r>
        <w:fldChar w:fldCharType="begin"/>
      </w:r>
      <w:r>
        <w:instrText xml:space="preserve"> XE "Client:initialization" </w:instrText>
      </w:r>
      <w:r>
        <w:fldChar w:fldCharType="end"/>
      </w:r>
      <w:r>
        <w:fldChar w:fldCharType="begin"/>
      </w:r>
      <w:r>
        <w:instrText xml:space="preserve"> XE "Initialization:client" </w:instrText>
      </w:r>
      <w:r>
        <w:fldChar w:fldCharType="end"/>
      </w:r>
    </w:p>
    <w:p w:rsidR="00EE3834" w:rsidRDefault="00586CCB">
      <w:r>
        <w:t xml:space="preserve">The client MUST send the RDP_CORE_INPUT_CS_INIT_REQUEST_PDU (section </w:t>
      </w:r>
      <w:hyperlink w:anchor="Section_2f83c77f13264522a803f3e3921bffe8" w:history="1">
        <w:r>
          <w:rPr>
            <w:rStyle w:val="Hyperlink"/>
          </w:rPr>
          <w:t>2.2.3.1</w:t>
        </w:r>
      </w:hyperlink>
      <w:r>
        <w:t xml:space="preserve">) message to the server, as specified in section </w:t>
      </w:r>
      <w:hyperlink w:anchor="Section_f46ce7816d5947fea2df9b6c9689a86d" w:history="1">
        <w:r>
          <w:rPr>
            <w:rStyle w:val="Hyperlink"/>
          </w:rPr>
          <w:t>3.3.5.1</w:t>
        </w:r>
      </w:hyperlink>
      <w:r>
        <w:t>, on</w:t>
      </w:r>
      <w:r>
        <w:t xml:space="preserve">ce the dynamic virtual channel (section </w:t>
      </w:r>
      <w:hyperlink w:anchor="Section_959988fd0d12415394fa68f0cdae8697" w:history="1">
        <w:r>
          <w:rPr>
            <w:rStyle w:val="Hyperlink"/>
          </w:rPr>
          <w:t>2.1</w:t>
        </w:r>
      </w:hyperlink>
      <w:r>
        <w:t xml:space="preserve">) is opened. After the server responds with the RDP_CORE_INPUT_SC_INIT_RESPONSE_PDU (section </w:t>
      </w:r>
      <w:hyperlink w:anchor="Section_7eddeda2960d41bdae78703b8898a4e9" w:history="1">
        <w:r>
          <w:rPr>
            <w:rStyle w:val="Hyperlink"/>
          </w:rPr>
          <w:t>2.2.3.2</w:t>
        </w:r>
      </w:hyperlink>
      <w:r>
        <w:t>), the Initialization Phase is complete, and the client SHOULD send keyboard and mouse input generated by the user to the server.</w:t>
      </w:r>
    </w:p>
    <w:p w:rsidR="00EE3834" w:rsidRDefault="00586CCB">
      <w:pPr>
        <w:pStyle w:val="Heading3"/>
      </w:pPr>
      <w:bookmarkStart w:id="113" w:name="section_441f7b4e62cc4635b64e26deb3c33a5e"/>
      <w:bookmarkStart w:id="114" w:name="_Toc164821708"/>
      <w:r>
        <w:t>Higher-Layer Triggered Events</w:t>
      </w:r>
      <w:bookmarkEnd w:id="113"/>
      <w:bookmarkEnd w:id="114"/>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p>
    <w:p w:rsidR="00EE3834" w:rsidRDefault="00586CCB">
      <w:r>
        <w:t>None.</w:t>
      </w:r>
    </w:p>
    <w:p w:rsidR="00EE3834" w:rsidRDefault="00586CCB">
      <w:pPr>
        <w:pStyle w:val="Heading3"/>
      </w:pPr>
      <w:bookmarkStart w:id="115" w:name="section_2312a93038154471b34f51885d5e2b2d"/>
      <w:bookmarkStart w:id="116" w:name="_Toc164821709"/>
      <w:r>
        <w:t>Message Processing Events and Sequencing Rules</w:t>
      </w:r>
      <w:bookmarkEnd w:id="115"/>
      <w:bookmarkEnd w:id="116"/>
    </w:p>
    <w:p w:rsidR="00EE3834" w:rsidRDefault="00586CCB">
      <w:pPr>
        <w:pStyle w:val="Heading4"/>
      </w:pPr>
      <w:bookmarkStart w:id="117" w:name="section_f46ce7816d5947fea2df9b6c9689a86d"/>
      <w:bookmarkStart w:id="118" w:name="_Toc164821710"/>
      <w:r>
        <w:t>Sending an RDP_CORE_INPUT_CS_INIT_REQUEST_PDU Message</w:t>
      </w:r>
      <w:bookmarkEnd w:id="117"/>
      <w:bookmarkEnd w:id="118"/>
    </w:p>
    <w:p w:rsidR="00EE3834" w:rsidRDefault="00586CCB">
      <w:r>
        <w:t xml:space="preserve">The structure and fields of the RDP_CORE_INPUT_CS_INIT_REQUEST_PDU message are specified in section </w:t>
      </w:r>
      <w:hyperlink w:anchor="Section_2f83c77f13264522a803f3e3921bffe8" w:history="1">
        <w:r>
          <w:rPr>
            <w:rStyle w:val="Hyperlink"/>
          </w:rPr>
          <w:t>2.2.3.1</w:t>
        </w:r>
      </w:hyperlink>
      <w:r>
        <w:t>. The message fields MUST be populated in accordance with this description, and the client MUST specify the range of protocol versions that it supports.</w:t>
      </w:r>
    </w:p>
    <w:p w:rsidR="00EE3834" w:rsidRDefault="00586CCB">
      <w:pPr>
        <w:pStyle w:val="Heading4"/>
      </w:pPr>
      <w:bookmarkStart w:id="119" w:name="section_ef941047ee034c4b89181892cafdcf63"/>
      <w:bookmarkStart w:id="120" w:name="_Toc164821711"/>
      <w:r>
        <w:t>Processing an RDP_CORE_INPUT_SC_INIT_</w:t>
      </w:r>
      <w:r>
        <w:t>RESPONSE_PDU Message</w:t>
      </w:r>
      <w:bookmarkEnd w:id="119"/>
      <w:bookmarkEnd w:id="120"/>
    </w:p>
    <w:p w:rsidR="00EE3834" w:rsidRDefault="00586CCB">
      <w:r>
        <w:t xml:space="preserve">The structure and fields of the RDP_CORE_INPUT_SC_INIT_RESPONSE_PDU message are specified in section </w:t>
      </w:r>
      <w:hyperlink w:anchor="Section_7eddeda2960d41bdae78703b8898a4e9" w:history="1">
        <w:r>
          <w:rPr>
            <w:rStyle w:val="Hyperlink"/>
          </w:rPr>
          <w:t>2.2.3.2</w:t>
        </w:r>
      </w:hyperlink>
      <w:r>
        <w:t xml:space="preserve">. </w:t>
      </w:r>
    </w:p>
    <w:p w:rsidR="00EE3834" w:rsidRDefault="00586CCB">
      <w:r>
        <w:t xml:space="preserve">The </w:t>
      </w:r>
      <w:r>
        <w:rPr>
          <w:b/>
        </w:rPr>
        <w:t>header</w:t>
      </w:r>
      <w:r>
        <w:t xml:space="preserve"> field MUST be processed as specified in section </w:t>
      </w:r>
      <w:hyperlink w:anchor="Section_fa9812a1075e465ea4f7448c645368aa" w:history="1">
        <w:r>
          <w:rPr>
            <w:rStyle w:val="Hyperlink"/>
          </w:rPr>
          <w:t>3.1.5.1</w:t>
        </w:r>
      </w:hyperlink>
      <w:r>
        <w:t>. If the message is valid, the client SHOULD hook the keyboard and mouse input subsystem, listen for changes to the cursor shape and position, and send updates using the RDP_CORE_INPUT_CS_KEYBOA</w:t>
      </w:r>
      <w:r>
        <w:t xml:space="preserve">RD_AND_MOUSE_INPUT_PDU message, as specified in section </w:t>
      </w:r>
      <w:hyperlink w:anchor="Section_7e50a08492a0445c86382eb9ffc9b440" w:history="1">
        <w:r>
          <w:rPr>
            <w:rStyle w:val="Hyperlink"/>
          </w:rPr>
          <w:t>3.2.5.3</w:t>
        </w:r>
      </w:hyperlink>
      <w:r>
        <w:t>.</w:t>
      </w:r>
    </w:p>
    <w:p w:rsidR="00EE3834" w:rsidRDefault="00586CCB">
      <w:pPr>
        <w:pStyle w:val="Heading4"/>
      </w:pPr>
      <w:bookmarkStart w:id="121" w:name="section_4383c9db46b3467ea33e2153f29eef7b"/>
      <w:bookmarkStart w:id="122" w:name="_Toc164821712"/>
      <w:r>
        <w:t>Sending an RDP_CORE_INPUT_CS_KEYBOARD_AND_MOUSE_INPUT_PDU Message</w:t>
      </w:r>
      <w:bookmarkEnd w:id="121"/>
      <w:bookmarkEnd w:id="122"/>
    </w:p>
    <w:p w:rsidR="00EE3834" w:rsidRDefault="00586CCB">
      <w:r>
        <w:t>The structure and fields of the RDP_CORE_INPUT_CS_KEYBOARD_AND_MO</w:t>
      </w:r>
      <w:r>
        <w:t xml:space="preserve">USE_INPUT_PDU message are specified in section </w:t>
      </w:r>
      <w:hyperlink w:anchor="Section_0a0d4b6555804f6b9c4f84ff201b8e60" w:history="1">
        <w:r>
          <w:rPr>
            <w:rStyle w:val="Hyperlink"/>
          </w:rPr>
          <w:t>2.2.3.3</w:t>
        </w:r>
      </w:hyperlink>
      <w:r>
        <w:t>. The message fields MUST be populated in accordance with this description based on whether a keyboard scan code, Unicode character, synchroni</w:t>
      </w:r>
      <w:r>
        <w:t xml:space="preserve">ze, QOE timestamp, or mouse event is being sent. </w:t>
      </w:r>
    </w:p>
    <w:p w:rsidR="00EE3834" w:rsidRDefault="00586CCB">
      <w:pPr>
        <w:pStyle w:val="Heading3"/>
      </w:pPr>
      <w:bookmarkStart w:id="123" w:name="section_c90600dac9f14bf8be5b30664562a090"/>
      <w:bookmarkStart w:id="124" w:name="_Toc164821713"/>
      <w:r>
        <w:t>Timer Events</w:t>
      </w:r>
      <w:bookmarkEnd w:id="123"/>
      <w:bookmarkEnd w:id="124"/>
      <w:r>
        <w:fldChar w:fldCharType="begin"/>
      </w:r>
      <w:r>
        <w:instrText xml:space="preserve"> XE "Client:timer events" </w:instrText>
      </w:r>
      <w:r>
        <w:fldChar w:fldCharType="end"/>
      </w:r>
      <w:r>
        <w:fldChar w:fldCharType="begin"/>
      </w:r>
      <w:r>
        <w:instrText xml:space="preserve"> XE "Timer events:client" </w:instrText>
      </w:r>
      <w:r>
        <w:fldChar w:fldCharType="end"/>
      </w:r>
    </w:p>
    <w:p w:rsidR="00EE3834" w:rsidRDefault="00586CCB">
      <w:r>
        <w:t>None.</w:t>
      </w:r>
    </w:p>
    <w:p w:rsidR="00EE3834" w:rsidRDefault="00586CCB">
      <w:pPr>
        <w:pStyle w:val="Heading3"/>
      </w:pPr>
      <w:bookmarkStart w:id="125" w:name="section_9cab771bc2e445eea7bac4936f6af019"/>
      <w:bookmarkStart w:id="126" w:name="_Toc164821714"/>
      <w:r>
        <w:lastRenderedPageBreak/>
        <w:t>Other Local Events</w:t>
      </w:r>
      <w:bookmarkEnd w:id="125"/>
      <w:bookmarkEnd w:id="126"/>
      <w:r>
        <w:fldChar w:fldCharType="begin"/>
      </w:r>
      <w:r>
        <w:instrText xml:space="preserve"> XE "Client:other local events" </w:instrText>
      </w:r>
      <w:r>
        <w:fldChar w:fldCharType="end"/>
      </w:r>
      <w:r>
        <w:fldChar w:fldCharType="begin"/>
      </w:r>
      <w:r>
        <w:instrText xml:space="preserve"> XE "Other local events:client" </w:instrText>
      </w:r>
      <w:r>
        <w:fldChar w:fldCharType="end"/>
      </w:r>
    </w:p>
    <w:p w:rsidR="00EE3834" w:rsidRDefault="00586CCB">
      <w:r>
        <w:t>None.</w:t>
      </w:r>
    </w:p>
    <w:p w:rsidR="00EE3834" w:rsidRDefault="00586CCB">
      <w:pPr>
        <w:pStyle w:val="Heading1"/>
      </w:pPr>
      <w:bookmarkStart w:id="127" w:name="section_c9fcafed5c504b96a634cf71ed2c14a1"/>
      <w:bookmarkStart w:id="128" w:name="_Toc164821715"/>
      <w:r>
        <w:lastRenderedPageBreak/>
        <w:t>Protocol Examples</w:t>
      </w:r>
      <w:bookmarkEnd w:id="127"/>
      <w:bookmarkEnd w:id="128"/>
    </w:p>
    <w:p w:rsidR="00EE3834" w:rsidRDefault="00586CCB">
      <w:pPr>
        <w:pStyle w:val="Heading2"/>
      </w:pPr>
      <w:bookmarkStart w:id="129" w:name="section_a03d3ae06ba34779a0d1d801275d22db"/>
      <w:bookmarkStart w:id="130" w:name="_Toc164821716"/>
      <w:r>
        <w:t>Version and Capabili</w:t>
      </w:r>
      <w:r>
        <w:t>ties Exchange</w:t>
      </w:r>
      <w:bookmarkEnd w:id="129"/>
      <w:bookmarkEnd w:id="130"/>
    </w:p>
    <w:p w:rsidR="00EE3834" w:rsidRDefault="00586CCB">
      <w:pPr>
        <w:pStyle w:val="Heading3"/>
      </w:pPr>
      <w:bookmarkStart w:id="131" w:name="section_8422e962d8e649578be3324bba272c45"/>
      <w:bookmarkStart w:id="132" w:name="_Toc164821717"/>
      <w:r>
        <w:t>Init Request</w:t>
      </w:r>
      <w:bookmarkEnd w:id="131"/>
      <w:bookmarkEnd w:id="132"/>
      <w:r>
        <w:fldChar w:fldCharType="begin"/>
      </w:r>
      <w:r>
        <w:instrText xml:space="preserve"> XE "Examples:Init Request" </w:instrText>
      </w:r>
      <w:r>
        <w:fldChar w:fldCharType="end"/>
      </w:r>
      <w:r>
        <w:fldChar w:fldCharType="begin"/>
      </w:r>
      <w:r>
        <w:instrText xml:space="preserve"> XE Init Request example" </w:instrText>
      </w:r>
      <w:r>
        <w:fldChar w:fldCharType="end"/>
      </w:r>
    </w:p>
    <w:p w:rsidR="00EE3834" w:rsidRDefault="00586CCB">
      <w:r>
        <w:t xml:space="preserve">The following are network captures of the </w:t>
      </w:r>
      <w:hyperlink w:anchor="Section_2f83c77f13264522a803f3e3921bffe8" w:history="1">
        <w:r>
          <w:rPr>
            <w:rStyle w:val="Hyperlink"/>
          </w:rPr>
          <w:t>RDP_CORE_INPUT_CS_INIT_REQUEST_PDU (section 2.2.3.1)</w:t>
        </w:r>
      </w:hyperlink>
      <w:r>
        <w:t>.</w:t>
      </w:r>
    </w:p>
    <w:p w:rsidR="00EE3834" w:rsidRDefault="00586CCB">
      <w:pPr>
        <w:pStyle w:val="Code"/>
      </w:pPr>
      <w:r>
        <w:t xml:space="preserve">00000000 03 01 </w:t>
      </w:r>
      <w:r>
        <w:t>00 00 00 01 00 01-00 00 00 00 00 00 00 00</w:t>
      </w:r>
    </w:p>
    <w:p w:rsidR="00EE3834" w:rsidRDefault="00586CCB">
      <w:pPr>
        <w:pStyle w:val="Code"/>
      </w:pPr>
      <w:r>
        <w:t>03 -&gt; RDP_CORE_INPUT_HEADER::signature (1 Byte)</w:t>
      </w:r>
      <w:r>
        <w:br/>
        <w:t>01 -&gt; RDP_CORE_INPUT_HEADER::pduType is PDUTYPE_CS_INIT_REQUEST (1 Byte)</w:t>
      </w:r>
      <w:r>
        <w:br/>
        <w:t>00 -&gt; RDP_CORE_INPUT_HEADER::eventCount not used for PDUTYPE_CS_INIT_REQUEST (1 Byte)</w:t>
      </w:r>
      <w:r>
        <w:br/>
        <w:t>00 -&gt; R</w:t>
      </w:r>
      <w:r>
        <w:t>DP_CORE_INPUT_HEADER::padding (1 Byte)</w:t>
      </w:r>
      <w:r>
        <w:br/>
        <w:t xml:space="preserve">00 01 -&gt; RDP_CORE_INPUT_INIT_REQUEST_PDU::protocolVersionMin 0x0100 (2 Bytes) </w:t>
      </w:r>
      <w:r>
        <w:br/>
        <w:t>00 01 -&gt; RDP_CORE_INPUT_INIT_REQUEST_PDU::protocolVersionMax 0x0100 (2 Bytes)</w:t>
      </w:r>
      <w:r>
        <w:br/>
        <w:t>00 00 00 00 00 00 00 00 -&gt; RDP_CORE_INPUT_INIT_REQUEST_PDU::</w:t>
      </w:r>
      <w:r>
        <w:t>reserved (8 bytes)</w:t>
      </w:r>
      <w:r>
        <w:br/>
      </w:r>
    </w:p>
    <w:p w:rsidR="00EE3834" w:rsidRDefault="00586CCB">
      <w:pPr>
        <w:pStyle w:val="Heading3"/>
      </w:pPr>
      <w:bookmarkStart w:id="133" w:name="section_8643fd7a67e14c03a50bda2b66f9bcf7"/>
      <w:bookmarkStart w:id="134" w:name="_Toc164821718"/>
      <w:r>
        <w:t>Init Response</w:t>
      </w:r>
      <w:bookmarkEnd w:id="133"/>
      <w:bookmarkEnd w:id="134"/>
      <w:r>
        <w:fldChar w:fldCharType="begin"/>
      </w:r>
      <w:r>
        <w:instrText xml:space="preserve"> XE "Examples:Init Response" </w:instrText>
      </w:r>
      <w:r>
        <w:fldChar w:fldCharType="end"/>
      </w:r>
      <w:r>
        <w:fldChar w:fldCharType="begin"/>
      </w:r>
      <w:r>
        <w:instrText xml:space="preserve"> XE Init Response example" </w:instrText>
      </w:r>
      <w:r>
        <w:fldChar w:fldCharType="end"/>
      </w:r>
    </w:p>
    <w:p w:rsidR="00EE3834" w:rsidRDefault="00586CCB">
      <w:r>
        <w:t xml:space="preserve">The following are network captures of the </w:t>
      </w:r>
      <w:hyperlink w:anchor="Section_7eddeda2960d41bdae78703b8898a4e9" w:history="1">
        <w:r>
          <w:rPr>
            <w:rStyle w:val="Hyperlink"/>
          </w:rPr>
          <w:t>RDP_CORE_INPUT_SC_INIT_RESPONSE_PDU (section 2.2.3.2)</w:t>
        </w:r>
      </w:hyperlink>
      <w:r>
        <w:t>.</w:t>
      </w:r>
    </w:p>
    <w:p w:rsidR="00EE3834" w:rsidRDefault="00586CCB">
      <w:pPr>
        <w:pStyle w:val="Code"/>
      </w:pPr>
      <w:r>
        <w:t>00000000 03 02 00 00 00 01 00 01-00 00 00 00 00 00 00 00 00 00</w:t>
      </w:r>
    </w:p>
    <w:p w:rsidR="00EE3834" w:rsidRDefault="00586CCB">
      <w:pPr>
        <w:pStyle w:val="Code"/>
      </w:pPr>
      <w:r>
        <w:t>03 -&gt; RDP_CORE_INPUT_HEADER::signature (1 Byte)</w:t>
      </w:r>
      <w:r>
        <w:br/>
        <w:t>02 -&gt; RDP_CORE_INPUT_HEADER::pduType is PDUTYPE_SC_INIT_RESPONSE (1 Byte)</w:t>
      </w:r>
      <w:r>
        <w:br/>
        <w:t xml:space="preserve">00 -&gt; RDP_CORE_INPUT_HEADER::eventCount not used for </w:t>
      </w:r>
      <w:r>
        <w:t>PDUTYPE_SC_INIT_RESPONSE (1 Byte)</w:t>
      </w:r>
      <w:r>
        <w:br/>
        <w:t>00 -&gt; RDP_CORE_INPUT_HEADER::padding (1 Byte)</w:t>
      </w:r>
      <w:r>
        <w:br/>
        <w:t xml:space="preserve">00 01 -&gt; RDP_CORE_INPUT_INIT_RESPONSE_PDU::selectedProtocolVersion 0x0100 (2 Bytes) </w:t>
      </w:r>
      <w:r>
        <w:br/>
        <w:t>00 01 -&gt; RDP_CORE_INPUT_INIT_RESPONSE_PDU::protocolVersionMax 0x0100 (2 Bytes)</w:t>
      </w:r>
      <w:r>
        <w:br/>
        <w:t xml:space="preserve">00 00 00 00 </w:t>
      </w:r>
      <w:r>
        <w:t>00 00 00 00 -&gt; RDP_CORE_INPUT_INIT_RESPONSE_PDU::reserved (8 bytes)</w:t>
      </w:r>
      <w:r>
        <w:br/>
      </w:r>
    </w:p>
    <w:p w:rsidR="00EE3834" w:rsidRDefault="00586CCB">
      <w:pPr>
        <w:pStyle w:val="Heading2"/>
      </w:pPr>
      <w:bookmarkStart w:id="135" w:name="section_3f399e15429e488da73e757884870042"/>
      <w:bookmarkStart w:id="136" w:name="_Toc164821719"/>
      <w:r>
        <w:t>Keyboard and Mouse Input</w:t>
      </w:r>
      <w:bookmarkEnd w:id="135"/>
      <w:bookmarkEnd w:id="136"/>
    </w:p>
    <w:p w:rsidR="00EE3834" w:rsidRDefault="00586CCB">
      <w:r>
        <w:t xml:space="preserve">The following are network captures of the </w:t>
      </w:r>
      <w:hyperlink w:anchor="Section_0a0d4b6555804f6b9c4f84ff201b8e60" w:history="1">
        <w:r>
          <w:rPr>
            <w:rStyle w:val="Hyperlink"/>
          </w:rPr>
          <w:t>RDP_CORE_INPUT_CS_KEYBOARD_AND_MOUSE_INPUT_PDU (section 2.2.</w:t>
        </w:r>
        <w:r>
          <w:rPr>
            <w:rStyle w:val="Hyperlink"/>
          </w:rPr>
          <w:t>3.3)</w:t>
        </w:r>
      </w:hyperlink>
      <w:r>
        <w:t>.</w:t>
      </w:r>
    </w:p>
    <w:p w:rsidR="00EE3834" w:rsidRDefault="00586CCB">
      <w:pPr>
        <w:pStyle w:val="Code"/>
      </w:pPr>
      <w:r>
        <w:t>00000000 03 03 02 00 c0 c0 57 86-04 20 00 04 00 00 00 00</w:t>
      </w:r>
    </w:p>
    <w:p w:rsidR="00EE3834" w:rsidRDefault="00586CCB">
      <w:pPr>
        <w:pStyle w:val="Code"/>
      </w:pPr>
      <w:r>
        <w:t>03 -&gt; RDP_CORE_INPUT_HEADER::signature (1 Byte)</w:t>
      </w:r>
      <w:r>
        <w:br/>
        <w:t>03 -&gt; RDP_CORE_INPUT_HEADER::pduType is PDUTYPE_CS_KEYBOARD_AND_MOUSE_INPUT (1 Byte)</w:t>
      </w:r>
      <w:r>
        <w:br/>
        <w:t>02 -&gt; RDP_CORE_INPUT_HEADER::eventCount 2 (1 Byte)</w:t>
      </w:r>
      <w:r>
        <w:br/>
        <w:t>00 -&gt; RDP</w:t>
      </w:r>
      <w:r>
        <w:t>_CORE_INPUT_HEADER::padding (1 Byte)</w:t>
      </w:r>
      <w:r>
        <w:br/>
      </w:r>
      <w:r>
        <w:br/>
        <w:t>Event 1:</w:t>
      </w:r>
      <w:r>
        <w:br/>
        <w:t>00000004 c0 c0 57 86 04</w:t>
      </w:r>
      <w:r>
        <w:br/>
        <w:t xml:space="preserve">c0 -&gt; TS_INPUT_FASTPATH_EVENT_QOE_TIMESTAMP 0xc0 (1 Byte) </w:t>
      </w:r>
      <w:r>
        <w:br/>
        <w:t>c0 57 86 04 -&gt; timestamp 0x048657c0 (4 Bytes)</w:t>
      </w:r>
      <w:r>
        <w:br/>
        <w:t>Event 2:</w:t>
      </w:r>
      <w:r>
        <w:br/>
        <w:t>00000009 20 00 04 00 00 00 00</w:t>
      </w:r>
      <w:r>
        <w:br/>
        <w:t xml:space="preserve">20 -&gt; TS_INPUT_FASTPATH_EVENT_MOUSE 0x20 </w:t>
      </w:r>
      <w:r>
        <w:t xml:space="preserve">(1 Byte) </w:t>
      </w:r>
      <w:r>
        <w:br/>
        <w:t>00 04 -&gt; TS_POINTER_EVENT::pointerFlags  0x0400 TS_FLAG_MOUSE_HWHEEL (2 Bytes)</w:t>
      </w:r>
      <w:r>
        <w:br/>
        <w:t>00 00 -&gt; TS_POINTER_EVENT::x 0 (2 Bytes)</w:t>
      </w:r>
      <w:r>
        <w:br/>
        <w:t>00 00 -&gt; TS_POINTER_EVENT::y 0 (2 Bytes)</w:t>
      </w:r>
      <w:r>
        <w:br/>
      </w:r>
    </w:p>
    <w:p w:rsidR="00EE3834" w:rsidRDefault="00586CCB">
      <w:pPr>
        <w:pStyle w:val="Heading1"/>
      </w:pPr>
      <w:bookmarkStart w:id="137" w:name="section_da88e3466ad544fdba5537da4f064fde"/>
      <w:bookmarkStart w:id="138" w:name="_Toc164821720"/>
      <w:r>
        <w:lastRenderedPageBreak/>
        <w:t>Security</w:t>
      </w:r>
      <w:bookmarkEnd w:id="137"/>
      <w:bookmarkEnd w:id="138"/>
    </w:p>
    <w:p w:rsidR="00EE3834" w:rsidRDefault="00586CCB">
      <w:pPr>
        <w:pStyle w:val="Heading2"/>
      </w:pPr>
      <w:bookmarkStart w:id="139" w:name="section_f99f8c8530ad4408a62d33e74cde3dab"/>
      <w:bookmarkStart w:id="140" w:name="_Toc164821721"/>
      <w:r>
        <w:t>Security Considerations for Implementers</w:t>
      </w:r>
      <w:bookmarkEnd w:id="139"/>
      <w:bookmarkEnd w:id="140"/>
      <w:r>
        <w:fldChar w:fldCharType="begin"/>
      </w:r>
      <w:r>
        <w:instrText xml:space="preserve"> XE "Security:implementer considera</w:instrText>
      </w:r>
      <w:r>
        <w:instrText xml:space="preserve">tions" </w:instrText>
      </w:r>
      <w:r>
        <w:fldChar w:fldCharType="end"/>
      </w:r>
      <w:r>
        <w:fldChar w:fldCharType="begin"/>
      </w:r>
      <w:r>
        <w:instrText xml:space="preserve"> XE "Implementer - security considerations" </w:instrText>
      </w:r>
      <w:r>
        <w:fldChar w:fldCharType="end"/>
      </w:r>
    </w:p>
    <w:p w:rsidR="00EE3834" w:rsidRDefault="00586CCB">
      <w:r>
        <w:t>None.</w:t>
      </w:r>
    </w:p>
    <w:p w:rsidR="00EE3834" w:rsidRDefault="00586CCB">
      <w:pPr>
        <w:pStyle w:val="Heading2"/>
      </w:pPr>
      <w:bookmarkStart w:id="141" w:name="section_78e34d0e9afc4426b9fdbd8377ea7bf0"/>
      <w:bookmarkStart w:id="142" w:name="_Toc164821722"/>
      <w:r>
        <w:t>Index of Security Parameters</w:t>
      </w:r>
      <w:bookmarkEnd w:id="141"/>
      <w:bookmarkEnd w:id="142"/>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EE3834" w:rsidRDefault="00586CCB">
      <w:r>
        <w:t>None.</w:t>
      </w:r>
    </w:p>
    <w:p w:rsidR="00EE3834" w:rsidRDefault="00586CCB">
      <w:pPr>
        <w:pStyle w:val="Heading1"/>
      </w:pPr>
      <w:bookmarkStart w:id="143" w:name="section_ba1ff46a9bd94f9eb55d40ae35673111"/>
      <w:bookmarkStart w:id="144" w:name="_Toc164821723"/>
      <w:r>
        <w:lastRenderedPageBreak/>
        <w:t>Appendix A: Product Behavior</w:t>
      </w:r>
      <w:bookmarkEnd w:id="143"/>
      <w:bookmarkEnd w:id="144"/>
      <w:r>
        <w:fldChar w:fldCharType="begin"/>
      </w:r>
      <w:r>
        <w:instrText xml:space="preserve"> XE "Product behavior" </w:instrText>
      </w:r>
      <w:r>
        <w:fldChar w:fldCharType="end"/>
      </w:r>
    </w:p>
    <w:p w:rsidR="00EE3834" w:rsidRDefault="00586CCB">
      <w:r>
        <w:t>The information in this specification is applicable to the following Microsoft products or supplemental software. References to product versions include updates to those products.</w:t>
      </w:r>
    </w:p>
    <w:p w:rsidR="00EE3834" w:rsidRDefault="00586CCB">
      <w:pPr>
        <w:pStyle w:val="ListParagraph"/>
        <w:numPr>
          <w:ilvl w:val="0"/>
          <w:numId w:val="49"/>
        </w:numPr>
      </w:pPr>
      <w:r>
        <w:t xml:space="preserve">Windows 11 operating system </w:t>
      </w:r>
    </w:p>
    <w:p w:rsidR="00EE3834" w:rsidRDefault="00586CCB">
      <w:pPr>
        <w:pStyle w:val="ListParagraph"/>
        <w:numPr>
          <w:ilvl w:val="0"/>
          <w:numId w:val="49"/>
        </w:numPr>
      </w:pPr>
      <w:r>
        <w:t xml:space="preserve">Windows Server 2022, 23H2 operating system </w:t>
      </w:r>
    </w:p>
    <w:p w:rsidR="00EE3834" w:rsidRDefault="00586CCB">
      <w:pPr>
        <w:pStyle w:val="ListParagraph"/>
        <w:numPr>
          <w:ilvl w:val="0"/>
          <w:numId w:val="49"/>
        </w:numPr>
      </w:pPr>
      <w:r>
        <w:t>Wi</w:t>
      </w:r>
      <w:r>
        <w:t xml:space="preserve">ndows Server 2025 operating system </w:t>
      </w:r>
    </w:p>
    <w:p w:rsidR="006C2114" w:rsidRDefault="00586CCB" w:rsidP="006C2114">
      <w:r>
        <w:t>Exceptions, if any, are noted in this section. If an update version, service pack or Knowledge Base (KB) number appears with a product name, the behavior changed in that update. The new behavior also applies to subsequen</w:t>
      </w:r>
      <w:r>
        <w:t>t updates unless otherwise specified. If a product edition appears with the product version, behavior is different in that product edition.</w:t>
      </w:r>
    </w:p>
    <w:p w:rsidR="00EE3834" w:rsidRDefault="00586CCB">
      <w:r>
        <w:t>Unless otherwise specified, any statement of optional behavior in this specification that is prescribed using the te</w:t>
      </w:r>
      <w:r>
        <w:t>rms "SHOULD" or "SHOULD NOT" implies product behavior in accordance with the SHOULD or SHOULD NOT prescription. Unless otherwise specified, the term "MAY" implies that the product does not follow the prescription.</w:t>
      </w:r>
    </w:p>
    <w:p w:rsidR="00EE3834" w:rsidRDefault="00586CCB">
      <w:pPr>
        <w:pStyle w:val="Heading1"/>
      </w:pPr>
      <w:bookmarkStart w:id="145" w:name="section_6b33d04e41614666b129c8abb3502312"/>
      <w:bookmarkStart w:id="146" w:name="_Toc164821724"/>
      <w:r>
        <w:lastRenderedPageBreak/>
        <w:t>Change Tracking</w:t>
      </w:r>
      <w:bookmarkEnd w:id="145"/>
      <w:bookmarkEnd w:id="146"/>
      <w:r>
        <w:fldChar w:fldCharType="begin"/>
      </w:r>
      <w:r>
        <w:instrText xml:space="preserve"> XE "Change tracking" </w:instrText>
      </w:r>
      <w:r>
        <w:fldChar w:fldCharType="end"/>
      </w:r>
      <w:r>
        <w:fldChar w:fldCharType="begin"/>
      </w:r>
      <w:r>
        <w:instrText xml:space="preserve"> XE</w:instrText>
      </w:r>
      <w:r>
        <w:instrText xml:space="preserve"> "Tracking changes" </w:instrText>
      </w:r>
      <w:r>
        <w:fldChar w:fldCharType="end"/>
      </w:r>
    </w:p>
    <w:p w:rsidR="00380B90" w:rsidRDefault="00586CCB" w:rsidP="00380B90">
      <w:r w:rsidRPr="00F6169D">
        <w:t xml:space="preserve">This section identifies changes that were made to this document since the last release. Changes are classified as Major, Minor, or None. </w:t>
      </w:r>
    </w:p>
    <w:p w:rsidR="00380B90" w:rsidRDefault="00586CCB" w:rsidP="00380B90">
      <w:r>
        <w:t xml:space="preserve">The revision class </w:t>
      </w:r>
      <w:r w:rsidRPr="00F6169D">
        <w:rPr>
          <w:b/>
        </w:rPr>
        <w:t>Major</w:t>
      </w:r>
      <w:r>
        <w:t xml:space="preserve"> means that the technical content in the document was significantly rev</w:t>
      </w:r>
      <w:r>
        <w:t>ised. Major changes affect protocol interoperability or implementation. Examples of major changes are:</w:t>
      </w:r>
    </w:p>
    <w:p w:rsidR="00380B90" w:rsidRDefault="00586CCB" w:rsidP="00380B90">
      <w:pPr>
        <w:pStyle w:val="ListParagraph"/>
        <w:numPr>
          <w:ilvl w:val="0"/>
          <w:numId w:val="55"/>
        </w:numPr>
        <w:contextualSpacing/>
      </w:pPr>
      <w:r>
        <w:t>A document revision that incorporates changes to interoperability requirements.</w:t>
      </w:r>
    </w:p>
    <w:p w:rsidR="00380B90" w:rsidRDefault="00586CCB" w:rsidP="00380B90">
      <w:pPr>
        <w:pStyle w:val="ListParagraph"/>
        <w:numPr>
          <w:ilvl w:val="0"/>
          <w:numId w:val="55"/>
        </w:numPr>
        <w:contextualSpacing/>
      </w:pPr>
      <w:r>
        <w:t>A document revision that captures changes to protocol functionality.</w:t>
      </w:r>
    </w:p>
    <w:p w:rsidR="00380B90" w:rsidRDefault="00586CCB" w:rsidP="00380B90">
      <w:r>
        <w:t xml:space="preserve">The </w:t>
      </w:r>
      <w:r>
        <w:t xml:space="preserve">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w:t>
      </w:r>
      <w:r>
        <w:t>el.</w:t>
      </w:r>
    </w:p>
    <w:p w:rsidR="00380B90" w:rsidRDefault="00586CCB"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EE3834" w:rsidRDefault="00586CCB">
      <w:r>
        <w:t xml:space="preserve">The changes made to this document are </w:t>
      </w:r>
      <w:r>
        <w:t xml:space="preserve">listed in the following table. For more information, please contact </w:t>
      </w:r>
      <w:hyperlink r:id="rId28"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3263"/>
        <w:gridCol w:w="4723"/>
        <w:gridCol w:w="1129"/>
      </w:tblGrid>
      <w:tr w:rsidR="00EE3834" w:rsidTr="00EE383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E3834" w:rsidRDefault="00586CCB">
            <w:pPr>
              <w:pStyle w:val="TableHeaderText"/>
            </w:pPr>
            <w:r>
              <w:t>Section</w:t>
            </w:r>
          </w:p>
        </w:tc>
        <w:tc>
          <w:tcPr>
            <w:tcW w:w="0" w:type="auto"/>
            <w:vAlign w:val="center"/>
          </w:tcPr>
          <w:p w:rsidR="00EE3834" w:rsidRDefault="00586CCB">
            <w:pPr>
              <w:pStyle w:val="TableHeaderText"/>
            </w:pPr>
            <w:r>
              <w:t>Description</w:t>
            </w:r>
          </w:p>
        </w:tc>
        <w:tc>
          <w:tcPr>
            <w:tcW w:w="0" w:type="auto"/>
            <w:vAlign w:val="center"/>
          </w:tcPr>
          <w:p w:rsidR="00EE3834" w:rsidRDefault="00586CCB">
            <w:pPr>
              <w:pStyle w:val="TableHeaderText"/>
            </w:pPr>
            <w:r>
              <w:t>Revision class</w:t>
            </w:r>
          </w:p>
        </w:tc>
      </w:tr>
      <w:tr w:rsidR="00EE3834" w:rsidTr="00EE3834">
        <w:tc>
          <w:tcPr>
            <w:tcW w:w="0" w:type="auto"/>
            <w:vAlign w:val="center"/>
          </w:tcPr>
          <w:p w:rsidR="00EE3834" w:rsidRDefault="00586CCB">
            <w:pPr>
              <w:pStyle w:val="TableBodyText"/>
            </w:pPr>
            <w:hyperlink w:anchor="Section_a4089874f9f84db28a604f03e43bab23">
              <w:r>
                <w:rPr>
                  <w:rStyle w:val="Hyperlink"/>
                </w:rPr>
                <w:t>2.2.2.2</w:t>
              </w:r>
            </w:hyperlink>
            <w:r>
              <w:t xml:space="preserve"> PACKED_EVENT_TYPE_AND_FLAGS</w:t>
            </w:r>
          </w:p>
        </w:tc>
        <w:tc>
          <w:tcPr>
            <w:tcW w:w="0" w:type="auto"/>
            <w:vAlign w:val="center"/>
          </w:tcPr>
          <w:p w:rsidR="00EE3834" w:rsidRDefault="00586CCB">
            <w:pPr>
              <w:pStyle w:val="TableBodyText"/>
            </w:pPr>
            <w:r>
              <w:t>Updated for Windows 11 v24H2 and Windows Server 2025. Added input event type INPUT_EVENT_RELMOUSE a Relative Mouse Event.</w:t>
            </w:r>
          </w:p>
        </w:tc>
        <w:tc>
          <w:tcPr>
            <w:tcW w:w="0" w:type="auto"/>
            <w:vAlign w:val="center"/>
          </w:tcPr>
          <w:p w:rsidR="00EE3834" w:rsidRDefault="00586CCB">
            <w:pPr>
              <w:pStyle w:val="TableBodyText"/>
            </w:pPr>
            <w:r>
              <w:t>Major</w:t>
            </w:r>
          </w:p>
        </w:tc>
      </w:tr>
      <w:tr w:rsidR="00EE3834" w:rsidTr="00EE3834">
        <w:tc>
          <w:tcPr>
            <w:tcW w:w="0" w:type="auto"/>
            <w:vAlign w:val="center"/>
          </w:tcPr>
          <w:p w:rsidR="00EE3834" w:rsidRDefault="00586CCB">
            <w:pPr>
              <w:pStyle w:val="TableBodyText"/>
            </w:pPr>
            <w:hyperlink w:anchor="Section_79066fa3c1ac43399a1f989d5a683e02">
              <w:r>
                <w:rPr>
                  <w:rStyle w:val="Hyperlink"/>
                </w:rPr>
                <w:t>2.2.2.7</w:t>
              </w:r>
            </w:hyperlink>
            <w:r>
              <w:t xml:space="preserve"> TS_RELPOINTER_EVENT</w:t>
            </w:r>
          </w:p>
        </w:tc>
        <w:tc>
          <w:tcPr>
            <w:tcW w:w="0" w:type="auto"/>
            <w:vAlign w:val="center"/>
          </w:tcPr>
          <w:p w:rsidR="00EE3834" w:rsidRDefault="00586CCB">
            <w:pPr>
              <w:pStyle w:val="TableBodyText"/>
            </w:pPr>
            <w:r>
              <w:t>Updated</w:t>
            </w:r>
            <w:r>
              <w:t xml:space="preserve"> for Windows 11 v24H2 and Windows Server 2025. Added section. Event is used to specify relative mouse pointer movement.</w:t>
            </w:r>
          </w:p>
        </w:tc>
        <w:tc>
          <w:tcPr>
            <w:tcW w:w="0" w:type="auto"/>
            <w:vAlign w:val="center"/>
          </w:tcPr>
          <w:p w:rsidR="00EE3834" w:rsidRDefault="00586CCB">
            <w:pPr>
              <w:pStyle w:val="TableBodyText"/>
            </w:pPr>
            <w:r>
              <w:t>Major</w:t>
            </w:r>
          </w:p>
        </w:tc>
      </w:tr>
      <w:tr w:rsidR="00EE3834" w:rsidTr="00EE3834">
        <w:tc>
          <w:tcPr>
            <w:tcW w:w="0" w:type="auto"/>
            <w:vAlign w:val="center"/>
          </w:tcPr>
          <w:p w:rsidR="00EE3834" w:rsidRDefault="00586CCB">
            <w:pPr>
              <w:pStyle w:val="TableBodyText"/>
            </w:pPr>
            <w:hyperlink w:anchor="Section_ba1ff46a9bd94f9eb55d40ae35673111">
              <w:r>
                <w:rPr>
                  <w:rStyle w:val="Hyperlink"/>
                </w:rPr>
                <w:t>6</w:t>
              </w:r>
            </w:hyperlink>
            <w:r>
              <w:t xml:space="preserve"> Appendix A: Product Behavior</w:t>
            </w:r>
          </w:p>
        </w:tc>
        <w:tc>
          <w:tcPr>
            <w:tcW w:w="0" w:type="auto"/>
            <w:vAlign w:val="center"/>
          </w:tcPr>
          <w:p w:rsidR="00EE3834" w:rsidRDefault="00586CCB">
            <w:pPr>
              <w:pStyle w:val="TableBodyText"/>
            </w:pPr>
            <w:r>
              <w:t>Added Windows Server 2025 to the pr</w:t>
            </w:r>
            <w:r>
              <w:t>oduct applicability list.</w:t>
            </w:r>
          </w:p>
        </w:tc>
        <w:tc>
          <w:tcPr>
            <w:tcW w:w="0" w:type="auto"/>
            <w:vAlign w:val="center"/>
          </w:tcPr>
          <w:p w:rsidR="00EE3834" w:rsidRDefault="00586CCB">
            <w:pPr>
              <w:pStyle w:val="TableBodyText"/>
            </w:pPr>
            <w:r>
              <w:t>Major</w:t>
            </w:r>
          </w:p>
        </w:tc>
      </w:tr>
    </w:tbl>
    <w:p w:rsidR="00EE3834" w:rsidRDefault="00586CCB">
      <w:pPr>
        <w:pStyle w:val="Heading1"/>
        <w:sectPr w:rsidR="00EE3834">
          <w:footerReference w:type="default" r:id="rId29"/>
          <w:endnotePr>
            <w:numFmt w:val="decimal"/>
          </w:endnotePr>
          <w:type w:val="continuous"/>
          <w:pgSz w:w="12240" w:h="15840"/>
          <w:pgMar w:top="1080" w:right="1440" w:bottom="2016" w:left="1440" w:header="720" w:footer="720" w:gutter="0"/>
          <w:cols w:space="720"/>
          <w:docGrid w:linePitch="360"/>
        </w:sectPr>
      </w:pPr>
      <w:bookmarkStart w:id="147" w:name="section_7ed448ab72fc4a73aa7dfdd5e0c8d84d"/>
      <w:bookmarkStart w:id="148" w:name="_Toc164821725"/>
      <w:r>
        <w:lastRenderedPageBreak/>
        <w:t>Index</w:t>
      </w:r>
      <w:bookmarkEnd w:id="147"/>
      <w:bookmarkEnd w:id="148"/>
    </w:p>
    <w:p w:rsidR="00EE3834" w:rsidRDefault="00586CCB">
      <w:pPr>
        <w:pStyle w:val="indexheader"/>
      </w:pPr>
      <w:r>
        <w:lastRenderedPageBreak/>
        <w:t>A</w:t>
      </w:r>
    </w:p>
    <w:p w:rsidR="00EE3834" w:rsidRDefault="00EE3834">
      <w:pPr>
        <w:spacing w:before="0" w:after="0"/>
        <w:rPr>
          <w:sz w:val="16"/>
        </w:rPr>
      </w:pPr>
    </w:p>
    <w:p w:rsidR="00EE3834" w:rsidRDefault="00586CCB">
      <w:pPr>
        <w:pStyle w:val="indexentry0"/>
      </w:pPr>
      <w:r>
        <w:t>Abstract data model</w:t>
      </w:r>
    </w:p>
    <w:p w:rsidR="00EE3834" w:rsidRDefault="00586CCB">
      <w:pPr>
        <w:pStyle w:val="indexentry0"/>
      </w:pPr>
      <w:r>
        <w:t xml:space="preserve">   </w:t>
      </w:r>
      <w:hyperlink w:anchor="section_34ca27ada0c54d0baed9056284c85279">
        <w:r>
          <w:rPr>
            <w:rStyle w:val="Hyperlink"/>
          </w:rPr>
          <w:t>client</w:t>
        </w:r>
      </w:hyperlink>
      <w:r>
        <w:t xml:space="preserve"> </w:t>
      </w:r>
      <w:r>
        <w:fldChar w:fldCharType="begin"/>
      </w:r>
      <w:r>
        <w:instrText>PAGEREF section_34ca27ada0c54d0baed9056284c85279</w:instrText>
      </w:r>
      <w:r>
        <w:fldChar w:fldCharType="separate"/>
      </w:r>
      <w:r>
        <w:rPr>
          <w:noProof/>
        </w:rPr>
        <w:t>20</w:t>
      </w:r>
      <w:r>
        <w:fldChar w:fldCharType="end"/>
      </w:r>
    </w:p>
    <w:p w:rsidR="00EE3834" w:rsidRDefault="00586CCB">
      <w:pPr>
        <w:pStyle w:val="indexentry0"/>
      </w:pPr>
      <w:r>
        <w:t xml:space="preserve">   </w:t>
      </w:r>
      <w:hyperlink w:anchor="section_6f947b8c18294259844d921878dd6a86">
        <w:r>
          <w:rPr>
            <w:rStyle w:val="Hyperlink"/>
          </w:rPr>
          <w:t>server</w:t>
        </w:r>
      </w:hyperlink>
      <w:r>
        <w:t xml:space="preserve"> </w:t>
      </w:r>
      <w:r>
        <w:fldChar w:fldCharType="begin"/>
      </w:r>
      <w:r>
        <w:instrText>PAGEREF section_6f947b8c18294259844d921878dd6a86</w:instrText>
      </w:r>
      <w:r>
        <w:fldChar w:fldCharType="separate"/>
      </w:r>
      <w:r>
        <w:rPr>
          <w:noProof/>
        </w:rPr>
        <w:t>18</w:t>
      </w:r>
      <w:r>
        <w:fldChar w:fldCharType="end"/>
      </w:r>
    </w:p>
    <w:p w:rsidR="00EE3834" w:rsidRDefault="00586CCB">
      <w:pPr>
        <w:pStyle w:val="indexentry0"/>
      </w:pPr>
      <w:hyperlink w:anchor="section_29444d670dbd400a82bc6bdfe39276b0">
        <w:r>
          <w:rPr>
            <w:rStyle w:val="Hyperlink"/>
          </w:rPr>
          <w:t>Applicability</w:t>
        </w:r>
      </w:hyperlink>
      <w:r>
        <w:t xml:space="preserve"> </w:t>
      </w:r>
      <w:r>
        <w:fldChar w:fldCharType="begin"/>
      </w:r>
      <w:r>
        <w:instrText>PAGEREF section_29444d670dbd400a82bc6bdfe39276b0</w:instrText>
      </w:r>
      <w:r>
        <w:fldChar w:fldCharType="separate"/>
      </w:r>
      <w:r>
        <w:rPr>
          <w:noProof/>
        </w:rPr>
        <w:t>6</w:t>
      </w:r>
      <w:r>
        <w:fldChar w:fldCharType="end"/>
      </w:r>
    </w:p>
    <w:p w:rsidR="00EE3834" w:rsidRDefault="00EE3834">
      <w:pPr>
        <w:spacing w:before="0" w:after="0"/>
        <w:rPr>
          <w:sz w:val="16"/>
        </w:rPr>
      </w:pPr>
    </w:p>
    <w:p w:rsidR="00EE3834" w:rsidRDefault="00586CCB">
      <w:pPr>
        <w:pStyle w:val="indexheader"/>
      </w:pPr>
      <w:r>
        <w:t>C</w:t>
      </w:r>
    </w:p>
    <w:p w:rsidR="00EE3834" w:rsidRDefault="00EE3834">
      <w:pPr>
        <w:spacing w:before="0" w:after="0"/>
        <w:rPr>
          <w:sz w:val="16"/>
        </w:rPr>
      </w:pPr>
    </w:p>
    <w:p w:rsidR="00EE3834" w:rsidRDefault="00586CCB">
      <w:pPr>
        <w:pStyle w:val="indexentry0"/>
      </w:pPr>
      <w:hyperlink w:anchor="section_487d50f6997b4793a91ef136386d8f6b">
        <w:r>
          <w:rPr>
            <w:rStyle w:val="Hyperlink"/>
          </w:rPr>
          <w:t>Capability negotiation</w:t>
        </w:r>
      </w:hyperlink>
      <w:r>
        <w:t xml:space="preserve"> </w:t>
      </w:r>
      <w:r>
        <w:fldChar w:fldCharType="begin"/>
      </w:r>
      <w:r>
        <w:instrText>PAGEREF section_487d50f6997b4793a91ef136386d8f</w:instrText>
      </w:r>
      <w:r>
        <w:instrText>6b</w:instrText>
      </w:r>
      <w:r>
        <w:fldChar w:fldCharType="separate"/>
      </w:r>
      <w:r>
        <w:rPr>
          <w:noProof/>
        </w:rPr>
        <w:t>7</w:t>
      </w:r>
      <w:r>
        <w:fldChar w:fldCharType="end"/>
      </w:r>
    </w:p>
    <w:p w:rsidR="00EE3834" w:rsidRDefault="00586CCB">
      <w:pPr>
        <w:pStyle w:val="indexentry0"/>
      </w:pPr>
      <w:hyperlink w:anchor="section_6b33d04e41614666b129c8abb3502312">
        <w:r>
          <w:rPr>
            <w:rStyle w:val="Hyperlink"/>
          </w:rPr>
          <w:t>Change tracking</w:t>
        </w:r>
      </w:hyperlink>
      <w:r>
        <w:t xml:space="preserve"> </w:t>
      </w:r>
      <w:r>
        <w:fldChar w:fldCharType="begin"/>
      </w:r>
      <w:r>
        <w:instrText>PAGEREF section_6b33d04e41614666b129c8abb3502312</w:instrText>
      </w:r>
      <w:r>
        <w:fldChar w:fldCharType="separate"/>
      </w:r>
      <w:r>
        <w:rPr>
          <w:noProof/>
        </w:rPr>
        <w:t>25</w:t>
      </w:r>
      <w:r>
        <w:fldChar w:fldCharType="end"/>
      </w:r>
    </w:p>
    <w:p w:rsidR="00EE3834" w:rsidRDefault="00586CCB">
      <w:pPr>
        <w:pStyle w:val="indexentry0"/>
      </w:pPr>
      <w:r>
        <w:t>Client</w:t>
      </w:r>
    </w:p>
    <w:p w:rsidR="00EE3834" w:rsidRDefault="00586CCB">
      <w:pPr>
        <w:pStyle w:val="indexentry0"/>
      </w:pPr>
      <w:r>
        <w:t xml:space="preserve">   </w:t>
      </w:r>
      <w:hyperlink w:anchor="section_34ca27ada0c54d0baed9056284c85279">
        <w:r>
          <w:rPr>
            <w:rStyle w:val="Hyperlink"/>
          </w:rPr>
          <w:t>abstract data model</w:t>
        </w:r>
      </w:hyperlink>
      <w:r>
        <w:t xml:space="preserve"> </w:t>
      </w:r>
      <w:r>
        <w:fldChar w:fldCharType="begin"/>
      </w:r>
      <w:r>
        <w:instrText>PAGEREF section_34ca27ada0c54d0baed9056284c85279</w:instrText>
      </w:r>
      <w:r>
        <w:fldChar w:fldCharType="separate"/>
      </w:r>
      <w:r>
        <w:rPr>
          <w:noProof/>
        </w:rPr>
        <w:t>20</w:t>
      </w:r>
      <w:r>
        <w:fldChar w:fldCharType="end"/>
      </w:r>
    </w:p>
    <w:p w:rsidR="00EE3834" w:rsidRDefault="00586CCB">
      <w:pPr>
        <w:pStyle w:val="indexentry0"/>
      </w:pPr>
      <w:r>
        <w:t xml:space="preserve">   </w:t>
      </w:r>
      <w:hyperlink w:anchor="section_441f7b4e62cc4635b64e26deb3c33a5e">
        <w:r>
          <w:rPr>
            <w:rStyle w:val="Hyperlink"/>
          </w:rPr>
          <w:t>higher-layer triggered events</w:t>
        </w:r>
      </w:hyperlink>
      <w:r>
        <w:t xml:space="preserve"> </w:t>
      </w:r>
      <w:r>
        <w:fldChar w:fldCharType="begin"/>
      </w:r>
      <w:r>
        <w:instrText>PAGEREF section_441f7b4e62cc4635b64e26deb3c33a5e</w:instrText>
      </w:r>
      <w:r>
        <w:fldChar w:fldCharType="separate"/>
      </w:r>
      <w:r>
        <w:rPr>
          <w:noProof/>
        </w:rPr>
        <w:t>20</w:t>
      </w:r>
      <w:r>
        <w:fldChar w:fldCharType="end"/>
      </w:r>
    </w:p>
    <w:p w:rsidR="00EE3834" w:rsidRDefault="00586CCB">
      <w:pPr>
        <w:pStyle w:val="indexentry0"/>
      </w:pPr>
      <w:r>
        <w:t xml:space="preserve">   </w:t>
      </w:r>
      <w:hyperlink w:anchor="section_74f848e4584a4827af4e300ab057e5c1">
        <w:r>
          <w:rPr>
            <w:rStyle w:val="Hyperlink"/>
          </w:rPr>
          <w:t>initialization</w:t>
        </w:r>
      </w:hyperlink>
      <w:r>
        <w:t xml:space="preserve"> </w:t>
      </w:r>
      <w:r>
        <w:fldChar w:fldCharType="begin"/>
      </w:r>
      <w:r>
        <w:instrText>PAGEREF section_74f848e4584a4827af4e300ab057e5c1</w:instrText>
      </w:r>
      <w:r>
        <w:fldChar w:fldCharType="separate"/>
      </w:r>
      <w:r>
        <w:rPr>
          <w:noProof/>
        </w:rPr>
        <w:t>20</w:t>
      </w:r>
      <w:r>
        <w:fldChar w:fldCharType="end"/>
      </w:r>
    </w:p>
    <w:p w:rsidR="00EE3834" w:rsidRDefault="00586CCB">
      <w:pPr>
        <w:pStyle w:val="indexentry0"/>
      </w:pPr>
      <w:r>
        <w:t xml:space="preserve">   </w:t>
      </w:r>
      <w:hyperlink w:anchor="section_9cab771bc2e445eea7bac4936f6af019">
        <w:r>
          <w:rPr>
            <w:rStyle w:val="Hyperlink"/>
          </w:rPr>
          <w:t>other local events</w:t>
        </w:r>
      </w:hyperlink>
      <w:r>
        <w:t xml:space="preserve"> </w:t>
      </w:r>
      <w:r>
        <w:fldChar w:fldCharType="begin"/>
      </w:r>
      <w:r>
        <w:instrText>PAGEREF section_9cab771bc2e445eea7bac4936f6af019</w:instrText>
      </w:r>
      <w:r>
        <w:fldChar w:fldCharType="separate"/>
      </w:r>
      <w:r>
        <w:rPr>
          <w:noProof/>
        </w:rPr>
        <w:t>21</w:t>
      </w:r>
      <w:r>
        <w:fldChar w:fldCharType="end"/>
      </w:r>
    </w:p>
    <w:p w:rsidR="00EE3834" w:rsidRDefault="00586CCB">
      <w:pPr>
        <w:pStyle w:val="indexentry0"/>
      </w:pPr>
      <w:r>
        <w:t xml:space="preserve">   </w:t>
      </w:r>
      <w:hyperlink w:anchor="section_c90600dac9f14bf8be5b30664562a090">
        <w:r>
          <w:rPr>
            <w:rStyle w:val="Hyperlink"/>
          </w:rPr>
          <w:t>timer events</w:t>
        </w:r>
      </w:hyperlink>
      <w:r>
        <w:t xml:space="preserve"> </w:t>
      </w:r>
      <w:r>
        <w:fldChar w:fldCharType="begin"/>
      </w:r>
      <w:r>
        <w:instrText>PAGEREF section_c90600dac9f14bf8be5b30664562a090</w:instrText>
      </w:r>
      <w:r>
        <w:fldChar w:fldCharType="separate"/>
      </w:r>
      <w:r>
        <w:rPr>
          <w:noProof/>
        </w:rPr>
        <w:t>20</w:t>
      </w:r>
      <w:r>
        <w:fldChar w:fldCharType="end"/>
      </w:r>
    </w:p>
    <w:p w:rsidR="00EE3834" w:rsidRDefault="00586CCB">
      <w:pPr>
        <w:pStyle w:val="indexentry0"/>
      </w:pPr>
      <w:r>
        <w:t xml:space="preserve">   </w:t>
      </w:r>
      <w:hyperlink w:anchor="section_6c8a80fb881c4680a0e92bbdf582586c">
        <w:r>
          <w:rPr>
            <w:rStyle w:val="Hyperlink"/>
          </w:rPr>
          <w:t>timers</w:t>
        </w:r>
      </w:hyperlink>
      <w:r>
        <w:t xml:space="preserve"> </w:t>
      </w:r>
      <w:r>
        <w:fldChar w:fldCharType="begin"/>
      </w:r>
      <w:r>
        <w:instrText>PAGEREF section_6c8a80fb881c4680a0e92bbdf582586c</w:instrText>
      </w:r>
      <w:r>
        <w:fldChar w:fldCharType="separate"/>
      </w:r>
      <w:r>
        <w:rPr>
          <w:noProof/>
        </w:rPr>
        <w:t>20</w:t>
      </w:r>
      <w:r>
        <w:fldChar w:fldCharType="end"/>
      </w:r>
    </w:p>
    <w:p w:rsidR="00EE3834" w:rsidRDefault="00EE3834">
      <w:pPr>
        <w:spacing w:before="0" w:after="0"/>
        <w:rPr>
          <w:sz w:val="16"/>
        </w:rPr>
      </w:pPr>
    </w:p>
    <w:p w:rsidR="00EE3834" w:rsidRDefault="00586CCB">
      <w:pPr>
        <w:pStyle w:val="indexheader"/>
      </w:pPr>
      <w:r>
        <w:t>D</w:t>
      </w:r>
    </w:p>
    <w:p w:rsidR="00EE3834" w:rsidRDefault="00EE3834">
      <w:pPr>
        <w:spacing w:before="0" w:after="0"/>
        <w:rPr>
          <w:sz w:val="16"/>
        </w:rPr>
      </w:pPr>
    </w:p>
    <w:p w:rsidR="00EE3834" w:rsidRDefault="00586CCB">
      <w:pPr>
        <w:pStyle w:val="indexentry0"/>
      </w:pPr>
      <w:r>
        <w:t>Data model - abstract</w:t>
      </w:r>
    </w:p>
    <w:p w:rsidR="00EE3834" w:rsidRDefault="00586CCB">
      <w:pPr>
        <w:pStyle w:val="indexentry0"/>
      </w:pPr>
      <w:r>
        <w:t xml:space="preserve">   </w:t>
      </w:r>
      <w:hyperlink w:anchor="section_34ca27ada0c54d0baed9056284c85279">
        <w:r>
          <w:rPr>
            <w:rStyle w:val="Hyperlink"/>
          </w:rPr>
          <w:t>client</w:t>
        </w:r>
      </w:hyperlink>
      <w:r>
        <w:t xml:space="preserve"> </w:t>
      </w:r>
      <w:r>
        <w:fldChar w:fldCharType="begin"/>
      </w:r>
      <w:r>
        <w:instrText>PAGEREF section_34ca27ada0c54d0baed9056284c85279</w:instrText>
      </w:r>
      <w:r>
        <w:fldChar w:fldCharType="separate"/>
      </w:r>
      <w:r>
        <w:rPr>
          <w:noProof/>
        </w:rPr>
        <w:t>20</w:t>
      </w:r>
      <w:r>
        <w:fldChar w:fldCharType="end"/>
      </w:r>
    </w:p>
    <w:p w:rsidR="00EE3834" w:rsidRDefault="00586CCB">
      <w:pPr>
        <w:pStyle w:val="indexentry0"/>
      </w:pPr>
      <w:r>
        <w:t xml:space="preserve">   </w:t>
      </w:r>
      <w:hyperlink w:anchor="section_6f947b8c18294259844d921878dd6a86">
        <w:r>
          <w:rPr>
            <w:rStyle w:val="Hyperlink"/>
          </w:rPr>
          <w:t>server</w:t>
        </w:r>
      </w:hyperlink>
      <w:r>
        <w:t xml:space="preserve"> </w:t>
      </w:r>
      <w:r>
        <w:fldChar w:fldCharType="begin"/>
      </w:r>
      <w:r>
        <w:instrText>PAGEREF section_6f947b8c18294259844d921878dd6a86</w:instrText>
      </w:r>
      <w:r>
        <w:fldChar w:fldCharType="separate"/>
      </w:r>
      <w:r>
        <w:rPr>
          <w:noProof/>
        </w:rPr>
        <w:t>18</w:t>
      </w:r>
      <w:r>
        <w:fldChar w:fldCharType="end"/>
      </w:r>
    </w:p>
    <w:p w:rsidR="00EE3834" w:rsidRDefault="00EE3834">
      <w:pPr>
        <w:spacing w:before="0" w:after="0"/>
        <w:rPr>
          <w:sz w:val="16"/>
        </w:rPr>
      </w:pPr>
    </w:p>
    <w:p w:rsidR="00EE3834" w:rsidRDefault="00586CCB">
      <w:pPr>
        <w:pStyle w:val="indexheader"/>
      </w:pPr>
      <w:r>
        <w:t>E</w:t>
      </w:r>
    </w:p>
    <w:p w:rsidR="00EE3834" w:rsidRDefault="00EE3834">
      <w:pPr>
        <w:spacing w:before="0" w:after="0"/>
        <w:rPr>
          <w:sz w:val="16"/>
        </w:rPr>
      </w:pPr>
    </w:p>
    <w:p w:rsidR="00EE3834" w:rsidRDefault="00586CCB">
      <w:pPr>
        <w:pStyle w:val="indexentry0"/>
      </w:pPr>
      <w:r>
        <w:t>Examples</w:t>
      </w:r>
    </w:p>
    <w:p w:rsidR="00EE3834" w:rsidRDefault="00586CCB">
      <w:pPr>
        <w:pStyle w:val="indexentry0"/>
      </w:pPr>
      <w:r>
        <w:t xml:space="preserve">   </w:t>
      </w:r>
      <w:hyperlink w:anchor="section_8422e962d8e649578be3324bba272c45">
        <w:r>
          <w:rPr>
            <w:rStyle w:val="Hyperlink"/>
          </w:rPr>
          <w:t>Init Request</w:t>
        </w:r>
      </w:hyperlink>
      <w:r>
        <w:t xml:space="preserve"> </w:t>
      </w:r>
      <w:r>
        <w:fldChar w:fldCharType="begin"/>
      </w:r>
      <w:r>
        <w:instrText>PAGEREF section_8422e962d8e649578be3324bba272c45</w:instrText>
      </w:r>
      <w:r>
        <w:fldChar w:fldCharType="separate"/>
      </w:r>
      <w:r>
        <w:rPr>
          <w:noProof/>
        </w:rPr>
        <w:t>22</w:t>
      </w:r>
      <w:r>
        <w:fldChar w:fldCharType="end"/>
      </w:r>
    </w:p>
    <w:p w:rsidR="00EE3834" w:rsidRDefault="00586CCB">
      <w:pPr>
        <w:pStyle w:val="indexentry0"/>
      </w:pPr>
      <w:r>
        <w:t xml:space="preserve">   </w:t>
      </w:r>
      <w:hyperlink w:anchor="section_8643fd7a67e14c03a50bda2b66f9bcf7">
        <w:r>
          <w:rPr>
            <w:rStyle w:val="Hyperlink"/>
          </w:rPr>
          <w:t>Init Response</w:t>
        </w:r>
      </w:hyperlink>
      <w:r>
        <w:t xml:space="preserve"> </w:t>
      </w:r>
      <w:r>
        <w:fldChar w:fldCharType="begin"/>
      </w:r>
      <w:r>
        <w:instrText>PAGEREF section_8643fd7a67e14c03a50bda2b66f9bcf7</w:instrText>
      </w:r>
      <w:r>
        <w:fldChar w:fldCharType="separate"/>
      </w:r>
      <w:r>
        <w:rPr>
          <w:noProof/>
        </w:rPr>
        <w:t>22</w:t>
      </w:r>
      <w:r>
        <w:fldChar w:fldCharType="end"/>
      </w:r>
    </w:p>
    <w:p w:rsidR="00EE3834" w:rsidRDefault="00EE3834">
      <w:pPr>
        <w:spacing w:before="0" w:after="0"/>
        <w:rPr>
          <w:sz w:val="16"/>
        </w:rPr>
      </w:pPr>
    </w:p>
    <w:p w:rsidR="00EE3834" w:rsidRDefault="00586CCB">
      <w:pPr>
        <w:pStyle w:val="indexheader"/>
      </w:pPr>
      <w:r>
        <w:t>F</w:t>
      </w:r>
    </w:p>
    <w:p w:rsidR="00EE3834" w:rsidRDefault="00EE3834">
      <w:pPr>
        <w:spacing w:before="0" w:after="0"/>
        <w:rPr>
          <w:sz w:val="16"/>
        </w:rPr>
      </w:pPr>
    </w:p>
    <w:p w:rsidR="00EE3834" w:rsidRDefault="00586CCB">
      <w:pPr>
        <w:pStyle w:val="indexentry0"/>
      </w:pPr>
      <w:hyperlink w:anchor="section_19be713b2416465c99ea6db1b0f40db2">
        <w:r>
          <w:rPr>
            <w:rStyle w:val="Hyperlink"/>
          </w:rPr>
          <w:t>Fields - vendor-extensible</w:t>
        </w:r>
      </w:hyperlink>
      <w:r>
        <w:t xml:space="preserve"> </w:t>
      </w:r>
      <w:r>
        <w:fldChar w:fldCharType="begin"/>
      </w:r>
      <w:r>
        <w:instrText>PAGEREF section_19be713b2416465c99ea6db1b0f40db2</w:instrText>
      </w:r>
      <w:r>
        <w:fldChar w:fldCharType="separate"/>
      </w:r>
      <w:r>
        <w:rPr>
          <w:noProof/>
        </w:rPr>
        <w:t>7</w:t>
      </w:r>
      <w:r>
        <w:fldChar w:fldCharType="end"/>
      </w:r>
    </w:p>
    <w:p w:rsidR="00EE3834" w:rsidRDefault="00EE3834">
      <w:pPr>
        <w:spacing w:before="0" w:after="0"/>
        <w:rPr>
          <w:sz w:val="16"/>
        </w:rPr>
      </w:pPr>
    </w:p>
    <w:p w:rsidR="00EE3834" w:rsidRDefault="00586CCB">
      <w:pPr>
        <w:pStyle w:val="indexheader"/>
      </w:pPr>
      <w:r>
        <w:t>G</w:t>
      </w:r>
    </w:p>
    <w:p w:rsidR="00EE3834" w:rsidRDefault="00EE3834">
      <w:pPr>
        <w:spacing w:before="0" w:after="0"/>
        <w:rPr>
          <w:sz w:val="16"/>
        </w:rPr>
      </w:pPr>
    </w:p>
    <w:p w:rsidR="00EE3834" w:rsidRDefault="00586CCB">
      <w:pPr>
        <w:pStyle w:val="indexentry0"/>
      </w:pPr>
      <w:hyperlink w:anchor="section_f5b07a98e9c140c784244c3756b603ed">
        <w:r>
          <w:rPr>
            <w:rStyle w:val="Hyperlink"/>
          </w:rPr>
          <w:t>Glossary</w:t>
        </w:r>
      </w:hyperlink>
      <w:r>
        <w:t xml:space="preserve"> </w:t>
      </w:r>
      <w:r>
        <w:fldChar w:fldCharType="begin"/>
      </w:r>
      <w:r>
        <w:instrText>PAGEREF section_f5b07a98e9c140</w:instrText>
      </w:r>
      <w:r>
        <w:instrText>c784244c3756b603ed</w:instrText>
      </w:r>
      <w:r>
        <w:fldChar w:fldCharType="separate"/>
      </w:r>
      <w:r>
        <w:rPr>
          <w:noProof/>
        </w:rPr>
        <w:t>5</w:t>
      </w:r>
      <w:r>
        <w:fldChar w:fldCharType="end"/>
      </w:r>
    </w:p>
    <w:p w:rsidR="00EE3834" w:rsidRDefault="00EE3834">
      <w:pPr>
        <w:spacing w:before="0" w:after="0"/>
        <w:rPr>
          <w:sz w:val="16"/>
        </w:rPr>
      </w:pPr>
    </w:p>
    <w:p w:rsidR="00EE3834" w:rsidRDefault="00586CCB">
      <w:pPr>
        <w:pStyle w:val="indexheader"/>
      </w:pPr>
      <w:r>
        <w:t>H</w:t>
      </w:r>
    </w:p>
    <w:p w:rsidR="00EE3834" w:rsidRDefault="00EE3834">
      <w:pPr>
        <w:spacing w:before="0" w:after="0"/>
        <w:rPr>
          <w:sz w:val="16"/>
        </w:rPr>
      </w:pPr>
    </w:p>
    <w:p w:rsidR="00EE3834" w:rsidRDefault="00586CCB">
      <w:pPr>
        <w:pStyle w:val="indexentry0"/>
      </w:pPr>
      <w:r>
        <w:t>Higher-layer triggered events</w:t>
      </w:r>
    </w:p>
    <w:p w:rsidR="00EE3834" w:rsidRDefault="00586CCB">
      <w:pPr>
        <w:pStyle w:val="indexentry0"/>
      </w:pPr>
      <w:r>
        <w:t xml:space="preserve">   </w:t>
      </w:r>
      <w:hyperlink w:anchor="section_441f7b4e62cc4635b64e26deb3c33a5e">
        <w:r>
          <w:rPr>
            <w:rStyle w:val="Hyperlink"/>
          </w:rPr>
          <w:t>client</w:t>
        </w:r>
      </w:hyperlink>
      <w:r>
        <w:t xml:space="preserve"> </w:t>
      </w:r>
      <w:r>
        <w:fldChar w:fldCharType="begin"/>
      </w:r>
      <w:r>
        <w:instrText>PAGEREF section_441f7b4e62cc4635b64e26deb3c33a5e</w:instrText>
      </w:r>
      <w:r>
        <w:fldChar w:fldCharType="separate"/>
      </w:r>
      <w:r>
        <w:rPr>
          <w:noProof/>
        </w:rPr>
        <w:t>20</w:t>
      </w:r>
      <w:r>
        <w:fldChar w:fldCharType="end"/>
      </w:r>
    </w:p>
    <w:p w:rsidR="00EE3834" w:rsidRDefault="00586CCB">
      <w:pPr>
        <w:pStyle w:val="indexentry0"/>
      </w:pPr>
      <w:r>
        <w:t xml:space="preserve">   </w:t>
      </w:r>
      <w:hyperlink w:anchor="section_fa7bf1e6d6ee42c58a08bbe62edce8d4">
        <w:r>
          <w:rPr>
            <w:rStyle w:val="Hyperlink"/>
          </w:rPr>
          <w:t>server</w:t>
        </w:r>
      </w:hyperlink>
      <w:r>
        <w:t xml:space="preserve"> </w:t>
      </w:r>
      <w:r>
        <w:fldChar w:fldCharType="begin"/>
      </w:r>
      <w:r>
        <w:instrText>PA</w:instrText>
      </w:r>
      <w:r>
        <w:instrText>GEREF section_fa7bf1e6d6ee42c58a08bbe62edce8d4</w:instrText>
      </w:r>
      <w:r>
        <w:fldChar w:fldCharType="separate"/>
      </w:r>
      <w:r>
        <w:rPr>
          <w:noProof/>
        </w:rPr>
        <w:t>19</w:t>
      </w:r>
      <w:r>
        <w:fldChar w:fldCharType="end"/>
      </w:r>
    </w:p>
    <w:p w:rsidR="00EE3834" w:rsidRDefault="00EE3834">
      <w:pPr>
        <w:spacing w:before="0" w:after="0"/>
        <w:rPr>
          <w:sz w:val="16"/>
        </w:rPr>
      </w:pPr>
    </w:p>
    <w:p w:rsidR="00EE3834" w:rsidRDefault="00586CCB">
      <w:pPr>
        <w:pStyle w:val="indexheader"/>
      </w:pPr>
      <w:r>
        <w:t>I</w:t>
      </w:r>
    </w:p>
    <w:p w:rsidR="00EE3834" w:rsidRDefault="00EE3834">
      <w:pPr>
        <w:spacing w:before="0" w:after="0"/>
        <w:rPr>
          <w:sz w:val="16"/>
        </w:rPr>
      </w:pPr>
    </w:p>
    <w:p w:rsidR="00EE3834" w:rsidRDefault="00586CCB">
      <w:pPr>
        <w:pStyle w:val="indexentry0"/>
      </w:pPr>
      <w:hyperlink w:anchor="section_f99f8c8530ad4408a62d33e74cde3dab">
        <w:r>
          <w:rPr>
            <w:rStyle w:val="Hyperlink"/>
          </w:rPr>
          <w:t>Implementer - security considerations</w:t>
        </w:r>
      </w:hyperlink>
      <w:r>
        <w:t xml:space="preserve"> </w:t>
      </w:r>
      <w:r>
        <w:fldChar w:fldCharType="begin"/>
      </w:r>
      <w:r>
        <w:instrText>PAGEREF section_f99f8c8530ad4408a62d33e74cde3dab</w:instrText>
      </w:r>
      <w:r>
        <w:fldChar w:fldCharType="separate"/>
      </w:r>
      <w:r>
        <w:rPr>
          <w:noProof/>
        </w:rPr>
        <w:t>23</w:t>
      </w:r>
      <w:r>
        <w:fldChar w:fldCharType="end"/>
      </w:r>
    </w:p>
    <w:p w:rsidR="00EE3834" w:rsidRDefault="00586CCB">
      <w:pPr>
        <w:pStyle w:val="indexentry0"/>
      </w:pPr>
      <w:hyperlink w:anchor="section_78e34d0e9afc4426b9fdbd8377ea7bf0">
        <w:r>
          <w:rPr>
            <w:rStyle w:val="Hyperlink"/>
          </w:rPr>
          <w:t>Index of security parameters</w:t>
        </w:r>
      </w:hyperlink>
      <w:r>
        <w:t xml:space="preserve"> </w:t>
      </w:r>
      <w:r>
        <w:fldChar w:fldCharType="begin"/>
      </w:r>
      <w:r>
        <w:instrText>PAGEREF section_78e34d0e9afc4426b9fdbd8377ea7bf0</w:instrText>
      </w:r>
      <w:r>
        <w:fldChar w:fldCharType="separate"/>
      </w:r>
      <w:r>
        <w:rPr>
          <w:noProof/>
        </w:rPr>
        <w:t>23</w:t>
      </w:r>
      <w:r>
        <w:fldChar w:fldCharType="end"/>
      </w:r>
    </w:p>
    <w:p w:rsidR="00EE3834" w:rsidRDefault="00586CCB">
      <w:pPr>
        <w:pStyle w:val="indexentry0"/>
      </w:pPr>
      <w:hyperlink w:anchor="section_c56d8fe2e9174daa9731a7331900f326">
        <w:r>
          <w:rPr>
            <w:rStyle w:val="Hyperlink"/>
          </w:rPr>
          <w:t>Informative references</w:t>
        </w:r>
      </w:hyperlink>
      <w:r>
        <w:t xml:space="preserve"> </w:t>
      </w:r>
      <w:r>
        <w:fldChar w:fldCharType="begin"/>
      </w:r>
      <w:r>
        <w:instrText>PAGEREF section_c56d8fe2e9</w:instrText>
      </w:r>
      <w:r>
        <w:instrText>174daa9731a7331900f326</w:instrText>
      </w:r>
      <w:r>
        <w:fldChar w:fldCharType="separate"/>
      </w:r>
      <w:r>
        <w:rPr>
          <w:noProof/>
        </w:rPr>
        <w:t>5</w:t>
      </w:r>
      <w:r>
        <w:fldChar w:fldCharType="end"/>
      </w:r>
    </w:p>
    <w:p w:rsidR="00EE3834" w:rsidRDefault="00586CCB">
      <w:pPr>
        <w:pStyle w:val="indexentry0"/>
      </w:pPr>
      <w:r>
        <w:t>Initialization</w:t>
      </w:r>
    </w:p>
    <w:p w:rsidR="00EE3834" w:rsidRDefault="00586CCB">
      <w:pPr>
        <w:pStyle w:val="indexentry0"/>
      </w:pPr>
      <w:r>
        <w:t xml:space="preserve">   </w:t>
      </w:r>
      <w:hyperlink w:anchor="section_74f848e4584a4827af4e300ab057e5c1">
        <w:r>
          <w:rPr>
            <w:rStyle w:val="Hyperlink"/>
          </w:rPr>
          <w:t>client</w:t>
        </w:r>
      </w:hyperlink>
      <w:r>
        <w:t xml:space="preserve"> </w:t>
      </w:r>
      <w:r>
        <w:fldChar w:fldCharType="begin"/>
      </w:r>
      <w:r>
        <w:instrText>PAGEREF section_74f848e4584a4827af4e300ab057e5c1</w:instrText>
      </w:r>
      <w:r>
        <w:fldChar w:fldCharType="separate"/>
      </w:r>
      <w:r>
        <w:rPr>
          <w:noProof/>
        </w:rPr>
        <w:t>20</w:t>
      </w:r>
      <w:r>
        <w:fldChar w:fldCharType="end"/>
      </w:r>
    </w:p>
    <w:p w:rsidR="00EE3834" w:rsidRDefault="00586CCB">
      <w:pPr>
        <w:pStyle w:val="indexentry0"/>
      </w:pPr>
      <w:r>
        <w:t xml:space="preserve">   </w:t>
      </w:r>
      <w:hyperlink w:anchor="section_a006b0a4d3fa45b49bcff05df7353e17">
        <w:r>
          <w:rPr>
            <w:rStyle w:val="Hyperlink"/>
          </w:rPr>
          <w:t>server</w:t>
        </w:r>
      </w:hyperlink>
      <w:r>
        <w:t xml:space="preserve"> </w:t>
      </w:r>
      <w:r>
        <w:fldChar w:fldCharType="begin"/>
      </w:r>
      <w:r>
        <w:instrText>PAGEREF section_a006b0a4d3fa45b49bcff05df7353e17</w:instrText>
      </w:r>
      <w:r>
        <w:fldChar w:fldCharType="separate"/>
      </w:r>
      <w:r>
        <w:rPr>
          <w:noProof/>
        </w:rPr>
        <w:t>19</w:t>
      </w:r>
      <w:r>
        <w:fldChar w:fldCharType="end"/>
      </w:r>
    </w:p>
    <w:p w:rsidR="00EE3834" w:rsidRDefault="00586CCB">
      <w:pPr>
        <w:pStyle w:val="indexentry0"/>
      </w:pPr>
      <w:hyperlink w:anchor="section_267356c6c2ec4a589c8f4eb2c1b9b897">
        <w:r>
          <w:rPr>
            <w:rStyle w:val="Hyperlink"/>
          </w:rPr>
          <w:t>Introduction</w:t>
        </w:r>
      </w:hyperlink>
      <w:r>
        <w:t xml:space="preserve"> </w:t>
      </w:r>
      <w:r>
        <w:fldChar w:fldCharType="begin"/>
      </w:r>
      <w:r>
        <w:instrText>PAGEREF section_267356c6c2ec4a589c8f4eb2c1b9b897</w:instrText>
      </w:r>
      <w:r>
        <w:fldChar w:fldCharType="separate"/>
      </w:r>
      <w:r>
        <w:rPr>
          <w:noProof/>
        </w:rPr>
        <w:t>5</w:t>
      </w:r>
      <w:r>
        <w:fldChar w:fldCharType="end"/>
      </w:r>
    </w:p>
    <w:p w:rsidR="00EE3834" w:rsidRDefault="00EE3834">
      <w:pPr>
        <w:spacing w:before="0" w:after="0"/>
        <w:rPr>
          <w:sz w:val="16"/>
        </w:rPr>
      </w:pPr>
    </w:p>
    <w:p w:rsidR="00EE3834" w:rsidRDefault="00586CCB">
      <w:pPr>
        <w:pStyle w:val="indexheader"/>
      </w:pPr>
      <w:r>
        <w:t>M</w:t>
      </w:r>
    </w:p>
    <w:p w:rsidR="00EE3834" w:rsidRDefault="00EE3834">
      <w:pPr>
        <w:spacing w:before="0" w:after="0"/>
        <w:rPr>
          <w:sz w:val="16"/>
        </w:rPr>
      </w:pPr>
    </w:p>
    <w:p w:rsidR="00EE3834" w:rsidRDefault="00586CCB">
      <w:pPr>
        <w:pStyle w:val="indexentry0"/>
      </w:pPr>
      <w:r>
        <w:t>Messages</w:t>
      </w:r>
    </w:p>
    <w:p w:rsidR="00EE3834" w:rsidRDefault="00586CCB">
      <w:pPr>
        <w:pStyle w:val="indexentry0"/>
      </w:pPr>
      <w:r>
        <w:t xml:space="preserve">   </w:t>
      </w:r>
      <w:hyperlink w:anchor="section_706e9d6c4a3b410387e8f70345ab45fd">
        <w:r>
          <w:rPr>
            <w:rStyle w:val="Hyperlink"/>
          </w:rPr>
          <w:t>syntax</w:t>
        </w:r>
      </w:hyperlink>
      <w:r>
        <w:t xml:space="preserve"> </w:t>
      </w:r>
      <w:r>
        <w:fldChar w:fldCharType="begin"/>
      </w:r>
      <w:r>
        <w:instrText>PAGEREF section_706e9d6c4a3b410387e8f70345ab45fd</w:instrText>
      </w:r>
      <w:r>
        <w:fldChar w:fldCharType="separate"/>
      </w:r>
      <w:r>
        <w:rPr>
          <w:noProof/>
        </w:rPr>
        <w:t>8</w:t>
      </w:r>
      <w:r>
        <w:fldChar w:fldCharType="end"/>
      </w:r>
    </w:p>
    <w:p w:rsidR="00EE3834" w:rsidRDefault="00586CCB">
      <w:pPr>
        <w:pStyle w:val="indexentry0"/>
      </w:pPr>
      <w:r>
        <w:t xml:space="preserve">   </w:t>
      </w:r>
      <w:hyperlink w:anchor="section_959988fd0d12415394fa68f0cdae8697">
        <w:r>
          <w:rPr>
            <w:rStyle w:val="Hyperlink"/>
          </w:rPr>
          <w:t>transport</w:t>
        </w:r>
      </w:hyperlink>
      <w:r>
        <w:t xml:space="preserve"> </w:t>
      </w:r>
      <w:r>
        <w:fldChar w:fldCharType="begin"/>
      </w:r>
      <w:r>
        <w:instrText>PAGEREF section_959988fd0d12415394fa68f0cdae8697</w:instrText>
      </w:r>
      <w:r>
        <w:fldChar w:fldCharType="separate"/>
      </w:r>
      <w:r>
        <w:rPr>
          <w:noProof/>
        </w:rPr>
        <w:t>8</w:t>
      </w:r>
      <w:r>
        <w:fldChar w:fldCharType="end"/>
      </w:r>
    </w:p>
    <w:p w:rsidR="00EE3834" w:rsidRDefault="00EE3834">
      <w:pPr>
        <w:spacing w:before="0" w:after="0"/>
        <w:rPr>
          <w:sz w:val="16"/>
        </w:rPr>
      </w:pPr>
    </w:p>
    <w:p w:rsidR="00EE3834" w:rsidRDefault="00586CCB">
      <w:pPr>
        <w:pStyle w:val="indexheader"/>
      </w:pPr>
      <w:r>
        <w:t>N</w:t>
      </w:r>
    </w:p>
    <w:p w:rsidR="00EE3834" w:rsidRDefault="00EE3834">
      <w:pPr>
        <w:spacing w:before="0" w:after="0"/>
        <w:rPr>
          <w:sz w:val="16"/>
        </w:rPr>
      </w:pPr>
    </w:p>
    <w:p w:rsidR="00EE3834" w:rsidRDefault="00586CCB">
      <w:pPr>
        <w:pStyle w:val="indexentry0"/>
      </w:pPr>
      <w:hyperlink w:anchor="section_2e2ad12db507423cac7366a55ac181cf">
        <w:r>
          <w:rPr>
            <w:rStyle w:val="Hyperlink"/>
          </w:rPr>
          <w:t>N</w:t>
        </w:r>
        <w:r>
          <w:rPr>
            <w:rStyle w:val="Hyperlink"/>
          </w:rPr>
          <w:t>ormative references</w:t>
        </w:r>
      </w:hyperlink>
      <w:r>
        <w:t xml:space="preserve"> </w:t>
      </w:r>
      <w:r>
        <w:fldChar w:fldCharType="begin"/>
      </w:r>
      <w:r>
        <w:instrText>PAGEREF section_2e2ad12db507423cac7366a55ac181cf</w:instrText>
      </w:r>
      <w:r>
        <w:fldChar w:fldCharType="separate"/>
      </w:r>
      <w:r>
        <w:rPr>
          <w:noProof/>
        </w:rPr>
        <w:t>5</w:t>
      </w:r>
      <w:r>
        <w:fldChar w:fldCharType="end"/>
      </w:r>
    </w:p>
    <w:p w:rsidR="00EE3834" w:rsidRDefault="00EE3834">
      <w:pPr>
        <w:spacing w:before="0" w:after="0"/>
        <w:rPr>
          <w:sz w:val="16"/>
        </w:rPr>
      </w:pPr>
    </w:p>
    <w:p w:rsidR="00EE3834" w:rsidRDefault="00586CCB">
      <w:pPr>
        <w:pStyle w:val="indexheader"/>
      </w:pPr>
      <w:r>
        <w:t>O</w:t>
      </w:r>
    </w:p>
    <w:p w:rsidR="00EE3834" w:rsidRDefault="00EE3834">
      <w:pPr>
        <w:spacing w:before="0" w:after="0"/>
        <w:rPr>
          <w:sz w:val="16"/>
        </w:rPr>
      </w:pPr>
    </w:p>
    <w:p w:rsidR="00EE3834" w:rsidRDefault="00586CCB">
      <w:pPr>
        <w:pStyle w:val="indexentry0"/>
      </w:pPr>
      <w:r>
        <w:t>Other local events</w:t>
      </w:r>
    </w:p>
    <w:p w:rsidR="00EE3834" w:rsidRDefault="00586CCB">
      <w:pPr>
        <w:pStyle w:val="indexentry0"/>
      </w:pPr>
      <w:r>
        <w:t xml:space="preserve">   </w:t>
      </w:r>
      <w:hyperlink w:anchor="section_9cab771bc2e445eea7bac4936f6af019">
        <w:r>
          <w:rPr>
            <w:rStyle w:val="Hyperlink"/>
          </w:rPr>
          <w:t>client</w:t>
        </w:r>
      </w:hyperlink>
      <w:r>
        <w:t xml:space="preserve"> </w:t>
      </w:r>
      <w:r>
        <w:fldChar w:fldCharType="begin"/>
      </w:r>
      <w:r>
        <w:instrText>PAGEREF section_9cab771bc2e445eea7bac4936f6af019</w:instrText>
      </w:r>
      <w:r>
        <w:fldChar w:fldCharType="separate"/>
      </w:r>
      <w:r>
        <w:rPr>
          <w:noProof/>
        </w:rPr>
        <w:t>21</w:t>
      </w:r>
      <w:r>
        <w:fldChar w:fldCharType="end"/>
      </w:r>
    </w:p>
    <w:p w:rsidR="00EE3834" w:rsidRDefault="00586CCB">
      <w:pPr>
        <w:pStyle w:val="indexentry0"/>
      </w:pPr>
      <w:r>
        <w:t xml:space="preserve">   </w:t>
      </w:r>
      <w:hyperlink w:anchor="section_5e1aec1e99cf466cbcb7368cc212adcb">
        <w:r>
          <w:rPr>
            <w:rStyle w:val="Hyperlink"/>
          </w:rPr>
          <w:t>server</w:t>
        </w:r>
      </w:hyperlink>
      <w:r>
        <w:t xml:space="preserve"> </w:t>
      </w:r>
      <w:r>
        <w:fldChar w:fldCharType="begin"/>
      </w:r>
      <w:r>
        <w:instrText>PAGEREF section_5e1aec1e99cf466cbcb7368cc212adcb</w:instrText>
      </w:r>
      <w:r>
        <w:fldChar w:fldCharType="separate"/>
      </w:r>
      <w:r>
        <w:rPr>
          <w:noProof/>
        </w:rPr>
        <w:t>19</w:t>
      </w:r>
      <w:r>
        <w:fldChar w:fldCharType="end"/>
      </w:r>
    </w:p>
    <w:p w:rsidR="00EE3834" w:rsidRDefault="00586CCB">
      <w:pPr>
        <w:pStyle w:val="indexentry0"/>
      </w:pPr>
      <w:hyperlink w:anchor="section_6870834302a44faca63c233b0508d9f6">
        <w:r>
          <w:rPr>
            <w:rStyle w:val="Hyperlink"/>
          </w:rPr>
          <w:t>Overview (synopsis)</w:t>
        </w:r>
      </w:hyperlink>
      <w:r>
        <w:t xml:space="preserve"> </w:t>
      </w:r>
      <w:r>
        <w:fldChar w:fldCharType="begin"/>
      </w:r>
      <w:r>
        <w:instrText>PAGEREF section_6870834302a44faca63c233b0508d9f6</w:instrText>
      </w:r>
      <w:r>
        <w:fldChar w:fldCharType="separate"/>
      </w:r>
      <w:r>
        <w:rPr>
          <w:noProof/>
        </w:rPr>
        <w:t>5</w:t>
      </w:r>
      <w:r>
        <w:fldChar w:fldCharType="end"/>
      </w:r>
    </w:p>
    <w:p w:rsidR="00EE3834" w:rsidRDefault="00EE3834">
      <w:pPr>
        <w:spacing w:before="0" w:after="0"/>
        <w:rPr>
          <w:sz w:val="16"/>
        </w:rPr>
      </w:pPr>
    </w:p>
    <w:p w:rsidR="00EE3834" w:rsidRDefault="00586CCB">
      <w:pPr>
        <w:pStyle w:val="indexheader"/>
      </w:pPr>
      <w:r>
        <w:t>P</w:t>
      </w:r>
    </w:p>
    <w:p w:rsidR="00EE3834" w:rsidRDefault="00EE3834">
      <w:pPr>
        <w:spacing w:before="0" w:after="0"/>
        <w:rPr>
          <w:sz w:val="16"/>
        </w:rPr>
      </w:pPr>
    </w:p>
    <w:p w:rsidR="00EE3834" w:rsidRDefault="00586CCB">
      <w:pPr>
        <w:pStyle w:val="indexentry0"/>
      </w:pPr>
      <w:hyperlink w:anchor="section_78e34d0e9afc4426b9fdbd8377ea7bf0">
        <w:r>
          <w:rPr>
            <w:rStyle w:val="Hyperlink"/>
          </w:rPr>
          <w:t>Parameters - security index</w:t>
        </w:r>
      </w:hyperlink>
      <w:r>
        <w:t xml:space="preserve"> </w:t>
      </w:r>
      <w:r>
        <w:fldChar w:fldCharType="begin"/>
      </w:r>
      <w:r>
        <w:instrText>PAGEREF section_78e34d0e9afc4426b9fdbd8377ea7bf0</w:instrText>
      </w:r>
      <w:r>
        <w:fldChar w:fldCharType="separate"/>
      </w:r>
      <w:r>
        <w:rPr>
          <w:noProof/>
        </w:rPr>
        <w:t>23</w:t>
      </w:r>
      <w:r>
        <w:fldChar w:fldCharType="end"/>
      </w:r>
    </w:p>
    <w:p w:rsidR="00EE3834" w:rsidRDefault="00586CCB">
      <w:pPr>
        <w:pStyle w:val="indexentry0"/>
      </w:pPr>
      <w:hyperlink w:anchor="section_baed51e3a23c49939c9ec2f9155e24cb">
        <w:r>
          <w:rPr>
            <w:rStyle w:val="Hyperlink"/>
          </w:rPr>
          <w:t>Preconditions</w:t>
        </w:r>
      </w:hyperlink>
      <w:r>
        <w:t xml:space="preserve"> </w:t>
      </w:r>
      <w:r>
        <w:fldChar w:fldCharType="begin"/>
      </w:r>
      <w:r>
        <w:instrText>PAGEREF section_baed51e3a23c499</w:instrText>
      </w:r>
      <w:r>
        <w:instrText>39c9ec2f9155e24cb</w:instrText>
      </w:r>
      <w:r>
        <w:fldChar w:fldCharType="separate"/>
      </w:r>
      <w:r>
        <w:rPr>
          <w:noProof/>
        </w:rPr>
        <w:t>6</w:t>
      </w:r>
      <w:r>
        <w:fldChar w:fldCharType="end"/>
      </w:r>
    </w:p>
    <w:p w:rsidR="00EE3834" w:rsidRDefault="00586CCB">
      <w:pPr>
        <w:pStyle w:val="indexentry0"/>
      </w:pPr>
      <w:hyperlink w:anchor="section_baed51e3a23c49939c9ec2f9155e24cb">
        <w:r>
          <w:rPr>
            <w:rStyle w:val="Hyperlink"/>
          </w:rPr>
          <w:t>Prerequisites</w:t>
        </w:r>
      </w:hyperlink>
      <w:r>
        <w:t xml:space="preserve"> </w:t>
      </w:r>
      <w:r>
        <w:fldChar w:fldCharType="begin"/>
      </w:r>
      <w:r>
        <w:instrText>PAGEREF section_baed51e3a23c49939c9ec2f9155e24cb</w:instrText>
      </w:r>
      <w:r>
        <w:fldChar w:fldCharType="separate"/>
      </w:r>
      <w:r>
        <w:rPr>
          <w:noProof/>
        </w:rPr>
        <w:t>6</w:t>
      </w:r>
      <w:r>
        <w:fldChar w:fldCharType="end"/>
      </w:r>
    </w:p>
    <w:p w:rsidR="00EE3834" w:rsidRDefault="00586CCB">
      <w:pPr>
        <w:pStyle w:val="indexentry0"/>
      </w:pPr>
      <w:hyperlink w:anchor="section_ba1ff46a9bd94f9eb55d40ae35673111">
        <w:r>
          <w:rPr>
            <w:rStyle w:val="Hyperlink"/>
          </w:rPr>
          <w:t>Product behavior</w:t>
        </w:r>
      </w:hyperlink>
      <w:r>
        <w:t xml:space="preserve"> </w:t>
      </w:r>
      <w:r>
        <w:fldChar w:fldCharType="begin"/>
      </w:r>
      <w:r>
        <w:instrText>PAGEREF section_ba1ff46a9b</w:instrText>
      </w:r>
      <w:r>
        <w:instrText>d94f9eb55d40ae35673111</w:instrText>
      </w:r>
      <w:r>
        <w:fldChar w:fldCharType="separate"/>
      </w:r>
      <w:r>
        <w:rPr>
          <w:noProof/>
        </w:rPr>
        <w:t>24</w:t>
      </w:r>
      <w:r>
        <w:fldChar w:fldCharType="end"/>
      </w:r>
    </w:p>
    <w:p w:rsidR="00EE3834" w:rsidRDefault="00EE3834">
      <w:pPr>
        <w:spacing w:before="0" w:after="0"/>
        <w:rPr>
          <w:sz w:val="16"/>
        </w:rPr>
      </w:pPr>
    </w:p>
    <w:p w:rsidR="00EE3834" w:rsidRDefault="00586CCB">
      <w:pPr>
        <w:pStyle w:val="indexheader"/>
      </w:pPr>
      <w:r>
        <w:t>R</w:t>
      </w:r>
    </w:p>
    <w:p w:rsidR="00EE3834" w:rsidRDefault="00EE3834">
      <w:pPr>
        <w:spacing w:before="0" w:after="0"/>
        <w:rPr>
          <w:sz w:val="16"/>
        </w:rPr>
      </w:pPr>
    </w:p>
    <w:p w:rsidR="00EE3834" w:rsidRDefault="00586CCB">
      <w:pPr>
        <w:pStyle w:val="indexentry0"/>
      </w:pPr>
      <w:hyperlink w:anchor="section_ff06139076c14c04a276f7dccce0e5ba">
        <w:r>
          <w:rPr>
            <w:rStyle w:val="Hyperlink"/>
          </w:rPr>
          <w:t>References</w:t>
        </w:r>
      </w:hyperlink>
      <w:r>
        <w:t xml:space="preserve"> </w:t>
      </w:r>
      <w:r>
        <w:fldChar w:fldCharType="begin"/>
      </w:r>
      <w:r>
        <w:instrText>PAGEREF section_ff06139076c14c04a276f7dccce0e5ba</w:instrText>
      </w:r>
      <w:r>
        <w:fldChar w:fldCharType="separate"/>
      </w:r>
      <w:r>
        <w:rPr>
          <w:noProof/>
        </w:rPr>
        <w:t>5</w:t>
      </w:r>
      <w:r>
        <w:fldChar w:fldCharType="end"/>
      </w:r>
    </w:p>
    <w:p w:rsidR="00EE3834" w:rsidRDefault="00586CCB">
      <w:pPr>
        <w:pStyle w:val="indexentry0"/>
      </w:pPr>
      <w:r>
        <w:t xml:space="preserve">   </w:t>
      </w:r>
      <w:hyperlink w:anchor="section_c56d8fe2e9174daa9731a7331900f326">
        <w:r>
          <w:rPr>
            <w:rStyle w:val="Hyperlink"/>
          </w:rPr>
          <w:t>informative</w:t>
        </w:r>
      </w:hyperlink>
      <w:r>
        <w:t xml:space="preserve"> </w:t>
      </w:r>
      <w:r>
        <w:fldChar w:fldCharType="begin"/>
      </w:r>
      <w:r>
        <w:instrText>PAGEREF section_c56d8fe2e9174daa9731a7331900f326</w:instrText>
      </w:r>
      <w:r>
        <w:fldChar w:fldCharType="separate"/>
      </w:r>
      <w:r>
        <w:rPr>
          <w:noProof/>
        </w:rPr>
        <w:t>5</w:t>
      </w:r>
      <w:r>
        <w:fldChar w:fldCharType="end"/>
      </w:r>
    </w:p>
    <w:p w:rsidR="00EE3834" w:rsidRDefault="00586CCB">
      <w:pPr>
        <w:pStyle w:val="indexentry0"/>
      </w:pPr>
      <w:r>
        <w:t xml:space="preserve">   </w:t>
      </w:r>
      <w:hyperlink w:anchor="section_2e2ad12db507423cac7366a55ac181cf">
        <w:r>
          <w:rPr>
            <w:rStyle w:val="Hyperlink"/>
          </w:rPr>
          <w:t>normative</w:t>
        </w:r>
      </w:hyperlink>
      <w:r>
        <w:t xml:space="preserve"> </w:t>
      </w:r>
      <w:r>
        <w:fldChar w:fldCharType="begin"/>
      </w:r>
      <w:r>
        <w:instrText>PAGEREF section_2e2ad12db507423cac7366a55ac181cf</w:instrText>
      </w:r>
      <w:r>
        <w:fldChar w:fldCharType="separate"/>
      </w:r>
      <w:r>
        <w:rPr>
          <w:noProof/>
        </w:rPr>
        <w:t>5</w:t>
      </w:r>
      <w:r>
        <w:fldChar w:fldCharType="end"/>
      </w:r>
    </w:p>
    <w:p w:rsidR="00EE3834" w:rsidRDefault="00586CCB">
      <w:pPr>
        <w:pStyle w:val="indexentry0"/>
      </w:pPr>
      <w:hyperlink w:anchor="section_f82886ebfc2046a9bcfcc9042f43ce4c">
        <w:r>
          <w:rPr>
            <w:rStyle w:val="Hyperlink"/>
          </w:rPr>
          <w:t>Relationship to</w:t>
        </w:r>
        <w:r>
          <w:rPr>
            <w:rStyle w:val="Hyperlink"/>
          </w:rPr>
          <w:t xml:space="preserve"> other protocols</w:t>
        </w:r>
      </w:hyperlink>
      <w:r>
        <w:t xml:space="preserve"> </w:t>
      </w:r>
      <w:r>
        <w:fldChar w:fldCharType="begin"/>
      </w:r>
      <w:r>
        <w:instrText>PAGEREF section_f82886ebfc2046a9bcfcc9042f43ce4c</w:instrText>
      </w:r>
      <w:r>
        <w:fldChar w:fldCharType="separate"/>
      </w:r>
      <w:r>
        <w:rPr>
          <w:noProof/>
        </w:rPr>
        <w:t>6</w:t>
      </w:r>
      <w:r>
        <w:fldChar w:fldCharType="end"/>
      </w:r>
    </w:p>
    <w:p w:rsidR="00EE3834" w:rsidRDefault="00EE3834">
      <w:pPr>
        <w:spacing w:before="0" w:after="0"/>
        <w:rPr>
          <w:sz w:val="16"/>
        </w:rPr>
      </w:pPr>
    </w:p>
    <w:p w:rsidR="00EE3834" w:rsidRDefault="00586CCB">
      <w:pPr>
        <w:pStyle w:val="indexheader"/>
      </w:pPr>
      <w:r>
        <w:t>S</w:t>
      </w:r>
    </w:p>
    <w:p w:rsidR="00EE3834" w:rsidRDefault="00EE3834">
      <w:pPr>
        <w:spacing w:before="0" w:after="0"/>
        <w:rPr>
          <w:sz w:val="16"/>
        </w:rPr>
      </w:pPr>
    </w:p>
    <w:p w:rsidR="00EE3834" w:rsidRDefault="00586CCB">
      <w:pPr>
        <w:pStyle w:val="indexentry0"/>
      </w:pPr>
      <w:r>
        <w:t>Security</w:t>
      </w:r>
    </w:p>
    <w:p w:rsidR="00EE3834" w:rsidRDefault="00586CCB">
      <w:pPr>
        <w:pStyle w:val="indexentry0"/>
      </w:pPr>
      <w:r>
        <w:t xml:space="preserve">   </w:t>
      </w:r>
      <w:hyperlink w:anchor="section_f99f8c8530ad4408a62d33e74cde3dab">
        <w:r>
          <w:rPr>
            <w:rStyle w:val="Hyperlink"/>
          </w:rPr>
          <w:t>implementer considerations</w:t>
        </w:r>
      </w:hyperlink>
      <w:r>
        <w:t xml:space="preserve"> </w:t>
      </w:r>
      <w:r>
        <w:fldChar w:fldCharType="begin"/>
      </w:r>
      <w:r>
        <w:instrText>PAGEREF section_f99f8c8530ad4408a62d33e74cde3dab</w:instrText>
      </w:r>
      <w:r>
        <w:fldChar w:fldCharType="separate"/>
      </w:r>
      <w:r>
        <w:rPr>
          <w:noProof/>
        </w:rPr>
        <w:t>23</w:t>
      </w:r>
      <w:r>
        <w:fldChar w:fldCharType="end"/>
      </w:r>
    </w:p>
    <w:p w:rsidR="00EE3834" w:rsidRDefault="00586CCB">
      <w:pPr>
        <w:pStyle w:val="indexentry0"/>
      </w:pPr>
      <w:r>
        <w:t xml:space="preserve">   </w:t>
      </w:r>
      <w:hyperlink w:anchor="section_78e34d0e9afc4426b9fdbd8377ea7bf0">
        <w:r>
          <w:rPr>
            <w:rStyle w:val="Hyperlink"/>
          </w:rPr>
          <w:t>parameter index</w:t>
        </w:r>
      </w:hyperlink>
      <w:r>
        <w:t xml:space="preserve"> </w:t>
      </w:r>
      <w:r>
        <w:fldChar w:fldCharType="begin"/>
      </w:r>
      <w:r>
        <w:instrText>PAGEREF section_78e34d0e9afc4426b9fdbd8377ea7bf0</w:instrText>
      </w:r>
      <w:r>
        <w:fldChar w:fldCharType="separate"/>
      </w:r>
      <w:r>
        <w:rPr>
          <w:noProof/>
        </w:rPr>
        <w:t>23</w:t>
      </w:r>
      <w:r>
        <w:fldChar w:fldCharType="end"/>
      </w:r>
    </w:p>
    <w:p w:rsidR="00EE3834" w:rsidRDefault="00586CCB">
      <w:pPr>
        <w:pStyle w:val="indexentry0"/>
      </w:pPr>
      <w:r>
        <w:t>Server</w:t>
      </w:r>
    </w:p>
    <w:p w:rsidR="00EE3834" w:rsidRDefault="00586CCB">
      <w:pPr>
        <w:pStyle w:val="indexentry0"/>
      </w:pPr>
      <w:r>
        <w:t xml:space="preserve">   </w:t>
      </w:r>
      <w:hyperlink w:anchor="section_6f947b8c18294259844d921878dd6a86">
        <w:r>
          <w:rPr>
            <w:rStyle w:val="Hyperlink"/>
          </w:rPr>
          <w:t>abstract data model</w:t>
        </w:r>
      </w:hyperlink>
      <w:r>
        <w:t xml:space="preserve"> </w:t>
      </w:r>
      <w:r>
        <w:fldChar w:fldCharType="begin"/>
      </w:r>
      <w:r>
        <w:instrText>PAGEREF section_6f947b8c18294259844d921878dd6a86</w:instrText>
      </w:r>
      <w:r>
        <w:fldChar w:fldCharType="separate"/>
      </w:r>
      <w:r>
        <w:rPr>
          <w:noProof/>
        </w:rPr>
        <w:t>18</w:t>
      </w:r>
      <w:r>
        <w:fldChar w:fldCharType="end"/>
      </w:r>
    </w:p>
    <w:p w:rsidR="00EE3834" w:rsidRDefault="00586CCB">
      <w:pPr>
        <w:pStyle w:val="indexentry0"/>
      </w:pPr>
      <w:r>
        <w:t xml:space="preserve">   </w:t>
      </w:r>
      <w:hyperlink w:anchor="section_fa7bf1e6d6ee42c58a08bbe62edce8d4">
        <w:r>
          <w:rPr>
            <w:rStyle w:val="Hyperlink"/>
          </w:rPr>
          <w:t>higher-layer triggered events</w:t>
        </w:r>
      </w:hyperlink>
      <w:r>
        <w:t xml:space="preserve"> </w:t>
      </w:r>
      <w:r>
        <w:fldChar w:fldCharType="begin"/>
      </w:r>
      <w:r>
        <w:instrText>PAGEREF section_fa7bf1e6d6ee42c58a08bbe62edce8d4</w:instrText>
      </w:r>
      <w:r>
        <w:fldChar w:fldCharType="separate"/>
      </w:r>
      <w:r>
        <w:rPr>
          <w:noProof/>
        </w:rPr>
        <w:t>19</w:t>
      </w:r>
      <w:r>
        <w:fldChar w:fldCharType="end"/>
      </w:r>
    </w:p>
    <w:p w:rsidR="00EE3834" w:rsidRDefault="00586CCB">
      <w:pPr>
        <w:pStyle w:val="indexentry0"/>
      </w:pPr>
      <w:r>
        <w:t xml:space="preserve">   </w:t>
      </w:r>
      <w:hyperlink w:anchor="section_a006b0a4d3fa45b49bcff05df7353e17">
        <w:r>
          <w:rPr>
            <w:rStyle w:val="Hyperlink"/>
          </w:rPr>
          <w:t>initialization</w:t>
        </w:r>
      </w:hyperlink>
      <w:r>
        <w:t xml:space="preserve"> </w:t>
      </w:r>
      <w:r>
        <w:fldChar w:fldCharType="begin"/>
      </w:r>
      <w:r>
        <w:instrText>PAGEREF section_a006b0a4d3fa45b</w:instrText>
      </w:r>
      <w:r>
        <w:instrText>49bcff05df7353e17</w:instrText>
      </w:r>
      <w:r>
        <w:fldChar w:fldCharType="separate"/>
      </w:r>
      <w:r>
        <w:rPr>
          <w:noProof/>
        </w:rPr>
        <w:t>19</w:t>
      </w:r>
      <w:r>
        <w:fldChar w:fldCharType="end"/>
      </w:r>
    </w:p>
    <w:p w:rsidR="00EE3834" w:rsidRDefault="00586CCB">
      <w:pPr>
        <w:pStyle w:val="indexentry0"/>
      </w:pPr>
      <w:r>
        <w:t xml:space="preserve">   </w:t>
      </w:r>
      <w:hyperlink w:anchor="section_5e1aec1e99cf466cbcb7368cc212adcb">
        <w:r>
          <w:rPr>
            <w:rStyle w:val="Hyperlink"/>
          </w:rPr>
          <w:t>other local events</w:t>
        </w:r>
      </w:hyperlink>
      <w:r>
        <w:t xml:space="preserve"> </w:t>
      </w:r>
      <w:r>
        <w:fldChar w:fldCharType="begin"/>
      </w:r>
      <w:r>
        <w:instrText>PAGEREF section_5e1aec1e99cf466cbcb7368cc212adcb</w:instrText>
      </w:r>
      <w:r>
        <w:fldChar w:fldCharType="separate"/>
      </w:r>
      <w:r>
        <w:rPr>
          <w:noProof/>
        </w:rPr>
        <w:t>19</w:t>
      </w:r>
      <w:r>
        <w:fldChar w:fldCharType="end"/>
      </w:r>
    </w:p>
    <w:p w:rsidR="00EE3834" w:rsidRDefault="00586CCB">
      <w:pPr>
        <w:pStyle w:val="indexentry0"/>
      </w:pPr>
      <w:r>
        <w:t xml:space="preserve">   </w:t>
      </w:r>
      <w:hyperlink w:anchor="section_cf3127309696456d83fb6bfc30ef686c">
        <w:r>
          <w:rPr>
            <w:rStyle w:val="Hyperlink"/>
          </w:rPr>
          <w:t>timer events</w:t>
        </w:r>
      </w:hyperlink>
      <w:r>
        <w:t xml:space="preserve"> </w:t>
      </w:r>
      <w:r>
        <w:fldChar w:fldCharType="begin"/>
      </w:r>
      <w:r>
        <w:instrText>PAGEREF section_cf3127309696456d83fb6bfc30ef686c</w:instrText>
      </w:r>
      <w:r>
        <w:fldChar w:fldCharType="separate"/>
      </w:r>
      <w:r>
        <w:rPr>
          <w:noProof/>
        </w:rPr>
        <w:t>19</w:t>
      </w:r>
      <w:r>
        <w:fldChar w:fldCharType="end"/>
      </w:r>
    </w:p>
    <w:p w:rsidR="00EE3834" w:rsidRDefault="00586CCB">
      <w:pPr>
        <w:pStyle w:val="indexentry0"/>
      </w:pPr>
      <w:r>
        <w:t xml:space="preserve">   </w:t>
      </w:r>
      <w:hyperlink w:anchor="section_bbfd46d8523a42eb88c6e03aef15cac7">
        <w:r>
          <w:rPr>
            <w:rStyle w:val="Hyperlink"/>
          </w:rPr>
          <w:t>timers</w:t>
        </w:r>
      </w:hyperlink>
      <w:r>
        <w:t xml:space="preserve"> </w:t>
      </w:r>
      <w:r>
        <w:fldChar w:fldCharType="begin"/>
      </w:r>
      <w:r>
        <w:instrText>PAGEREF section_bbfd46d8523a42eb88c6e03aef15cac7</w:instrText>
      </w:r>
      <w:r>
        <w:fldChar w:fldCharType="separate"/>
      </w:r>
      <w:r>
        <w:rPr>
          <w:noProof/>
        </w:rPr>
        <w:t>18</w:t>
      </w:r>
      <w:r>
        <w:fldChar w:fldCharType="end"/>
      </w:r>
    </w:p>
    <w:p w:rsidR="00EE3834" w:rsidRDefault="00586CCB">
      <w:pPr>
        <w:pStyle w:val="indexentry0"/>
      </w:pPr>
      <w:hyperlink w:anchor="section_c092e1529a5c4cfbbd1acb7bda51c472">
        <w:r>
          <w:rPr>
            <w:rStyle w:val="Hyperlink"/>
          </w:rPr>
          <w:t>Standards assignme</w:t>
        </w:r>
        <w:r>
          <w:rPr>
            <w:rStyle w:val="Hyperlink"/>
          </w:rPr>
          <w:t>nts</w:t>
        </w:r>
      </w:hyperlink>
      <w:r>
        <w:t xml:space="preserve"> </w:t>
      </w:r>
      <w:r>
        <w:fldChar w:fldCharType="begin"/>
      </w:r>
      <w:r>
        <w:instrText>PAGEREF section_c092e1529a5c4cfbbd1acb7bda51c472</w:instrText>
      </w:r>
      <w:r>
        <w:fldChar w:fldCharType="separate"/>
      </w:r>
      <w:r>
        <w:rPr>
          <w:noProof/>
        </w:rPr>
        <w:t>7</w:t>
      </w:r>
      <w:r>
        <w:fldChar w:fldCharType="end"/>
      </w:r>
    </w:p>
    <w:p w:rsidR="00EE3834" w:rsidRDefault="00586CCB">
      <w:pPr>
        <w:pStyle w:val="indexentry0"/>
      </w:pPr>
      <w:hyperlink w:anchor="section_706e9d6c4a3b410387e8f70345ab45fd">
        <w:r>
          <w:rPr>
            <w:rStyle w:val="Hyperlink"/>
          </w:rPr>
          <w:t>Syntax</w:t>
        </w:r>
      </w:hyperlink>
      <w:r>
        <w:t xml:space="preserve"> </w:t>
      </w:r>
      <w:r>
        <w:fldChar w:fldCharType="begin"/>
      </w:r>
      <w:r>
        <w:instrText>PAGEREF section_706e9d6c4a3b410387e8f70345ab45fd</w:instrText>
      </w:r>
      <w:r>
        <w:fldChar w:fldCharType="separate"/>
      </w:r>
      <w:r>
        <w:rPr>
          <w:noProof/>
        </w:rPr>
        <w:t>8</w:t>
      </w:r>
      <w:r>
        <w:fldChar w:fldCharType="end"/>
      </w:r>
    </w:p>
    <w:p w:rsidR="00EE3834" w:rsidRDefault="00EE3834">
      <w:pPr>
        <w:spacing w:before="0" w:after="0"/>
        <w:rPr>
          <w:sz w:val="16"/>
        </w:rPr>
      </w:pPr>
    </w:p>
    <w:p w:rsidR="00EE3834" w:rsidRDefault="00586CCB">
      <w:pPr>
        <w:pStyle w:val="indexheader"/>
      </w:pPr>
      <w:r>
        <w:t>T</w:t>
      </w:r>
    </w:p>
    <w:p w:rsidR="00EE3834" w:rsidRDefault="00EE3834">
      <w:pPr>
        <w:spacing w:before="0" w:after="0"/>
        <w:rPr>
          <w:sz w:val="16"/>
        </w:rPr>
      </w:pPr>
    </w:p>
    <w:p w:rsidR="00EE3834" w:rsidRDefault="00586CCB">
      <w:pPr>
        <w:pStyle w:val="indexentry0"/>
      </w:pPr>
      <w:r>
        <w:t>Timer events</w:t>
      </w:r>
    </w:p>
    <w:p w:rsidR="00EE3834" w:rsidRDefault="00586CCB">
      <w:pPr>
        <w:pStyle w:val="indexentry0"/>
      </w:pPr>
      <w:r>
        <w:t xml:space="preserve">   </w:t>
      </w:r>
      <w:hyperlink w:anchor="section_c90600dac9f14bf8be5b30664562a090">
        <w:r>
          <w:rPr>
            <w:rStyle w:val="Hyperlink"/>
          </w:rPr>
          <w:t>client</w:t>
        </w:r>
      </w:hyperlink>
      <w:r>
        <w:t xml:space="preserve"> </w:t>
      </w:r>
      <w:r>
        <w:fldChar w:fldCharType="begin"/>
      </w:r>
      <w:r>
        <w:instrText>PAGEREF section_c90600dac9f14bf8be5b30664562a090</w:instrText>
      </w:r>
      <w:r>
        <w:fldChar w:fldCharType="separate"/>
      </w:r>
      <w:r>
        <w:rPr>
          <w:noProof/>
        </w:rPr>
        <w:t>20</w:t>
      </w:r>
      <w:r>
        <w:fldChar w:fldCharType="end"/>
      </w:r>
    </w:p>
    <w:p w:rsidR="00EE3834" w:rsidRDefault="00586CCB">
      <w:pPr>
        <w:pStyle w:val="indexentry0"/>
      </w:pPr>
      <w:r>
        <w:t xml:space="preserve">   </w:t>
      </w:r>
      <w:hyperlink w:anchor="section_cf3127309696456d83fb6bfc30ef686c">
        <w:r>
          <w:rPr>
            <w:rStyle w:val="Hyperlink"/>
          </w:rPr>
          <w:t>server</w:t>
        </w:r>
      </w:hyperlink>
      <w:r>
        <w:t xml:space="preserve"> </w:t>
      </w:r>
      <w:r>
        <w:fldChar w:fldCharType="begin"/>
      </w:r>
      <w:r>
        <w:instrText>PAGEREF section_cf3127309696456d83fb6bfc30ef686c</w:instrText>
      </w:r>
      <w:r>
        <w:fldChar w:fldCharType="separate"/>
      </w:r>
      <w:r>
        <w:rPr>
          <w:noProof/>
        </w:rPr>
        <w:t>19</w:t>
      </w:r>
      <w:r>
        <w:fldChar w:fldCharType="end"/>
      </w:r>
    </w:p>
    <w:p w:rsidR="00EE3834" w:rsidRDefault="00586CCB">
      <w:pPr>
        <w:pStyle w:val="indexentry0"/>
      </w:pPr>
      <w:r>
        <w:t>Timers</w:t>
      </w:r>
    </w:p>
    <w:p w:rsidR="00EE3834" w:rsidRDefault="00586CCB">
      <w:pPr>
        <w:pStyle w:val="indexentry0"/>
      </w:pPr>
      <w:r>
        <w:t xml:space="preserve">   </w:t>
      </w:r>
      <w:hyperlink w:anchor="section_6c8a80fb881c4680a0e92bbdf582586c">
        <w:r>
          <w:rPr>
            <w:rStyle w:val="Hyperlink"/>
          </w:rPr>
          <w:t>client</w:t>
        </w:r>
      </w:hyperlink>
      <w:r>
        <w:t xml:space="preserve"> </w:t>
      </w:r>
      <w:r>
        <w:fldChar w:fldCharType="begin"/>
      </w:r>
      <w:r>
        <w:instrText>PAGEREF section_6c8a80fb881c4680a0e92bbdf582586c</w:instrText>
      </w:r>
      <w:r>
        <w:fldChar w:fldCharType="separate"/>
      </w:r>
      <w:r>
        <w:rPr>
          <w:noProof/>
        </w:rPr>
        <w:t>20</w:t>
      </w:r>
      <w:r>
        <w:fldChar w:fldCharType="end"/>
      </w:r>
    </w:p>
    <w:p w:rsidR="00EE3834" w:rsidRDefault="00586CCB">
      <w:pPr>
        <w:pStyle w:val="indexentry0"/>
      </w:pPr>
      <w:r>
        <w:t xml:space="preserve">   </w:t>
      </w:r>
      <w:hyperlink w:anchor="section_bbfd46d8523a42eb88c6e03aef15cac7">
        <w:r>
          <w:rPr>
            <w:rStyle w:val="Hyperlink"/>
          </w:rPr>
          <w:t>server</w:t>
        </w:r>
      </w:hyperlink>
      <w:r>
        <w:t xml:space="preserve"> </w:t>
      </w:r>
      <w:r>
        <w:fldChar w:fldCharType="begin"/>
      </w:r>
      <w:r>
        <w:instrText>PAGEREF section_bbfd46d8523a42eb88c6e03aef15cac7</w:instrText>
      </w:r>
      <w:r>
        <w:fldChar w:fldCharType="separate"/>
      </w:r>
      <w:r>
        <w:rPr>
          <w:noProof/>
        </w:rPr>
        <w:t>18</w:t>
      </w:r>
      <w:r>
        <w:fldChar w:fldCharType="end"/>
      </w:r>
    </w:p>
    <w:p w:rsidR="00EE3834" w:rsidRDefault="00586CCB">
      <w:pPr>
        <w:pStyle w:val="indexentry0"/>
      </w:pPr>
      <w:hyperlink w:anchor="section_6b33d04e41614666b129c8abb3502312">
        <w:r>
          <w:rPr>
            <w:rStyle w:val="Hyperlink"/>
          </w:rPr>
          <w:t>Tracking changes</w:t>
        </w:r>
      </w:hyperlink>
      <w:r>
        <w:t xml:space="preserve"> </w:t>
      </w:r>
      <w:r>
        <w:fldChar w:fldCharType="begin"/>
      </w:r>
      <w:r>
        <w:instrText>PAGEREF section_6b33d04e41614666b129c8abb3502312</w:instrText>
      </w:r>
      <w:r>
        <w:fldChar w:fldCharType="separate"/>
      </w:r>
      <w:r>
        <w:rPr>
          <w:noProof/>
        </w:rPr>
        <w:t>25</w:t>
      </w:r>
      <w:r>
        <w:fldChar w:fldCharType="end"/>
      </w:r>
    </w:p>
    <w:p w:rsidR="00EE3834" w:rsidRDefault="00586CCB">
      <w:pPr>
        <w:pStyle w:val="indexentry0"/>
      </w:pPr>
      <w:hyperlink w:anchor="section_959988fd0d12415394fa68f0cdae8697">
        <w:r>
          <w:rPr>
            <w:rStyle w:val="Hyperlink"/>
          </w:rPr>
          <w:t>Transport</w:t>
        </w:r>
      </w:hyperlink>
      <w:r>
        <w:t xml:space="preserve"> </w:t>
      </w:r>
      <w:r>
        <w:fldChar w:fldCharType="begin"/>
      </w:r>
      <w:r>
        <w:instrText>PAGEREF section_959988fd0d12415394fa68f0cdae8697</w:instrText>
      </w:r>
      <w:r>
        <w:fldChar w:fldCharType="separate"/>
      </w:r>
      <w:r>
        <w:rPr>
          <w:noProof/>
        </w:rPr>
        <w:t>8</w:t>
      </w:r>
      <w:r>
        <w:fldChar w:fldCharType="end"/>
      </w:r>
    </w:p>
    <w:p w:rsidR="00EE3834" w:rsidRDefault="00586CCB">
      <w:pPr>
        <w:pStyle w:val="indexentry0"/>
      </w:pPr>
      <w:r>
        <w:t>Triggered events - higher-layer</w:t>
      </w:r>
    </w:p>
    <w:p w:rsidR="00EE3834" w:rsidRDefault="00586CCB">
      <w:pPr>
        <w:pStyle w:val="indexentry0"/>
      </w:pPr>
      <w:r>
        <w:t xml:space="preserve">   </w:t>
      </w:r>
      <w:hyperlink w:anchor="section_441f7b4e62cc4635b64e26deb3c33a5e">
        <w:r>
          <w:rPr>
            <w:rStyle w:val="Hyperlink"/>
          </w:rPr>
          <w:t>client</w:t>
        </w:r>
      </w:hyperlink>
      <w:r>
        <w:t xml:space="preserve"> </w:t>
      </w:r>
      <w:r>
        <w:fldChar w:fldCharType="begin"/>
      </w:r>
      <w:r>
        <w:instrText>PAGEREF section_441f7b4e62cc4635b64e26deb3c33a5e</w:instrText>
      </w:r>
      <w:r>
        <w:fldChar w:fldCharType="separate"/>
      </w:r>
      <w:r>
        <w:rPr>
          <w:noProof/>
        </w:rPr>
        <w:t>20</w:t>
      </w:r>
      <w:r>
        <w:fldChar w:fldCharType="end"/>
      </w:r>
    </w:p>
    <w:p w:rsidR="00EE3834" w:rsidRDefault="00586CCB">
      <w:pPr>
        <w:pStyle w:val="indexentry0"/>
      </w:pPr>
      <w:r>
        <w:t xml:space="preserve">   </w:t>
      </w:r>
      <w:hyperlink w:anchor="section_fa7bf1e6d6ee42c58a08bbe62edce8d4">
        <w:r>
          <w:rPr>
            <w:rStyle w:val="Hyperlink"/>
          </w:rPr>
          <w:t>server</w:t>
        </w:r>
      </w:hyperlink>
      <w:r>
        <w:t xml:space="preserve"> </w:t>
      </w:r>
      <w:r>
        <w:fldChar w:fldCharType="begin"/>
      </w:r>
      <w:r>
        <w:instrText>PAGEREF section_fa7bf1e6d6ee42c58a08bbe62edce8d4</w:instrText>
      </w:r>
      <w:r>
        <w:fldChar w:fldCharType="separate"/>
      </w:r>
      <w:r>
        <w:rPr>
          <w:noProof/>
        </w:rPr>
        <w:t>19</w:t>
      </w:r>
      <w:r>
        <w:fldChar w:fldCharType="end"/>
      </w:r>
    </w:p>
    <w:p w:rsidR="00EE3834" w:rsidRDefault="00EE3834">
      <w:pPr>
        <w:spacing w:before="0" w:after="0"/>
        <w:rPr>
          <w:sz w:val="16"/>
        </w:rPr>
      </w:pPr>
    </w:p>
    <w:p w:rsidR="00EE3834" w:rsidRDefault="00586CCB">
      <w:pPr>
        <w:pStyle w:val="indexheader"/>
      </w:pPr>
      <w:r>
        <w:t>V</w:t>
      </w:r>
    </w:p>
    <w:p w:rsidR="00EE3834" w:rsidRDefault="00EE3834">
      <w:pPr>
        <w:spacing w:before="0" w:after="0"/>
        <w:rPr>
          <w:sz w:val="16"/>
        </w:rPr>
      </w:pPr>
    </w:p>
    <w:p w:rsidR="00EE3834" w:rsidRDefault="00586CCB">
      <w:pPr>
        <w:pStyle w:val="indexentry0"/>
      </w:pPr>
      <w:hyperlink w:anchor="section_19be713b2416465c99ea6db1b0f40db2">
        <w:r>
          <w:rPr>
            <w:rStyle w:val="Hyperlink"/>
          </w:rPr>
          <w:t>Vendor-extensible fields</w:t>
        </w:r>
      </w:hyperlink>
      <w:r>
        <w:t xml:space="preserve"> </w:t>
      </w:r>
      <w:r>
        <w:fldChar w:fldCharType="begin"/>
      </w:r>
      <w:r>
        <w:instrText>PAGEREF section_19be713b2416465c99ea6db1b0f40db2</w:instrText>
      </w:r>
      <w:r>
        <w:fldChar w:fldCharType="separate"/>
      </w:r>
      <w:r>
        <w:rPr>
          <w:noProof/>
        </w:rPr>
        <w:t>7</w:t>
      </w:r>
      <w:r>
        <w:fldChar w:fldCharType="end"/>
      </w:r>
    </w:p>
    <w:p w:rsidR="00EE3834" w:rsidRDefault="00586CCB">
      <w:pPr>
        <w:pStyle w:val="indexentry0"/>
      </w:pPr>
      <w:hyperlink w:anchor="section_487d50f6997b4793a91ef136386d8f6b">
        <w:r>
          <w:rPr>
            <w:rStyle w:val="Hyperlink"/>
          </w:rPr>
          <w:t>Versioning</w:t>
        </w:r>
      </w:hyperlink>
      <w:r>
        <w:t xml:space="preserve"> </w:t>
      </w:r>
      <w:r>
        <w:fldChar w:fldCharType="begin"/>
      </w:r>
      <w:r>
        <w:instrText>PAGEREF section_487d50f6997b4793a91ef136386d8f6b</w:instrText>
      </w:r>
      <w:r>
        <w:fldChar w:fldCharType="separate"/>
      </w:r>
      <w:r>
        <w:rPr>
          <w:noProof/>
        </w:rPr>
        <w:t>7</w:t>
      </w:r>
      <w:r>
        <w:fldChar w:fldCharType="end"/>
      </w:r>
    </w:p>
    <w:p w:rsidR="00EE3834" w:rsidRDefault="00EE3834">
      <w:pPr>
        <w:rPr>
          <w:rStyle w:val="InlineCode"/>
        </w:rPr>
      </w:pPr>
      <w:bookmarkStart w:id="149" w:name="EndOfDocument_ST"/>
      <w:bookmarkEnd w:id="149"/>
    </w:p>
    <w:sectPr w:rsidR="00EE3834">
      <w:footerReference w:type="default" r:id="rId30"/>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3834" w:rsidRDefault="00586CCB">
      <w:r>
        <w:separator/>
      </w:r>
    </w:p>
    <w:p w:rsidR="00EE3834" w:rsidRDefault="00EE3834"/>
  </w:endnote>
  <w:endnote w:type="continuationSeparator" w:id="0">
    <w:p w:rsidR="00EE3834" w:rsidRDefault="00586CCB">
      <w:r>
        <w:continuationSeparator/>
      </w:r>
    </w:p>
    <w:p w:rsidR="00EE3834" w:rsidRDefault="00EE38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834" w:rsidRDefault="00586CCB">
    <w:pPr>
      <w:pStyle w:val="Footer"/>
      <w:jc w:val="right"/>
    </w:pPr>
    <w:r>
      <w:fldChar w:fldCharType="begin"/>
    </w:r>
    <w:r>
      <w:instrText xml:space="preserve"> PAGE </w:instrText>
    </w:r>
    <w:r>
      <w:fldChar w:fldCharType="separate"/>
    </w:r>
    <w:r>
      <w:rPr>
        <w:noProof/>
      </w:rPr>
      <w:t>26</w:t>
    </w:r>
    <w:r>
      <w:fldChar w:fldCharType="end"/>
    </w:r>
    <w:r>
      <w:t xml:space="preserve"> / </w:t>
    </w:r>
    <w:r>
      <w:fldChar w:fldCharType="begin"/>
    </w:r>
    <w:r>
      <w:instrText xml:space="preserve"> NUMPAGES </w:instrText>
    </w:r>
    <w:r>
      <w:fldChar w:fldCharType="separate"/>
    </w:r>
    <w:r>
      <w:rPr>
        <w:noProof/>
      </w:rPr>
      <w:t>26</w:t>
    </w:r>
    <w:r>
      <w:fldChar w:fldCharType="end"/>
    </w:r>
  </w:p>
  <w:p w:rsidR="00EE3834" w:rsidRDefault="00586CCB">
    <w:pPr>
      <w:pStyle w:val="PageFooter"/>
    </w:pPr>
    <w:r>
      <w:t>[MS-RDPECI] - v20240423</w:t>
    </w:r>
  </w:p>
  <w:p w:rsidR="00EE3834" w:rsidRDefault="00586CCB">
    <w:pPr>
      <w:pStyle w:val="PageFooter"/>
    </w:pPr>
    <w:r>
      <w:t>Remote Desktop Protocol: Core Input Virtual Channel Extension</w:t>
    </w:r>
  </w:p>
  <w:p w:rsidR="00EE3834" w:rsidRDefault="00586CCB">
    <w:pPr>
      <w:pStyle w:val="PageFooter"/>
    </w:pPr>
    <w:r>
      <w:t>Copyright © 2024 Microsoft Corporation</w:t>
    </w:r>
  </w:p>
  <w:p w:rsidR="00EE3834" w:rsidRDefault="00586CCB">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834" w:rsidRDefault="00586CCB">
    <w:pPr>
      <w:pStyle w:val="Footer"/>
      <w:jc w:val="right"/>
    </w:pPr>
    <w:r>
      <w:fldChar w:fldCharType="begin"/>
    </w:r>
    <w:r>
      <w:instrText xml:space="preserve"> PAGE </w:instrText>
    </w:r>
    <w:r>
      <w:fldChar w:fldCharType="separate"/>
    </w:r>
    <w:r>
      <w:rPr>
        <w:noProof/>
      </w:rPr>
      <w:t>25</w:t>
    </w:r>
    <w:r>
      <w:fldChar w:fldCharType="end"/>
    </w:r>
    <w:r>
      <w:t xml:space="preserve"> / </w:t>
    </w:r>
    <w:r>
      <w:fldChar w:fldCharType="begin"/>
    </w:r>
    <w:r>
      <w:instrText xml:space="preserve"> NUMPAGE</w:instrText>
    </w:r>
    <w:r>
      <w:instrText xml:space="preserve">S </w:instrText>
    </w:r>
    <w:r>
      <w:fldChar w:fldCharType="separate"/>
    </w:r>
    <w:r>
      <w:rPr>
        <w:noProof/>
      </w:rPr>
      <w:t>25</w:t>
    </w:r>
    <w:r>
      <w:fldChar w:fldCharType="end"/>
    </w:r>
  </w:p>
  <w:p w:rsidR="00EE3834" w:rsidRDefault="00586CCB">
    <w:pPr>
      <w:pStyle w:val="PageFooter"/>
    </w:pPr>
    <w:r>
      <w:t>[MS-RDPECI] - v20240423</w:t>
    </w:r>
  </w:p>
  <w:p w:rsidR="00EE3834" w:rsidRDefault="00586CCB">
    <w:pPr>
      <w:pStyle w:val="PageFooter"/>
    </w:pPr>
    <w:r>
      <w:t>Remote Desktop Protocol: Core Input Virtual Channel Extension</w:t>
    </w:r>
  </w:p>
  <w:p w:rsidR="00EE3834" w:rsidRDefault="00586CCB">
    <w:pPr>
      <w:pStyle w:val="PageFooter"/>
    </w:pPr>
    <w:r>
      <w:t>Copyright © 2024 Microsoft Corporation</w:t>
    </w:r>
  </w:p>
  <w:p w:rsidR="00EE3834" w:rsidRDefault="00586CCB">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3834" w:rsidRDefault="00586CCB">
      <w:r>
        <w:separator/>
      </w:r>
    </w:p>
    <w:p w:rsidR="00EE3834" w:rsidRDefault="00EE3834"/>
  </w:footnote>
  <w:footnote w:type="continuationSeparator" w:id="0">
    <w:p w:rsidR="00EE3834" w:rsidRDefault="00586CCB">
      <w:r>
        <w:continuationSeparator/>
      </w:r>
    </w:p>
    <w:p w:rsidR="00EE3834" w:rsidRDefault="00EE383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17ED18BB"/>
    <w:multiLevelType w:val="hybridMultilevel"/>
    <w:tmpl w:val="0C5EC5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D934DD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nsid w:val="2C32428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9">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91E0441"/>
    <w:multiLevelType w:val="hybridMultilevel"/>
    <w:tmpl w:val="E51E4DA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7C16C8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7">
    <w:nsid w:val="52C3527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nsid w:val="5A7637E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5E436C7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3">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4">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6">
    <w:nsid w:val="7FDE3589"/>
    <w:multiLevelType w:val="hybridMultilevel"/>
    <w:tmpl w:val="D0D621F0"/>
    <w:lvl w:ilvl="0" w:tplc="04090005">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440" w:hanging="360"/>
      </w:pPr>
      <w:rPr>
        <w:rFonts w:ascii="Wingdings" w:hAnsi="Wingdings" w:hint="default"/>
      </w:rPr>
    </w:lvl>
    <w:lvl w:ilvl="4" w:tplc="FFFFFFFF" w:tentative="1">
      <w:start w:val="1"/>
      <w:numFmt w:val="bullet"/>
      <w:lvlText w:val="§"/>
      <w:lvlJc w:val="left"/>
      <w:pPr>
        <w:ind w:left="1800" w:hanging="360"/>
      </w:pPr>
      <w:rPr>
        <w:rFonts w:ascii="Wingdings" w:hAnsi="Wingdings"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520" w:hanging="360"/>
      </w:pPr>
      <w:rPr>
        <w:rFonts w:ascii="Wingdings" w:hAnsi="Wingdings" w:hint="default"/>
      </w:rPr>
    </w:lvl>
    <w:lvl w:ilvl="7" w:tplc="FFFFFFFF" w:tentative="1">
      <w:start w:val="1"/>
      <w:numFmt w:val="bullet"/>
      <w:lvlText w:val="§"/>
      <w:lvlJc w:val="left"/>
      <w:pPr>
        <w:ind w:left="2880" w:hanging="360"/>
      </w:pPr>
      <w:rPr>
        <w:rFonts w:ascii="Wingdings" w:hAnsi="Wingdings" w:hint="default"/>
      </w:rPr>
    </w:lvl>
    <w:lvl w:ilvl="8" w:tplc="FFFFFFFF" w:tentative="1">
      <w:start w:val="1"/>
      <w:numFmt w:val="bullet"/>
      <w:lvlText w:val="§"/>
      <w:lvlJc w:val="left"/>
      <w:pPr>
        <w:ind w:left="3240" w:hanging="360"/>
      </w:pPr>
      <w:rPr>
        <w:rFonts w:ascii="Wingdings" w:hAnsi="Wingdings" w:hint="default"/>
      </w:rPr>
    </w:lvl>
  </w:abstractNum>
  <w:num w:numId="1">
    <w:abstractNumId w:val="36"/>
  </w:num>
  <w:num w:numId="2">
    <w:abstractNumId w:val="16"/>
  </w:num>
  <w:num w:numId="3">
    <w:abstractNumId w:val="11"/>
  </w:num>
  <w:num w:numId="4">
    <w:abstractNumId w:val="45"/>
  </w:num>
  <w:num w:numId="5">
    <w:abstractNumId w:val="18"/>
  </w:num>
  <w:num w:numId="6">
    <w:abstractNumId w:val="13"/>
  </w:num>
  <w:num w:numId="7">
    <w:abstractNumId w:val="42"/>
  </w:num>
  <w:num w:numId="8">
    <w:abstractNumId w:val="12"/>
  </w:num>
  <w:num w:numId="9">
    <w:abstractNumId w:val="1"/>
  </w:num>
  <w:num w:numId="10">
    <w:abstractNumId w:val="29"/>
  </w:num>
  <w:num w:numId="11">
    <w:abstractNumId w:val="19"/>
  </w:num>
  <w:num w:numId="12">
    <w:abstractNumId w:val="9"/>
  </w:num>
  <w:num w:numId="13">
    <w:abstractNumId w:val="43"/>
  </w:num>
  <w:num w:numId="14">
    <w:abstractNumId w:val="0"/>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0"/>
  </w:num>
  <w:num w:numId="25">
    <w:abstractNumId w:val="41"/>
  </w:num>
  <w:num w:numId="26">
    <w:abstractNumId w:val="2"/>
  </w:num>
  <w:num w:numId="27">
    <w:abstractNumId w:val="24"/>
  </w:num>
  <w:num w:numId="28">
    <w:abstractNumId w:val="22"/>
  </w:num>
  <w:num w:numId="29">
    <w:abstractNumId w:val="3"/>
  </w:num>
  <w:num w:numId="30">
    <w:abstractNumId w:val="4"/>
  </w:num>
  <w:num w:numId="31">
    <w:abstractNumId w:val="15"/>
  </w:num>
  <w:num w:numId="32">
    <w:abstractNumId w:val="28"/>
  </w:num>
  <w:num w:numId="33">
    <w:abstractNumId w:val="7"/>
  </w:num>
  <w:num w:numId="34">
    <w:abstractNumId w:val="39"/>
  </w:num>
  <w:num w:numId="35">
    <w:abstractNumId w:val="33"/>
  </w:num>
  <w:num w:numId="36">
    <w:abstractNumId w:val="37"/>
  </w:num>
  <w:num w:numId="37">
    <w:abstractNumId w:val="10"/>
  </w:num>
  <w:num w:numId="38">
    <w:abstractNumId w:val="14"/>
  </w:num>
  <w:num w:numId="39">
    <w:abstractNumId w:val="31"/>
  </w:num>
  <w:num w:numId="40">
    <w:abstractNumId w:val="25"/>
  </w:num>
  <w:num w:numId="41">
    <w:abstractNumId w:val="23"/>
  </w:num>
  <w:num w:numId="42">
    <w:abstractNumId w:val="34"/>
  </w:num>
  <w:num w:numId="43">
    <w:abstractNumId w:val="40"/>
  </w:num>
  <w:num w:numId="44">
    <w:abstractNumId w:val="44"/>
  </w:num>
  <w:num w:numId="45">
    <w:abstractNumId w:val="38"/>
  </w:num>
  <w:num w:numId="46">
    <w:abstractNumId w:val="6"/>
  </w:num>
  <w:num w:numId="47">
    <w:abstractNumId w:val="5"/>
  </w:num>
  <w:num w:numId="48">
    <w:abstractNumId w:val="21"/>
  </w:num>
  <w:num w:numId="49">
    <w:abstractNumId w:val="46"/>
  </w:num>
  <w:num w:numId="50">
    <w:abstractNumId w:val="27"/>
  </w:num>
  <w:num w:numId="51">
    <w:abstractNumId w:val="26"/>
  </w:num>
  <w:num w:numId="52">
    <w:abstractNumId w:val="8"/>
  </w:num>
  <w:num w:numId="53">
    <w:abstractNumId w:val="32"/>
  </w:num>
  <w:num w:numId="54">
    <w:abstractNumId w:val="17"/>
  </w:num>
  <w:num w:numId="55">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EE3834"/>
    <w:rsid w:val="00586CCB"/>
    <w:rsid w:val="00EE3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semiHidden/>
    <w:locked/>
    <w:pPr>
      <w:tabs>
        <w:tab w:val="left" w:pos="1980"/>
      </w:tabs>
      <w:ind w:left="1987" w:right="446" w:hanging="1267"/>
    </w:pPr>
  </w:style>
  <w:style w:type="paragraph" w:styleId="TOC6">
    <w:name w:val="toc 6"/>
    <w:basedOn w:val="TOCBase"/>
    <w:semiHidden/>
    <w:locked/>
    <w:pPr>
      <w:tabs>
        <w:tab w:val="left" w:pos="2340"/>
      </w:tabs>
      <w:ind w:left="2347" w:right="446" w:hanging="1440"/>
    </w:pPr>
  </w:style>
  <w:style w:type="paragraph" w:styleId="TOC7">
    <w:name w:val="toc 7"/>
    <w:basedOn w:val="TOCBase"/>
    <w:next w:val="Normal"/>
    <w:semiHidden/>
    <w:locked/>
    <w:pPr>
      <w:tabs>
        <w:tab w:val="left" w:pos="2700"/>
      </w:tabs>
      <w:ind w:left="2693" w:right="446" w:hanging="1613"/>
    </w:pPr>
  </w:style>
  <w:style w:type="paragraph" w:styleId="TOC8">
    <w:name w:val="toc 8"/>
    <w:basedOn w:val="TOCBase"/>
    <w:next w:val="Normal"/>
    <w:semiHidden/>
    <w:locked/>
    <w:pPr>
      <w:tabs>
        <w:tab w:val="left" w:pos="3060"/>
      </w:tabs>
      <w:ind w:left="3067" w:right="446" w:hanging="1800"/>
    </w:pPr>
  </w:style>
  <w:style w:type="paragraph" w:styleId="TOC9">
    <w:name w:val="toc 9"/>
    <w:basedOn w:val="TOCBase"/>
    <w:next w:val="Normal"/>
    <w:semiHidden/>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microsoft.com/trademarks" TargetMode="External"/><Relationship Id="rId18" Type="http://schemas.openxmlformats.org/officeDocument/2006/relationships/hyperlink" Target="%5bMS-RDPBCGR%5d.pdf" TargetMode="External"/><Relationship Id="rId26" Type="http://schemas.openxmlformats.org/officeDocument/2006/relationships/hyperlink" Target="%5bMS-RDPEDYC%5d.pdf" TargetMode="External"/><Relationship Id="rId3" Type="http://schemas.openxmlformats.org/officeDocument/2006/relationships/numbering" Target="numbering.xml"/><Relationship Id="rId21" Type="http://schemas.openxmlformats.org/officeDocument/2006/relationships/hyperlink" Target="%5bMS-RDPBCGR%5d.pdf" TargetMode="External"/><Relationship Id="rId7" Type="http://schemas.openxmlformats.org/officeDocument/2006/relationships/footnotes" Target="footnotes.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5bMS-RDPEDYC%5d.pdf" TargetMode="External"/><Relationship Id="rId2" Type="http://schemas.openxmlformats.org/officeDocument/2006/relationships/customXml" Target="../customXml/item2.xml"/><Relationship Id="rId16" Type="http://schemas.openxmlformats.org/officeDocument/2006/relationships/hyperlink" Target="https://go.microsoft.com/fwlink/?linkid=850906" TargetMode="External"/><Relationship Id="rId20" Type="http://schemas.openxmlformats.org/officeDocument/2006/relationships/hyperlink" Target="https://go.microsoft.com/fwlink/?LinkId=90317"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BCGR%5d.pdf"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o.microsoft.com/fwlink/?LinkId=90317" TargetMode="External"/><Relationship Id="rId23" Type="http://schemas.openxmlformats.org/officeDocument/2006/relationships/hyperlink" Target="%5bMS-RDPEDYC%5d.pdf" TargetMode="External"/><Relationship Id="rId28" Type="http://schemas.openxmlformats.org/officeDocument/2006/relationships/hyperlink" Target="mailto:dochelp@microsoft.com" TargetMode="External"/><Relationship Id="rId10" Type="http://schemas.openxmlformats.org/officeDocument/2006/relationships/hyperlink" Target="https://go.microsoft.com/fwlink/?LinkId=214448" TargetMode="External"/><Relationship Id="rId19" Type="http://schemas.openxmlformats.org/officeDocument/2006/relationships/hyperlink" Target="%5bMS-RDPEDYC%5d.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4" Type="http://schemas.openxmlformats.org/officeDocument/2006/relationships/hyperlink" Target="mailto:dochelp@microsoft.com" TargetMode="External"/><Relationship Id="rId22" Type="http://schemas.openxmlformats.org/officeDocument/2006/relationships/image" Target="media/image1.bin"/><Relationship Id="rId27" Type="http://schemas.openxmlformats.org/officeDocument/2006/relationships/hyperlink" Target="%5bMS-RDPBCGR%5d.pdf"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148133F-46B0-4136-AC62-F22CFE385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8475</Words>
  <Characters>48314</Characters>
  <Application>Microsoft Office Word</Application>
  <DocSecurity>0</DocSecurity>
  <Lines>402</Lines>
  <Paragraphs>113</Paragraphs>
  <ScaleCrop>false</ScaleCrop>
  <Company/>
  <LinksUpToDate>false</LinksUpToDate>
  <CharactersWithSpaces>56676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2024-04-24T10:27:00Z</dcterms:created>
  <dcterms:modified xsi:type="dcterms:W3CDTF">2024-04-24T10:27:00Z</dcterms:modified>
</cp:coreProperties>
</file>