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DC53" w14:textId="77777777" w:rsidR="00085367" w:rsidRDefault="00000000">
      <w:pPr>
        <w:jc w:val="center"/>
        <w:rPr>
          <w:rFonts w:ascii="黑体" w:eastAsia="黑体" w:hAnsi="黑体"/>
          <w:b/>
          <w:bCs/>
          <w:sz w:val="32"/>
          <w:szCs w:val="32"/>
          <w:lang w:eastAsia="zh-CN"/>
        </w:rPr>
      </w:pPr>
      <w:r>
        <w:rPr>
          <w:rFonts w:ascii="黑体" w:eastAsia="黑体" w:hAnsi="黑体"/>
          <w:b/>
          <w:bCs/>
          <w:sz w:val="32"/>
          <w:szCs w:val="32"/>
          <w:lang w:eastAsia="zh-CN"/>
        </w:rPr>
        <w:t xml:space="preserve">实验 </w:t>
      </w:r>
      <w:r>
        <w:rPr>
          <w:rFonts w:ascii="黑体" w:eastAsia="黑体" w:hAnsi="黑体" w:cs="宋体"/>
          <w:b/>
          <w:bCs/>
          <w:sz w:val="32"/>
          <w:szCs w:val="32"/>
          <w:lang w:eastAsia="zh-CN"/>
        </w:rPr>
        <w:t>3</w:t>
      </w:r>
      <w:r>
        <w:rPr>
          <w:rFonts w:ascii="黑体" w:eastAsia="黑体" w:hAnsi="黑体" w:cs="宋体"/>
          <w:b/>
          <w:bCs/>
          <w:spacing w:val="59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宋体" w:hint="eastAsia"/>
          <w:b/>
          <w:bCs/>
          <w:spacing w:val="59"/>
          <w:sz w:val="32"/>
          <w:szCs w:val="32"/>
          <w:lang w:eastAsia="zh-CN"/>
        </w:rPr>
        <w:t xml:space="preserve"> </w:t>
      </w:r>
      <w:r>
        <w:rPr>
          <w:rFonts w:ascii="黑体" w:eastAsia="黑体" w:hAnsi="黑体"/>
          <w:b/>
          <w:bCs/>
          <w:sz w:val="32"/>
          <w:szCs w:val="32"/>
          <w:lang w:eastAsia="zh-CN"/>
        </w:rPr>
        <w:t>图型结构及其应用</w:t>
      </w:r>
    </w:p>
    <w:p w14:paraId="510928BA" w14:textId="77777777" w:rsidR="00085367" w:rsidRDefault="00000000">
      <w:pPr>
        <w:jc w:val="center"/>
        <w:rPr>
          <w:rFonts w:ascii="黑体" w:eastAsia="黑体" w:hAnsi="黑体" w:cs="宋体"/>
          <w:sz w:val="24"/>
          <w:szCs w:val="24"/>
          <w:lang w:eastAsia="zh-CN"/>
        </w:rPr>
      </w:pPr>
      <w:r>
        <w:rPr>
          <w:rFonts w:ascii="黑体" w:eastAsia="黑体" w:hAnsi="黑体" w:cs="宋体"/>
          <w:spacing w:val="5"/>
          <w:sz w:val="24"/>
          <w:szCs w:val="24"/>
          <w:lang w:eastAsia="zh-CN"/>
        </w:rPr>
        <w:t>(</w:t>
      </w:r>
      <w:r>
        <w:rPr>
          <w:rFonts w:ascii="黑体" w:eastAsia="黑体" w:hAnsi="黑体"/>
          <w:spacing w:val="5"/>
          <w:sz w:val="24"/>
          <w:szCs w:val="24"/>
          <w:lang w:eastAsia="zh-CN"/>
        </w:rPr>
        <w:t>以下两个实验题目二选一</w:t>
      </w:r>
      <w:r>
        <w:rPr>
          <w:rFonts w:ascii="黑体" w:eastAsia="黑体" w:hAnsi="黑体" w:cs="宋体"/>
          <w:spacing w:val="5"/>
          <w:sz w:val="24"/>
          <w:szCs w:val="24"/>
          <w:lang w:eastAsia="zh-CN"/>
        </w:rPr>
        <w:t>)</w:t>
      </w:r>
    </w:p>
    <w:p w14:paraId="42BF40A8" w14:textId="77777777" w:rsidR="00085367" w:rsidRDefault="00000000">
      <w:pPr>
        <w:spacing w:afterLines="50" w:after="120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</w:t>
      </w:r>
    </w:p>
    <w:p w14:paraId="4FC8422E" w14:textId="77777777" w:rsidR="00085367" w:rsidRDefault="00000000">
      <w:pPr>
        <w:spacing w:line="288" w:lineRule="auto"/>
        <w:rPr>
          <w:rFonts w:ascii="黑体" w:eastAsia="黑体" w:hAnsi="黑体"/>
          <w:b/>
          <w:bCs/>
          <w:spacing w:val="10"/>
          <w:sz w:val="24"/>
          <w:szCs w:val="24"/>
          <w:lang w:eastAsia="zh-CN"/>
        </w:rPr>
      </w:pPr>
      <w:r>
        <w:rPr>
          <w:rFonts w:ascii="黑体" w:eastAsia="黑体" w:hAnsi="黑体"/>
          <w:b/>
          <w:bCs/>
          <w:spacing w:val="3"/>
          <w:sz w:val="24"/>
          <w:szCs w:val="24"/>
          <w:lang w:eastAsia="zh-CN"/>
        </w:rPr>
        <w:t>实验项目： 图型结构及其应用</w:t>
      </w:r>
      <w:r>
        <w:rPr>
          <w:rFonts w:ascii="黑体" w:eastAsia="黑体" w:hAnsi="黑体"/>
          <w:b/>
          <w:bCs/>
          <w:spacing w:val="10"/>
          <w:sz w:val="24"/>
          <w:szCs w:val="24"/>
          <w:lang w:eastAsia="zh-CN"/>
        </w:rPr>
        <w:t xml:space="preserve"> </w:t>
      </w:r>
    </w:p>
    <w:p w14:paraId="3E2045AC" w14:textId="77777777" w:rsidR="00085367" w:rsidRDefault="00000000">
      <w:pPr>
        <w:spacing w:line="288" w:lineRule="auto"/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/>
          <w:b/>
          <w:bCs/>
          <w:spacing w:val="7"/>
          <w:sz w:val="24"/>
          <w:szCs w:val="24"/>
          <w:lang w:eastAsia="zh-CN"/>
        </w:rPr>
        <w:t xml:space="preserve">实验题目 </w:t>
      </w:r>
      <w:r>
        <w:rPr>
          <w:rFonts w:ascii="黑体" w:eastAsia="黑体" w:hAnsi="黑体" w:cs="Times New Roman"/>
          <w:b/>
          <w:bCs/>
          <w:spacing w:val="7"/>
          <w:sz w:val="24"/>
          <w:szCs w:val="24"/>
          <w:lang w:eastAsia="zh-CN"/>
        </w:rPr>
        <w:t>1</w:t>
      </w:r>
      <w:r>
        <w:rPr>
          <w:rFonts w:ascii="黑体" w:eastAsia="黑体" w:hAnsi="黑体"/>
          <w:b/>
          <w:bCs/>
          <w:spacing w:val="7"/>
          <w:sz w:val="24"/>
          <w:szCs w:val="24"/>
          <w:lang w:eastAsia="zh-CN"/>
        </w:rPr>
        <w:t>：最短路径算法</w:t>
      </w:r>
    </w:p>
    <w:p w14:paraId="771DACC0" w14:textId="77777777" w:rsidR="00085367" w:rsidRDefault="00000000">
      <w:pPr>
        <w:spacing w:line="288" w:lineRule="auto"/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/>
          <w:b/>
          <w:bCs/>
          <w:spacing w:val="-1"/>
          <w:sz w:val="24"/>
          <w:szCs w:val="24"/>
          <w:lang w:eastAsia="zh-CN"/>
        </w:rPr>
        <w:t>实验内容：</w:t>
      </w:r>
    </w:p>
    <w:p w14:paraId="487936B6" w14:textId="77777777" w:rsidR="00085367" w:rsidRDefault="00000000">
      <w:pPr>
        <w:spacing w:line="288" w:lineRule="auto"/>
        <w:ind w:firstLineChars="200" w:firstLine="494"/>
        <w:rPr>
          <w:sz w:val="24"/>
          <w:szCs w:val="24"/>
          <w:lang w:eastAsia="zh-CN"/>
        </w:rPr>
      </w:pPr>
      <w:r>
        <w:rPr>
          <w:spacing w:val="7"/>
          <w:sz w:val="24"/>
          <w:szCs w:val="24"/>
          <w:lang w:eastAsia="zh-CN"/>
        </w:rPr>
        <w:t>最短路径问题研究的主要有：单源最短路径</w:t>
      </w:r>
      <w:r>
        <w:rPr>
          <w:spacing w:val="6"/>
          <w:sz w:val="24"/>
          <w:szCs w:val="24"/>
          <w:lang w:eastAsia="zh-CN"/>
        </w:rPr>
        <w:t>问题和所有顶点对之间的最短路</w:t>
      </w:r>
      <w:r>
        <w:rPr>
          <w:spacing w:val="9"/>
          <w:sz w:val="24"/>
          <w:szCs w:val="24"/>
          <w:lang w:eastAsia="zh-CN"/>
        </w:rPr>
        <w:t>径问题。在计算机领域和实际工程中具有广泛的应用，如</w:t>
      </w:r>
      <w:r>
        <w:rPr>
          <w:spacing w:val="8"/>
          <w:sz w:val="24"/>
          <w:szCs w:val="24"/>
          <w:lang w:eastAsia="zh-CN"/>
        </w:rPr>
        <w:t>集成电路设计、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GPS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/</w:t>
      </w:r>
      <w:r>
        <w:rPr>
          <w:spacing w:val="-3"/>
          <w:sz w:val="24"/>
          <w:szCs w:val="24"/>
          <w:lang w:eastAsia="zh-CN"/>
        </w:rPr>
        <w:t>游戏地图导航、智能交通、路由选择、铺设管线等。本实验要求设计和实现</w:t>
      </w:r>
      <w:r>
        <w:rPr>
          <w:spacing w:val="-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17"/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算法和</w:t>
      </w:r>
      <w:r>
        <w:rPr>
          <w:spacing w:val="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Floyd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Warshall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算法</w:t>
      </w:r>
      <w:r>
        <w:rPr>
          <w:rFonts w:hint="eastAsia"/>
          <w:spacing w:val="7"/>
          <w:sz w:val="24"/>
          <w:szCs w:val="24"/>
          <w:lang w:eastAsia="zh-CN"/>
        </w:rPr>
        <w:t>，</w:t>
      </w:r>
      <w:r>
        <w:rPr>
          <w:spacing w:val="7"/>
          <w:sz w:val="24"/>
          <w:szCs w:val="24"/>
          <w:lang w:eastAsia="zh-CN"/>
        </w:rPr>
        <w:t>求解最短路径问题。</w:t>
      </w:r>
    </w:p>
    <w:p w14:paraId="6D34D2C9" w14:textId="77777777" w:rsidR="00085367" w:rsidRDefault="00000000">
      <w:pPr>
        <w:spacing w:line="288" w:lineRule="auto"/>
        <w:rPr>
          <w:rFonts w:ascii="黑体" w:eastAsia="黑体" w:hAnsi="黑体"/>
          <w:sz w:val="24"/>
          <w:szCs w:val="24"/>
          <w:lang w:eastAsia="zh-CN"/>
        </w:rPr>
      </w:pPr>
      <w:r>
        <w:rPr>
          <w:rFonts w:ascii="黑体" w:eastAsia="黑体" w:hAnsi="黑体"/>
          <w:spacing w:val="4"/>
          <w:sz w:val="24"/>
          <w:szCs w:val="24"/>
          <w:lang w:eastAsia="zh-CN"/>
        </w:rPr>
        <w:t>实验要求：</w:t>
      </w:r>
    </w:p>
    <w:p w14:paraId="1E874DBA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7"/>
          <w:sz w:val="24"/>
          <w:szCs w:val="24"/>
          <w:lang w:eastAsia="zh-CN"/>
        </w:rPr>
        <w:t>实现单源最短路径的</w:t>
      </w:r>
      <w:r>
        <w:rPr>
          <w:spacing w:val="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算法，</w:t>
      </w:r>
      <w:r>
        <w:rPr>
          <w:spacing w:val="-21"/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输出源点及其到其他顶点的最短路径长</w:t>
      </w:r>
      <w:r>
        <w:rPr>
          <w:spacing w:val="2"/>
          <w:sz w:val="24"/>
          <w:szCs w:val="24"/>
          <w:lang w:eastAsia="zh-CN"/>
        </w:rPr>
        <w:t>度和最短路径。</w:t>
      </w:r>
    </w:p>
    <w:p w14:paraId="47BD90D7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10"/>
          <w:sz w:val="24"/>
          <w:szCs w:val="24"/>
          <w:lang w:eastAsia="zh-CN"/>
        </w:rPr>
        <w:t>实现全局最短路径的</w:t>
      </w:r>
      <w:r>
        <w:rPr>
          <w:spacing w:val="1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Floyd</w:t>
      </w:r>
      <w:r>
        <w:rPr>
          <w:rFonts w:ascii="Times New Roman" w:eastAsia="Times New Roman" w:hAnsi="Times New Roman" w:cs="Times New Roman"/>
          <w:spacing w:val="10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Warshall</w:t>
      </w:r>
      <w:r>
        <w:rPr>
          <w:rFonts w:ascii="Times New Roman" w:eastAsia="Times New Roman" w:hAnsi="Times New Roman" w:cs="Times New Roman"/>
          <w:spacing w:val="-11"/>
          <w:sz w:val="24"/>
          <w:szCs w:val="24"/>
          <w:lang w:eastAsia="zh-CN"/>
        </w:rPr>
        <w:t xml:space="preserve"> </w:t>
      </w:r>
      <w:r>
        <w:rPr>
          <w:spacing w:val="10"/>
          <w:sz w:val="24"/>
          <w:szCs w:val="24"/>
          <w:lang w:eastAsia="zh-CN"/>
        </w:rPr>
        <w:t>算法。计算任意两个顶点间</w:t>
      </w:r>
      <w:r>
        <w:rPr>
          <w:spacing w:val="9"/>
          <w:sz w:val="24"/>
          <w:szCs w:val="24"/>
          <w:lang w:eastAsia="zh-CN"/>
        </w:rPr>
        <w:t>的最短距离矩阵和最短路径矩阵，并输出任意两个顶点间的最短路径长度和最短路径。</w:t>
      </w:r>
    </w:p>
    <w:p w14:paraId="4E6A71C1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9"/>
          <w:sz w:val="24"/>
          <w:szCs w:val="24"/>
          <w:lang w:eastAsia="zh-CN"/>
        </w:rPr>
        <w:t>利用</w:t>
      </w:r>
      <w:r>
        <w:rPr>
          <w:spacing w:val="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 xml:space="preserve"> </w:t>
      </w:r>
      <w:r>
        <w:rPr>
          <w:spacing w:val="9"/>
          <w:sz w:val="24"/>
          <w:szCs w:val="24"/>
          <w:lang w:eastAsia="zh-CN"/>
        </w:rPr>
        <w:t>或</w:t>
      </w:r>
      <w:r>
        <w:rPr>
          <w:spacing w:val="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Floyd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Warshall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 xml:space="preserve"> </w:t>
      </w:r>
      <w:r>
        <w:rPr>
          <w:spacing w:val="9"/>
          <w:sz w:val="24"/>
          <w:szCs w:val="24"/>
          <w:lang w:eastAsia="zh-CN"/>
        </w:rPr>
        <w:t>算法解决单目标最短路径问题：找出图中每</w:t>
      </w:r>
      <w:r>
        <w:rPr>
          <w:sz w:val="24"/>
          <w:szCs w:val="24"/>
          <w:lang w:eastAsia="zh-CN"/>
        </w:rPr>
        <w:t>个顶点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>v</w:t>
      </w:r>
      <w:r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到某个指定顶点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hint="eastAsia"/>
          <w:spacing w:val="1"/>
          <w:sz w:val="24"/>
          <w:szCs w:val="24"/>
          <w:lang w:eastAsia="zh-CN"/>
        </w:rPr>
        <w:t>c</w:t>
      </w:r>
      <w:r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最短路径。</w:t>
      </w:r>
    </w:p>
    <w:p w14:paraId="649AD74C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9"/>
          <w:sz w:val="24"/>
          <w:szCs w:val="24"/>
          <w:lang w:eastAsia="zh-CN"/>
        </w:rPr>
        <w:t>利用</w:t>
      </w:r>
      <w:r>
        <w:rPr>
          <w:spacing w:val="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 xml:space="preserve"> </w:t>
      </w:r>
      <w:r>
        <w:rPr>
          <w:spacing w:val="9"/>
          <w:sz w:val="24"/>
          <w:szCs w:val="24"/>
          <w:lang w:eastAsia="zh-CN"/>
        </w:rPr>
        <w:t>或</w:t>
      </w:r>
      <w:r>
        <w:rPr>
          <w:spacing w:val="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Floyd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Warshall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 </w:t>
      </w:r>
      <w:r>
        <w:rPr>
          <w:spacing w:val="9"/>
          <w:sz w:val="24"/>
          <w:szCs w:val="24"/>
          <w:lang w:eastAsia="zh-CN"/>
        </w:rPr>
        <w:t>算法解决单顶点对间最短路径问题：对于某</w:t>
      </w:r>
      <w:r>
        <w:rPr>
          <w:sz w:val="24"/>
          <w:szCs w:val="24"/>
          <w:lang w:eastAsia="zh-CN"/>
        </w:rPr>
        <w:t xml:space="preserve"> </w:t>
      </w:r>
      <w:r>
        <w:rPr>
          <w:spacing w:val="1"/>
          <w:sz w:val="24"/>
          <w:szCs w:val="24"/>
          <w:lang w:eastAsia="zh-CN"/>
        </w:rPr>
        <w:t>对顶点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 xml:space="preserve">u </w:t>
      </w:r>
      <w:r>
        <w:rPr>
          <w:spacing w:val="1"/>
          <w:sz w:val="24"/>
          <w:szCs w:val="24"/>
          <w:lang w:eastAsia="zh-CN"/>
        </w:rPr>
        <w:t>和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>v</w:t>
      </w:r>
      <w:r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  <w:lang w:eastAsia="zh-CN"/>
        </w:rPr>
        <w:t xml:space="preserve"> </w:t>
      </w:r>
      <w:r>
        <w:rPr>
          <w:spacing w:val="1"/>
          <w:sz w:val="24"/>
          <w:szCs w:val="24"/>
          <w:lang w:eastAsia="zh-CN"/>
        </w:rPr>
        <w:t>，找出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 xml:space="preserve">u </w:t>
      </w:r>
      <w:r>
        <w:rPr>
          <w:spacing w:val="1"/>
          <w:sz w:val="24"/>
          <w:szCs w:val="24"/>
          <w:lang w:eastAsia="zh-CN"/>
        </w:rPr>
        <w:t>到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 xml:space="preserve">v </w:t>
      </w:r>
      <w:r>
        <w:rPr>
          <w:spacing w:val="1"/>
          <w:sz w:val="24"/>
          <w:szCs w:val="24"/>
          <w:lang w:eastAsia="zh-CN"/>
        </w:rPr>
        <w:t>和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 xml:space="preserve">v </w:t>
      </w:r>
      <w:r>
        <w:rPr>
          <w:spacing w:val="1"/>
          <w:sz w:val="24"/>
          <w:szCs w:val="24"/>
          <w:lang w:eastAsia="zh-CN"/>
        </w:rPr>
        <w:t>到</w:t>
      </w:r>
      <w:r>
        <w:rPr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  <w:lang w:eastAsia="zh-CN"/>
        </w:rPr>
        <w:t>u</w:t>
      </w:r>
      <w:r>
        <w:rPr>
          <w:rFonts w:ascii="Times New Roman" w:eastAsia="Times New Roman" w:hAnsi="Times New Roman" w:cs="Times New Roman"/>
          <w:i/>
          <w:iCs/>
          <w:spacing w:val="9"/>
          <w:sz w:val="24"/>
          <w:szCs w:val="24"/>
          <w:lang w:eastAsia="zh-CN"/>
        </w:rPr>
        <w:t xml:space="preserve"> </w:t>
      </w:r>
      <w:r>
        <w:rPr>
          <w:spacing w:val="1"/>
          <w:sz w:val="24"/>
          <w:szCs w:val="24"/>
          <w:lang w:eastAsia="zh-CN"/>
        </w:rPr>
        <w:t>的一条最短路径。</w:t>
      </w:r>
    </w:p>
    <w:p w14:paraId="234264D0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7"/>
          <w:sz w:val="24"/>
          <w:szCs w:val="24"/>
          <w:lang w:eastAsia="zh-CN"/>
        </w:rPr>
        <w:t>以文件形式输入图的顶点和边，并以适当的方式展示相应的结果。要求顶点</w:t>
      </w:r>
      <w:r>
        <w:rPr>
          <w:sz w:val="24"/>
          <w:szCs w:val="24"/>
          <w:lang w:eastAsia="zh-CN"/>
        </w:rPr>
        <w:t xml:space="preserve"> </w:t>
      </w:r>
      <w:r>
        <w:rPr>
          <w:spacing w:val="1"/>
          <w:sz w:val="24"/>
          <w:szCs w:val="24"/>
          <w:lang w:eastAsia="zh-CN"/>
        </w:rPr>
        <w:t>不少于</w:t>
      </w:r>
      <w:r>
        <w:rPr>
          <w:spacing w:val="3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10 </w:t>
      </w:r>
      <w:r>
        <w:rPr>
          <w:spacing w:val="1"/>
          <w:sz w:val="24"/>
          <w:szCs w:val="24"/>
          <w:lang w:eastAsia="zh-CN"/>
        </w:rPr>
        <w:t>个，边不少于</w:t>
      </w:r>
      <w:r>
        <w:rPr>
          <w:spacing w:val="23"/>
          <w:w w:val="10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13 </w:t>
      </w:r>
      <w:r>
        <w:rPr>
          <w:spacing w:val="1"/>
          <w:sz w:val="24"/>
          <w:szCs w:val="24"/>
          <w:lang w:eastAsia="zh-CN"/>
        </w:rPr>
        <w:t>个。</w:t>
      </w:r>
    </w:p>
    <w:p w14:paraId="4522501C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color w:val="3333FF"/>
          <w:sz w:val="24"/>
          <w:szCs w:val="24"/>
          <w:lang w:eastAsia="zh-CN"/>
        </w:rPr>
      </w:pPr>
      <w:r>
        <w:rPr>
          <w:color w:val="3333FF"/>
          <w:spacing w:val="2"/>
          <w:sz w:val="24"/>
          <w:szCs w:val="24"/>
          <w:lang w:eastAsia="zh-CN"/>
        </w:rPr>
        <w:t>（</w:t>
      </w:r>
      <w:r>
        <w:rPr>
          <w:color w:val="3333FF"/>
          <w:spacing w:val="1"/>
          <w:sz w:val="24"/>
          <w:szCs w:val="24"/>
          <w:lang w:eastAsia="zh-CN"/>
        </w:rPr>
        <w:t>选做）实现</w:t>
      </w:r>
      <w:r>
        <w:rPr>
          <w:color w:val="3333FF"/>
          <w:spacing w:val="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Warshall</w:t>
      </w:r>
      <w:r>
        <w:rPr>
          <w:rFonts w:ascii="Times New Roman" w:eastAsia="Times New Roman" w:hAnsi="Times New Roman" w:cs="Times New Roman"/>
          <w:color w:val="3333FF"/>
          <w:spacing w:val="1"/>
          <w:sz w:val="24"/>
          <w:szCs w:val="24"/>
          <w:lang w:eastAsia="zh-CN"/>
        </w:rPr>
        <w:t xml:space="preserve"> </w:t>
      </w:r>
      <w:r>
        <w:rPr>
          <w:color w:val="3333FF"/>
          <w:spacing w:val="1"/>
          <w:sz w:val="24"/>
          <w:szCs w:val="24"/>
          <w:lang w:eastAsia="zh-CN"/>
        </w:rPr>
        <w:t>算法，计算有向图的可达矩阵，理解可达矩阵的含义；</w:t>
      </w:r>
    </w:p>
    <w:p w14:paraId="50682620" w14:textId="77777777" w:rsidR="00085367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color w:val="3333FF"/>
          <w:sz w:val="24"/>
          <w:szCs w:val="24"/>
          <w:lang w:eastAsia="zh-CN"/>
        </w:rPr>
      </w:pPr>
      <w:r>
        <w:rPr>
          <w:color w:val="3333FF"/>
          <w:spacing w:val="10"/>
          <w:sz w:val="24"/>
          <w:szCs w:val="24"/>
          <w:lang w:eastAsia="zh-CN"/>
        </w:rPr>
        <w:t>（</w:t>
      </w:r>
      <w:r>
        <w:rPr>
          <w:color w:val="3333FF"/>
          <w:spacing w:val="7"/>
          <w:sz w:val="24"/>
          <w:szCs w:val="24"/>
          <w:lang w:eastAsia="zh-CN"/>
        </w:rPr>
        <w:t>选做）利用堆结构（优先级队列）改进和优化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color w:val="3333FF"/>
          <w:spacing w:val="7"/>
          <w:sz w:val="24"/>
          <w:szCs w:val="24"/>
          <w:lang w:eastAsia="zh-CN"/>
        </w:rPr>
        <w:t xml:space="preserve"> </w:t>
      </w:r>
      <w:r>
        <w:rPr>
          <w:color w:val="3333FF"/>
          <w:spacing w:val="7"/>
          <w:sz w:val="24"/>
          <w:szCs w:val="24"/>
          <w:lang w:eastAsia="zh-CN"/>
        </w:rPr>
        <w:t>算法，</w:t>
      </w:r>
      <w:r>
        <w:rPr>
          <w:color w:val="3333FF"/>
          <w:spacing w:val="-25"/>
          <w:sz w:val="24"/>
          <w:szCs w:val="24"/>
          <w:lang w:eastAsia="zh-CN"/>
        </w:rPr>
        <w:t xml:space="preserve"> </w:t>
      </w:r>
      <w:r>
        <w:rPr>
          <w:color w:val="3333FF"/>
          <w:spacing w:val="7"/>
          <w:sz w:val="24"/>
          <w:szCs w:val="24"/>
          <w:lang w:eastAsia="zh-CN"/>
        </w:rPr>
        <w:t>实现改进和</w:t>
      </w:r>
      <w:r>
        <w:rPr>
          <w:color w:val="3333FF"/>
          <w:sz w:val="24"/>
          <w:szCs w:val="24"/>
          <w:lang w:eastAsia="zh-CN"/>
        </w:rPr>
        <w:t xml:space="preserve"> </w:t>
      </w:r>
      <w:r>
        <w:rPr>
          <w:color w:val="3333FF"/>
          <w:spacing w:val="5"/>
          <w:sz w:val="24"/>
          <w:szCs w:val="24"/>
          <w:lang w:eastAsia="zh-CN"/>
        </w:rPr>
        <w:t>优化的</w:t>
      </w:r>
      <w:r>
        <w:rPr>
          <w:color w:val="3333FF"/>
          <w:spacing w:val="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color w:val="3333FF"/>
          <w:spacing w:val="5"/>
          <w:sz w:val="24"/>
          <w:szCs w:val="24"/>
          <w:lang w:eastAsia="zh-CN"/>
        </w:rPr>
        <w:t xml:space="preserve"> </w:t>
      </w:r>
      <w:r>
        <w:rPr>
          <w:color w:val="3333FF"/>
          <w:spacing w:val="5"/>
          <w:sz w:val="24"/>
          <w:szCs w:val="24"/>
          <w:lang w:eastAsia="zh-CN"/>
        </w:rPr>
        <w:t>算法，</w:t>
      </w:r>
      <w:r>
        <w:rPr>
          <w:color w:val="3333FF"/>
          <w:spacing w:val="-27"/>
          <w:sz w:val="24"/>
          <w:szCs w:val="24"/>
          <w:lang w:eastAsia="zh-CN"/>
        </w:rPr>
        <w:t xml:space="preserve"> </w:t>
      </w:r>
      <w:r>
        <w:rPr>
          <w:color w:val="3333FF"/>
          <w:spacing w:val="5"/>
          <w:sz w:val="24"/>
          <w:szCs w:val="24"/>
          <w:lang w:eastAsia="zh-CN"/>
        </w:rPr>
        <w:t>并与原算法进行实验比较；</w:t>
      </w:r>
    </w:p>
    <w:p w14:paraId="20885B72" w14:textId="77777777" w:rsidR="00085367" w:rsidRDefault="00000000">
      <w:pPr>
        <w:spacing w:afterLines="50" w:after="120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</w:t>
      </w:r>
    </w:p>
    <w:p w14:paraId="296D10A6" w14:textId="77777777" w:rsidR="00085367" w:rsidRDefault="00000000">
      <w:pPr>
        <w:spacing w:line="288" w:lineRule="auto"/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/>
          <w:b/>
          <w:bCs/>
          <w:spacing w:val="4"/>
          <w:sz w:val="24"/>
          <w:szCs w:val="24"/>
          <w:lang w:eastAsia="zh-CN"/>
        </w:rPr>
        <w:t xml:space="preserve">实验题目 </w:t>
      </w:r>
      <w:r>
        <w:rPr>
          <w:rFonts w:ascii="黑体" w:eastAsia="黑体" w:hAnsi="黑体" w:cs="Times New Roman"/>
          <w:b/>
          <w:bCs/>
          <w:spacing w:val="4"/>
          <w:sz w:val="24"/>
          <w:szCs w:val="24"/>
          <w:lang w:eastAsia="zh-CN"/>
        </w:rPr>
        <w:t>2</w:t>
      </w:r>
      <w:r>
        <w:rPr>
          <w:rFonts w:ascii="黑体" w:eastAsia="黑体" w:hAnsi="黑体"/>
          <w:b/>
          <w:bCs/>
          <w:spacing w:val="4"/>
          <w:sz w:val="24"/>
          <w:szCs w:val="24"/>
          <w:lang w:eastAsia="zh-CN"/>
        </w:rPr>
        <w:t>：</w:t>
      </w:r>
      <w:r>
        <w:rPr>
          <w:rFonts w:ascii="黑体" w:eastAsia="黑体" w:hAnsi="黑体"/>
          <w:b/>
          <w:bCs/>
          <w:spacing w:val="-29"/>
          <w:sz w:val="24"/>
          <w:szCs w:val="24"/>
          <w:lang w:eastAsia="zh-CN"/>
        </w:rPr>
        <w:t xml:space="preserve"> </w:t>
      </w:r>
      <w:r>
        <w:rPr>
          <w:rFonts w:ascii="黑体" w:eastAsia="黑体" w:hAnsi="黑体"/>
          <w:b/>
          <w:bCs/>
          <w:spacing w:val="4"/>
          <w:sz w:val="24"/>
          <w:szCs w:val="24"/>
          <w:lang w:eastAsia="zh-CN"/>
        </w:rPr>
        <w:t>最小生成树算法</w:t>
      </w:r>
    </w:p>
    <w:p w14:paraId="468B7F4D" w14:textId="77777777" w:rsidR="00085367" w:rsidRDefault="00000000">
      <w:pPr>
        <w:spacing w:line="288" w:lineRule="auto"/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/>
          <w:b/>
          <w:bCs/>
          <w:spacing w:val="-1"/>
          <w:sz w:val="24"/>
          <w:szCs w:val="24"/>
          <w:lang w:eastAsia="zh-CN"/>
        </w:rPr>
        <w:t>实验内容：</w:t>
      </w:r>
    </w:p>
    <w:p w14:paraId="7149F509" w14:textId="77777777" w:rsidR="00085367" w:rsidRDefault="00000000">
      <w:pPr>
        <w:spacing w:line="288" w:lineRule="auto"/>
        <w:ind w:firstLineChars="200" w:firstLine="488"/>
        <w:rPr>
          <w:sz w:val="24"/>
          <w:szCs w:val="24"/>
          <w:lang w:eastAsia="zh-CN"/>
        </w:rPr>
      </w:pPr>
      <w:r>
        <w:rPr>
          <w:spacing w:val="4"/>
          <w:sz w:val="24"/>
          <w:szCs w:val="24"/>
          <w:lang w:eastAsia="zh-CN"/>
        </w:rPr>
        <w:t>最小生成树是数据结构与算法中图的一种重要应用，在图中对于具有</w:t>
      </w:r>
      <w:r>
        <w:rPr>
          <w:spacing w:val="4"/>
          <w:sz w:val="24"/>
          <w:szCs w:val="24"/>
          <w:lang w:eastAsia="zh-CN"/>
        </w:rPr>
        <w:t xml:space="preserve"> </w:t>
      </w:r>
      <w:r>
        <w:rPr>
          <w:rFonts w:ascii="Tahoma" w:eastAsia="Tahoma" w:hAnsi="Tahoma" w:cs="Tahoma"/>
          <w:spacing w:val="4"/>
          <w:sz w:val="24"/>
          <w:szCs w:val="24"/>
          <w:lang w:eastAsia="zh-CN"/>
        </w:rPr>
        <w:t>n</w:t>
      </w:r>
      <w:r>
        <w:rPr>
          <w:rFonts w:ascii="Tahoma" w:eastAsia="Tahoma" w:hAnsi="Tahoma" w:cs="Tahoma"/>
          <w:spacing w:val="-8"/>
          <w:sz w:val="24"/>
          <w:szCs w:val="24"/>
          <w:lang w:eastAsia="zh-CN"/>
        </w:rPr>
        <w:t xml:space="preserve"> </w:t>
      </w:r>
      <w:r>
        <w:rPr>
          <w:spacing w:val="4"/>
          <w:sz w:val="24"/>
          <w:szCs w:val="24"/>
          <w:lang w:eastAsia="zh-CN"/>
        </w:rPr>
        <w:t>个顶</w:t>
      </w:r>
      <w:r>
        <w:rPr>
          <w:sz w:val="24"/>
          <w:szCs w:val="24"/>
          <w:lang w:eastAsia="zh-CN"/>
        </w:rPr>
        <w:t xml:space="preserve">  </w:t>
      </w:r>
      <w:r>
        <w:rPr>
          <w:spacing w:val="7"/>
          <w:sz w:val="24"/>
          <w:szCs w:val="24"/>
          <w:lang w:eastAsia="zh-CN"/>
        </w:rPr>
        <w:t>点的连通网可以建立许多不同结构的生成树，最小生成树就是在所有</w:t>
      </w:r>
      <w:r>
        <w:rPr>
          <w:spacing w:val="6"/>
          <w:sz w:val="24"/>
          <w:szCs w:val="24"/>
          <w:lang w:eastAsia="zh-CN"/>
        </w:rPr>
        <w:t>生成树中边</w:t>
      </w:r>
      <w:r>
        <w:rPr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权值之和最小的生成树。在计算机领域和实际工程中具有广</w:t>
      </w:r>
      <w:r>
        <w:rPr>
          <w:spacing w:val="6"/>
          <w:sz w:val="24"/>
          <w:szCs w:val="24"/>
          <w:lang w:eastAsia="zh-CN"/>
        </w:rPr>
        <w:t>泛的应用，如局域网</w:t>
      </w:r>
      <w:r>
        <w:rPr>
          <w:sz w:val="24"/>
          <w:szCs w:val="24"/>
          <w:lang w:eastAsia="zh-CN"/>
        </w:rPr>
        <w:t>搭建，道路网（畅通工程）、地下管网的设计等。本实验要求设计和实现</w:t>
      </w:r>
      <w:r>
        <w:rPr>
          <w:spacing w:val="-3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Prim </w:t>
      </w:r>
      <w:r>
        <w:rPr>
          <w:spacing w:val="7"/>
          <w:sz w:val="24"/>
          <w:szCs w:val="24"/>
          <w:lang w:eastAsia="zh-CN"/>
        </w:rPr>
        <w:t>和</w:t>
      </w:r>
      <w:r>
        <w:rPr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Kruskal</w:t>
      </w:r>
      <w:r>
        <w:rPr>
          <w:rFonts w:ascii="Times New Roman" w:eastAsia="Times New Roman" w:hAnsi="Times New Roman" w:cs="Times New Roman"/>
          <w:spacing w:val="-9"/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等算法，求解最小生成树问题。</w:t>
      </w:r>
    </w:p>
    <w:p w14:paraId="3D4A4006" w14:textId="77777777" w:rsidR="00085367" w:rsidRDefault="00000000">
      <w:pPr>
        <w:spacing w:line="288" w:lineRule="auto"/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/>
          <w:b/>
          <w:bCs/>
          <w:spacing w:val="3"/>
          <w:sz w:val="24"/>
          <w:szCs w:val="24"/>
          <w:lang w:eastAsia="zh-CN"/>
        </w:rPr>
        <w:t>实验要求：</w:t>
      </w:r>
    </w:p>
    <w:p w14:paraId="6486F36E" w14:textId="77777777" w:rsidR="00085367" w:rsidRDefault="00000000">
      <w:pPr>
        <w:pStyle w:val="a8"/>
        <w:numPr>
          <w:ilvl w:val="0"/>
          <w:numId w:val="2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7"/>
          <w:sz w:val="24"/>
          <w:szCs w:val="24"/>
          <w:lang w:eastAsia="zh-CN"/>
        </w:rPr>
        <w:t>选择并建立加权连通图的存储结构，实现求解加权连</w:t>
      </w:r>
      <w:r>
        <w:rPr>
          <w:spacing w:val="6"/>
          <w:sz w:val="24"/>
          <w:szCs w:val="24"/>
          <w:lang w:eastAsia="zh-CN"/>
        </w:rPr>
        <w:t>通图的</w:t>
      </w:r>
      <w:r>
        <w:rPr>
          <w:spacing w:val="-4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Prim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 </w:t>
      </w:r>
      <w:r>
        <w:rPr>
          <w:spacing w:val="6"/>
          <w:sz w:val="24"/>
          <w:szCs w:val="24"/>
          <w:lang w:eastAsia="zh-CN"/>
        </w:rPr>
        <w:t>算法，并</w:t>
      </w:r>
      <w:r>
        <w:rPr>
          <w:sz w:val="24"/>
          <w:szCs w:val="24"/>
          <w:lang w:eastAsia="zh-CN"/>
        </w:rPr>
        <w:t xml:space="preserve"> </w:t>
      </w:r>
      <w:r>
        <w:rPr>
          <w:spacing w:val="7"/>
          <w:sz w:val="24"/>
          <w:szCs w:val="24"/>
          <w:lang w:eastAsia="zh-CN"/>
        </w:rPr>
        <w:t>输出连接各顶点的最小生成树。</w:t>
      </w:r>
    </w:p>
    <w:p w14:paraId="2835A737" w14:textId="77777777" w:rsidR="00085367" w:rsidRDefault="00000000">
      <w:pPr>
        <w:pStyle w:val="a8"/>
        <w:numPr>
          <w:ilvl w:val="0"/>
          <w:numId w:val="2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6"/>
          <w:sz w:val="24"/>
          <w:szCs w:val="24"/>
          <w:lang w:eastAsia="zh-CN"/>
        </w:rPr>
        <w:t>利用并查集，</w:t>
      </w:r>
      <w:r>
        <w:rPr>
          <w:spacing w:val="-64"/>
          <w:sz w:val="24"/>
          <w:szCs w:val="24"/>
          <w:lang w:eastAsia="zh-CN"/>
        </w:rPr>
        <w:t xml:space="preserve"> </w:t>
      </w:r>
      <w:r>
        <w:rPr>
          <w:spacing w:val="6"/>
          <w:sz w:val="24"/>
          <w:szCs w:val="24"/>
          <w:lang w:eastAsia="zh-CN"/>
        </w:rPr>
        <w:t>实现求解加权连通图的</w:t>
      </w:r>
      <w:r>
        <w:rPr>
          <w:spacing w:val="-4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Kruskal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 </w:t>
      </w:r>
      <w:r>
        <w:rPr>
          <w:spacing w:val="6"/>
          <w:sz w:val="24"/>
          <w:szCs w:val="24"/>
          <w:lang w:eastAsia="zh-CN"/>
        </w:rPr>
        <w:t>算法，并输出连接各顶点的最</w:t>
      </w:r>
      <w:r>
        <w:rPr>
          <w:sz w:val="24"/>
          <w:szCs w:val="24"/>
          <w:lang w:eastAsia="zh-CN"/>
        </w:rPr>
        <w:t xml:space="preserve"> </w:t>
      </w:r>
      <w:r>
        <w:rPr>
          <w:spacing w:val="2"/>
          <w:sz w:val="24"/>
          <w:szCs w:val="24"/>
          <w:lang w:eastAsia="zh-CN"/>
        </w:rPr>
        <w:t>小生成树。</w:t>
      </w:r>
    </w:p>
    <w:p w14:paraId="2D5CC42B" w14:textId="77777777" w:rsidR="00085367" w:rsidRDefault="00000000">
      <w:pPr>
        <w:pStyle w:val="a8"/>
        <w:numPr>
          <w:ilvl w:val="0"/>
          <w:numId w:val="2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6"/>
          <w:sz w:val="24"/>
          <w:szCs w:val="24"/>
          <w:lang w:eastAsia="zh-CN"/>
        </w:rPr>
        <w:lastRenderedPageBreak/>
        <w:t>以文件形式输入图的顶点和边，并以适当的方式</w:t>
      </w:r>
      <w:r>
        <w:rPr>
          <w:sz w:val="24"/>
          <w:szCs w:val="24"/>
          <w:lang w:eastAsia="zh-CN"/>
        </w:rPr>
        <w:t>展示相应的结果。要求顶点</w:t>
      </w:r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不少于</w:t>
      </w:r>
      <w:r>
        <w:rPr>
          <w:spacing w:val="-1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10 </w:t>
      </w:r>
      <w:r>
        <w:rPr>
          <w:sz w:val="24"/>
          <w:szCs w:val="24"/>
          <w:lang w:eastAsia="zh-CN"/>
        </w:rPr>
        <w:t>个，边不少于</w:t>
      </w:r>
      <w:r>
        <w:rPr>
          <w:spacing w:val="-2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13 </w:t>
      </w:r>
      <w:r>
        <w:rPr>
          <w:sz w:val="24"/>
          <w:szCs w:val="24"/>
          <w:lang w:eastAsia="zh-CN"/>
        </w:rPr>
        <w:t>个。</w:t>
      </w:r>
    </w:p>
    <w:p w14:paraId="5ADE81A2" w14:textId="77777777" w:rsidR="00085367" w:rsidRDefault="00000000">
      <w:pPr>
        <w:pStyle w:val="a8"/>
        <w:numPr>
          <w:ilvl w:val="0"/>
          <w:numId w:val="2"/>
        </w:numPr>
        <w:spacing w:line="288" w:lineRule="auto"/>
        <w:ind w:firstLineChars="0"/>
        <w:rPr>
          <w:color w:val="3333FF"/>
          <w:sz w:val="24"/>
          <w:szCs w:val="24"/>
          <w:lang w:eastAsia="zh-CN"/>
        </w:rPr>
      </w:pPr>
      <w:r>
        <w:rPr>
          <w:color w:val="3333FF"/>
          <w:spacing w:val="2"/>
          <w:sz w:val="24"/>
          <w:szCs w:val="24"/>
          <w:lang w:eastAsia="zh-CN"/>
        </w:rPr>
        <w:t>选做</w:t>
      </w:r>
      <w:r>
        <w:rPr>
          <w:rFonts w:hint="eastAsia"/>
          <w:color w:val="3333FF"/>
          <w:spacing w:val="2"/>
          <w:sz w:val="24"/>
          <w:szCs w:val="24"/>
          <w:lang w:eastAsia="zh-CN"/>
        </w:rPr>
        <w:t>：</w:t>
      </w:r>
      <w:r>
        <w:rPr>
          <w:color w:val="3333FF"/>
          <w:spacing w:val="2"/>
          <w:sz w:val="24"/>
          <w:szCs w:val="24"/>
          <w:lang w:eastAsia="zh-CN"/>
        </w:rPr>
        <w:t>通过实验的方法，比较</w:t>
      </w:r>
      <w:r>
        <w:rPr>
          <w:color w:val="3333FF"/>
          <w:spacing w:val="-3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Prim</w:t>
      </w:r>
      <w:r>
        <w:rPr>
          <w:rFonts w:ascii="Times New Roman" w:eastAsia="Times New Roman" w:hAnsi="Times New Roman" w:cs="Times New Roman"/>
          <w:color w:val="3333FF"/>
          <w:spacing w:val="2"/>
          <w:sz w:val="24"/>
          <w:szCs w:val="24"/>
          <w:lang w:eastAsia="zh-CN"/>
        </w:rPr>
        <w:t xml:space="preserve"> </w:t>
      </w:r>
      <w:r>
        <w:rPr>
          <w:color w:val="3333FF"/>
          <w:spacing w:val="2"/>
          <w:sz w:val="24"/>
          <w:szCs w:val="24"/>
          <w:lang w:eastAsia="zh-CN"/>
        </w:rPr>
        <w:t>和</w:t>
      </w:r>
      <w:r>
        <w:rPr>
          <w:color w:val="3333FF"/>
          <w:spacing w:val="-5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Kruskal</w:t>
      </w:r>
      <w:r>
        <w:rPr>
          <w:rFonts w:ascii="Times New Roman" w:eastAsia="Times New Roman" w:hAnsi="Times New Roman" w:cs="Times New Roman"/>
          <w:color w:val="3333FF"/>
          <w:spacing w:val="2"/>
          <w:sz w:val="24"/>
          <w:szCs w:val="24"/>
          <w:lang w:eastAsia="zh-CN"/>
        </w:rPr>
        <w:t xml:space="preserve"> </w:t>
      </w:r>
      <w:r>
        <w:rPr>
          <w:color w:val="3333FF"/>
          <w:spacing w:val="2"/>
          <w:sz w:val="24"/>
          <w:szCs w:val="24"/>
          <w:lang w:eastAsia="zh-CN"/>
        </w:rPr>
        <w:t>算法的时间性</w:t>
      </w:r>
      <w:r>
        <w:rPr>
          <w:color w:val="3333FF"/>
          <w:spacing w:val="1"/>
          <w:sz w:val="24"/>
          <w:szCs w:val="24"/>
          <w:lang w:eastAsia="zh-CN"/>
        </w:rPr>
        <w:t>能，</w:t>
      </w:r>
      <w:r>
        <w:rPr>
          <w:color w:val="3333FF"/>
          <w:spacing w:val="-43"/>
          <w:sz w:val="24"/>
          <w:szCs w:val="24"/>
          <w:lang w:eastAsia="zh-CN"/>
        </w:rPr>
        <w:t xml:space="preserve"> </w:t>
      </w:r>
      <w:r>
        <w:rPr>
          <w:color w:val="3333FF"/>
          <w:spacing w:val="1"/>
          <w:sz w:val="24"/>
          <w:szCs w:val="24"/>
          <w:lang w:eastAsia="zh-CN"/>
        </w:rPr>
        <w:t>并与理论</w:t>
      </w:r>
      <w:r>
        <w:rPr>
          <w:color w:val="3333FF"/>
          <w:sz w:val="24"/>
          <w:szCs w:val="24"/>
          <w:lang w:eastAsia="zh-CN"/>
        </w:rPr>
        <w:t xml:space="preserve"> </w:t>
      </w:r>
      <w:r>
        <w:rPr>
          <w:color w:val="3333FF"/>
          <w:spacing w:val="9"/>
          <w:sz w:val="24"/>
          <w:szCs w:val="24"/>
          <w:lang w:eastAsia="zh-CN"/>
        </w:rPr>
        <w:t>分析结果进行比较。你的实验结果是否与理论分析结果一致？你的实验结果</w:t>
      </w:r>
      <w:r>
        <w:rPr>
          <w:color w:val="3333FF"/>
          <w:spacing w:val="9"/>
          <w:sz w:val="24"/>
          <w:szCs w:val="24"/>
          <w:lang w:eastAsia="zh-CN"/>
        </w:rPr>
        <w:t xml:space="preserve"> </w:t>
      </w:r>
      <w:r>
        <w:rPr>
          <w:color w:val="3333FF"/>
          <w:spacing w:val="7"/>
          <w:sz w:val="24"/>
          <w:szCs w:val="24"/>
          <w:lang w:eastAsia="zh-CN"/>
        </w:rPr>
        <w:t>是否支持</w:t>
      </w:r>
      <w:r>
        <w:rPr>
          <w:color w:val="3333FF"/>
          <w:spacing w:val="7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Prim</w:t>
      </w:r>
      <w:r>
        <w:rPr>
          <w:rFonts w:ascii="Times New Roman" w:eastAsia="Times New Roman" w:hAnsi="Times New Roman" w:cs="Times New Roman"/>
          <w:color w:val="3333FF"/>
          <w:spacing w:val="7"/>
          <w:sz w:val="24"/>
          <w:szCs w:val="24"/>
          <w:lang w:eastAsia="zh-CN"/>
        </w:rPr>
        <w:t xml:space="preserve"> </w:t>
      </w:r>
      <w:r>
        <w:rPr>
          <w:color w:val="3333FF"/>
          <w:spacing w:val="7"/>
          <w:sz w:val="24"/>
          <w:szCs w:val="24"/>
          <w:lang w:eastAsia="zh-CN"/>
        </w:rPr>
        <w:t>算法对边稠密的图更有优势，</w:t>
      </w:r>
      <w:r>
        <w:rPr>
          <w:color w:val="3333FF"/>
          <w:spacing w:val="-54"/>
          <w:sz w:val="24"/>
          <w:szCs w:val="24"/>
          <w:lang w:eastAsia="zh-CN"/>
        </w:rPr>
        <w:t xml:space="preserve"> </w:t>
      </w:r>
      <w:r>
        <w:rPr>
          <w:color w:val="3333FF"/>
          <w:spacing w:val="7"/>
          <w:sz w:val="24"/>
          <w:szCs w:val="24"/>
          <w:lang w:eastAsia="zh-CN"/>
        </w:rPr>
        <w:t>而</w:t>
      </w:r>
      <w:r>
        <w:rPr>
          <w:color w:val="3333FF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Kruskal</w:t>
      </w:r>
      <w:r>
        <w:rPr>
          <w:rFonts w:ascii="Times New Roman" w:eastAsia="Times New Roman" w:hAnsi="Times New Roman" w:cs="Times New Roman"/>
          <w:color w:val="3333FF"/>
          <w:spacing w:val="7"/>
          <w:sz w:val="24"/>
          <w:szCs w:val="24"/>
          <w:lang w:eastAsia="zh-CN"/>
        </w:rPr>
        <w:t xml:space="preserve"> </w:t>
      </w:r>
      <w:r>
        <w:rPr>
          <w:color w:val="3333FF"/>
          <w:spacing w:val="7"/>
          <w:sz w:val="24"/>
          <w:szCs w:val="24"/>
          <w:lang w:eastAsia="zh-CN"/>
        </w:rPr>
        <w:t>算法对边稀疏的图</w:t>
      </w:r>
      <w:r>
        <w:rPr>
          <w:color w:val="3333FF"/>
          <w:sz w:val="24"/>
          <w:szCs w:val="24"/>
          <w:lang w:eastAsia="zh-CN"/>
        </w:rPr>
        <w:t xml:space="preserve"> </w:t>
      </w:r>
      <w:r>
        <w:rPr>
          <w:color w:val="3333FF"/>
          <w:spacing w:val="-2"/>
          <w:sz w:val="24"/>
          <w:szCs w:val="24"/>
          <w:lang w:eastAsia="zh-CN"/>
        </w:rPr>
        <w:t>更具优势</w:t>
      </w:r>
      <w:r>
        <w:rPr>
          <w:color w:val="3333FF"/>
          <w:spacing w:val="-2"/>
          <w:sz w:val="24"/>
          <w:szCs w:val="24"/>
          <w:lang w:eastAsia="zh-CN"/>
        </w:rPr>
        <w:t>”</w:t>
      </w:r>
      <w:r>
        <w:rPr>
          <w:color w:val="3333FF"/>
          <w:spacing w:val="-2"/>
          <w:sz w:val="24"/>
          <w:szCs w:val="24"/>
          <w:lang w:eastAsia="zh-CN"/>
        </w:rPr>
        <w:t>这个结论？</w:t>
      </w:r>
    </w:p>
    <w:p w14:paraId="251FFFCA" w14:textId="77777777" w:rsidR="00085367" w:rsidRDefault="00000000">
      <w:pPr>
        <w:pStyle w:val="a8"/>
        <w:numPr>
          <w:ilvl w:val="0"/>
          <w:numId w:val="2"/>
        </w:numPr>
        <w:spacing w:line="288" w:lineRule="auto"/>
        <w:ind w:firstLineChars="0"/>
        <w:rPr>
          <w:color w:val="3333FF"/>
          <w:sz w:val="24"/>
          <w:szCs w:val="24"/>
          <w:lang w:eastAsia="zh-CN"/>
        </w:rPr>
      </w:pPr>
      <w:r>
        <w:rPr>
          <w:color w:val="3333FF"/>
          <w:spacing w:val="9"/>
          <w:sz w:val="24"/>
          <w:szCs w:val="24"/>
          <w:lang w:eastAsia="zh-CN"/>
        </w:rPr>
        <w:t>选做</w:t>
      </w:r>
      <w:r>
        <w:rPr>
          <w:rFonts w:hint="eastAsia"/>
          <w:color w:val="3333FF"/>
          <w:spacing w:val="9"/>
          <w:sz w:val="24"/>
          <w:szCs w:val="24"/>
          <w:lang w:eastAsia="zh-CN"/>
        </w:rPr>
        <w:t>：</w:t>
      </w:r>
      <w:r>
        <w:rPr>
          <w:color w:val="3333FF"/>
          <w:spacing w:val="9"/>
          <w:sz w:val="24"/>
          <w:szCs w:val="24"/>
          <w:lang w:eastAsia="zh-CN"/>
        </w:rPr>
        <w:t>利用堆结构（优先级队列）改进和</w:t>
      </w:r>
      <w:r>
        <w:rPr>
          <w:color w:val="3333FF"/>
          <w:spacing w:val="8"/>
          <w:sz w:val="24"/>
          <w:szCs w:val="24"/>
          <w:lang w:eastAsia="zh-CN"/>
        </w:rPr>
        <w:t>优化</w:t>
      </w:r>
      <w:r>
        <w:rPr>
          <w:color w:val="3333FF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Prim</w:t>
      </w:r>
      <w:r>
        <w:rPr>
          <w:rFonts w:ascii="Times New Roman" w:eastAsia="Times New Roman" w:hAnsi="Times New Roman" w:cs="Times New Roman"/>
          <w:color w:val="3333FF"/>
          <w:spacing w:val="22"/>
          <w:sz w:val="24"/>
          <w:szCs w:val="24"/>
          <w:lang w:eastAsia="zh-CN"/>
        </w:rPr>
        <w:t xml:space="preserve"> </w:t>
      </w:r>
      <w:r>
        <w:rPr>
          <w:color w:val="3333FF"/>
          <w:spacing w:val="8"/>
          <w:sz w:val="24"/>
          <w:szCs w:val="24"/>
          <w:lang w:eastAsia="zh-CN"/>
        </w:rPr>
        <w:t>算法，实现改进和优</w:t>
      </w:r>
      <w:r>
        <w:rPr>
          <w:color w:val="3333FF"/>
          <w:sz w:val="24"/>
          <w:szCs w:val="24"/>
          <w:lang w:eastAsia="zh-CN"/>
        </w:rPr>
        <w:t>化的</w:t>
      </w:r>
      <w:r>
        <w:rPr>
          <w:color w:val="3333FF"/>
          <w:spacing w:val="-3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 xml:space="preserve">Prim </w:t>
      </w:r>
      <w:r>
        <w:rPr>
          <w:color w:val="3333FF"/>
          <w:sz w:val="24"/>
          <w:szCs w:val="24"/>
          <w:lang w:eastAsia="zh-CN"/>
        </w:rPr>
        <w:t>算法，并与原算法进行实验比较。</w:t>
      </w:r>
    </w:p>
    <w:p w14:paraId="57A4BD5A" w14:textId="77777777" w:rsidR="00085367" w:rsidRDefault="00000000">
      <w:pPr>
        <w:pStyle w:val="a8"/>
        <w:numPr>
          <w:ilvl w:val="0"/>
          <w:numId w:val="2"/>
        </w:numPr>
        <w:spacing w:line="288" w:lineRule="auto"/>
        <w:ind w:firstLineChars="0"/>
        <w:rPr>
          <w:color w:val="3333FF"/>
          <w:sz w:val="24"/>
          <w:szCs w:val="24"/>
          <w:lang w:eastAsia="zh-CN"/>
        </w:rPr>
      </w:pPr>
      <w:r>
        <w:rPr>
          <w:color w:val="3333FF"/>
          <w:spacing w:val="10"/>
          <w:sz w:val="24"/>
          <w:szCs w:val="24"/>
          <w:lang w:eastAsia="zh-CN"/>
        </w:rPr>
        <w:t>选做</w:t>
      </w:r>
      <w:r>
        <w:rPr>
          <w:rFonts w:hint="eastAsia"/>
          <w:color w:val="3333FF"/>
          <w:spacing w:val="10"/>
          <w:sz w:val="24"/>
          <w:szCs w:val="24"/>
          <w:lang w:eastAsia="zh-CN"/>
        </w:rPr>
        <w:t>：</w:t>
      </w:r>
      <w:r>
        <w:rPr>
          <w:color w:val="3333FF"/>
          <w:spacing w:val="10"/>
          <w:sz w:val="24"/>
          <w:szCs w:val="24"/>
          <w:lang w:eastAsia="zh-CN"/>
        </w:rPr>
        <w:t>设计并实现其他最小生成树算法。例如，管梅谷破圈算法、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Sollin</w:t>
      </w:r>
      <w:r>
        <w:rPr>
          <w:color w:val="3333FF"/>
          <w:sz w:val="24"/>
          <w:szCs w:val="24"/>
          <w:lang w:eastAsia="zh-CN"/>
        </w:rPr>
        <w:t>（</w:t>
      </w:r>
      <w:r>
        <w:rPr>
          <w:rFonts w:ascii="Times New Roman" w:eastAsia="Times New Roman" w:hAnsi="Times New Roman" w:cs="Times New Roman"/>
          <w:color w:val="3333FF"/>
          <w:sz w:val="24"/>
          <w:szCs w:val="24"/>
          <w:lang w:eastAsia="zh-CN"/>
        </w:rPr>
        <w:t>Boruvka</w:t>
      </w:r>
      <w:r>
        <w:rPr>
          <w:color w:val="3333FF"/>
          <w:sz w:val="24"/>
          <w:szCs w:val="24"/>
          <w:lang w:eastAsia="zh-CN"/>
        </w:rPr>
        <w:t>）算法。</w:t>
      </w:r>
    </w:p>
    <w:p w14:paraId="3BA69730" w14:textId="77777777" w:rsidR="00085367" w:rsidRDefault="00000000">
      <w:pPr>
        <w:spacing w:afterLines="50" w:after="120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</w:t>
      </w:r>
    </w:p>
    <w:p w14:paraId="0102F351" w14:textId="77777777" w:rsidR="00085367" w:rsidRDefault="00000000">
      <w:pPr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 w:hint="eastAsia"/>
          <w:b/>
          <w:bCs/>
          <w:sz w:val="24"/>
          <w:szCs w:val="24"/>
          <w:lang w:eastAsia="zh-CN"/>
        </w:rPr>
        <w:t>实验说明：</w:t>
      </w:r>
    </w:p>
    <w:p w14:paraId="693D2CF6" w14:textId="28874750" w:rsidR="00085367" w:rsidRDefault="00000000">
      <w:pPr>
        <w:pStyle w:val="a8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上传内容：（</w:t>
      </w:r>
      <w:r>
        <w:rPr>
          <w:rFonts w:hint="eastAsia"/>
          <w:sz w:val="24"/>
          <w:szCs w:val="24"/>
          <w:lang w:eastAsia="zh-CN"/>
        </w:rPr>
        <w:t>1</w:t>
      </w:r>
      <w:r>
        <w:rPr>
          <w:rFonts w:hint="eastAsia"/>
          <w:sz w:val="24"/>
          <w:szCs w:val="24"/>
          <w:lang w:eastAsia="zh-CN"/>
        </w:rPr>
        <w:t>）源程序文件；（</w:t>
      </w:r>
      <w:r>
        <w:rPr>
          <w:rFonts w:hint="eastAsia"/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）实验测试数据和实验结果数据；（</w:t>
      </w:r>
      <w:r>
        <w:rPr>
          <w:rFonts w:hint="eastAsia"/>
          <w:sz w:val="24"/>
          <w:szCs w:val="24"/>
          <w:lang w:eastAsia="zh-CN"/>
        </w:rPr>
        <w:t>3</w:t>
      </w:r>
      <w:r>
        <w:rPr>
          <w:rFonts w:hint="eastAsia"/>
          <w:sz w:val="24"/>
          <w:szCs w:val="24"/>
          <w:lang w:eastAsia="zh-CN"/>
        </w:rPr>
        <w:t>）实验报告（参见“实验报告参考模板</w:t>
      </w:r>
      <w:r>
        <w:rPr>
          <w:rFonts w:hint="eastAsia"/>
          <w:sz w:val="24"/>
          <w:szCs w:val="24"/>
          <w:lang w:eastAsia="zh-CN"/>
        </w:rPr>
        <w:t>-DSA202</w:t>
      </w:r>
      <w:r w:rsidR="00750BF7">
        <w:rPr>
          <w:sz w:val="24"/>
          <w:szCs w:val="24"/>
          <w:lang w:eastAsia="zh-CN"/>
        </w:rPr>
        <w:t>5</w:t>
      </w:r>
      <w:r>
        <w:rPr>
          <w:rFonts w:hint="eastAsia"/>
          <w:sz w:val="24"/>
          <w:szCs w:val="24"/>
          <w:lang w:eastAsia="zh-CN"/>
        </w:rPr>
        <w:t>”）</w:t>
      </w:r>
    </w:p>
    <w:p w14:paraId="6AF2BE98" w14:textId="5FCD40B4" w:rsidR="00085367" w:rsidRDefault="00000000">
      <w:pPr>
        <w:pStyle w:val="a8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实验上传⾄</w:t>
      </w: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dsa202</w:t>
      </w:r>
      <w:r w:rsidR="00084372">
        <w:rPr>
          <w:b/>
          <w:bCs/>
          <w:color w:val="0000FF"/>
          <w:sz w:val="24"/>
          <w:szCs w:val="24"/>
          <w:u w:val="single"/>
          <w:lang w:eastAsia="zh-CN"/>
        </w:rPr>
        <w:t>5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fall@gmail.com</w:t>
      </w:r>
    </w:p>
    <w:p w14:paraId="7D86C1BB" w14:textId="73812629" w:rsidR="00085367" w:rsidRDefault="00000000">
      <w:pPr>
        <w:pStyle w:val="a8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上传截止时间：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202</w:t>
      </w:r>
      <w:r w:rsidR="00084372">
        <w:rPr>
          <w:b/>
          <w:bCs/>
          <w:color w:val="FF0000"/>
          <w:sz w:val="24"/>
          <w:szCs w:val="24"/>
          <w:lang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年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1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月</w:t>
      </w:r>
      <w:r>
        <w:rPr>
          <w:b/>
          <w:bCs/>
          <w:color w:val="FF0000"/>
          <w:sz w:val="24"/>
          <w:szCs w:val="24"/>
          <w:lang w:eastAsia="zh-CN"/>
        </w:rPr>
        <w:t>2</w:t>
      </w:r>
      <w:r w:rsidR="00084372">
        <w:rPr>
          <w:b/>
          <w:bCs/>
          <w:color w:val="FF0000"/>
          <w:sz w:val="24"/>
          <w:szCs w:val="24"/>
          <w:lang w:eastAsia="zh-CN"/>
        </w:rPr>
        <w:t>6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日（第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 w:rsidR="00084372">
        <w:rPr>
          <w:b/>
          <w:bCs/>
          <w:color w:val="FF0000"/>
          <w:sz w:val="24"/>
          <w:szCs w:val="24"/>
          <w:lang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周星期三）</w:t>
      </w:r>
    </w:p>
    <w:p w14:paraId="35C30E28" w14:textId="77777777" w:rsidR="00085367" w:rsidRDefault="00000000">
      <w:pPr>
        <w:pStyle w:val="a8"/>
        <w:numPr>
          <w:ilvl w:val="0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作业发送要求</w:t>
      </w:r>
      <w:r>
        <w:rPr>
          <w:rFonts w:hint="eastAsia"/>
          <w:sz w:val="24"/>
          <w:szCs w:val="24"/>
          <w:lang w:eastAsia="zh-CN"/>
        </w:rPr>
        <w:t>:</w:t>
      </w:r>
    </w:p>
    <w:p w14:paraId="1702EBAD" w14:textId="77777777" w:rsidR="00085367" w:rsidRDefault="00000000">
      <w:pPr>
        <w:pStyle w:val="a8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每次使用同一个邮箱交作业</w:t>
      </w:r>
      <w:r>
        <w:rPr>
          <w:rFonts w:hint="eastAsia"/>
          <w:sz w:val="24"/>
          <w:szCs w:val="24"/>
          <w:lang w:eastAsia="zh-CN"/>
        </w:rPr>
        <w:t>;</w:t>
      </w:r>
    </w:p>
    <w:p w14:paraId="661808D6" w14:textId="77777777" w:rsidR="00085367" w:rsidRDefault="00000000">
      <w:pPr>
        <w:pStyle w:val="a8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每次作业发送一封且仅一封邮件；</w:t>
      </w:r>
    </w:p>
    <w:p w14:paraId="4317F466" w14:textId="77777777" w:rsidR="00085367" w:rsidRDefault="00000000">
      <w:pPr>
        <w:pStyle w:val="a8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每次实验发送一封且仅一封邮件；</w:t>
      </w:r>
    </w:p>
    <w:p w14:paraId="0907D429" w14:textId="77777777" w:rsidR="00085367" w:rsidRDefault="00000000">
      <w:pPr>
        <w:pStyle w:val="a8"/>
        <w:numPr>
          <w:ilvl w:val="1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将上传内容打包为</w:t>
      </w:r>
      <w:r>
        <w:rPr>
          <w:rFonts w:hint="eastAsia"/>
          <w:sz w:val="24"/>
          <w:szCs w:val="24"/>
          <w:lang w:eastAsia="zh-CN"/>
        </w:rPr>
        <w:t xml:space="preserve">rar 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rFonts w:hint="eastAsia"/>
          <w:sz w:val="24"/>
          <w:szCs w:val="24"/>
          <w:lang w:eastAsia="zh-CN"/>
        </w:rPr>
        <w:t xml:space="preserve">zip </w:t>
      </w:r>
      <w:r>
        <w:rPr>
          <w:rFonts w:hint="eastAsia"/>
          <w:sz w:val="24"/>
          <w:szCs w:val="24"/>
          <w:lang w:eastAsia="zh-CN"/>
        </w:rPr>
        <w:t>文件；</w:t>
      </w:r>
    </w:p>
    <w:p w14:paraId="0C62D9FA" w14:textId="77777777" w:rsidR="00085367" w:rsidRDefault="00000000">
      <w:pPr>
        <w:pStyle w:val="a8"/>
        <w:numPr>
          <w:ilvl w:val="1"/>
          <w:numId w:val="4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邮件标题与报告文件同名，命名规则：</w:t>
      </w:r>
      <w:r>
        <w:rPr>
          <w:rFonts w:hint="eastAsia"/>
          <w:b/>
          <w:bCs/>
          <w:sz w:val="24"/>
          <w:szCs w:val="24"/>
          <w:lang w:eastAsia="zh-CN"/>
        </w:rPr>
        <w:t>EXP-</w:t>
      </w:r>
      <w:r>
        <w:rPr>
          <w:rFonts w:hint="eastAsia"/>
          <w:b/>
          <w:bCs/>
          <w:sz w:val="24"/>
          <w:szCs w:val="24"/>
          <w:lang w:eastAsia="zh-CN"/>
        </w:rPr>
        <w:t>第几次实验</w:t>
      </w:r>
      <w:r>
        <w:rPr>
          <w:rFonts w:hint="eastAsia"/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学号</w:t>
      </w:r>
      <w:r>
        <w:rPr>
          <w:rFonts w:hint="eastAsia"/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姓名</w:t>
      </w:r>
    </w:p>
    <w:p w14:paraId="4750FE52" w14:textId="77777777" w:rsidR="00085367" w:rsidRDefault="00000000">
      <w:pPr>
        <w:pStyle w:val="a8"/>
        <w:ind w:left="630" w:firstLineChars="0" w:firstLine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例如：第二次实验的邮件标题、报告文件名均命名为</w:t>
      </w:r>
    </w:p>
    <w:p w14:paraId="093979F7" w14:textId="30333904" w:rsidR="00085367" w:rsidRDefault="00000000">
      <w:pPr>
        <w:pStyle w:val="a8"/>
        <w:ind w:left="630" w:firstLineChars="0" w:firstLine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EXP-</w:t>
      </w:r>
      <w:r w:rsidR="00D81C95">
        <w:rPr>
          <w:rFonts w:hint="eastAsia"/>
          <w:b/>
          <w:bCs/>
          <w:color w:val="FF0000"/>
          <w:sz w:val="24"/>
          <w:szCs w:val="24"/>
          <w:lang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-202</w:t>
      </w:r>
      <w:r w:rsidR="00750BF7">
        <w:rPr>
          <w:b/>
          <w:bCs/>
          <w:color w:val="FF0000"/>
          <w:sz w:val="24"/>
          <w:szCs w:val="24"/>
          <w:lang w:eastAsia="zh-CN"/>
        </w:rPr>
        <w:t>4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110000-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张三</w:t>
      </w:r>
    </w:p>
    <w:p w14:paraId="7D08BAF7" w14:textId="77777777" w:rsidR="00085367" w:rsidRDefault="00000000">
      <w:pPr>
        <w:spacing w:afterLines="50" w:after="120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</w:t>
      </w:r>
    </w:p>
    <w:p w14:paraId="2C05E218" w14:textId="77777777" w:rsidR="00085367" w:rsidRDefault="00000000">
      <w:pPr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 w:hint="eastAsia"/>
          <w:b/>
          <w:bCs/>
          <w:sz w:val="24"/>
          <w:szCs w:val="24"/>
          <w:lang w:eastAsia="zh-CN"/>
        </w:rPr>
        <w:t>实验验收方式与打分标准：</w:t>
      </w:r>
    </w:p>
    <w:p w14:paraId="52F98573" w14:textId="77777777" w:rsidR="00085367" w:rsidRDefault="00000000">
      <w:pPr>
        <w:ind w:firstLineChars="200" w:firstLine="48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验收人员通过查看代码，进行针对性提问，从而了解学生是否掌握课堂所学内容以及关键技术部分的代码编写。</w:t>
      </w:r>
    </w:p>
    <w:p w14:paraId="49816006" w14:textId="77777777" w:rsidR="00085367" w:rsidRDefault="00000000">
      <w:pPr>
        <w:pStyle w:val="a8"/>
        <w:numPr>
          <w:ilvl w:val="0"/>
          <w:numId w:val="5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提交了报告，且不经提示、便可较好地回答验收人员提出的三个针对性技术问题；</w:t>
      </w:r>
    </w:p>
    <w:p w14:paraId="034D9874" w14:textId="77777777" w:rsidR="00085367" w:rsidRDefault="00000000">
      <w:pPr>
        <w:pStyle w:val="a8"/>
        <w:numPr>
          <w:ilvl w:val="0"/>
          <w:numId w:val="5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提交了报告，且至少两个针对性技术问题需要经过提示方可较好地回答；</w:t>
      </w:r>
    </w:p>
    <w:p w14:paraId="52DE5E8D" w14:textId="77777777" w:rsidR="00085367" w:rsidRDefault="00000000">
      <w:pPr>
        <w:pStyle w:val="a8"/>
        <w:numPr>
          <w:ilvl w:val="0"/>
          <w:numId w:val="5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提交了报告，只能回答出一个技术问题</w:t>
      </w:r>
      <w:r>
        <w:rPr>
          <w:sz w:val="24"/>
          <w:szCs w:val="24"/>
          <w:lang w:eastAsia="zh-CN"/>
        </w:rPr>
        <w:t>;</w:t>
      </w:r>
    </w:p>
    <w:p w14:paraId="37DE1AD9" w14:textId="77777777" w:rsidR="00085367" w:rsidRDefault="00000000">
      <w:pPr>
        <w:pStyle w:val="a8"/>
        <w:numPr>
          <w:ilvl w:val="0"/>
          <w:numId w:val="5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提交了报告，且经过反复提示后只能回答出一个技术问题</w:t>
      </w:r>
      <w:r>
        <w:rPr>
          <w:sz w:val="24"/>
          <w:szCs w:val="24"/>
          <w:lang w:eastAsia="zh-CN"/>
        </w:rPr>
        <w:t>;</w:t>
      </w:r>
    </w:p>
    <w:p w14:paraId="5EB8B638" w14:textId="77777777" w:rsidR="00085367" w:rsidRDefault="00000000">
      <w:pPr>
        <w:pStyle w:val="a8"/>
        <w:numPr>
          <w:ilvl w:val="0"/>
          <w:numId w:val="5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>:</w:t>
      </w:r>
      <w:r>
        <w:rPr>
          <w:rFonts w:hint="eastAsia"/>
          <w:sz w:val="24"/>
          <w:szCs w:val="24"/>
          <w:lang w:eastAsia="zh-CN"/>
        </w:rPr>
        <w:t>提交了报告，经过反复提示后不能回答任何一个技术问题</w:t>
      </w:r>
      <w:r>
        <w:rPr>
          <w:sz w:val="24"/>
          <w:szCs w:val="24"/>
          <w:lang w:eastAsia="zh-CN"/>
        </w:rPr>
        <w:t>;</w:t>
      </w:r>
    </w:p>
    <w:p w14:paraId="6F3375CE" w14:textId="77777777" w:rsidR="00085367" w:rsidRDefault="00000000">
      <w:pPr>
        <w:pStyle w:val="a8"/>
        <w:numPr>
          <w:ilvl w:val="0"/>
          <w:numId w:val="5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 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>:</w:t>
      </w:r>
      <w:r>
        <w:rPr>
          <w:rFonts w:hint="eastAsia"/>
          <w:sz w:val="24"/>
          <w:szCs w:val="24"/>
          <w:lang w:eastAsia="zh-CN"/>
        </w:rPr>
        <w:t>不参加验收</w:t>
      </w:r>
      <w:r>
        <w:rPr>
          <w:sz w:val="24"/>
          <w:szCs w:val="24"/>
          <w:lang w:eastAsia="zh-CN"/>
        </w:rPr>
        <w:t>(</w:t>
      </w:r>
      <w:r>
        <w:rPr>
          <w:rFonts w:hint="eastAsia"/>
          <w:sz w:val="24"/>
          <w:szCs w:val="24"/>
          <w:lang w:eastAsia="zh-CN"/>
        </w:rPr>
        <w:t>不管是否提交了报告</w:t>
      </w:r>
      <w:r>
        <w:rPr>
          <w:sz w:val="24"/>
          <w:szCs w:val="24"/>
          <w:lang w:eastAsia="zh-CN"/>
        </w:rPr>
        <w:t>)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rFonts w:hint="eastAsia"/>
          <w:color w:val="FF0000"/>
          <w:sz w:val="24"/>
          <w:szCs w:val="24"/>
          <w:lang w:eastAsia="zh-CN"/>
        </w:rPr>
        <w:t>不提交报告</w:t>
      </w:r>
      <w:r>
        <w:rPr>
          <w:color w:val="FF0000"/>
          <w:sz w:val="24"/>
          <w:szCs w:val="24"/>
          <w:lang w:eastAsia="zh-CN"/>
        </w:rPr>
        <w:t>(</w:t>
      </w:r>
      <w:r>
        <w:rPr>
          <w:rFonts w:hint="eastAsia"/>
          <w:color w:val="FF0000"/>
          <w:sz w:val="24"/>
          <w:szCs w:val="24"/>
          <w:lang w:eastAsia="zh-CN"/>
        </w:rPr>
        <w:t>不管是否参加了验收</w:t>
      </w:r>
      <w:r>
        <w:rPr>
          <w:color w:val="FF0000"/>
          <w:sz w:val="24"/>
          <w:szCs w:val="24"/>
          <w:lang w:eastAsia="zh-CN"/>
        </w:rPr>
        <w:t>)</w:t>
      </w:r>
      <w:r>
        <w:rPr>
          <w:rFonts w:hint="eastAsia"/>
          <w:sz w:val="24"/>
          <w:szCs w:val="24"/>
          <w:lang w:eastAsia="zh-CN"/>
        </w:rPr>
        <w:t>。</w:t>
      </w:r>
    </w:p>
    <w:p w14:paraId="243B5C85" w14:textId="77777777" w:rsidR="00085367" w:rsidRDefault="00000000">
      <w:pPr>
        <w:rPr>
          <w:i/>
          <w:iCs/>
          <w:sz w:val="24"/>
          <w:szCs w:val="24"/>
          <w:u w:val="single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二次验收符合标准同样可以满分。</w:t>
      </w:r>
    </w:p>
    <w:p w14:paraId="14591763" w14:textId="77777777" w:rsidR="00085367" w:rsidRDefault="00000000">
      <w:pPr>
        <w:rPr>
          <w:i/>
          <w:iCs/>
          <w:sz w:val="24"/>
          <w:szCs w:val="24"/>
          <w:u w:val="single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实验报告只需易读、言简意赅、简要论述清楚算法实现的关键细节即可。</w:t>
      </w:r>
    </w:p>
    <w:p w14:paraId="38E2E5DD" w14:textId="77777777" w:rsidR="00085367" w:rsidRDefault="00000000">
      <w:pPr>
        <w:rPr>
          <w:i/>
          <w:iCs/>
          <w:sz w:val="24"/>
          <w:szCs w:val="24"/>
          <w:u w:val="single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精美地制作实验报告或无意义地堆砌文字的实验报告</w:t>
      </w:r>
      <w:r>
        <w:rPr>
          <w:rFonts w:hint="eastAsia"/>
          <w:i/>
          <w:iCs/>
          <w:color w:val="FF0000"/>
          <w:sz w:val="24"/>
          <w:szCs w:val="24"/>
          <w:u w:val="single"/>
          <w:lang w:eastAsia="zh-CN"/>
        </w:rPr>
        <w:t>不另外加分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。</w:t>
      </w:r>
    </w:p>
    <w:p w14:paraId="73993243" w14:textId="77777777" w:rsidR="00085367" w:rsidRDefault="00000000">
      <w:pPr>
        <w:rPr>
          <w:sz w:val="24"/>
          <w:szCs w:val="24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选做部分供学有余力的同学锻炼能力参考，做了</w:t>
      </w:r>
      <w:r>
        <w:rPr>
          <w:rFonts w:hint="eastAsia"/>
          <w:i/>
          <w:iCs/>
          <w:color w:val="FF0000"/>
          <w:sz w:val="24"/>
          <w:szCs w:val="24"/>
          <w:u w:val="single"/>
          <w:lang w:eastAsia="zh-CN"/>
        </w:rPr>
        <w:t>不另外加分，不做不扣分。</w:t>
      </w:r>
    </w:p>
    <w:p w14:paraId="112E635D" w14:textId="77777777" w:rsidR="00085367" w:rsidRDefault="00085367">
      <w:pPr>
        <w:rPr>
          <w:sz w:val="24"/>
          <w:szCs w:val="24"/>
          <w:lang w:eastAsia="zh-CN"/>
        </w:rPr>
      </w:pPr>
    </w:p>
    <w:sectPr w:rsidR="00085367">
      <w:pgSz w:w="11902" w:h="16820"/>
      <w:pgMar w:top="1134" w:right="1701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AA7"/>
    <w:multiLevelType w:val="multilevel"/>
    <w:tmpl w:val="0C747AA7"/>
    <w:lvl w:ilvl="0">
      <w:start w:val="1"/>
      <w:numFmt w:val="decimal"/>
      <w:lvlText w:val="(%1) "/>
      <w:lvlJc w:val="left"/>
      <w:pPr>
        <w:ind w:left="630" w:hanging="420"/>
      </w:pPr>
      <w:rPr>
        <w:rFonts w:hint="eastAsia"/>
      </w:rPr>
    </w:lvl>
    <w:lvl w:ilvl="1">
      <w:start w:val="1"/>
      <w:numFmt w:val="decimal"/>
      <w:lvlText w:val="(%2) "/>
      <w:lvlJc w:val="left"/>
      <w:pPr>
        <w:ind w:left="105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2EC456EB"/>
    <w:multiLevelType w:val="multilevel"/>
    <w:tmpl w:val="2EC456E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BE5AA7"/>
    <w:multiLevelType w:val="multilevel"/>
    <w:tmpl w:val="3ABE5AA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4E6C7A"/>
    <w:multiLevelType w:val="multilevel"/>
    <w:tmpl w:val="3E4E6C7A"/>
    <w:lvl w:ilvl="0">
      <w:start w:val="1"/>
      <w:numFmt w:val="decimal"/>
      <w:lvlText w:val="%1."/>
      <w:lvlJc w:val="left"/>
      <w:pPr>
        <w:ind w:left="398" w:hanging="39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303DB"/>
    <w:multiLevelType w:val="multilevel"/>
    <w:tmpl w:val="654303DB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05164404">
    <w:abstractNumId w:val="1"/>
  </w:num>
  <w:num w:numId="2" w16cid:durableId="1117792020">
    <w:abstractNumId w:val="3"/>
  </w:num>
  <w:num w:numId="3" w16cid:durableId="894581495">
    <w:abstractNumId w:val="2"/>
  </w:num>
  <w:num w:numId="4" w16cid:durableId="1546914909">
    <w:abstractNumId w:val="0"/>
  </w:num>
  <w:num w:numId="5" w16cid:durableId="550531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Q3N2I2YTk1ZGRhYjkwZTQwZGFmZjhmZTMxOTA0ODUifQ=="/>
  </w:docVars>
  <w:rsids>
    <w:rsidRoot w:val="00306F02"/>
    <w:rsid w:val="00084372"/>
    <w:rsid w:val="00085367"/>
    <w:rsid w:val="0030427A"/>
    <w:rsid w:val="00306F02"/>
    <w:rsid w:val="006306C7"/>
    <w:rsid w:val="00666FB8"/>
    <w:rsid w:val="00671010"/>
    <w:rsid w:val="00750BF7"/>
    <w:rsid w:val="007A792C"/>
    <w:rsid w:val="0082696B"/>
    <w:rsid w:val="00851CB4"/>
    <w:rsid w:val="008D4605"/>
    <w:rsid w:val="00A55478"/>
    <w:rsid w:val="00CF3531"/>
    <w:rsid w:val="00D81C95"/>
    <w:rsid w:val="00F2112F"/>
    <w:rsid w:val="00FC13E2"/>
    <w:rsid w:val="0A272F4F"/>
    <w:rsid w:val="0BDC2667"/>
    <w:rsid w:val="3F53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90B23"/>
  <w15:docId w15:val="{0422625C-AB06-1F45-8679-8B14F3AE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DengXian" w:eastAsia="DengXian" w:hAnsi="DengXian" w:cs="DengXian"/>
      <w:sz w:val="23"/>
      <w:szCs w:val="23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 天赐</dc:creator>
  <cp:lastModifiedBy>Dongjing Miao</cp:lastModifiedBy>
  <cp:revision>11</cp:revision>
  <dcterms:created xsi:type="dcterms:W3CDTF">2022-09-24T10:20:00Z</dcterms:created>
  <dcterms:modified xsi:type="dcterms:W3CDTF">2025-09-12T08:30:00Z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2024-09-13T15:37:48Z</vt:filetime>
  </property>
  <property fmtid="{D5CDD505-2E9C-101B-9397-08002B2CF9AE}" pid="4" name="KSOProductBuildVer">
    <vt:lpwstr>2052-12.1.0.18276</vt:lpwstr>
  </property>
  <property fmtid="{D5CDD505-2E9C-101B-9397-08002B2CF9AE}" pid="5" name="ICV">
    <vt:lpwstr>3271A750229C4E6C97DFEA4DD3CD3ACA_12</vt:lpwstr>
  </property>
</Properties>
</file>