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Carine Gerkens, Georges Heyen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