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Fakhrony S. Rohman, Suhairi Abdul Sata, Norashid Aziz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Hallesches Ufer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