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Edrisi Muntildeoz, Elisabet Capoacuten-Garciacutea, Joseacute M. Laiacutenez-Aguirre, Antonio Espuntildea Camarasa, Luis Puigjaner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