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Ankur Kumar, Apratim Bhattacharya, Jesus Flores-Cerrillo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