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Aaroacuten David Bojarski, Joseacute Miguel Laiacutenez,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